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E59"/>
  <w:body>
    <w:p w:rsidR="00C36F36" w:rsidRDefault="009200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-483519</wp:posOffset>
                </wp:positionV>
                <wp:extent cx="10799379" cy="1718442"/>
                <wp:effectExtent l="0" t="0" r="254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9379" cy="1718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186"/>
                              <w:gridCol w:w="4264"/>
                            </w:tblGrid>
                            <w:tr w:rsidR="00C36F36" w:rsidTr="00920006">
                              <w:trPr>
                                <w:trHeight w:val="3123"/>
                              </w:trPr>
                              <w:tc>
                                <w:tcPr>
                                  <w:tcW w:w="12186" w:type="dxa"/>
                                </w:tcPr>
                                <w:p w:rsidR="00C36F36" w:rsidRPr="00920006" w:rsidRDefault="00C36F36" w:rsidP="00C36F36">
                                  <w:pPr>
                                    <w:spacing w:before="48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E17EB"/>
                                      <w:sz w:val="72"/>
                                      <w:szCs w:val="72"/>
                                    </w:rPr>
                                  </w:pPr>
                                  <w:r w:rsidRPr="0092000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E17EB"/>
                                      <w:sz w:val="72"/>
                                      <w:szCs w:val="72"/>
                                    </w:rPr>
                                    <w:t>HORARI SETMANAL</w:t>
                                  </w:r>
                                  <w:r w:rsidR="0092000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E17EB"/>
                                      <w:sz w:val="72"/>
                                      <w:szCs w:val="72"/>
                                    </w:rPr>
                                    <w:t xml:space="preserve"> de </w:t>
                                  </w:r>
                                </w:p>
                                <w:p w:rsidR="00C36F36" w:rsidRPr="00C36F36" w:rsidRDefault="00C36F36">
                                  <w:pP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 w:rsidRPr="00C36F3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E17EB"/>
                                      <w:sz w:val="48"/>
                                      <w:szCs w:val="48"/>
                                    </w:rPr>
                                    <w:t>ZER</w:t>
                                  </w:r>
                                  <w:proofErr w:type="spellEnd"/>
                                  <w:r w:rsidRPr="00C36F3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E17EB"/>
                                      <w:sz w:val="48"/>
                                      <w:szCs w:val="48"/>
                                    </w:rPr>
                                    <w:t xml:space="preserve"> LES VINYES 2020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</w:tcPr>
                                <w:p w:rsidR="00C36F36" w:rsidRDefault="00C36F36">
                                  <w:r w:rsidRPr="00C36F3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27605" cy="1607820"/>
                                        <wp:effectExtent l="0" t="0" r="0" b="0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27605" cy="1607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36F36" w:rsidRDefault="00C36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-38.05pt;width:850.35pt;height:135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186"/>
                        <w:gridCol w:w="4264"/>
                      </w:tblGrid>
                      <w:tr w:rsidR="00C36F36" w:rsidTr="00920006">
                        <w:trPr>
                          <w:trHeight w:val="3123"/>
                        </w:trPr>
                        <w:tc>
                          <w:tcPr>
                            <w:tcW w:w="12186" w:type="dxa"/>
                          </w:tcPr>
                          <w:p w:rsidR="00C36F36" w:rsidRPr="00920006" w:rsidRDefault="00C36F36" w:rsidP="00C36F36">
                            <w:pPr>
                              <w:spacing w:before="480"/>
                              <w:rPr>
                                <w:rFonts w:ascii="Arial" w:hAnsi="Arial" w:cs="Arial"/>
                                <w:b/>
                                <w:bCs/>
                                <w:color w:val="5E17EB"/>
                                <w:sz w:val="72"/>
                                <w:szCs w:val="72"/>
                              </w:rPr>
                            </w:pPr>
                            <w:r w:rsidRPr="00920006">
                              <w:rPr>
                                <w:rFonts w:ascii="Arial" w:hAnsi="Arial" w:cs="Arial"/>
                                <w:b/>
                                <w:bCs/>
                                <w:color w:val="5E17EB"/>
                                <w:sz w:val="72"/>
                                <w:szCs w:val="72"/>
                              </w:rPr>
                              <w:t>HORARI SETMANAL</w:t>
                            </w:r>
                            <w:r w:rsidR="00920006">
                              <w:rPr>
                                <w:rFonts w:ascii="Arial" w:hAnsi="Arial" w:cs="Arial"/>
                                <w:b/>
                                <w:bCs/>
                                <w:color w:val="5E17EB"/>
                                <w:sz w:val="72"/>
                                <w:szCs w:val="72"/>
                              </w:rPr>
                              <w:t xml:space="preserve"> de </w:t>
                            </w:r>
                          </w:p>
                          <w:p w:rsidR="00C36F36" w:rsidRPr="00C36F36" w:rsidRDefault="00C36F36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C36F36">
                              <w:rPr>
                                <w:rFonts w:ascii="Arial" w:hAnsi="Arial" w:cs="Arial"/>
                                <w:b/>
                                <w:bCs/>
                                <w:color w:val="5E17EB"/>
                                <w:sz w:val="48"/>
                                <w:szCs w:val="48"/>
                              </w:rPr>
                              <w:t>ZER</w:t>
                            </w:r>
                            <w:proofErr w:type="spellEnd"/>
                            <w:r w:rsidRPr="00C36F36">
                              <w:rPr>
                                <w:rFonts w:ascii="Arial" w:hAnsi="Arial" w:cs="Arial"/>
                                <w:b/>
                                <w:bCs/>
                                <w:color w:val="5E17EB"/>
                                <w:sz w:val="48"/>
                                <w:szCs w:val="48"/>
                              </w:rPr>
                              <w:t xml:space="preserve"> LES VINYES 2020</w:t>
                            </w:r>
                          </w:p>
                        </w:tc>
                        <w:tc>
                          <w:tcPr>
                            <w:tcW w:w="4264" w:type="dxa"/>
                          </w:tcPr>
                          <w:p w:rsidR="00C36F36" w:rsidRDefault="00C36F36">
                            <w:r w:rsidRPr="00C36F3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27605" cy="160782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7605" cy="160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36F36" w:rsidRDefault="00C36F36"/>
                  </w:txbxContent>
                </v:textbox>
                <w10:wrap anchorx="page"/>
              </v:shape>
            </w:pict>
          </mc:Fallback>
        </mc:AlternateContent>
      </w:r>
    </w:p>
    <w:p w:rsidR="00C36F36" w:rsidRDefault="00C36F36"/>
    <w:p w:rsidR="00C36F36" w:rsidRDefault="00C36F36"/>
    <w:p w:rsidR="00C36F36" w:rsidRDefault="00C36F36"/>
    <w:p w:rsidR="00C36F36" w:rsidRDefault="00C36F36"/>
    <w:tbl>
      <w:tblPr>
        <w:tblStyle w:val="Tablaconcuadrcula"/>
        <w:tblW w:w="15102" w:type="dxa"/>
        <w:tblLook w:val="04A0" w:firstRow="1" w:lastRow="0" w:firstColumn="1" w:lastColumn="0" w:noHBand="0" w:noVBand="1"/>
      </w:tblPr>
      <w:tblGrid>
        <w:gridCol w:w="1802"/>
        <w:gridCol w:w="222"/>
        <w:gridCol w:w="2438"/>
        <w:gridCol w:w="222"/>
        <w:gridCol w:w="2438"/>
        <w:gridCol w:w="222"/>
        <w:gridCol w:w="2438"/>
        <w:gridCol w:w="222"/>
        <w:gridCol w:w="2438"/>
        <w:gridCol w:w="222"/>
        <w:gridCol w:w="2438"/>
      </w:tblGrid>
      <w:tr w:rsidR="00920006" w:rsidTr="00920006">
        <w:trPr>
          <w:trHeight w:val="73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20006" w:rsidRPr="00C36F36" w:rsidRDefault="00920006" w:rsidP="00C36F36">
            <w:pPr>
              <w:jc w:val="center"/>
              <w:rPr>
                <w:b/>
                <w:bCs/>
                <w:color w:val="5E17EB"/>
                <w:sz w:val="32"/>
                <w:szCs w:val="32"/>
              </w:rPr>
            </w:pPr>
            <w:r w:rsidRPr="00C36F36">
              <w:rPr>
                <w:b/>
                <w:bCs/>
                <w:color w:val="5E17EB"/>
                <w:sz w:val="32"/>
                <w:szCs w:val="32"/>
              </w:rPr>
              <w:t>HORA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006" w:rsidRPr="00920006" w:rsidRDefault="00920006" w:rsidP="00C36F36">
            <w:pPr>
              <w:jc w:val="center"/>
              <w:rPr>
                <w:b/>
                <w:bCs/>
                <w:color w:val="5E17EB"/>
                <w:sz w:val="6"/>
                <w:szCs w:val="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20006" w:rsidRPr="00C36F36" w:rsidRDefault="00920006" w:rsidP="00C36F36">
            <w:pPr>
              <w:jc w:val="center"/>
              <w:rPr>
                <w:b/>
                <w:bCs/>
                <w:color w:val="5E17EB"/>
                <w:sz w:val="32"/>
                <w:szCs w:val="32"/>
              </w:rPr>
            </w:pPr>
            <w:r w:rsidRPr="00C36F36">
              <w:rPr>
                <w:b/>
                <w:bCs/>
                <w:color w:val="5E17EB"/>
                <w:sz w:val="32"/>
                <w:szCs w:val="32"/>
              </w:rPr>
              <w:t>DILLUNS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006" w:rsidRPr="00C36F36" w:rsidRDefault="00920006" w:rsidP="00C36F36">
            <w:pPr>
              <w:jc w:val="center"/>
              <w:rPr>
                <w:b/>
                <w:bCs/>
                <w:color w:val="5E17EB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20006" w:rsidRPr="00C36F36" w:rsidRDefault="00920006" w:rsidP="00C36F36">
            <w:pPr>
              <w:jc w:val="center"/>
              <w:rPr>
                <w:b/>
                <w:bCs/>
                <w:color w:val="5E17EB"/>
                <w:sz w:val="32"/>
                <w:szCs w:val="32"/>
              </w:rPr>
            </w:pPr>
            <w:r w:rsidRPr="00C36F36">
              <w:rPr>
                <w:b/>
                <w:bCs/>
                <w:color w:val="5E17EB"/>
                <w:sz w:val="32"/>
                <w:szCs w:val="32"/>
              </w:rPr>
              <w:t>DIMARTS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006" w:rsidRPr="00C36F36" w:rsidRDefault="00920006" w:rsidP="00C36F36">
            <w:pPr>
              <w:jc w:val="center"/>
              <w:rPr>
                <w:b/>
                <w:bCs/>
                <w:color w:val="5E17EB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20006" w:rsidRPr="00C36F36" w:rsidRDefault="00920006" w:rsidP="00C36F36">
            <w:pPr>
              <w:jc w:val="center"/>
              <w:rPr>
                <w:b/>
                <w:bCs/>
                <w:color w:val="5E17EB"/>
                <w:sz w:val="32"/>
                <w:szCs w:val="32"/>
              </w:rPr>
            </w:pPr>
            <w:r w:rsidRPr="00C36F36">
              <w:rPr>
                <w:b/>
                <w:bCs/>
                <w:color w:val="5E17EB"/>
                <w:sz w:val="32"/>
                <w:szCs w:val="32"/>
              </w:rPr>
              <w:t>DIMECRES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006" w:rsidRPr="00C36F36" w:rsidRDefault="00920006" w:rsidP="00C36F36">
            <w:pPr>
              <w:jc w:val="center"/>
              <w:rPr>
                <w:b/>
                <w:bCs/>
                <w:color w:val="5E17EB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20006" w:rsidRPr="00C36F36" w:rsidRDefault="00920006" w:rsidP="00C36F36">
            <w:pPr>
              <w:jc w:val="center"/>
              <w:rPr>
                <w:b/>
                <w:bCs/>
                <w:color w:val="5E17EB"/>
                <w:sz w:val="32"/>
                <w:szCs w:val="32"/>
              </w:rPr>
            </w:pPr>
            <w:r w:rsidRPr="00C36F36">
              <w:rPr>
                <w:b/>
                <w:bCs/>
                <w:color w:val="5E17EB"/>
                <w:sz w:val="32"/>
                <w:szCs w:val="32"/>
              </w:rPr>
              <w:t>DIJOUS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0006" w:rsidRPr="00C36F36" w:rsidRDefault="00920006" w:rsidP="00C36F36">
            <w:pPr>
              <w:jc w:val="center"/>
              <w:rPr>
                <w:b/>
                <w:bCs/>
                <w:color w:val="5E17EB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20006" w:rsidRPr="00C36F36" w:rsidRDefault="00920006" w:rsidP="00C36F36">
            <w:pPr>
              <w:jc w:val="center"/>
              <w:rPr>
                <w:b/>
                <w:bCs/>
                <w:color w:val="5E17EB"/>
                <w:sz w:val="32"/>
                <w:szCs w:val="32"/>
              </w:rPr>
            </w:pPr>
            <w:r w:rsidRPr="00C36F36">
              <w:rPr>
                <w:b/>
                <w:bCs/>
                <w:color w:val="5E17EB"/>
                <w:sz w:val="32"/>
                <w:szCs w:val="32"/>
              </w:rPr>
              <w:t>DIVENDRES</w:t>
            </w:r>
          </w:p>
        </w:tc>
      </w:tr>
      <w:tr w:rsidR="00920006" w:rsidTr="004B0C18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920006" w:rsidRDefault="00920006" w:rsidP="00C36F3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</w:tcPr>
          <w:p w:rsidR="00920006" w:rsidRPr="00920006" w:rsidRDefault="00920006" w:rsidP="00C36F36">
            <w:pPr>
              <w:rPr>
                <w:sz w:val="6"/>
                <w:szCs w:val="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006" w:rsidRDefault="00920006" w:rsidP="00C36F3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</w:tcPr>
          <w:p w:rsidR="00920006" w:rsidRDefault="00920006" w:rsidP="00C36F36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006" w:rsidRDefault="00920006" w:rsidP="00C36F3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</w:tcPr>
          <w:p w:rsidR="00920006" w:rsidRDefault="00920006" w:rsidP="00C36F36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006" w:rsidRDefault="00920006" w:rsidP="00C36F36"/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5E17EB"/>
          </w:tcPr>
          <w:p w:rsidR="00920006" w:rsidRDefault="00920006" w:rsidP="00C36F36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006" w:rsidRDefault="00920006" w:rsidP="00C36F36"/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5E17EB"/>
          </w:tcPr>
          <w:p w:rsidR="00920006" w:rsidRDefault="00920006" w:rsidP="00C36F36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0006" w:rsidRDefault="00920006" w:rsidP="00C36F36"/>
        </w:tc>
      </w:tr>
      <w:tr w:rsidR="00920006" w:rsidTr="0018079C">
        <w:trPr>
          <w:trHeight w:val="85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0006" w:rsidTr="0018079C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0006" w:rsidTr="0018079C">
        <w:trPr>
          <w:trHeight w:val="85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0006" w:rsidTr="0018079C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0006" w:rsidTr="0018079C">
        <w:trPr>
          <w:trHeight w:val="85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0006" w:rsidTr="0018079C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0006" w:rsidTr="0018079C">
        <w:trPr>
          <w:trHeight w:val="85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0006" w:rsidTr="0018079C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0006" w:rsidTr="0018079C">
        <w:trPr>
          <w:trHeight w:val="85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0006" w:rsidTr="0018079C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0006" w:rsidTr="0018079C">
        <w:trPr>
          <w:trHeight w:val="85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5E17EB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006" w:rsidRPr="0018079C" w:rsidRDefault="00920006" w:rsidP="001807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36F36" w:rsidRDefault="00C36F36" w:rsidP="00C36F36"/>
    <w:sectPr w:rsidR="00C36F36" w:rsidSect="00920006">
      <w:pgSz w:w="16838" w:h="11906" w:orient="landscape" w:code="9"/>
      <w:pgMar w:top="1134" w:right="141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36"/>
    <w:rsid w:val="0018079C"/>
    <w:rsid w:val="00920006"/>
    <w:rsid w:val="00C3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1449"/>
  <w15:chartTrackingRefBased/>
  <w15:docId w15:val="{F3776E98-5368-40E6-9E59-4A01DF86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2020-04-15T05:35:00Z</dcterms:created>
  <dcterms:modified xsi:type="dcterms:W3CDTF">2020-04-15T05:55:00Z</dcterms:modified>
</cp:coreProperties>
</file>