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B4" w:rsidRDefault="00C561B4" w:rsidP="00C561B4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ca-ES"/>
        </w:rPr>
      </w:pPr>
      <w:bookmarkStart w:id="0" w:name="_GoBack"/>
      <w:bookmarkEnd w:id="0"/>
      <w:r w:rsidRPr="00C561B4">
        <w:rPr>
          <w:rFonts w:eastAsia="Times New Roman"/>
          <w:b/>
          <w:color w:val="000000"/>
          <w:sz w:val="32"/>
          <w:szCs w:val="32"/>
          <w:lang w:eastAsia="ca-ES"/>
        </w:rPr>
        <w:t>ORIENTACIÓ POSTOBLIGATÒRIA</w:t>
      </w:r>
    </w:p>
    <w:p w:rsidR="00C561B4" w:rsidRDefault="00C561B4" w:rsidP="00C561B4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ca-ES"/>
        </w:rPr>
      </w:pPr>
    </w:p>
    <w:p w:rsidR="00C561B4" w:rsidRDefault="00C561B4" w:rsidP="00C561B4">
      <w:pPr>
        <w:shd w:val="clear" w:color="auto" w:fill="FFFFFF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ca-ES"/>
        </w:rPr>
      </w:pPr>
    </w:p>
    <w:p w:rsidR="00C561B4" w:rsidRDefault="00C561B4" w:rsidP="00C561B4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ca-ES"/>
        </w:rPr>
      </w:pPr>
      <w:r w:rsidRPr="00C561B4">
        <w:rPr>
          <w:rFonts w:eastAsia="Times New Roman"/>
          <w:color w:val="000000"/>
          <w:sz w:val="28"/>
          <w:szCs w:val="28"/>
          <w:lang w:eastAsia="ca-ES"/>
        </w:rPr>
        <w:t>Benvolgudes famílies de 4t d’ESO,</w:t>
      </w:r>
    </w:p>
    <w:p w:rsidR="00C561B4" w:rsidRPr="00C561B4" w:rsidRDefault="00C561B4" w:rsidP="00C561B4">
      <w:pPr>
        <w:shd w:val="clear" w:color="auto" w:fill="FFFFFF"/>
        <w:spacing w:line="240" w:lineRule="auto"/>
        <w:jc w:val="both"/>
        <w:rPr>
          <w:rFonts w:eastAsia="Times New Roman"/>
          <w:color w:val="000000"/>
          <w:sz w:val="28"/>
          <w:szCs w:val="28"/>
          <w:lang w:eastAsia="ca-ES"/>
        </w:rPr>
      </w:pPr>
    </w:p>
    <w:p w:rsidR="00C561B4" w:rsidRPr="00C561B4" w:rsidRDefault="00C561B4" w:rsidP="00C561B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ca-ES"/>
        </w:rPr>
      </w:pPr>
      <w:r>
        <w:rPr>
          <w:rFonts w:eastAsia="Times New Roman"/>
          <w:color w:val="000000"/>
          <w:sz w:val="28"/>
          <w:szCs w:val="28"/>
          <w:lang w:eastAsia="ca-ES"/>
        </w:rPr>
        <w:t>A banda de l’orientació que s’està portant a terme des del centre</w:t>
      </w:r>
    </w:p>
    <w:p w:rsidR="00C561B4" w:rsidRPr="00C561B4" w:rsidRDefault="00C561B4" w:rsidP="00C561B4">
      <w:pPr>
        <w:shd w:val="clear" w:color="auto" w:fill="FFFFFF"/>
        <w:spacing w:line="360" w:lineRule="auto"/>
        <w:rPr>
          <w:rFonts w:eastAsia="Times New Roman"/>
          <w:color w:val="222222"/>
          <w:sz w:val="28"/>
          <w:szCs w:val="28"/>
          <w:lang w:eastAsia="ca-ES"/>
        </w:rPr>
      </w:pPr>
      <w:r>
        <w:rPr>
          <w:rFonts w:eastAsia="Times New Roman"/>
          <w:color w:val="000000"/>
          <w:sz w:val="28"/>
          <w:szCs w:val="28"/>
          <w:lang w:eastAsia="ca-ES"/>
        </w:rPr>
        <w:t>u</w:t>
      </w:r>
      <w:r w:rsidRPr="00C561B4">
        <w:rPr>
          <w:rFonts w:eastAsia="Times New Roman"/>
          <w:color w:val="000000"/>
          <w:sz w:val="28"/>
          <w:szCs w:val="28"/>
          <w:lang w:eastAsia="ca-ES"/>
        </w:rPr>
        <w:t>s fem saber que el Departament d'Educació impulsa el projecte “Al teu costat en la tria educativa” per oferir, en format virtual, el servei d'informació i orientació acadèmica que cada any oferia en el marc del Saló de l'Ensenyament. </w:t>
      </w:r>
      <w:r w:rsidRPr="00C561B4">
        <w:rPr>
          <w:rFonts w:eastAsia="Times New Roman"/>
          <w:color w:val="222222"/>
          <w:sz w:val="28"/>
          <w:szCs w:val="28"/>
          <w:lang w:eastAsia="ca-ES"/>
        </w:rPr>
        <w:br/>
        <w:t> </w:t>
      </w:r>
    </w:p>
    <w:p w:rsidR="00C561B4" w:rsidRDefault="00C561B4" w:rsidP="00C561B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ca-ES"/>
        </w:rPr>
      </w:pPr>
      <w:r w:rsidRPr="00C561B4">
        <w:rPr>
          <w:rFonts w:eastAsia="Times New Roman"/>
          <w:color w:val="000000"/>
          <w:sz w:val="28"/>
          <w:szCs w:val="28"/>
          <w:lang w:eastAsia="ca-ES"/>
        </w:rPr>
        <w:t>Tots els nous materials audiovisuals, propostes interactives i informació actualitzada dels diferents itineraris educatius es podran consultar al web del </w:t>
      </w:r>
      <w:hyperlink r:id="rId5" w:tgtFrame="_blank" w:history="1">
        <w:r w:rsidRPr="00C561B4">
          <w:rPr>
            <w:rFonts w:eastAsia="Times New Roman"/>
            <w:color w:val="1155CC"/>
            <w:sz w:val="28"/>
            <w:szCs w:val="28"/>
            <w:u w:val="single"/>
            <w:lang w:eastAsia="ca-ES"/>
          </w:rPr>
          <w:t>Departament</w:t>
        </w:r>
      </w:hyperlink>
      <w:r w:rsidRPr="00C561B4">
        <w:rPr>
          <w:rFonts w:eastAsia="Times New Roman"/>
          <w:color w:val="000000"/>
          <w:sz w:val="28"/>
          <w:szCs w:val="28"/>
          <w:lang w:eastAsia="ca-ES"/>
        </w:rPr>
        <w:t> i també al web </w:t>
      </w:r>
      <w:hyperlink r:id="rId6" w:tgtFrame="_blank" w:history="1">
        <w:r w:rsidRPr="00C561B4">
          <w:rPr>
            <w:rFonts w:eastAsia="Times New Roman"/>
            <w:color w:val="1155CC"/>
            <w:sz w:val="28"/>
            <w:szCs w:val="28"/>
            <w:u w:val="single"/>
            <w:lang w:eastAsia="ca-ES"/>
          </w:rPr>
          <w:t>Estudiar a Catalunya</w:t>
        </w:r>
      </w:hyperlink>
      <w:r w:rsidRPr="00C561B4">
        <w:rPr>
          <w:rFonts w:eastAsia="Times New Roman"/>
          <w:color w:val="000000"/>
          <w:sz w:val="28"/>
          <w:szCs w:val="28"/>
          <w:lang w:eastAsia="ca-ES"/>
        </w:rPr>
        <w:t> </w:t>
      </w:r>
      <w:r w:rsidRPr="00C561B4">
        <w:rPr>
          <w:rFonts w:eastAsia="Times New Roman"/>
          <w:b/>
          <w:bCs/>
          <w:color w:val="000000"/>
          <w:sz w:val="28"/>
          <w:szCs w:val="28"/>
          <w:lang w:eastAsia="ca-ES"/>
        </w:rPr>
        <w:t>a partir del 18 de maig</w:t>
      </w:r>
      <w:r>
        <w:rPr>
          <w:rFonts w:eastAsia="Times New Roman"/>
          <w:b/>
          <w:bCs/>
          <w:color w:val="000000"/>
          <w:sz w:val="28"/>
          <w:szCs w:val="28"/>
          <w:lang w:eastAsia="ca-ES"/>
        </w:rPr>
        <w:t>.</w:t>
      </w:r>
    </w:p>
    <w:p w:rsidR="00C561B4" w:rsidRDefault="00C561B4" w:rsidP="00C561B4">
      <w:pPr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  <w:lang w:eastAsia="ca-ES"/>
        </w:rPr>
      </w:pPr>
    </w:p>
    <w:p w:rsidR="00C561B4" w:rsidRPr="00C561B4" w:rsidRDefault="00C561B4" w:rsidP="00C561B4">
      <w:pPr>
        <w:shd w:val="clear" w:color="auto" w:fill="FFFFFF"/>
        <w:spacing w:line="360" w:lineRule="auto"/>
        <w:jc w:val="both"/>
        <w:rPr>
          <w:rFonts w:eastAsia="Times New Roman"/>
          <w:color w:val="222222"/>
          <w:sz w:val="28"/>
          <w:szCs w:val="28"/>
          <w:lang w:eastAsia="ca-ES"/>
        </w:rPr>
      </w:pPr>
      <w:r w:rsidRPr="00C561B4">
        <w:rPr>
          <w:rFonts w:eastAsia="Times New Roman"/>
          <w:color w:val="000000"/>
          <w:sz w:val="28"/>
          <w:szCs w:val="28"/>
          <w:lang w:eastAsia="ca-ES"/>
        </w:rPr>
        <w:t>A més a més, </w:t>
      </w:r>
      <w:r w:rsidRPr="00C561B4">
        <w:rPr>
          <w:rFonts w:eastAsia="Times New Roman"/>
          <w:b/>
          <w:bCs/>
          <w:color w:val="000000"/>
          <w:sz w:val="28"/>
          <w:szCs w:val="28"/>
          <w:lang w:eastAsia="ca-ES"/>
        </w:rPr>
        <w:t>del 18 de maig al 29 de maig</w:t>
      </w:r>
      <w:r w:rsidRPr="00C561B4">
        <w:rPr>
          <w:rFonts w:eastAsia="Times New Roman"/>
          <w:color w:val="000000"/>
          <w:sz w:val="28"/>
          <w:szCs w:val="28"/>
          <w:lang w:eastAsia="ca-ES"/>
        </w:rPr>
        <w:t> el Departament d'Educació organitza </w:t>
      </w:r>
      <w:r w:rsidRPr="00C561B4">
        <w:rPr>
          <w:rFonts w:eastAsia="Times New Roman"/>
          <w:b/>
          <w:bCs/>
          <w:color w:val="000000"/>
          <w:sz w:val="28"/>
          <w:szCs w:val="28"/>
          <w:lang w:eastAsia="ca-ES"/>
        </w:rPr>
        <w:t>un servei gratuït d'atenció telefònica </w:t>
      </w:r>
      <w:r w:rsidRPr="00C561B4">
        <w:rPr>
          <w:rFonts w:eastAsia="Times New Roman"/>
          <w:color w:val="000000"/>
          <w:sz w:val="28"/>
          <w:szCs w:val="28"/>
          <w:lang w:eastAsia="ca-ES"/>
        </w:rPr>
        <w:t>(telèfon 900 929 299, de 10 a 13 hores i de 15 a 18 hores), en què un equip d'orientadors professionals, de forma voluntària, atendran els alumnes de 4t d’ESO i/o les seves famílies, dels centres públics i concertats, per acompanyar-los en la tria dels estudis. </w:t>
      </w:r>
      <w:r w:rsidRPr="00C561B4">
        <w:rPr>
          <w:rFonts w:eastAsia="Times New Roman"/>
          <w:color w:val="222222"/>
          <w:sz w:val="28"/>
          <w:szCs w:val="28"/>
          <w:lang w:eastAsia="ca-ES"/>
        </w:rPr>
        <w:br/>
        <w:t> </w:t>
      </w:r>
    </w:p>
    <w:p w:rsidR="00C561B4" w:rsidRPr="00C561B4" w:rsidRDefault="00C561B4" w:rsidP="00C561B4">
      <w:pPr>
        <w:shd w:val="clear" w:color="auto" w:fill="FFFFFF"/>
        <w:spacing w:line="360" w:lineRule="auto"/>
        <w:jc w:val="both"/>
        <w:rPr>
          <w:rFonts w:eastAsia="Times New Roman"/>
          <w:color w:val="222222"/>
          <w:sz w:val="28"/>
          <w:szCs w:val="28"/>
          <w:lang w:eastAsia="ca-ES"/>
        </w:rPr>
      </w:pPr>
      <w:r w:rsidRPr="00C561B4">
        <w:rPr>
          <w:rFonts w:eastAsia="Times New Roman"/>
          <w:color w:val="222222"/>
          <w:sz w:val="28"/>
          <w:szCs w:val="28"/>
          <w:lang w:eastAsia="ca-ES"/>
        </w:rPr>
        <w:t> </w:t>
      </w:r>
    </w:p>
    <w:sectPr w:rsidR="00C561B4" w:rsidRPr="00C56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B4"/>
    <w:rsid w:val="00251D5D"/>
    <w:rsid w:val="00360C68"/>
    <w:rsid w:val="00A164C4"/>
    <w:rsid w:val="00B97B9A"/>
    <w:rsid w:val="00C5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51D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7Car">
    <w:name w:val="Títol 7 Car"/>
    <w:basedOn w:val="Tipusdelletraperdefectedelpargraf"/>
    <w:link w:val="Ttol7"/>
    <w:uiPriority w:val="9"/>
    <w:rsid w:val="00251D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nseespaiat">
    <w:name w:val="No Spacing"/>
    <w:uiPriority w:val="1"/>
    <w:qFormat/>
    <w:rsid w:val="00251D5D"/>
    <w:pPr>
      <w:spacing w:line="240" w:lineRule="auto"/>
    </w:pPr>
  </w:style>
  <w:style w:type="character" w:styleId="Enlla">
    <w:name w:val="Hyperlink"/>
    <w:basedOn w:val="Tipusdelletraperdefectedelpargraf"/>
    <w:uiPriority w:val="99"/>
    <w:semiHidden/>
    <w:unhideWhenUsed/>
    <w:rsid w:val="00C561B4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C56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7">
    <w:name w:val="heading 7"/>
    <w:basedOn w:val="Normal"/>
    <w:next w:val="Normal"/>
    <w:link w:val="Ttol7Car"/>
    <w:uiPriority w:val="9"/>
    <w:unhideWhenUsed/>
    <w:qFormat/>
    <w:rsid w:val="00251D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7Car">
    <w:name w:val="Títol 7 Car"/>
    <w:basedOn w:val="Tipusdelletraperdefectedelpargraf"/>
    <w:link w:val="Ttol7"/>
    <w:uiPriority w:val="9"/>
    <w:rsid w:val="00251D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nseespaiat">
    <w:name w:val="No Spacing"/>
    <w:uiPriority w:val="1"/>
    <w:qFormat/>
    <w:rsid w:val="00251D5D"/>
    <w:pPr>
      <w:spacing w:line="240" w:lineRule="auto"/>
    </w:pPr>
  </w:style>
  <w:style w:type="character" w:styleId="Enlla">
    <w:name w:val="Hyperlink"/>
    <w:basedOn w:val="Tipusdelletraperdefectedelpargraf"/>
    <w:uiPriority w:val="99"/>
    <w:semiHidden/>
    <w:unhideWhenUsed/>
    <w:rsid w:val="00C561B4"/>
    <w:rPr>
      <w:color w:val="0000FF"/>
      <w:u w:val="single"/>
    </w:rPr>
  </w:style>
  <w:style w:type="character" w:styleId="Textennegreta">
    <w:name w:val="Strong"/>
    <w:basedOn w:val="Tipusdelletraperdefectedelpargraf"/>
    <w:uiPriority w:val="22"/>
    <w:qFormat/>
    <w:rsid w:val="00C56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eestudiar.gencat.cat/ca/index.html." TargetMode="External"/><Relationship Id="rId5" Type="http://schemas.openxmlformats.org/officeDocument/2006/relationships/hyperlink" Target="http://ensenyament.gencat.cat/ca/in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2</cp:revision>
  <dcterms:created xsi:type="dcterms:W3CDTF">2020-05-12T21:38:00Z</dcterms:created>
  <dcterms:modified xsi:type="dcterms:W3CDTF">2020-05-12T21:38:00Z</dcterms:modified>
</cp:coreProperties>
</file>