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53" w:rsidRDefault="00C82E53" w:rsidP="00C82E53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sz w:val="28"/>
          <w:szCs w:val="28"/>
          <w:lang w:val="ca-ES" w:eastAsia="en-US"/>
        </w:rPr>
      </w:pPr>
      <w:r w:rsidRPr="00C82E53">
        <w:rPr>
          <w:rFonts w:ascii="Arial" w:eastAsia="Calibri" w:hAnsi="Arial" w:cs="Arial"/>
          <w:b/>
          <w:sz w:val="28"/>
          <w:szCs w:val="28"/>
          <w:lang w:val="ca-ES" w:eastAsia="en-US"/>
        </w:rPr>
        <w:t>MATRICULA CURS</w:t>
      </w:r>
      <w:r w:rsidRPr="00C82E53">
        <w:rPr>
          <w:rFonts w:ascii="Arial" w:eastAsia="Calibri" w:hAnsi="Arial" w:cs="Arial"/>
          <w:sz w:val="28"/>
          <w:szCs w:val="28"/>
          <w:lang w:val="ca-ES" w:eastAsia="en-US"/>
        </w:rPr>
        <w:t xml:space="preserve"> .......................</w:t>
      </w:r>
    </w:p>
    <w:p w:rsidR="00C82E53" w:rsidRPr="00C82E53" w:rsidRDefault="00C82E53" w:rsidP="00C82E53">
      <w:pPr>
        <w:tabs>
          <w:tab w:val="center" w:pos="4252"/>
          <w:tab w:val="right" w:pos="8504"/>
        </w:tabs>
        <w:jc w:val="center"/>
        <w:rPr>
          <w:rFonts w:ascii="Arial" w:eastAsia="Calibri" w:hAnsi="Arial" w:cs="Arial"/>
          <w:b/>
          <w:sz w:val="36"/>
          <w:szCs w:val="36"/>
          <w:lang w:val="ca-ES" w:eastAsia="en-US"/>
        </w:rPr>
      </w:pPr>
    </w:p>
    <w:tbl>
      <w:tblPr>
        <w:tblStyle w:val="Tablaconcuadrcula20"/>
        <w:tblW w:w="0" w:type="auto"/>
        <w:tblLook w:val="04A0"/>
      </w:tblPr>
      <w:tblGrid>
        <w:gridCol w:w="1946"/>
        <w:gridCol w:w="6548"/>
      </w:tblGrid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NUM MATRICULA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NOM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COGNOMS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DATA NAIXEMENT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LLOC NAIXEMENT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NACIONALITAT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TSI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DOMICILI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POBLACIÓ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CODI POSTAL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PAÍS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TUTOR 1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DNI TUTOR-1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TUTOR 2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DNI TUTOR 2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 xml:space="preserve">PROFESSIONS 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rPr>
          <w:trHeight w:val="71"/>
        </w:trPr>
        <w:tc>
          <w:tcPr>
            <w:tcW w:w="1946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EMAIL</w:t>
            </w:r>
          </w:p>
        </w:tc>
        <w:tc>
          <w:tcPr>
            <w:tcW w:w="6548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</w:tbl>
    <w:p w:rsidR="00C82E53" w:rsidRPr="00C82E53" w:rsidRDefault="00C82E53" w:rsidP="00C82E53">
      <w:pPr>
        <w:spacing w:after="200" w:line="276" w:lineRule="auto"/>
        <w:rPr>
          <w:rFonts w:ascii="Arial" w:eastAsia="Calibri" w:hAnsi="Arial" w:cs="Arial"/>
          <w:sz w:val="20"/>
          <w:szCs w:val="20"/>
          <w:lang w:val="ca-ES" w:eastAsia="en-US"/>
        </w:rPr>
      </w:pPr>
    </w:p>
    <w:tbl>
      <w:tblPr>
        <w:tblStyle w:val="Tablaconcuadrcula20"/>
        <w:tblW w:w="0" w:type="auto"/>
        <w:tblLook w:val="04A0"/>
      </w:tblPr>
      <w:tblGrid>
        <w:gridCol w:w="1951"/>
        <w:gridCol w:w="6693"/>
      </w:tblGrid>
      <w:tr w:rsidR="00C82E53" w:rsidRPr="00C82E53" w:rsidTr="002D4533">
        <w:tc>
          <w:tcPr>
            <w:tcW w:w="1951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 xml:space="preserve">TELÈFONS </w:t>
            </w:r>
          </w:p>
        </w:tc>
        <w:tc>
          <w:tcPr>
            <w:tcW w:w="6693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8644" w:type="dxa"/>
            <w:gridSpan w:val="2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</w:p>
        </w:tc>
      </w:tr>
      <w:tr w:rsidR="00C82E53" w:rsidRPr="00C82E53" w:rsidTr="002D4533">
        <w:tc>
          <w:tcPr>
            <w:tcW w:w="1951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6693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begin"/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instrText xml:space="preserve"> MERGEFIELD AlumneAltres1 </w:instrText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end"/>
            </w:r>
          </w:p>
        </w:tc>
      </w:tr>
      <w:tr w:rsidR="00C82E53" w:rsidRPr="00C82E53" w:rsidTr="002D4533">
        <w:tc>
          <w:tcPr>
            <w:tcW w:w="1951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6693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begin"/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instrText xml:space="preserve"> MERGEFIELD AlumneAltres2 </w:instrText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end"/>
            </w:r>
          </w:p>
        </w:tc>
      </w:tr>
      <w:tr w:rsidR="00C82E53" w:rsidRPr="00C82E53" w:rsidTr="002D4533">
        <w:tc>
          <w:tcPr>
            <w:tcW w:w="1951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6693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begin"/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instrText xml:space="preserve"> MERGEFIELD AlumneAltres3 </w:instrText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end"/>
            </w:r>
          </w:p>
        </w:tc>
      </w:tr>
      <w:tr w:rsidR="00C82E53" w:rsidRPr="00C82E53" w:rsidTr="002D4533">
        <w:tc>
          <w:tcPr>
            <w:tcW w:w="1951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6693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begin"/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instrText xml:space="preserve"> MERGEFIELD AlumneAltres4 </w:instrText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end"/>
            </w:r>
          </w:p>
        </w:tc>
      </w:tr>
      <w:tr w:rsidR="00C82E53" w:rsidRPr="00C82E53" w:rsidTr="002D4533">
        <w:tc>
          <w:tcPr>
            <w:tcW w:w="1951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6693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</w:tr>
    </w:tbl>
    <w:p w:rsidR="00C82E53" w:rsidRPr="00C82E53" w:rsidRDefault="00C82E53" w:rsidP="00C82E53">
      <w:pPr>
        <w:spacing w:after="200" w:line="276" w:lineRule="auto"/>
        <w:rPr>
          <w:rFonts w:ascii="Arial" w:eastAsia="Calibri" w:hAnsi="Arial" w:cs="Arial"/>
          <w:sz w:val="20"/>
          <w:szCs w:val="20"/>
          <w:lang w:val="ca-ES" w:eastAsia="en-US"/>
        </w:rPr>
      </w:pPr>
    </w:p>
    <w:tbl>
      <w:tblPr>
        <w:tblStyle w:val="Tablaconcuadrcula20"/>
        <w:tblW w:w="0" w:type="auto"/>
        <w:tblLook w:val="04A0"/>
      </w:tblPr>
      <w:tblGrid>
        <w:gridCol w:w="1951"/>
        <w:gridCol w:w="6693"/>
      </w:tblGrid>
      <w:tr w:rsidR="00C82E53" w:rsidRPr="00C82E53" w:rsidTr="002D4533">
        <w:tc>
          <w:tcPr>
            <w:tcW w:w="1951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DADES MÈDIQUES</w:t>
            </w:r>
          </w:p>
        </w:tc>
        <w:tc>
          <w:tcPr>
            <w:tcW w:w="6693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begin"/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instrText xml:space="preserve"> MERGEFIELD AlumneDadesMediques </w:instrText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end"/>
            </w:r>
          </w:p>
        </w:tc>
      </w:tr>
      <w:tr w:rsidR="00C82E53" w:rsidRPr="00C82E53" w:rsidTr="002D4533">
        <w:tc>
          <w:tcPr>
            <w:tcW w:w="1951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AL·LÈRGIES</w:t>
            </w:r>
          </w:p>
        </w:tc>
        <w:tc>
          <w:tcPr>
            <w:tcW w:w="6693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begin"/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instrText xml:space="preserve"> MERGEFIELD AlumneAlergies </w:instrText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end"/>
            </w:r>
          </w:p>
        </w:tc>
      </w:tr>
    </w:tbl>
    <w:p w:rsidR="00C82E53" w:rsidRPr="00C82E53" w:rsidRDefault="00C82E53" w:rsidP="00C82E53">
      <w:pPr>
        <w:spacing w:after="200" w:line="276" w:lineRule="auto"/>
        <w:rPr>
          <w:rFonts w:ascii="Arial" w:eastAsia="Calibri" w:hAnsi="Arial" w:cs="Arial"/>
          <w:sz w:val="20"/>
          <w:szCs w:val="20"/>
          <w:lang w:val="ca-ES" w:eastAsia="en-US"/>
        </w:rPr>
      </w:pPr>
    </w:p>
    <w:tbl>
      <w:tblPr>
        <w:tblStyle w:val="Tablaconcuadrcula20"/>
        <w:tblW w:w="0" w:type="auto"/>
        <w:tblLook w:val="04A0"/>
      </w:tblPr>
      <w:tblGrid>
        <w:gridCol w:w="1951"/>
        <w:gridCol w:w="6693"/>
      </w:tblGrid>
      <w:tr w:rsidR="00C82E53" w:rsidRPr="00C82E53" w:rsidTr="002D4533">
        <w:tc>
          <w:tcPr>
            <w:tcW w:w="1951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>DATA MATRICULA</w:t>
            </w:r>
          </w:p>
        </w:tc>
        <w:tc>
          <w:tcPr>
            <w:tcW w:w="6693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begin"/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instrText xml:space="preserve"> MERGEFIELD AlumneDataMatricula </w:instrText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end"/>
            </w:r>
          </w:p>
        </w:tc>
      </w:tr>
      <w:tr w:rsidR="00C82E53" w:rsidRPr="00C82E53" w:rsidTr="002D4533">
        <w:tc>
          <w:tcPr>
            <w:tcW w:w="1951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b/>
                <w:sz w:val="20"/>
                <w:szCs w:val="20"/>
                <w:lang w:val="ca-ES" w:eastAsia="en-US"/>
              </w:rPr>
              <w:t xml:space="preserve"> DATA INICI</w:t>
            </w:r>
          </w:p>
        </w:tc>
        <w:tc>
          <w:tcPr>
            <w:tcW w:w="6693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begin"/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instrText xml:space="preserve"> MERGEFIELD AlumneDataInici </w:instrText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fldChar w:fldCharType="end"/>
            </w:r>
          </w:p>
        </w:tc>
      </w:tr>
    </w:tbl>
    <w:p w:rsidR="00C82E53" w:rsidRPr="00C82E53" w:rsidRDefault="00C82E53" w:rsidP="00C82E53">
      <w:pPr>
        <w:spacing w:after="200" w:line="276" w:lineRule="auto"/>
        <w:rPr>
          <w:rFonts w:ascii="Arial" w:eastAsia="Calibri" w:hAnsi="Arial" w:cs="Arial"/>
          <w:sz w:val="20"/>
          <w:szCs w:val="20"/>
          <w:lang w:val="ca-ES" w:eastAsia="en-US"/>
        </w:rPr>
      </w:pPr>
    </w:p>
    <w:tbl>
      <w:tblPr>
        <w:tblStyle w:val="Tablaconcuadrcula20"/>
        <w:tblW w:w="0" w:type="auto"/>
        <w:tblLook w:val="04A0"/>
      </w:tblPr>
      <w:tblGrid>
        <w:gridCol w:w="4322"/>
        <w:gridCol w:w="4322"/>
      </w:tblGrid>
      <w:tr w:rsidR="00C82E53" w:rsidRPr="00C82E53" w:rsidTr="002D4533">
        <w:tc>
          <w:tcPr>
            <w:tcW w:w="4322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t>Signatura pare i mare o tutor  i tutora legal</w:t>
            </w:r>
          </w:p>
        </w:tc>
        <w:tc>
          <w:tcPr>
            <w:tcW w:w="4322" w:type="dxa"/>
          </w:tcPr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  <w:p w:rsidR="00C82E53" w:rsidRPr="00C82E53" w:rsidRDefault="00C82E53" w:rsidP="00C82E53">
            <w:pPr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t>Signatura de la direcció del centre</w:t>
            </w:r>
          </w:p>
        </w:tc>
      </w:tr>
    </w:tbl>
    <w:p w:rsidR="00C82E53" w:rsidRPr="00C82E53" w:rsidRDefault="00C82E53" w:rsidP="00C82E53">
      <w:pPr>
        <w:rPr>
          <w:rFonts w:ascii="Arial" w:eastAsia="Calibri" w:hAnsi="Arial" w:cs="Arial"/>
          <w:sz w:val="20"/>
          <w:szCs w:val="20"/>
          <w:lang w:val="ca-ES" w:eastAsia="en-US"/>
        </w:rPr>
      </w:pPr>
    </w:p>
    <w:p w:rsidR="00C82E53" w:rsidRPr="00C82E53" w:rsidRDefault="00C82E53" w:rsidP="00C82E53">
      <w:pPr>
        <w:spacing w:line="276" w:lineRule="auto"/>
        <w:ind w:firstLine="708"/>
        <w:jc w:val="right"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Cervelló, ............... de ............................................... de 20......</w:t>
      </w:r>
    </w:p>
    <w:p w:rsidR="00C82E53" w:rsidRPr="00C82E53" w:rsidRDefault="00C82E53" w:rsidP="00C82E53">
      <w:pPr>
        <w:tabs>
          <w:tab w:val="center" w:pos="4252"/>
          <w:tab w:val="right" w:pos="8504"/>
        </w:tabs>
        <w:rPr>
          <w:rFonts w:ascii="Arial" w:eastAsia="Calibri" w:hAnsi="Arial" w:cs="Arial"/>
          <w:i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i/>
          <w:sz w:val="22"/>
          <w:szCs w:val="22"/>
          <w:lang w:val="ca-ES" w:eastAsia="en-US"/>
        </w:rPr>
        <w:t>*Veure les condicions de matrícula al darrere.</w:t>
      </w:r>
    </w:p>
    <w:p w:rsidR="00C82E53" w:rsidRPr="00C82E53" w:rsidRDefault="00C82E53" w:rsidP="00C82E53">
      <w:pPr>
        <w:spacing w:after="200" w:line="276" w:lineRule="auto"/>
        <w:jc w:val="center"/>
        <w:rPr>
          <w:rFonts w:ascii="Arial" w:eastAsia="Calibri" w:hAnsi="Arial" w:cs="Arial"/>
          <w:b/>
          <w:snapToGrid w:val="0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b/>
          <w:snapToGrid w:val="0"/>
          <w:sz w:val="20"/>
          <w:szCs w:val="20"/>
          <w:lang w:val="ca-ES" w:eastAsia="en-US"/>
        </w:rPr>
        <w:br w:type="page"/>
      </w:r>
      <w:r w:rsidRPr="00C82E53">
        <w:rPr>
          <w:rFonts w:ascii="Arial" w:eastAsia="Calibri" w:hAnsi="Arial"/>
          <w:b/>
          <w:snapToGrid w:val="0"/>
          <w:sz w:val="28"/>
          <w:szCs w:val="28"/>
          <w:lang w:val="ca-ES" w:eastAsia="en-US"/>
        </w:rPr>
        <w:lastRenderedPageBreak/>
        <w:t>Preus i condicions administratives d’acceptació de la plaça escolar:</w:t>
      </w:r>
    </w:p>
    <w:p w:rsidR="00C82E53" w:rsidRPr="00C82E53" w:rsidRDefault="00C82E53" w:rsidP="00C82E53">
      <w:pPr>
        <w:spacing w:after="120"/>
        <w:ind w:left="-567" w:right="-852"/>
        <w:jc w:val="both"/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</w:pPr>
      <w:r w:rsidRPr="00C82E53"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  <w:t>1. Pagament del servei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</w:pPr>
      <w:r w:rsidRPr="00C82E53"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  <w:t>1.1. Preus dels serveis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/>
          <w:sz w:val="18"/>
          <w:szCs w:val="18"/>
          <w:lang w:val="ca-ES" w:eastAsia="en-US"/>
        </w:rPr>
      </w:pPr>
      <w:r w:rsidRPr="00C82E53">
        <w:rPr>
          <w:rFonts w:ascii="Arial" w:eastAsia="Calibri" w:hAnsi="Arial"/>
          <w:sz w:val="18"/>
          <w:szCs w:val="18"/>
          <w:lang w:val="ca-ES" w:eastAsia="en-US"/>
        </w:rPr>
        <w:t xml:space="preserve">Els imports a satisfer pels serveis prestats es regulen pel preu públic, que estableix l’ordenança fiscal corresponent  aprovada pel Ple municipal. 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</w:pPr>
      <w:r w:rsidRPr="00C82E53"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  <w:t>1.2. Tipus de pagament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 w:cs="Arial"/>
          <w:i/>
          <w:iCs/>
          <w:color w:val="FF0000"/>
          <w:sz w:val="18"/>
          <w:lang w:val="ca-ES" w:eastAsia="en-US"/>
        </w:rPr>
      </w:pPr>
      <w:r w:rsidRPr="00C82E53">
        <w:rPr>
          <w:rFonts w:ascii="Arial" w:eastAsia="Calibri" w:hAnsi="Arial" w:cs="Arial"/>
          <w:i/>
          <w:iCs/>
          <w:sz w:val="18"/>
          <w:lang w:val="ca-ES" w:eastAsia="en-US"/>
        </w:rPr>
        <w:t xml:space="preserve">L’acceptació de la plaça de l’escola bressol municipal comporta </w:t>
      </w:r>
      <w:r w:rsidRPr="00C82E53">
        <w:rPr>
          <w:rFonts w:ascii="Arial" w:eastAsia="Calibri" w:hAnsi="Arial" w:cs="Arial"/>
          <w:b/>
          <w:i/>
          <w:iCs/>
          <w:sz w:val="18"/>
          <w:lang w:val="ca-ES" w:eastAsia="en-US"/>
        </w:rPr>
        <w:t xml:space="preserve">el pagament de totes les mensualitats des del moment de l’escolarització de </w:t>
      </w:r>
      <w:proofErr w:type="spellStart"/>
      <w:r w:rsidRPr="00C82E53">
        <w:rPr>
          <w:rFonts w:ascii="Arial" w:eastAsia="Calibri" w:hAnsi="Arial" w:cs="Arial"/>
          <w:b/>
          <w:i/>
          <w:iCs/>
          <w:sz w:val="18"/>
          <w:lang w:val="ca-ES" w:eastAsia="en-US"/>
        </w:rPr>
        <w:t>l’infant</w:t>
      </w:r>
      <w:proofErr w:type="spellEnd"/>
      <w:r w:rsidRPr="00C82E53">
        <w:rPr>
          <w:rFonts w:ascii="Arial" w:eastAsia="Calibri" w:hAnsi="Arial" w:cs="Arial"/>
          <w:b/>
          <w:i/>
          <w:iCs/>
          <w:sz w:val="18"/>
          <w:lang w:val="ca-ES" w:eastAsia="en-US"/>
        </w:rPr>
        <w:t xml:space="preserve"> i fins a la finalització del curs escolar, </w:t>
      </w:r>
      <w:r w:rsidRPr="00C82E53">
        <w:rPr>
          <w:rFonts w:ascii="Arial" w:eastAsia="Calibri" w:hAnsi="Arial" w:cs="Arial"/>
          <w:i/>
          <w:iCs/>
          <w:sz w:val="18"/>
          <w:lang w:val="ca-ES" w:eastAsia="en-US"/>
        </w:rPr>
        <w:t xml:space="preserve">comptabilitzant que un curs escolar engloba de </w:t>
      </w:r>
      <w:r w:rsidRPr="00C82E53">
        <w:rPr>
          <w:rFonts w:ascii="Arial" w:eastAsia="Calibri" w:hAnsi="Arial" w:cs="Arial"/>
          <w:b/>
          <w:i/>
          <w:iCs/>
          <w:sz w:val="18"/>
          <w:lang w:val="ca-ES" w:eastAsia="en-US"/>
        </w:rPr>
        <w:t>setembre a juliol</w:t>
      </w:r>
      <w:r w:rsidRPr="00C82E53">
        <w:rPr>
          <w:rFonts w:ascii="Arial" w:eastAsia="Calibri" w:hAnsi="Arial" w:cs="Arial"/>
          <w:i/>
          <w:iCs/>
          <w:sz w:val="18"/>
          <w:lang w:val="ca-ES" w:eastAsia="en-US"/>
        </w:rPr>
        <w:t xml:space="preserve">. S’han d’abonar les 11 mensualitats en el cas que </w:t>
      </w:r>
      <w:proofErr w:type="spellStart"/>
      <w:r w:rsidRPr="00C82E53">
        <w:rPr>
          <w:rFonts w:ascii="Arial" w:eastAsia="Calibri" w:hAnsi="Arial" w:cs="Arial"/>
          <w:i/>
          <w:iCs/>
          <w:sz w:val="18"/>
          <w:lang w:val="ca-ES" w:eastAsia="en-US"/>
        </w:rPr>
        <w:t>l’infant</w:t>
      </w:r>
      <w:proofErr w:type="spellEnd"/>
      <w:r w:rsidRPr="00C82E53">
        <w:rPr>
          <w:rFonts w:ascii="Arial" w:eastAsia="Calibri" w:hAnsi="Arial" w:cs="Arial"/>
          <w:i/>
          <w:iCs/>
          <w:sz w:val="18"/>
          <w:lang w:val="ca-ES" w:eastAsia="en-US"/>
        </w:rPr>
        <w:t xml:space="preserve"> comenci al setembre, independentment de si assisteix o no a l’escola. 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 w:cs="Arial"/>
          <w:i/>
          <w:iCs/>
          <w:color w:val="FF0000"/>
          <w:sz w:val="18"/>
          <w:szCs w:val="18"/>
          <w:lang w:val="ca-ES" w:eastAsia="en-US"/>
        </w:rPr>
      </w:pPr>
      <w:r w:rsidRPr="00C82E53">
        <w:rPr>
          <w:rFonts w:ascii="Arial" w:eastAsia="Calibri" w:hAnsi="Arial"/>
          <w:sz w:val="18"/>
          <w:szCs w:val="18"/>
          <w:lang w:val="ca-ES" w:eastAsia="en-US"/>
        </w:rPr>
        <w:t>S’emetrà mensualment un rebut/quota d’escolaritat. Aquest rebut es cobrarà per domiciliació bancària i per avançat. El pagament es realitza el primer dia del mes.</w:t>
      </w:r>
    </w:p>
    <w:p w:rsidR="00C82E53" w:rsidRPr="00C82E53" w:rsidRDefault="00C82E53" w:rsidP="00C82E53">
      <w:pPr>
        <w:suppressAutoHyphens/>
        <w:ind w:left="-567" w:right="-852"/>
        <w:jc w:val="both"/>
        <w:rPr>
          <w:rFonts w:ascii="Arial" w:eastAsia="Calibri" w:hAnsi="Arial"/>
          <w:sz w:val="18"/>
          <w:szCs w:val="18"/>
          <w:lang w:val="ca-ES" w:eastAsia="en-US"/>
        </w:rPr>
      </w:pPr>
      <w:r w:rsidRPr="00C82E53">
        <w:rPr>
          <w:rFonts w:ascii="Arial" w:eastAsia="Calibri" w:hAnsi="Arial"/>
          <w:sz w:val="18"/>
          <w:szCs w:val="18"/>
          <w:lang w:val="ca-ES" w:eastAsia="en-US"/>
        </w:rPr>
        <w:t xml:space="preserve">En cas de malaltia o altres circumstàncies que no permetin que </w:t>
      </w:r>
      <w:proofErr w:type="spellStart"/>
      <w:r w:rsidRPr="00C82E53">
        <w:rPr>
          <w:rFonts w:ascii="Arial" w:eastAsia="Calibri" w:hAnsi="Arial"/>
          <w:sz w:val="18"/>
          <w:szCs w:val="18"/>
          <w:lang w:val="ca-ES" w:eastAsia="en-US"/>
        </w:rPr>
        <w:t>l’infant</w:t>
      </w:r>
      <w:proofErr w:type="spellEnd"/>
      <w:r w:rsidRPr="00C82E53">
        <w:rPr>
          <w:rFonts w:ascii="Arial" w:eastAsia="Calibri" w:hAnsi="Arial"/>
          <w:sz w:val="18"/>
          <w:szCs w:val="18"/>
          <w:lang w:val="ca-ES" w:eastAsia="en-US"/>
        </w:rPr>
        <w:t xml:space="preserve"> assisteixi al centre, s’abonarà tanmateix la quota mensual d’escolaritat. </w:t>
      </w:r>
    </w:p>
    <w:p w:rsidR="00C82E53" w:rsidRPr="00C82E53" w:rsidRDefault="00C82E53" w:rsidP="00C82E53">
      <w:pPr>
        <w:suppressAutoHyphens/>
        <w:ind w:left="-567" w:right="-852"/>
        <w:jc w:val="both"/>
        <w:rPr>
          <w:rFonts w:ascii="Arial" w:eastAsia="Calibri" w:hAnsi="Arial" w:cs="Arial"/>
          <w:sz w:val="18"/>
          <w:szCs w:val="18"/>
          <w:lang w:val="ca-ES" w:eastAsia="en-US"/>
        </w:rPr>
      </w:pPr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>En el cas de devolució del rebut es cobraran 3€ per les despeses bancàries que aquest ocasioni.</w:t>
      </w:r>
    </w:p>
    <w:p w:rsidR="00C82E53" w:rsidRPr="00C82E53" w:rsidRDefault="00C82E53" w:rsidP="00C82E53">
      <w:pPr>
        <w:suppressAutoHyphens/>
        <w:ind w:left="-567" w:right="-852"/>
        <w:jc w:val="both"/>
        <w:rPr>
          <w:rFonts w:ascii="Arial" w:eastAsia="Batang" w:hAnsi="Arial" w:cs="Arial"/>
          <w:bCs/>
          <w:sz w:val="18"/>
          <w:szCs w:val="18"/>
          <w:lang w:val="ca-ES"/>
        </w:rPr>
      </w:pPr>
      <w:r w:rsidRPr="00C82E53">
        <w:rPr>
          <w:rFonts w:ascii="Arial" w:eastAsia="Calibri" w:hAnsi="Arial"/>
          <w:sz w:val="18"/>
          <w:szCs w:val="18"/>
          <w:lang w:val="ca-ES" w:eastAsia="en-US"/>
        </w:rPr>
        <w:t xml:space="preserve">S’admetran pagaments amb </w:t>
      </w:r>
      <w:r w:rsidRPr="00C82E53">
        <w:rPr>
          <w:rFonts w:ascii="Arial" w:eastAsia="Calibri" w:hAnsi="Arial"/>
          <w:b/>
          <w:sz w:val="18"/>
          <w:szCs w:val="18"/>
          <w:lang w:val="ca-ES" w:eastAsia="en-US"/>
        </w:rPr>
        <w:t xml:space="preserve">“xecs guarderia” </w:t>
      </w:r>
      <w:r w:rsidRPr="00C82E53">
        <w:rPr>
          <w:rFonts w:ascii="Arial" w:eastAsia="Calibri" w:hAnsi="Arial"/>
          <w:sz w:val="18"/>
          <w:szCs w:val="18"/>
          <w:lang w:val="ca-ES" w:eastAsia="en-US"/>
        </w:rPr>
        <w:t>i respectarem les condicions indicades des de cada plataforma</w:t>
      </w:r>
      <w:r w:rsidRPr="00C82E53">
        <w:rPr>
          <w:rFonts w:ascii="Arial" w:eastAsia="Calibri" w:hAnsi="Arial"/>
          <w:color w:val="FF0000"/>
          <w:sz w:val="18"/>
          <w:szCs w:val="18"/>
          <w:lang w:val="ca-ES" w:eastAsia="en-US"/>
        </w:rPr>
        <w:t xml:space="preserve">. </w:t>
      </w:r>
      <w:r w:rsidRPr="00C82E53">
        <w:rPr>
          <w:rFonts w:ascii="Arial" w:eastAsia="Calibri" w:hAnsi="Arial"/>
          <w:sz w:val="18"/>
          <w:szCs w:val="18"/>
          <w:lang w:val="ca-ES" w:eastAsia="en-US"/>
        </w:rPr>
        <w:t xml:space="preserve"> Quan l’empresa que emet el xec imposi una comissió pel seu cobrament, aquesta comissió serà abonada per la família. </w:t>
      </w:r>
      <w:r w:rsidRPr="00C82E53">
        <w:rPr>
          <w:rFonts w:ascii="Arial" w:eastAsia="Batang" w:hAnsi="Arial" w:cs="Arial"/>
          <w:b/>
          <w:bCs/>
          <w:sz w:val="18"/>
          <w:szCs w:val="18"/>
          <w:lang w:val="ca-ES"/>
        </w:rPr>
        <w:t>En cap cas, es retornaran diners d’aquests xecs</w:t>
      </w:r>
      <w:r w:rsidRPr="00C82E53">
        <w:rPr>
          <w:rFonts w:ascii="Arial" w:eastAsia="Batang" w:hAnsi="Arial" w:cs="Arial"/>
          <w:bCs/>
          <w:sz w:val="18"/>
          <w:szCs w:val="18"/>
          <w:lang w:val="ca-ES"/>
        </w:rPr>
        <w:t xml:space="preserve">, ja sigui de bonificacions de menjador per absència de </w:t>
      </w:r>
      <w:proofErr w:type="spellStart"/>
      <w:r w:rsidRPr="00C82E53">
        <w:rPr>
          <w:rFonts w:ascii="Arial" w:eastAsia="Batang" w:hAnsi="Arial" w:cs="Arial"/>
          <w:bCs/>
          <w:sz w:val="18"/>
          <w:szCs w:val="18"/>
          <w:lang w:val="ca-ES"/>
        </w:rPr>
        <w:t>l’infant</w:t>
      </w:r>
      <w:proofErr w:type="spellEnd"/>
      <w:r w:rsidRPr="00C82E53">
        <w:rPr>
          <w:rFonts w:ascii="Arial" w:eastAsia="Batang" w:hAnsi="Arial" w:cs="Arial"/>
          <w:bCs/>
          <w:sz w:val="18"/>
          <w:szCs w:val="18"/>
          <w:lang w:val="ca-ES"/>
        </w:rPr>
        <w:t xml:space="preserve">, o si </w:t>
      </w:r>
      <w:proofErr w:type="spellStart"/>
      <w:r w:rsidRPr="00C82E53">
        <w:rPr>
          <w:rFonts w:ascii="Arial" w:eastAsia="Batang" w:hAnsi="Arial" w:cs="Arial"/>
          <w:bCs/>
          <w:sz w:val="18"/>
          <w:szCs w:val="18"/>
          <w:lang w:val="ca-ES"/>
        </w:rPr>
        <w:t>l’import</w:t>
      </w:r>
      <w:proofErr w:type="spellEnd"/>
      <w:r w:rsidRPr="00C82E53">
        <w:rPr>
          <w:rFonts w:ascii="Arial" w:eastAsia="Batang" w:hAnsi="Arial" w:cs="Arial"/>
          <w:bCs/>
          <w:sz w:val="18"/>
          <w:szCs w:val="18"/>
          <w:lang w:val="ca-ES"/>
        </w:rPr>
        <w:t xml:space="preserve"> és superior al rebut generat per l’escola, o per baixa de </w:t>
      </w:r>
      <w:proofErr w:type="spellStart"/>
      <w:r w:rsidRPr="00C82E53">
        <w:rPr>
          <w:rFonts w:ascii="Arial" w:eastAsia="Batang" w:hAnsi="Arial" w:cs="Arial"/>
          <w:bCs/>
          <w:sz w:val="18"/>
          <w:szCs w:val="18"/>
          <w:lang w:val="ca-ES"/>
        </w:rPr>
        <w:t>l’infant</w:t>
      </w:r>
      <w:proofErr w:type="spellEnd"/>
      <w:r w:rsidRPr="00C82E53">
        <w:rPr>
          <w:rFonts w:ascii="Arial" w:eastAsia="Batang" w:hAnsi="Arial" w:cs="Arial"/>
          <w:bCs/>
          <w:sz w:val="18"/>
          <w:szCs w:val="18"/>
          <w:lang w:val="ca-ES"/>
        </w:rPr>
        <w:t xml:space="preserve"> durant el mateix mes, etc.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</w:pPr>
      <w:r w:rsidRPr="00C82E53"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  <w:t xml:space="preserve">1.3. Despeses inicials 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 w:cs="Arial"/>
          <w:iCs/>
          <w:sz w:val="18"/>
          <w:lang w:val="ca-ES" w:eastAsia="en-US"/>
        </w:rPr>
      </w:pPr>
      <w:r w:rsidRPr="00C82E53">
        <w:rPr>
          <w:rFonts w:ascii="Arial" w:eastAsia="Calibri" w:hAnsi="Arial" w:cs="Arial"/>
          <w:iCs/>
          <w:sz w:val="18"/>
          <w:lang w:val="ca-ES" w:eastAsia="en-US"/>
        </w:rPr>
        <w:t>Es cobrarà una quota inicial el mes de setembre de 25,70€,  en concepte (de material, d’assegurança i d’agenda).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/>
          <w:i/>
          <w:sz w:val="18"/>
          <w:szCs w:val="18"/>
          <w:lang w:val="ca-ES" w:eastAsia="en-US"/>
        </w:rPr>
      </w:pP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</w:pPr>
      <w:r w:rsidRPr="00C82E53"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  <w:t>2. Pagament dels serveis complementaris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 w:cs="Arial"/>
          <w:b/>
          <w:snapToGrid w:val="0"/>
          <w:sz w:val="18"/>
          <w:szCs w:val="18"/>
          <w:lang w:val="ca-ES" w:eastAsia="en-US"/>
        </w:rPr>
      </w:pPr>
      <w:r w:rsidRPr="00C82E53">
        <w:rPr>
          <w:rFonts w:ascii="Arial" w:eastAsia="Calibri" w:hAnsi="Arial" w:cs="Arial"/>
          <w:b/>
          <w:snapToGrid w:val="0"/>
          <w:sz w:val="18"/>
          <w:szCs w:val="18"/>
          <w:lang w:val="ca-ES" w:eastAsia="en-US"/>
        </w:rPr>
        <w:t>2.1.Servei de menjador / migdia de 12:00h a 15:00h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 w:cs="Arial"/>
          <w:snapToGrid w:val="0"/>
          <w:sz w:val="18"/>
          <w:szCs w:val="18"/>
          <w:lang w:val="ca-ES" w:eastAsia="en-US"/>
        </w:rPr>
      </w:pPr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>El pagament d’aquest servei es realitza a través de rebut bancari.</w:t>
      </w:r>
      <w:r w:rsidRPr="00C82E53">
        <w:rPr>
          <w:rFonts w:ascii="Arial" w:eastAsia="Calibri" w:hAnsi="Arial" w:cs="Arial"/>
          <w:b/>
          <w:sz w:val="18"/>
          <w:szCs w:val="18"/>
          <w:lang w:val="ca-ES" w:eastAsia="en-US"/>
        </w:rPr>
        <w:t xml:space="preserve"> </w:t>
      </w:r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 xml:space="preserve">El preu del servei inclou el dinar i les 3 hores del migdia. </w:t>
      </w:r>
      <w:r w:rsidRPr="00C82E53">
        <w:rPr>
          <w:rFonts w:ascii="Arial" w:eastAsia="Calibri" w:hAnsi="Arial" w:cs="Arial"/>
          <w:snapToGrid w:val="0"/>
          <w:sz w:val="18"/>
          <w:szCs w:val="18"/>
          <w:lang w:val="ca-ES" w:eastAsia="en-US"/>
        </w:rPr>
        <w:t xml:space="preserve">El cost d’aquest servei s’inclourà en el rebut a mes vençut. Aquest servei es pot utilitzar de forma fixa  a  partir de la </w:t>
      </w:r>
      <w:r w:rsidRPr="00C82E53">
        <w:rPr>
          <w:rFonts w:ascii="Arial" w:eastAsia="Calibri" w:hAnsi="Arial" w:cs="Arial"/>
          <w:b/>
          <w:snapToGrid w:val="0"/>
          <w:sz w:val="18"/>
          <w:szCs w:val="18"/>
          <w:lang w:val="ca-ES" w:eastAsia="en-US"/>
        </w:rPr>
        <w:t>meitat més un,</w:t>
      </w:r>
      <w:r w:rsidRPr="00C82E53">
        <w:rPr>
          <w:rFonts w:ascii="Arial" w:eastAsia="Calibri" w:hAnsi="Arial" w:cs="Arial"/>
          <w:snapToGrid w:val="0"/>
          <w:sz w:val="18"/>
          <w:szCs w:val="18"/>
          <w:lang w:val="ca-ES" w:eastAsia="en-US"/>
        </w:rPr>
        <w:t xml:space="preserve">  del total de dies mensuals  o de forma esporàdica. En el cas de fer-ne ús de forma fixa, els dies que un infant no hagi vingut a l’escola es descomptarà 1,56 euros per dia d’absència, comunicada prèviament. </w:t>
      </w:r>
    </w:p>
    <w:p w:rsidR="00C82E53" w:rsidRPr="00C82E53" w:rsidRDefault="00C82E53" w:rsidP="00C82E53">
      <w:pPr>
        <w:tabs>
          <w:tab w:val="num" w:pos="851"/>
        </w:tabs>
        <w:ind w:left="-567" w:right="-852"/>
        <w:jc w:val="both"/>
        <w:rPr>
          <w:rFonts w:ascii="Arial" w:eastAsia="Calibri" w:hAnsi="Arial" w:cs="Arial"/>
          <w:b/>
          <w:snapToGrid w:val="0"/>
          <w:sz w:val="18"/>
          <w:szCs w:val="18"/>
          <w:lang w:val="ca-ES" w:eastAsia="en-US"/>
        </w:rPr>
      </w:pPr>
      <w:r w:rsidRPr="00C82E53">
        <w:rPr>
          <w:rFonts w:ascii="Arial" w:eastAsia="Calibri" w:hAnsi="Arial" w:cs="Arial"/>
          <w:b/>
          <w:snapToGrid w:val="0"/>
          <w:sz w:val="18"/>
          <w:szCs w:val="18"/>
          <w:lang w:val="ca-ES" w:eastAsia="en-US"/>
        </w:rPr>
        <w:t xml:space="preserve">2.2.Serveis </w:t>
      </w:r>
      <w:proofErr w:type="spellStart"/>
      <w:r w:rsidRPr="00C82E53">
        <w:rPr>
          <w:rFonts w:ascii="Arial" w:eastAsia="Calibri" w:hAnsi="Arial" w:cs="Arial"/>
          <w:b/>
          <w:snapToGrid w:val="0"/>
          <w:sz w:val="18"/>
          <w:szCs w:val="18"/>
          <w:lang w:val="ca-ES" w:eastAsia="en-US"/>
        </w:rPr>
        <w:t>d’acollida</w:t>
      </w:r>
      <w:proofErr w:type="spellEnd"/>
      <w:r w:rsidRPr="00C82E53">
        <w:rPr>
          <w:rFonts w:ascii="Arial" w:eastAsia="Calibri" w:hAnsi="Arial" w:cs="Arial"/>
          <w:b/>
          <w:snapToGrid w:val="0"/>
          <w:sz w:val="18"/>
          <w:szCs w:val="18"/>
          <w:lang w:val="ca-ES" w:eastAsia="en-US"/>
        </w:rPr>
        <w:t xml:space="preserve"> / matí de 8:00h a 9:00h i tarda de 17:00h a 18:00h</w:t>
      </w:r>
    </w:p>
    <w:p w:rsidR="00C82E53" w:rsidRPr="00C82E53" w:rsidRDefault="00C82E53" w:rsidP="00C82E53">
      <w:pPr>
        <w:tabs>
          <w:tab w:val="num" w:pos="851"/>
        </w:tabs>
        <w:ind w:left="-567" w:right="-852"/>
        <w:jc w:val="both"/>
        <w:rPr>
          <w:rFonts w:ascii="Arial" w:eastAsia="Calibri" w:hAnsi="Arial" w:cs="Arial"/>
          <w:snapToGrid w:val="0"/>
          <w:sz w:val="18"/>
          <w:szCs w:val="18"/>
          <w:lang w:val="ca-ES" w:eastAsia="en-US"/>
        </w:rPr>
      </w:pPr>
      <w:r w:rsidRPr="00C82E53">
        <w:rPr>
          <w:rFonts w:ascii="Arial" w:eastAsia="Calibri" w:hAnsi="Arial" w:cs="Arial"/>
          <w:snapToGrid w:val="0"/>
          <w:sz w:val="18"/>
          <w:szCs w:val="18"/>
          <w:lang w:val="ca-ES" w:eastAsia="en-US"/>
        </w:rPr>
        <w:t>Aquest servei es posarà en funcionament sempre que hi hagi una demanda de mínim 5 infants que l’utilitzin de forma fixa. El cost d’aquest servei s’inclourà dins el rebut mensual a mes vençut.</w:t>
      </w:r>
    </w:p>
    <w:p w:rsidR="00C82E53" w:rsidRPr="00C82E53" w:rsidRDefault="00C82E53" w:rsidP="00C82E53">
      <w:pPr>
        <w:tabs>
          <w:tab w:val="num" w:pos="851"/>
        </w:tabs>
        <w:ind w:left="-567" w:right="-852"/>
        <w:jc w:val="both"/>
        <w:rPr>
          <w:rFonts w:ascii="Arial" w:eastAsia="Calibri" w:hAnsi="Arial" w:cs="Arial"/>
          <w:b/>
          <w:snapToGrid w:val="0"/>
          <w:sz w:val="18"/>
          <w:szCs w:val="18"/>
          <w:lang w:val="ca-ES" w:eastAsia="en-US"/>
        </w:rPr>
      </w:pP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</w:pPr>
      <w:r w:rsidRPr="00C82E53"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  <w:t>3. Condicions de baixa del centre</w:t>
      </w:r>
    </w:p>
    <w:p w:rsidR="00C82E53" w:rsidRPr="00C82E53" w:rsidRDefault="00C82E53" w:rsidP="00C82E53">
      <w:pPr>
        <w:ind w:left="-567" w:right="-852"/>
        <w:jc w:val="both"/>
        <w:rPr>
          <w:rFonts w:ascii="Arial" w:hAnsi="Arial"/>
          <w:snapToGrid w:val="0"/>
          <w:sz w:val="18"/>
          <w:szCs w:val="18"/>
          <w:lang w:val="ca-ES" w:eastAsia="es-ES"/>
        </w:rPr>
      </w:pPr>
      <w:r w:rsidRPr="00C82E53">
        <w:rPr>
          <w:rFonts w:ascii="Arial" w:hAnsi="Arial"/>
          <w:snapToGrid w:val="0"/>
          <w:sz w:val="18"/>
          <w:szCs w:val="18"/>
          <w:lang w:val="ca-ES" w:eastAsia="es-ES"/>
        </w:rPr>
        <w:t xml:space="preserve">Quan una família per causa major ha de donar </w:t>
      </w:r>
      <w:proofErr w:type="spellStart"/>
      <w:r w:rsidRPr="00C82E53">
        <w:rPr>
          <w:rFonts w:ascii="Arial" w:hAnsi="Arial"/>
          <w:snapToGrid w:val="0"/>
          <w:sz w:val="18"/>
          <w:szCs w:val="18"/>
          <w:lang w:val="ca-ES" w:eastAsia="es-ES"/>
        </w:rPr>
        <w:t>l’infant</w:t>
      </w:r>
      <w:proofErr w:type="spellEnd"/>
      <w:r w:rsidRPr="00C82E53">
        <w:rPr>
          <w:rFonts w:ascii="Arial" w:hAnsi="Arial"/>
          <w:snapToGrid w:val="0"/>
          <w:sz w:val="18"/>
          <w:szCs w:val="18"/>
          <w:lang w:val="ca-ES" w:eastAsia="es-ES"/>
        </w:rPr>
        <w:t xml:space="preserve"> de baixa de l’escola bressol, ho haurà de comunicar emplenant el document corresponent de renúncia de la plaça a la direcció del centre abans del dia 25 de cada mes. </w:t>
      </w:r>
      <w:r w:rsidRPr="00C82E53">
        <w:rPr>
          <w:rFonts w:ascii="Arial" w:hAnsi="Arial" w:cs="Arial"/>
          <w:b/>
          <w:i/>
          <w:iCs/>
          <w:snapToGrid w:val="0"/>
          <w:sz w:val="18"/>
          <w:lang w:val="ca-ES" w:eastAsia="es-ES"/>
        </w:rPr>
        <w:t>Les baixes comunicades a partir de l’1 de maig, comportaran l’abonament de les quotes corresponents als mesos de maig, juny i juliol.</w:t>
      </w:r>
    </w:p>
    <w:p w:rsidR="00C82E53" w:rsidRPr="00C82E53" w:rsidRDefault="00C82E53" w:rsidP="00C82E53">
      <w:pPr>
        <w:spacing w:after="120"/>
        <w:ind w:left="-567" w:right="-852"/>
        <w:jc w:val="both"/>
        <w:rPr>
          <w:rFonts w:ascii="Arial" w:hAnsi="Arial"/>
          <w:b/>
          <w:snapToGrid w:val="0"/>
          <w:sz w:val="18"/>
          <w:szCs w:val="18"/>
          <w:lang w:val="ca-ES" w:eastAsia="es-ES"/>
        </w:rPr>
      </w:pPr>
      <w:r w:rsidRPr="00C82E53">
        <w:rPr>
          <w:rFonts w:ascii="Arial" w:hAnsi="Arial"/>
          <w:b/>
          <w:snapToGrid w:val="0"/>
          <w:sz w:val="18"/>
          <w:szCs w:val="18"/>
          <w:lang w:val="ca-ES" w:eastAsia="es-ES"/>
        </w:rPr>
        <w:t>4. Durant el curs escolar, poden haver-hi modificacions tant en aspectes organitzatius com econòmics.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</w:pPr>
      <w:r w:rsidRPr="00C82E53">
        <w:rPr>
          <w:rFonts w:ascii="Arial" w:eastAsia="Calibri" w:hAnsi="Arial"/>
          <w:b/>
          <w:snapToGrid w:val="0"/>
          <w:sz w:val="18"/>
          <w:szCs w:val="18"/>
          <w:lang w:val="ca-ES" w:eastAsia="en-US"/>
        </w:rPr>
        <w:t>5. Medicació i pujada sobtada de febre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 w:cs="Arial"/>
          <w:sz w:val="18"/>
          <w:szCs w:val="18"/>
          <w:lang w:val="ca-ES" w:eastAsia="en-US"/>
        </w:rPr>
      </w:pPr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 xml:space="preserve">Un infant que estigui malalt no pot assistir a l’escola. </w:t>
      </w:r>
      <w:r w:rsidRPr="00C82E53">
        <w:rPr>
          <w:rFonts w:ascii="Arial" w:eastAsia="Calibri" w:hAnsi="Arial" w:cs="Arial"/>
          <w:b/>
          <w:sz w:val="18"/>
          <w:szCs w:val="18"/>
          <w:lang w:val="ca-ES" w:eastAsia="en-US"/>
        </w:rPr>
        <w:t>Les educadores no administraran cap medicació durant l’estada a l’escola</w:t>
      </w:r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>, excepte en els casos crònics i amb informe mèdic o pujada sobtada de febre superior a 38,5ºC.</w:t>
      </w:r>
    </w:p>
    <w:p w:rsidR="00C82E53" w:rsidRPr="00C82E53" w:rsidRDefault="00C82E53" w:rsidP="00C82E53">
      <w:pPr>
        <w:ind w:right="-852"/>
        <w:jc w:val="both"/>
        <w:rPr>
          <w:rFonts w:ascii="Arial" w:eastAsia="Calibri" w:hAnsi="Arial" w:cs="Arial"/>
          <w:sz w:val="18"/>
          <w:szCs w:val="18"/>
          <w:lang w:val="ca-ES" w:eastAsia="en-US"/>
        </w:rPr>
      </w:pPr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 xml:space="preserve"> 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 w:cs="Arial"/>
          <w:sz w:val="18"/>
          <w:szCs w:val="18"/>
          <w:lang w:val="ca-ES" w:eastAsia="en-US"/>
        </w:rPr>
      </w:pPr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>S’especifiquen les condicions a continuació: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 w:cs="Arial"/>
          <w:sz w:val="18"/>
          <w:szCs w:val="18"/>
          <w:lang w:val="ca-ES" w:eastAsia="en-US"/>
        </w:rPr>
      </w:pPr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 xml:space="preserve">Quan es detecti un infant amb febre (a partir de 37,5ºC), primerament es trucarà a la família per a informar-la del cas i que aquesta, es pugui  desplaçar a l’escola per a recollir a </w:t>
      </w:r>
      <w:proofErr w:type="spellStart"/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>l’infant</w:t>
      </w:r>
      <w:proofErr w:type="spellEnd"/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 xml:space="preserve"> el més aviat possible. </w:t>
      </w:r>
      <w:proofErr w:type="spellStart"/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>L’infant</w:t>
      </w:r>
      <w:proofErr w:type="spellEnd"/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 xml:space="preserve">  podrà tornar a  l’escola després de romandre a </w:t>
      </w:r>
      <w:r w:rsidRPr="00C82E53">
        <w:rPr>
          <w:rFonts w:ascii="Arial" w:eastAsia="Calibri" w:hAnsi="Arial" w:cs="Arial"/>
          <w:b/>
          <w:sz w:val="18"/>
          <w:szCs w:val="18"/>
          <w:lang w:val="ca-ES" w:eastAsia="en-US"/>
        </w:rPr>
        <w:t>casa 24 hores sense febre</w:t>
      </w:r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 xml:space="preserve"> i sense subministrar-li cap antitèrmic. </w:t>
      </w:r>
    </w:p>
    <w:p w:rsidR="00C82E53" w:rsidRPr="00C82E53" w:rsidRDefault="00C82E53" w:rsidP="00C82E53">
      <w:pPr>
        <w:ind w:left="-567" w:right="-852"/>
        <w:jc w:val="both"/>
        <w:rPr>
          <w:rFonts w:ascii="Arial" w:eastAsia="Calibri" w:hAnsi="Arial" w:cs="Arial"/>
          <w:sz w:val="18"/>
          <w:szCs w:val="18"/>
          <w:lang w:val="ca-ES" w:eastAsia="en-US"/>
        </w:rPr>
      </w:pPr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 xml:space="preserve">Quan </w:t>
      </w:r>
      <w:proofErr w:type="spellStart"/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>l’infant</w:t>
      </w:r>
      <w:proofErr w:type="spellEnd"/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 xml:space="preserve"> presenti febre a partir de 38’5º avisarem a la família per telèfon (i seguint les autoritzacions enregistrades a l’escola) per tal de subministrar l’antitèrmic APIRETAL que haureu autoritzat prèviament i esperarem l’arribada d’algun familiar. Si la família es pot desplaçar en poc temps a l’escola, és recomanable que sigui la mateixa família qui pugui  subministrar l’antitèrmic a </w:t>
      </w:r>
      <w:proofErr w:type="spellStart"/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>l’infant</w:t>
      </w:r>
      <w:proofErr w:type="spellEnd"/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>.</w:t>
      </w:r>
    </w:p>
    <w:p w:rsidR="00C82E53" w:rsidRPr="00C82E53" w:rsidRDefault="00C82E53" w:rsidP="00C82E53">
      <w:pPr>
        <w:spacing w:after="200"/>
        <w:ind w:left="-567" w:right="-852"/>
        <w:jc w:val="both"/>
        <w:rPr>
          <w:rFonts w:ascii="Arial" w:eastAsia="Calibri" w:hAnsi="Arial" w:cs="Arial"/>
          <w:sz w:val="18"/>
          <w:szCs w:val="18"/>
          <w:lang w:val="ca-ES" w:eastAsia="en-US"/>
        </w:rPr>
      </w:pPr>
      <w:r w:rsidRPr="00C82E53">
        <w:rPr>
          <w:rFonts w:ascii="Arial" w:eastAsia="Calibri" w:hAnsi="Arial" w:cs="Arial"/>
          <w:sz w:val="18"/>
          <w:szCs w:val="18"/>
          <w:lang w:val="ca-ES" w:eastAsia="en-US"/>
        </w:rPr>
        <w:t xml:space="preserve">En casos específics (possibilitat de convulsions febrils, etc ), es seguiran les indicacions del pediatre, que la família haurà de portar per escrit a l’escola, adjuntant la medicació prescrita. </w:t>
      </w:r>
    </w:p>
    <w:p w:rsidR="00C82E53" w:rsidRPr="00C82E53" w:rsidRDefault="00C82E53" w:rsidP="00C82E53">
      <w:pPr>
        <w:rPr>
          <w:rFonts w:ascii="Arial" w:eastAsia="Calibri" w:hAnsi="Arial" w:cs="Arial"/>
          <w:b/>
          <w:sz w:val="20"/>
          <w:szCs w:val="20"/>
          <w:u w:val="single"/>
          <w:lang w:val="ca-ES" w:eastAsia="en-US"/>
        </w:rPr>
        <w:sectPr w:rsidR="00C82E53" w:rsidRPr="00C82E53" w:rsidSect="00C82E53">
          <w:headerReference w:type="even" r:id="rId11"/>
          <w:headerReference w:type="default" r:id="rId12"/>
          <w:headerReference w:type="first" r:id="rId13"/>
          <w:pgSz w:w="11906" w:h="16838" w:code="9"/>
          <w:pgMar w:top="1" w:right="1701" w:bottom="709" w:left="1701" w:header="0" w:footer="454" w:gutter="0"/>
          <w:cols w:space="708"/>
          <w:titlePg/>
          <w:docGrid w:linePitch="360"/>
        </w:sectPr>
      </w:pPr>
    </w:p>
    <w:p w:rsidR="00C82E53" w:rsidRPr="00C82E53" w:rsidRDefault="00C82E53" w:rsidP="00C82E53">
      <w:pPr>
        <w:rPr>
          <w:rFonts w:ascii="Arial" w:eastAsia="Calibri" w:hAnsi="Arial" w:cs="Arial"/>
          <w:b/>
          <w:lang w:val="ca-ES" w:eastAsia="en-US"/>
        </w:rPr>
      </w:pPr>
      <w:r w:rsidRPr="00C82E53">
        <w:rPr>
          <w:rFonts w:ascii="Arial" w:eastAsia="Calibri" w:hAnsi="Arial" w:cs="Arial"/>
          <w:b/>
          <w:lang w:val="ca-ES" w:eastAsia="en-US"/>
        </w:rPr>
        <w:lastRenderedPageBreak/>
        <w:t>DADES DOMICILIACIÓ BANCÀRIA</w:t>
      </w:r>
    </w:p>
    <w:p w:rsidR="00C82E53" w:rsidRPr="00C82E53" w:rsidRDefault="00C82E53" w:rsidP="00C82E53">
      <w:pPr>
        <w:jc w:val="center"/>
        <w:rPr>
          <w:rFonts w:ascii="Arial" w:eastAsia="Calibri" w:hAnsi="Arial" w:cs="Arial"/>
          <w:b/>
          <w:sz w:val="20"/>
          <w:szCs w:val="20"/>
          <w:u w:val="single"/>
          <w:lang w:val="ca-ES" w:eastAsia="en-US"/>
        </w:rPr>
      </w:pPr>
    </w:p>
    <w:p w:rsidR="00C82E53" w:rsidRPr="00C82E53" w:rsidRDefault="00C82E53" w:rsidP="00C82E53">
      <w:pPr>
        <w:jc w:val="center"/>
        <w:rPr>
          <w:rFonts w:ascii="Arial" w:eastAsia="Calibri" w:hAnsi="Arial" w:cs="Arial"/>
          <w:sz w:val="20"/>
          <w:szCs w:val="20"/>
          <w:u w:val="single"/>
          <w:lang w:val="ca-ES" w:eastAsia="en-US"/>
        </w:rPr>
      </w:pPr>
    </w:p>
    <w:p w:rsidR="00C82E53" w:rsidRPr="00C82E53" w:rsidRDefault="00C82E53" w:rsidP="00C82E53">
      <w:pPr>
        <w:pBdr>
          <w:bottom w:val="single" w:sz="4" w:space="1" w:color="auto"/>
        </w:pBdr>
        <w:rPr>
          <w:rFonts w:ascii="Arial" w:eastAsia="Calibri" w:hAnsi="Arial" w:cs="Arial"/>
          <w:b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Nom i cognoms del/s titular/s del compte: </w:t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fldChar w:fldCharType="begin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instrText xml:space="preserve"> MERGEFIELD AlumneTutor1 </w:instrText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fldChar w:fldCharType="end"/>
      </w:r>
    </w:p>
    <w:p w:rsidR="00C82E53" w:rsidRPr="00C82E53" w:rsidRDefault="00C82E53" w:rsidP="00C82E53">
      <w:pPr>
        <w:rPr>
          <w:rFonts w:ascii="Arial" w:eastAsia="Calibri" w:hAnsi="Arial" w:cs="Arial"/>
          <w:b/>
          <w:sz w:val="22"/>
          <w:szCs w:val="22"/>
          <w:lang w:val="ca-ES" w:eastAsia="en-US"/>
        </w:rPr>
      </w:pPr>
    </w:p>
    <w:p w:rsidR="00C82E53" w:rsidRPr="00C82E53" w:rsidRDefault="00C82E53" w:rsidP="00C82E53">
      <w:pPr>
        <w:rPr>
          <w:rFonts w:ascii="Arial" w:eastAsia="Calibri" w:hAnsi="Arial" w:cs="Arial"/>
          <w:b/>
          <w:sz w:val="22"/>
          <w:szCs w:val="22"/>
          <w:lang w:val="ca-ES" w:eastAsia="en-US"/>
        </w:rPr>
      </w:pPr>
    </w:p>
    <w:p w:rsidR="00C82E53" w:rsidRPr="00C82E53" w:rsidRDefault="00C82E53" w:rsidP="00C82E53">
      <w:pPr>
        <w:pBdr>
          <w:bottom w:val="single" w:sz="4" w:space="1" w:color="auto"/>
        </w:pBdr>
        <w:rPr>
          <w:rFonts w:ascii="Arial" w:eastAsia="Calibri" w:hAnsi="Arial" w:cs="Arial"/>
          <w:b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DNI:</w:t>
      </w:r>
      <w:r w:rsidRPr="00C82E53">
        <w:rPr>
          <w:rFonts w:ascii="Arial" w:eastAsia="Calibri" w:hAnsi="Arial" w:cs="Arial"/>
          <w:b/>
          <w:sz w:val="20"/>
          <w:szCs w:val="20"/>
          <w:lang w:val="ca-ES" w:eastAsia="en-US"/>
        </w:rPr>
        <w:t xml:space="preserve"> </w:t>
      </w:r>
    </w:p>
    <w:p w:rsidR="00C82E53" w:rsidRPr="00C82E53" w:rsidRDefault="00C82E53" w:rsidP="00C82E53">
      <w:pPr>
        <w:rPr>
          <w:rFonts w:ascii="Arial" w:eastAsia="Calibri" w:hAnsi="Arial" w:cs="Arial"/>
          <w:b/>
          <w:sz w:val="22"/>
          <w:szCs w:val="22"/>
          <w:lang w:val="ca-ES" w:eastAsia="en-US"/>
        </w:rPr>
      </w:pPr>
    </w:p>
    <w:p w:rsidR="00C82E53" w:rsidRPr="00C82E53" w:rsidRDefault="00C82E53" w:rsidP="00C82E53">
      <w:pPr>
        <w:rPr>
          <w:rFonts w:ascii="Arial" w:eastAsia="Calibri" w:hAnsi="Arial" w:cs="Arial"/>
          <w:sz w:val="22"/>
          <w:szCs w:val="22"/>
          <w:lang w:val="ca-ES" w:eastAsia="en-US"/>
        </w:rPr>
      </w:pPr>
    </w:p>
    <w:p w:rsidR="00C82E53" w:rsidRPr="00C82E53" w:rsidRDefault="00C82E53" w:rsidP="00C82E53">
      <w:pPr>
        <w:pBdr>
          <w:bottom w:val="single" w:sz="4" w:space="1" w:color="auto"/>
        </w:pBdr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Tutors/tutores legals del nen/a</w:t>
      </w:r>
      <w:r w:rsidRPr="00C82E53">
        <w:rPr>
          <w:rFonts w:ascii="Arial" w:eastAsia="Calibri" w:hAnsi="Arial" w:cs="Arial"/>
          <w:b/>
          <w:sz w:val="22"/>
          <w:szCs w:val="22"/>
          <w:lang w:val="ca-ES" w:eastAsia="en-US"/>
        </w:rPr>
        <w:t xml:space="preserve">   </w:t>
      </w:r>
    </w:p>
    <w:p w:rsidR="00C82E53" w:rsidRPr="00C82E53" w:rsidRDefault="00C82E53" w:rsidP="00C82E53">
      <w:pPr>
        <w:rPr>
          <w:rFonts w:ascii="Arial" w:eastAsia="Calibri" w:hAnsi="Arial" w:cs="Arial"/>
          <w:sz w:val="22"/>
          <w:szCs w:val="22"/>
          <w:lang w:val="ca-ES" w:eastAsia="en-US"/>
        </w:rPr>
      </w:pPr>
    </w:p>
    <w:p w:rsidR="00C82E53" w:rsidRPr="00C82E53" w:rsidRDefault="00C82E53" w:rsidP="00C82E53">
      <w:pPr>
        <w:pBdr>
          <w:bottom w:val="single" w:sz="4" w:space="1" w:color="auto"/>
        </w:pBdr>
        <w:rPr>
          <w:rFonts w:ascii="Arial" w:eastAsia="Calibri" w:hAnsi="Arial" w:cs="Arial"/>
          <w:b/>
          <w:sz w:val="22"/>
          <w:szCs w:val="22"/>
          <w:lang w:val="ca-ES" w:eastAsia="en-US"/>
        </w:rPr>
      </w:pPr>
    </w:p>
    <w:p w:rsidR="00C82E53" w:rsidRPr="00C82E53" w:rsidRDefault="00C82E53" w:rsidP="00C82E53">
      <w:pPr>
        <w:pBdr>
          <w:bottom w:val="single" w:sz="4" w:space="1" w:color="auto"/>
        </w:pBdr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que cursarà</w:t>
      </w:r>
      <w:r w:rsidRPr="00C82E53">
        <w:rPr>
          <w:rFonts w:ascii="Arial" w:eastAsia="Calibri" w:hAnsi="Arial" w:cs="Arial"/>
          <w:b/>
          <w:sz w:val="22"/>
          <w:szCs w:val="22"/>
          <w:lang w:val="ca-ES" w:eastAsia="en-US"/>
        </w:rPr>
        <w:t xml:space="preserve">  </w:t>
      </w:r>
    </w:p>
    <w:p w:rsidR="00C82E53" w:rsidRPr="00C82E53" w:rsidRDefault="00C82E53" w:rsidP="00C82E53">
      <w:pPr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</w:p>
    <w:p w:rsidR="00C82E53" w:rsidRPr="00C82E53" w:rsidRDefault="00C82E53" w:rsidP="00C82E53">
      <w:pPr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autoritzo el pagament domiciliat de rebuts que presenti la llar d’infants, </w:t>
      </w:r>
      <w:r w:rsidRPr="00C82E53">
        <w:rPr>
          <w:rFonts w:ascii="Arial" w:eastAsia="Calibri" w:hAnsi="Arial" w:cs="Arial"/>
          <w:sz w:val="22"/>
          <w:szCs w:val="22"/>
          <w:u w:val="single"/>
          <w:lang w:val="ca-ES" w:eastAsia="en-US"/>
        </w:rPr>
        <w:t>fins que per escrit</w:t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 es sol·liciti la baixa o fins que el nen/a ja no estigui matriculat en el nostre centre. El conceptes  autoritzats relatius a:</w:t>
      </w:r>
    </w:p>
    <w:p w:rsidR="00C82E53" w:rsidRPr="00C82E53" w:rsidRDefault="00C82E53" w:rsidP="00C82E53">
      <w:pPr>
        <w:rPr>
          <w:rFonts w:ascii="Arial" w:eastAsia="Calibri" w:hAnsi="Arial" w:cs="Arial"/>
          <w:sz w:val="22"/>
          <w:szCs w:val="22"/>
          <w:lang w:val="ca-ES" w:eastAsia="en-US"/>
        </w:rPr>
      </w:pPr>
    </w:p>
    <w:p w:rsidR="00C82E53" w:rsidRPr="00C82E53" w:rsidRDefault="00C82E53" w:rsidP="00C82E53">
      <w:pPr>
        <w:ind w:firstLine="708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fldChar w:fldCharType="begin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instrText xml:space="preserve"> IF </w:instrText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fldChar w:fldCharType="begin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instrText xml:space="preserve"> MERGEFIELD AlumneAutoritzatEscolaritat </w:instrText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fldChar w:fldCharType="separate"/>
      </w:r>
      <w:r w:rsidRPr="00C82E53">
        <w:rPr>
          <w:rFonts w:ascii="Arial" w:eastAsia="Calibri" w:hAnsi="Arial" w:cs="Arial"/>
          <w:noProof/>
          <w:sz w:val="22"/>
          <w:szCs w:val="22"/>
          <w:lang w:val="ca-ES" w:eastAsia="en-US"/>
        </w:rPr>
        <w:instrText>False</w:instrText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fldChar w:fldCharType="end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instrText xml:space="preserve"> = "TRUE" "X" "" </w:instrText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fldChar w:fldCharType="end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ab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sym w:font="Wingdings" w:char="F09F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 Escolaritat.</w:t>
      </w:r>
    </w:p>
    <w:p w:rsidR="00C82E53" w:rsidRPr="00C82E53" w:rsidRDefault="00C82E53" w:rsidP="00C82E53">
      <w:pPr>
        <w:ind w:firstLine="708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ab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sym w:font="Wingdings" w:char="F09F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 Servei de Menjador.</w:t>
      </w:r>
    </w:p>
    <w:p w:rsidR="00C82E53" w:rsidRPr="00C82E53" w:rsidRDefault="00C82E53" w:rsidP="00C82E53">
      <w:pPr>
        <w:ind w:firstLine="1418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sym w:font="Wingdings" w:char="F09F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 Servei de Berenar</w:t>
      </w:r>
    </w:p>
    <w:p w:rsidR="00C82E53" w:rsidRPr="00C82E53" w:rsidRDefault="00C82E53" w:rsidP="00C82E53">
      <w:pPr>
        <w:ind w:firstLine="708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ab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sym w:font="Wingdings" w:char="F09F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 Acollida matinal i/o de tarda.</w:t>
      </w:r>
    </w:p>
    <w:p w:rsidR="00C82E53" w:rsidRPr="00C82E53" w:rsidRDefault="00C82E53" w:rsidP="00C82E53">
      <w:pPr>
        <w:ind w:firstLine="708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ab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sym w:font="Wingdings" w:char="F09F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 Altres activitats (prèvia informació a les famílies). </w:t>
      </w:r>
    </w:p>
    <w:p w:rsidR="00C82E53" w:rsidRPr="00C82E53" w:rsidRDefault="00C82E53" w:rsidP="00C82E53">
      <w:pPr>
        <w:ind w:firstLine="708"/>
        <w:rPr>
          <w:rFonts w:ascii="Arial" w:eastAsia="Calibri" w:hAnsi="Arial" w:cs="Arial"/>
          <w:sz w:val="22"/>
          <w:szCs w:val="22"/>
          <w:lang w:val="ca-ES" w:eastAsia="en-US"/>
        </w:rPr>
      </w:pPr>
    </w:p>
    <w:p w:rsidR="00C82E53" w:rsidRPr="00C82E53" w:rsidRDefault="00C82E53" w:rsidP="00C82E53">
      <w:pPr>
        <w:ind w:firstLine="708"/>
        <w:rPr>
          <w:rFonts w:ascii="Arial" w:eastAsia="Calibri" w:hAnsi="Arial" w:cs="Arial"/>
          <w:sz w:val="22"/>
          <w:szCs w:val="22"/>
          <w:lang w:val="ca-ES" w:eastAsia="en-US"/>
        </w:rPr>
      </w:pPr>
    </w:p>
    <w:p w:rsidR="00C82E53" w:rsidRPr="00C82E53" w:rsidRDefault="00C82E53" w:rsidP="00C82E53">
      <w:pPr>
        <w:pBdr>
          <w:bottom w:val="single" w:sz="4" w:space="1" w:color="auto"/>
        </w:pBdr>
        <w:rPr>
          <w:rFonts w:ascii="Arial" w:eastAsia="Calibri" w:hAnsi="Arial" w:cs="Arial"/>
          <w:b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b/>
          <w:sz w:val="22"/>
          <w:szCs w:val="22"/>
          <w:lang w:val="ca-ES" w:eastAsia="en-US"/>
        </w:rPr>
        <w:t>Nom de l’entitat bancària:</w:t>
      </w:r>
    </w:p>
    <w:p w:rsidR="00C82E53" w:rsidRPr="00C82E53" w:rsidRDefault="00C82E53" w:rsidP="00C82E53">
      <w:pPr>
        <w:rPr>
          <w:rFonts w:ascii="Arial" w:eastAsia="Calibri" w:hAnsi="Arial" w:cs="Arial"/>
          <w:b/>
          <w:sz w:val="22"/>
          <w:szCs w:val="22"/>
          <w:lang w:val="ca-ES" w:eastAsia="en-US"/>
        </w:rPr>
      </w:pPr>
    </w:p>
    <w:p w:rsidR="00C82E53" w:rsidRPr="00C82E53" w:rsidRDefault="00C82E53" w:rsidP="00C82E53">
      <w:pPr>
        <w:rPr>
          <w:rFonts w:ascii="Arial" w:eastAsia="Calibri" w:hAnsi="Arial" w:cs="Arial"/>
          <w:b/>
          <w:sz w:val="22"/>
          <w:szCs w:val="22"/>
          <w:lang w:val="ca-ES" w:eastAsia="en-US"/>
        </w:rPr>
      </w:pPr>
    </w:p>
    <w:p w:rsidR="00C82E53" w:rsidRPr="00C82E53" w:rsidRDefault="00C82E53" w:rsidP="00C82E53">
      <w:pPr>
        <w:rPr>
          <w:rFonts w:ascii="Arial" w:eastAsia="Calibri" w:hAnsi="Arial" w:cs="Arial"/>
          <w:b/>
          <w:i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b/>
          <w:i/>
          <w:sz w:val="22"/>
          <w:szCs w:val="22"/>
          <w:lang w:val="ca-ES" w:eastAsia="en-US"/>
        </w:rPr>
        <w:t xml:space="preserve">IBAN Núm.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C82E53" w:rsidRPr="00C82E53" w:rsidTr="002D4533">
        <w:trPr>
          <w:trHeight w:val="596"/>
        </w:trPr>
        <w:tc>
          <w:tcPr>
            <w:tcW w:w="8720" w:type="dxa"/>
          </w:tcPr>
          <w:p w:rsidR="00C82E53" w:rsidRPr="00C82E53" w:rsidRDefault="00C82E53" w:rsidP="00C82E53">
            <w:pPr>
              <w:jc w:val="center"/>
              <w:rPr>
                <w:rFonts w:ascii="Arial" w:eastAsia="Calibri" w:hAnsi="Arial" w:cs="Arial"/>
                <w:sz w:val="52"/>
                <w:szCs w:val="52"/>
                <w:lang w:val="ca-ES" w:eastAsia="en-US"/>
              </w:rPr>
            </w:pPr>
          </w:p>
        </w:tc>
      </w:tr>
    </w:tbl>
    <w:p w:rsidR="00C82E53" w:rsidRPr="00C82E53" w:rsidRDefault="00C82E53" w:rsidP="00C82E53">
      <w:pPr>
        <w:rPr>
          <w:rFonts w:ascii="Arial" w:eastAsia="Calibri" w:hAnsi="Arial" w:cs="Arial"/>
          <w:sz w:val="20"/>
          <w:szCs w:val="20"/>
          <w:lang w:val="ca-ES" w:eastAsia="en-US"/>
        </w:rPr>
      </w:pPr>
    </w:p>
    <w:p w:rsidR="00C82E53" w:rsidRPr="00C82E53" w:rsidRDefault="00C82E53" w:rsidP="00C82E53">
      <w:pPr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Signatura del/s titular/s del compte</w:t>
      </w:r>
    </w:p>
    <w:p w:rsidR="00C82E53" w:rsidRPr="00C82E53" w:rsidRDefault="00C82E53" w:rsidP="00C82E53">
      <w:pPr>
        <w:ind w:left="705"/>
        <w:rPr>
          <w:rFonts w:ascii="Arial" w:eastAsia="Calibri" w:hAnsi="Arial" w:cs="Arial"/>
          <w:sz w:val="22"/>
          <w:szCs w:val="22"/>
          <w:lang w:val="ca-ES" w:eastAsia="en-US"/>
        </w:rPr>
      </w:pPr>
    </w:p>
    <w:p w:rsidR="00C82E53" w:rsidRPr="00C82E53" w:rsidRDefault="00C82E53" w:rsidP="00C82E53">
      <w:pPr>
        <w:spacing w:after="200" w:line="276" w:lineRule="auto"/>
        <w:rPr>
          <w:rFonts w:ascii="Arial" w:eastAsia="Calibri" w:hAnsi="Arial" w:cs="Arial"/>
          <w:sz w:val="20"/>
          <w:szCs w:val="20"/>
          <w:lang w:val="ca-ES" w:eastAsia="en-US"/>
        </w:rPr>
        <w:sectPr w:rsidR="00C82E53" w:rsidRPr="00C82E53" w:rsidSect="00F279CE">
          <w:footerReference w:type="first" r:id="rId14"/>
          <w:pgSz w:w="11906" w:h="16838" w:code="9"/>
          <w:pgMar w:top="1418" w:right="1701" w:bottom="1418" w:left="1701" w:header="227" w:footer="170" w:gutter="0"/>
          <w:cols w:space="708"/>
          <w:titlePg/>
          <w:docGrid w:linePitch="360"/>
        </w:sect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Cervelló, .................. de .............................................................</w:t>
      </w:r>
      <w:r>
        <w:rPr>
          <w:rFonts w:ascii="Arial" w:eastAsia="Calibri" w:hAnsi="Arial" w:cs="Arial"/>
          <w:sz w:val="20"/>
          <w:szCs w:val="20"/>
          <w:lang w:val="ca-ES" w:eastAsia="en-US"/>
        </w:rPr>
        <w:t xml:space="preserve"> de 20....</w:t>
      </w:r>
    </w:p>
    <w:p w:rsidR="00C82E53" w:rsidRPr="00C82E53" w:rsidRDefault="00C82E53" w:rsidP="00C82E53">
      <w:pPr>
        <w:keepNext/>
        <w:spacing w:line="360" w:lineRule="auto"/>
        <w:outlineLvl w:val="1"/>
        <w:rPr>
          <w:rFonts w:ascii="Arial" w:hAnsi="Arial" w:cs="Arial"/>
          <w:b/>
          <w:sz w:val="20"/>
          <w:szCs w:val="20"/>
          <w:u w:val="single"/>
          <w:lang w:val="ca-ES" w:eastAsia="es-ES"/>
        </w:rPr>
        <w:sectPr w:rsidR="00C82E53" w:rsidRPr="00C82E53" w:rsidSect="0054795D">
          <w:footerReference w:type="first" r:id="rId15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C82E53" w:rsidRPr="00C82E53" w:rsidRDefault="00C82E53" w:rsidP="00C82E53">
      <w:pPr>
        <w:keepNext/>
        <w:spacing w:line="360" w:lineRule="auto"/>
        <w:jc w:val="center"/>
        <w:outlineLvl w:val="1"/>
        <w:rPr>
          <w:rFonts w:ascii="Arial" w:hAnsi="Arial" w:cs="Arial"/>
          <w:b/>
          <w:lang w:val="ca-ES" w:eastAsia="es-ES"/>
        </w:rPr>
      </w:pPr>
      <w:r w:rsidRPr="00C82E53">
        <w:rPr>
          <w:rFonts w:ascii="Arial" w:hAnsi="Arial" w:cs="Arial"/>
          <w:b/>
          <w:lang w:val="ca-ES" w:eastAsia="es-ES"/>
        </w:rPr>
        <w:lastRenderedPageBreak/>
        <w:t>AUTORITZACIÓ DE RECOLLIDA DE L’INFANT</w:t>
      </w:r>
    </w:p>
    <w:p w:rsidR="00C82E53" w:rsidRPr="00C82E53" w:rsidRDefault="00C82E53" w:rsidP="00C82E53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</w:p>
    <w:p w:rsidR="00C82E53" w:rsidRPr="00C82E53" w:rsidRDefault="00C82E53" w:rsidP="00C82E53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Els infants han de ser recollits habitualment pel pare, mare o persona que en tingui la tutela. I la persona que reculli </w:t>
      </w:r>
      <w:proofErr w:type="spellStart"/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l’infant</w:t>
      </w:r>
      <w:proofErr w:type="spellEnd"/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 haurà de ser major d’edat i estar degudament autoritzada.</w:t>
      </w:r>
    </w:p>
    <w:p w:rsidR="00C82E53" w:rsidRPr="00C82E53" w:rsidRDefault="00C82E53" w:rsidP="00C82E53">
      <w:pPr>
        <w:spacing w:after="200" w:line="360" w:lineRule="auto"/>
        <w:rPr>
          <w:rFonts w:ascii="Arial" w:eastAsia="Calibri" w:hAnsi="Arial" w:cs="Arial"/>
          <w:b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 .........................................................................amb DNI/NIE ......................................... com a mare/pare/tutor/tutora de </w:t>
      </w:r>
      <w:proofErr w:type="spellStart"/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l’infant</w:t>
      </w:r>
      <w:proofErr w:type="spellEnd"/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 ..........................................................................                                                        autoritzo les persones següents per a què recullin el meu fill/ la meva filla a la sortida de </w:t>
      </w:r>
      <w:proofErr w:type="spellStart"/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l’EBM</w:t>
      </w:r>
      <w:proofErr w:type="spellEnd"/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. POTA-ROGES :</w:t>
      </w:r>
    </w:p>
    <w:p w:rsidR="00C82E53" w:rsidRPr="00C82E53" w:rsidRDefault="00C82E53" w:rsidP="00C82E53">
      <w:pPr>
        <w:numPr>
          <w:ilvl w:val="0"/>
          <w:numId w:val="106"/>
        </w:numPr>
        <w:spacing w:after="200" w:line="360" w:lineRule="auto"/>
        <w:jc w:val="both"/>
        <w:rPr>
          <w:rFonts w:ascii="Arial" w:eastAsia="Calibri" w:hAnsi="Arial" w:cs="Arial"/>
          <w:b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fldChar w:fldCharType="begin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instrText xml:space="preserve"> MERGEFIELD AlumneAutoritzatNom1 </w:instrText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fldChar w:fldCharType="end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DNI/NIE + NOM I COGNOMS:</w:t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fldChar w:fldCharType="begin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instrText xml:space="preserve"> MERGEFIELD AlumneAutoritzatDNI1 </w:instrText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fldChar w:fldCharType="end"/>
      </w:r>
    </w:p>
    <w:p w:rsidR="00C82E53" w:rsidRPr="00C82E53" w:rsidRDefault="00C82E53" w:rsidP="00C82E53">
      <w:pPr>
        <w:numPr>
          <w:ilvl w:val="0"/>
          <w:numId w:val="106"/>
        </w:numPr>
        <w:spacing w:after="200" w:line="360" w:lineRule="auto"/>
        <w:jc w:val="both"/>
        <w:rPr>
          <w:rFonts w:ascii="Arial" w:eastAsia="Calibri" w:hAnsi="Arial" w:cs="Arial"/>
          <w:b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fldChar w:fldCharType="begin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instrText xml:space="preserve"> MERGEFIELD AlumneAutoritzatNom2 </w:instrText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fldChar w:fldCharType="end"/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DNI/NIE + NOM I COGNOMS:</w:t>
      </w:r>
    </w:p>
    <w:p w:rsidR="00C82E53" w:rsidRPr="00C82E53" w:rsidRDefault="00C82E53" w:rsidP="00C82E5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3.</w:t>
      </w:r>
    </w:p>
    <w:p w:rsidR="00C82E53" w:rsidRPr="00C82E53" w:rsidRDefault="00C82E53" w:rsidP="00C82E5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4.</w:t>
      </w:r>
    </w:p>
    <w:p w:rsidR="00C82E53" w:rsidRPr="00C82E53" w:rsidRDefault="00C82E53" w:rsidP="00C82E5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5.</w:t>
      </w:r>
    </w:p>
    <w:p w:rsidR="00C82E53" w:rsidRPr="00C82E53" w:rsidRDefault="00C82E53" w:rsidP="00C82E5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6.</w:t>
      </w:r>
    </w:p>
    <w:p w:rsidR="00C82E53" w:rsidRPr="00C82E53" w:rsidRDefault="00C82E53" w:rsidP="00C82E5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7.</w:t>
      </w:r>
    </w:p>
    <w:p w:rsidR="00C82E53" w:rsidRPr="00C82E53" w:rsidRDefault="00C82E53" w:rsidP="00C82E5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8.</w:t>
      </w:r>
    </w:p>
    <w:p w:rsidR="00C82E53" w:rsidRPr="00C82E53" w:rsidRDefault="00C82E53" w:rsidP="00C82E5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9.</w:t>
      </w:r>
    </w:p>
    <w:p w:rsidR="00C82E53" w:rsidRPr="00C82E53" w:rsidRDefault="00C82E53" w:rsidP="00C82E53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10.</w:t>
      </w:r>
    </w:p>
    <w:p w:rsidR="00C82E53" w:rsidRPr="00C82E53" w:rsidRDefault="00C82E53" w:rsidP="00C82E53">
      <w:pPr>
        <w:spacing w:line="360" w:lineRule="auto"/>
        <w:ind w:left="360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</w:p>
    <w:p w:rsidR="00C82E53" w:rsidRPr="00C82E53" w:rsidRDefault="00C82E53" w:rsidP="00C82E53">
      <w:pPr>
        <w:spacing w:line="360" w:lineRule="auto"/>
        <w:ind w:left="360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fldChar w:fldCharType="begin"/>
      </w: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instrText xml:space="preserve"> MERGEFIELD AlumneAutoritzatNom2 </w:instrText>
      </w: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fldChar w:fldCharType="end"/>
      </w:r>
    </w:p>
    <w:p w:rsidR="00C82E53" w:rsidRPr="00C82E53" w:rsidRDefault="00C82E53" w:rsidP="00C82E53">
      <w:pPr>
        <w:spacing w:after="200" w:line="360" w:lineRule="auto"/>
        <w:jc w:val="both"/>
        <w:rPr>
          <w:rFonts w:ascii="Arial" w:eastAsia="Calibri" w:hAnsi="Arial" w:cs="Arial"/>
          <w:b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Signatura:</w:t>
      </w:r>
    </w:p>
    <w:p w:rsidR="00C82E53" w:rsidRPr="00C82E53" w:rsidRDefault="00C82E53" w:rsidP="00C82E53">
      <w:pPr>
        <w:spacing w:after="200" w:line="360" w:lineRule="auto"/>
        <w:jc w:val="both"/>
        <w:rPr>
          <w:rFonts w:ascii="Arial" w:eastAsia="Calibri" w:hAnsi="Arial" w:cs="Arial"/>
          <w:b/>
          <w:sz w:val="22"/>
          <w:szCs w:val="22"/>
          <w:lang w:val="ca-ES" w:eastAsia="en-US"/>
        </w:rPr>
      </w:pPr>
    </w:p>
    <w:p w:rsidR="00C82E53" w:rsidRPr="00C82E53" w:rsidRDefault="00C82E53" w:rsidP="00C82E53">
      <w:pPr>
        <w:spacing w:after="200" w:line="276" w:lineRule="auto"/>
        <w:rPr>
          <w:rFonts w:ascii="Arial" w:eastAsia="Calibri" w:hAnsi="Arial" w:cs="Arial"/>
          <w:sz w:val="22"/>
          <w:szCs w:val="22"/>
          <w:lang w:val="ca-ES" w:eastAsia="en-US"/>
        </w:rPr>
      </w:pPr>
    </w:p>
    <w:p w:rsidR="00C82E53" w:rsidRPr="00C82E53" w:rsidRDefault="00C82E53" w:rsidP="00C82E53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val="ca-ES" w:eastAsia="en-US"/>
        </w:rPr>
        <w:sectPr w:rsidR="00C82E53" w:rsidRPr="00C82E53" w:rsidSect="006F5732">
          <w:footerReference w:type="first" r:id="rId16"/>
          <w:type w:val="continuous"/>
          <w:pgSz w:w="11906" w:h="16838" w:code="9"/>
          <w:pgMar w:top="1418" w:right="1701" w:bottom="1418" w:left="1701" w:header="227" w:footer="170" w:gutter="0"/>
          <w:cols w:space="708"/>
          <w:titlePg/>
          <w:docGrid w:linePitch="360"/>
        </w:sect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Cervelló, .................. de ............................................................. de 20.....</w:t>
      </w:r>
    </w:p>
    <w:p w:rsidR="00C82E53" w:rsidRPr="00C82E53" w:rsidRDefault="00C82E53" w:rsidP="00C82E53">
      <w:pPr>
        <w:spacing w:after="200" w:line="480" w:lineRule="auto"/>
        <w:rPr>
          <w:rFonts w:ascii="Arial" w:eastAsia="Calibri" w:hAnsi="Arial" w:cs="Arial"/>
          <w:sz w:val="20"/>
          <w:szCs w:val="20"/>
          <w:lang w:val="ca-ES" w:eastAsia="en-US"/>
        </w:rPr>
      </w:pPr>
    </w:p>
    <w:p w:rsidR="00C82E53" w:rsidRPr="00C82E53" w:rsidRDefault="00C82E53" w:rsidP="00C82E53">
      <w:pPr>
        <w:spacing w:after="200" w:line="480" w:lineRule="auto"/>
        <w:rPr>
          <w:rFonts w:ascii="Arial" w:eastAsia="Calibri" w:hAnsi="Arial" w:cs="Arial"/>
          <w:sz w:val="20"/>
          <w:szCs w:val="20"/>
          <w:lang w:val="ca-ES" w:eastAsia="en-US"/>
        </w:rPr>
        <w:sectPr w:rsidR="00C82E53" w:rsidRPr="00C82E53" w:rsidSect="00A753C5">
          <w:type w:val="continuous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C82E53" w:rsidRPr="00C82E53" w:rsidRDefault="00C82E53" w:rsidP="00C82E53">
      <w:pPr>
        <w:spacing w:after="200" w:line="360" w:lineRule="auto"/>
        <w:jc w:val="center"/>
        <w:rPr>
          <w:rFonts w:ascii="Arial" w:eastAsia="Calibri" w:hAnsi="Arial" w:cs="Arial"/>
          <w:b/>
          <w:lang w:val="ca-ES" w:eastAsia="en-US"/>
        </w:rPr>
      </w:pPr>
      <w:r w:rsidRPr="00C82E53">
        <w:rPr>
          <w:rFonts w:ascii="Arial" w:eastAsia="Calibri" w:hAnsi="Arial" w:cs="Arial"/>
          <w:b/>
          <w:lang w:val="ca-ES" w:eastAsia="en-US"/>
        </w:rPr>
        <w:lastRenderedPageBreak/>
        <w:t>AUTORITZACIONS GENERALS</w:t>
      </w:r>
    </w:p>
    <w:p w:rsidR="00C82E53" w:rsidRPr="00C82E53" w:rsidRDefault="00C82E53" w:rsidP="00C82E53">
      <w:pPr>
        <w:spacing w:after="200" w:line="360" w:lineRule="auto"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                                                             amb DNI/NIE                          com a mare/pare/tutor/tutora de </w:t>
      </w:r>
      <w:proofErr w:type="spellStart"/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>l’infant</w:t>
      </w:r>
      <w:proofErr w:type="spellEnd"/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                         </w:t>
      </w:r>
      <w:r w:rsidRPr="00C82E53">
        <w:rPr>
          <w:rFonts w:ascii="Arial" w:eastAsia="Calibri" w:hAnsi="Arial" w:cs="Arial"/>
          <w:b/>
          <w:sz w:val="22"/>
          <w:szCs w:val="22"/>
          <w:lang w:val="ca-ES" w:eastAsia="en-US"/>
        </w:rPr>
        <w:t xml:space="preserve"> </w:t>
      </w:r>
      <w:r w:rsidRPr="00C82E53">
        <w:rPr>
          <w:rFonts w:ascii="Arial" w:eastAsia="Calibri" w:hAnsi="Arial" w:cs="Arial"/>
          <w:sz w:val="22"/>
          <w:szCs w:val="22"/>
          <w:lang w:val="ca-ES" w:eastAsia="en-US"/>
        </w:rPr>
        <w:t xml:space="preserve">             autoritzo al meu fill /a la meva filla a:</w:t>
      </w:r>
    </w:p>
    <w:tbl>
      <w:tblPr>
        <w:tblStyle w:val="Tablaconcuadrcula20"/>
        <w:tblW w:w="0" w:type="auto"/>
        <w:tblLook w:val="04A0"/>
      </w:tblPr>
      <w:tblGrid>
        <w:gridCol w:w="1526"/>
        <w:gridCol w:w="7118"/>
      </w:tblGrid>
      <w:tr w:rsidR="00C82E53" w:rsidRPr="00C82E53" w:rsidTr="002D4533">
        <w:tc>
          <w:tcPr>
            <w:tcW w:w="1526" w:type="dxa"/>
          </w:tcPr>
          <w:p w:rsidR="00C82E53" w:rsidRPr="00C82E53" w:rsidRDefault="00C82E53" w:rsidP="00C82E53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t>AUTORITZO</w:t>
            </w:r>
          </w:p>
        </w:tc>
        <w:tc>
          <w:tcPr>
            <w:tcW w:w="7118" w:type="dxa"/>
          </w:tcPr>
          <w:p w:rsidR="00C82E53" w:rsidRPr="00C82E53" w:rsidRDefault="00C82E53" w:rsidP="00C82E53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t>DESCRIPCIÓ</w:t>
            </w:r>
          </w:p>
        </w:tc>
      </w:tr>
      <w:tr w:rsidR="00C82E53" w:rsidRPr="00C82E53" w:rsidTr="002D4533">
        <w:tc>
          <w:tcPr>
            <w:tcW w:w="1526" w:type="dxa"/>
          </w:tcPr>
          <w:p w:rsidR="00C82E53" w:rsidRPr="00C82E53" w:rsidRDefault="00C82E53" w:rsidP="00C82E53">
            <w:pPr>
              <w:spacing w:line="360" w:lineRule="auto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7118" w:type="dxa"/>
          </w:tcPr>
          <w:p w:rsidR="00C82E53" w:rsidRPr="00C82E53" w:rsidRDefault="00C82E53" w:rsidP="00C82E53">
            <w:pPr>
              <w:spacing w:line="360" w:lineRule="auto"/>
              <w:rPr>
                <w:rFonts w:ascii="Arial" w:eastAsia="Calibri" w:hAnsi="Arial" w:cs="Arial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lang w:val="ca-ES" w:eastAsia="en-US"/>
              </w:rPr>
              <w:t>Realitzar les sortides a peu organitzades pel municipi de Cervelló.</w:t>
            </w:r>
          </w:p>
        </w:tc>
      </w:tr>
      <w:tr w:rsidR="00C82E53" w:rsidRPr="00C82E53" w:rsidTr="002D4533">
        <w:tc>
          <w:tcPr>
            <w:tcW w:w="1526" w:type="dxa"/>
          </w:tcPr>
          <w:p w:rsidR="00C82E53" w:rsidRPr="00C82E53" w:rsidRDefault="00C82E53" w:rsidP="00C82E53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7118" w:type="dxa"/>
          </w:tcPr>
          <w:p w:rsidR="00C82E53" w:rsidRPr="00C82E53" w:rsidRDefault="00C82E53" w:rsidP="00C82E53">
            <w:pPr>
              <w:spacing w:line="276" w:lineRule="auto"/>
              <w:rPr>
                <w:rFonts w:ascii="Arial" w:eastAsia="Calibri" w:hAnsi="Arial" w:cs="Arial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lang w:val="ca-ES" w:eastAsia="en-US"/>
              </w:rPr>
              <w:t>L’administració de  la dosi corresponent d’antitèrmic (</w:t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t>paracetamol</w:t>
            </w:r>
            <w:r w:rsidRPr="00C82E53">
              <w:rPr>
                <w:rFonts w:ascii="Arial" w:eastAsia="Calibri" w:hAnsi="Arial" w:cs="Arial"/>
                <w:lang w:val="ca-ES" w:eastAsia="en-US"/>
              </w:rPr>
              <w:t xml:space="preserve">), per l’equip d’educadores, amb una pujada sobtada de febre superior a 38,5ºC,  mentre que ens desplacem al centre </w:t>
            </w:r>
          </w:p>
        </w:tc>
      </w:tr>
      <w:tr w:rsidR="00C82E53" w:rsidRPr="00C82E53" w:rsidTr="002D4533">
        <w:tc>
          <w:tcPr>
            <w:tcW w:w="1526" w:type="dxa"/>
          </w:tcPr>
          <w:p w:rsidR="00C82E53" w:rsidRPr="00C82E53" w:rsidRDefault="00C82E53" w:rsidP="00C82E53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7118" w:type="dxa"/>
          </w:tcPr>
          <w:p w:rsidR="00C82E53" w:rsidRPr="00C82E53" w:rsidRDefault="00C82E53" w:rsidP="00C82E53">
            <w:pPr>
              <w:spacing w:line="360" w:lineRule="auto"/>
              <w:rPr>
                <w:rFonts w:ascii="Arial" w:eastAsia="Calibri" w:hAnsi="Arial" w:cs="Arial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lang w:val="ca-ES" w:eastAsia="en-US"/>
              </w:rPr>
              <w:t>L’administració de la solució natural ARNIDOL en el cas de cops lleus</w:t>
            </w:r>
          </w:p>
        </w:tc>
      </w:tr>
      <w:tr w:rsidR="00C82E53" w:rsidRPr="00C82E53" w:rsidTr="002D4533">
        <w:tc>
          <w:tcPr>
            <w:tcW w:w="1526" w:type="dxa"/>
          </w:tcPr>
          <w:p w:rsidR="00C82E53" w:rsidRPr="00C82E53" w:rsidRDefault="00C82E53" w:rsidP="00C82E53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7118" w:type="dxa"/>
          </w:tcPr>
          <w:p w:rsidR="00C82E53" w:rsidRPr="00C82E53" w:rsidRDefault="00C82E53" w:rsidP="00C82E53">
            <w:pPr>
              <w:spacing w:line="276" w:lineRule="auto"/>
              <w:rPr>
                <w:rFonts w:ascii="Arial" w:eastAsia="Calibri" w:hAnsi="Arial" w:cs="Arial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lang w:val="ca-ES" w:eastAsia="en-US"/>
              </w:rPr>
              <w:t xml:space="preserve">Que des de l’ equip d’educadores es pugui acompanyar al meu fill/la meva filla  al CAP de Cervelló per ser atès/atesa si durant l’horari escolar  patís un accident, mentre que ens desplacem al municipi </w:t>
            </w:r>
          </w:p>
        </w:tc>
      </w:tr>
      <w:tr w:rsidR="00C82E53" w:rsidRPr="00C82E53" w:rsidTr="002D4533">
        <w:tc>
          <w:tcPr>
            <w:tcW w:w="1526" w:type="dxa"/>
          </w:tcPr>
          <w:p w:rsidR="00C82E53" w:rsidRPr="00C82E53" w:rsidRDefault="00C82E53" w:rsidP="00C82E53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7118" w:type="dxa"/>
          </w:tcPr>
          <w:p w:rsidR="00C82E53" w:rsidRPr="00C82E53" w:rsidRDefault="00C82E53" w:rsidP="00C82E53">
            <w:pPr>
              <w:jc w:val="both"/>
              <w:rPr>
                <w:rFonts w:ascii="Arial" w:eastAsia="Calibri" w:hAnsi="Arial" w:cs="Arial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lang w:val="ca-ES" w:eastAsia="en-US"/>
              </w:rPr>
              <w:t xml:space="preserve">Les famílies es fan responsables del bon estat dels aliments que portaran per a l’ esmorzar del seu fill/la seva filla al servei </w:t>
            </w:r>
            <w:proofErr w:type="spellStart"/>
            <w:r w:rsidRPr="00C82E53">
              <w:rPr>
                <w:rFonts w:ascii="Arial" w:eastAsia="Calibri" w:hAnsi="Arial" w:cs="Arial"/>
                <w:lang w:val="ca-ES" w:eastAsia="en-US"/>
              </w:rPr>
              <w:t>d’acollida</w:t>
            </w:r>
            <w:proofErr w:type="spellEnd"/>
            <w:r w:rsidRPr="00C82E53">
              <w:rPr>
                <w:rFonts w:ascii="Arial" w:eastAsia="Calibri" w:hAnsi="Arial" w:cs="Arial"/>
                <w:lang w:val="ca-ES" w:eastAsia="en-US"/>
              </w:rPr>
              <w:t xml:space="preserve"> </w:t>
            </w:r>
            <w:r w:rsidRPr="00C82E53"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  <w:t xml:space="preserve">(abans de les 8.30h) </w:t>
            </w:r>
            <w:r w:rsidRPr="00C82E53">
              <w:rPr>
                <w:rFonts w:ascii="Arial" w:eastAsia="Calibri" w:hAnsi="Arial" w:cs="Arial"/>
                <w:lang w:val="ca-ES" w:eastAsia="en-US"/>
              </w:rPr>
              <w:t xml:space="preserve"> </w:t>
            </w:r>
          </w:p>
        </w:tc>
      </w:tr>
      <w:tr w:rsidR="00C82E53" w:rsidRPr="00C82E53" w:rsidTr="002D4533">
        <w:tc>
          <w:tcPr>
            <w:tcW w:w="1526" w:type="dxa"/>
          </w:tcPr>
          <w:p w:rsidR="00C82E53" w:rsidRPr="00C82E53" w:rsidRDefault="00C82E53" w:rsidP="00C82E53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ca-ES" w:eastAsia="en-US"/>
              </w:rPr>
            </w:pPr>
          </w:p>
        </w:tc>
        <w:tc>
          <w:tcPr>
            <w:tcW w:w="7118" w:type="dxa"/>
          </w:tcPr>
          <w:p w:rsidR="00C82E53" w:rsidRPr="00C82E53" w:rsidRDefault="00C82E53" w:rsidP="00C82E53">
            <w:pPr>
              <w:jc w:val="both"/>
              <w:rPr>
                <w:rFonts w:ascii="Arial" w:eastAsia="Calibri" w:hAnsi="Arial" w:cs="Arial"/>
                <w:lang w:val="ca-ES" w:eastAsia="en-US"/>
              </w:rPr>
            </w:pPr>
            <w:r w:rsidRPr="00C82E53">
              <w:rPr>
                <w:rFonts w:ascii="Arial" w:eastAsia="Calibri" w:hAnsi="Arial" w:cs="Arial"/>
                <w:lang w:val="ca-ES" w:eastAsia="en-US"/>
              </w:rPr>
              <w:t>Facilitar al Centres de Desenvolupament Infantil i Atenció Precoç - CDIAP o bé,</w:t>
            </w:r>
            <w:r w:rsidRPr="00C82E53">
              <w:rPr>
                <w:rFonts w:ascii="Calibri" w:eastAsia="Calibri" w:hAnsi="Calibri"/>
                <w:lang w:val="ca-ES" w:eastAsia="en-US"/>
              </w:rPr>
              <w:t xml:space="preserve"> </w:t>
            </w:r>
            <w:r w:rsidRPr="00C82E53">
              <w:rPr>
                <w:rFonts w:ascii="Arial" w:eastAsia="Calibri" w:hAnsi="Arial" w:cs="Arial"/>
                <w:lang w:val="ca-ES" w:eastAsia="en-US"/>
              </w:rPr>
              <w:t>equips d'Assessorament i Orientació Psicopedagògica - EAP el traspàs de la informació pertinent per l’assessorament i seguiment. Així com a sol·licitar al CDIAP, quan sigui necessari una observació del meu fill o de la meva filla dins del marc escolar.</w:t>
            </w:r>
          </w:p>
        </w:tc>
      </w:tr>
    </w:tbl>
    <w:p w:rsidR="00C82E53" w:rsidRDefault="00C82E53" w:rsidP="00C82E53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</w:p>
    <w:p w:rsidR="00C82E53" w:rsidRPr="00C82E53" w:rsidRDefault="00C82E53" w:rsidP="00C82E53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 xml:space="preserve">Signatura: </w:t>
      </w:r>
    </w:p>
    <w:p w:rsidR="00C82E53" w:rsidRPr="00C82E53" w:rsidRDefault="00C82E53" w:rsidP="00C82E53">
      <w:pPr>
        <w:spacing w:after="200" w:line="480" w:lineRule="auto"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Cervelló, a ................ d’............................................................. de 20.......</w:t>
      </w:r>
    </w:p>
    <w:p w:rsidR="00C82E53" w:rsidRDefault="00C82E53" w:rsidP="00C82E53">
      <w:pPr>
        <w:spacing w:after="200" w:line="360" w:lineRule="auto"/>
        <w:rPr>
          <w:rFonts w:ascii="Arial" w:eastAsia="Calibri" w:hAnsi="Arial" w:cs="Arial"/>
          <w:b/>
          <w:lang w:val="ca-ES" w:eastAsia="en-US"/>
        </w:rPr>
      </w:pPr>
    </w:p>
    <w:p w:rsidR="00C82E53" w:rsidRPr="00C82E53" w:rsidRDefault="00C82E53" w:rsidP="00C82E53">
      <w:pPr>
        <w:spacing w:after="200" w:line="360" w:lineRule="auto"/>
        <w:jc w:val="center"/>
        <w:rPr>
          <w:rFonts w:ascii="Arial" w:eastAsia="Calibri" w:hAnsi="Arial" w:cs="Arial"/>
          <w:b/>
          <w:lang w:val="ca-ES" w:eastAsia="en-US"/>
        </w:rPr>
      </w:pPr>
      <w:r w:rsidRPr="00C82E53">
        <w:rPr>
          <w:rFonts w:ascii="Arial" w:eastAsia="Calibri" w:hAnsi="Arial" w:cs="Arial"/>
          <w:b/>
          <w:lang w:val="ca-ES" w:eastAsia="en-US"/>
        </w:rPr>
        <w:lastRenderedPageBreak/>
        <w:t>CARTA DE COMPROMÍS EDUCATIU DE L’EBM.POTA-ROGES</w:t>
      </w:r>
    </w:p>
    <w:p w:rsidR="00C82E53" w:rsidRPr="00C82E53" w:rsidRDefault="00C82E53" w:rsidP="00C82E53">
      <w:pPr>
        <w:shd w:val="clear" w:color="auto" w:fill="FFFFFF"/>
        <w:spacing w:after="200" w:line="360" w:lineRule="auto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 xml:space="preserve">Les persones sotasignades, 1. . . . . . . . . . . . . . . . . . . . . . . . . .  2. . . . . . . . . . . . . . . . . . . . . pare/ mare/tutor/tutora  de l’alumne/alumna . . . . . . . . . . . . . . . . . . . . . . . . i Carolina Palacios, directora de l’escola bressol municipal </w:t>
      </w:r>
      <w:proofErr w:type="spellStart"/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>Pota-roges</w:t>
      </w:r>
      <w:proofErr w:type="spellEnd"/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>, conscients que l’educació dels infants implica l’acció conjunta de la família i l’escola, signen aquesta carta de compromís educatiu la qual comporta:</w:t>
      </w:r>
    </w:p>
    <w:p w:rsidR="00C82E53" w:rsidRPr="00C82E53" w:rsidRDefault="00C82E53" w:rsidP="00C82E53">
      <w:pPr>
        <w:shd w:val="clear" w:color="auto" w:fill="FFFFFF"/>
        <w:spacing w:after="200" w:line="360" w:lineRule="auto"/>
        <w:jc w:val="both"/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</w:pPr>
      <w:r w:rsidRPr="00C82E53">
        <w:rPr>
          <w:rFonts w:ascii="Arial" w:eastAsia="Calibri" w:hAnsi="Arial" w:cs="Arial"/>
          <w:b/>
          <w:color w:val="000000"/>
          <w:sz w:val="21"/>
          <w:szCs w:val="21"/>
          <w:lang w:val="ca-ES" w:eastAsia="en-US"/>
        </w:rPr>
        <w:t>Per part del centre</w:t>
      </w:r>
    </w:p>
    <w:p w:rsidR="00C82E53" w:rsidRPr="00C82E53" w:rsidRDefault="00C82E53" w:rsidP="00C82E53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C82E53">
        <w:rPr>
          <w:rFonts w:ascii="Arial" w:eastAsia="Trebuchet MS" w:hAnsi="Arial" w:cs="Arial"/>
          <w:color w:val="000000"/>
          <w:sz w:val="21"/>
          <w:szCs w:val="21"/>
          <w:lang w:val="ca-ES" w:eastAsia="en-US"/>
        </w:rPr>
        <w:t xml:space="preserve">1. </w:t>
      </w: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 xml:space="preserve">Facilitar una formació que contribueixi al desenvolupament integral de la personalitat de </w:t>
      </w:r>
      <w:proofErr w:type="spellStart"/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>l’infant</w:t>
      </w:r>
      <w:proofErr w:type="spellEnd"/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 xml:space="preserve"> i vetllar pels seus drets en l’àmbit escolar</w:t>
      </w:r>
    </w:p>
    <w:p w:rsidR="00C82E53" w:rsidRPr="00C82E53" w:rsidRDefault="00C82E53" w:rsidP="00C82E53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C82E53">
        <w:rPr>
          <w:rFonts w:ascii="Arial" w:eastAsia="Trebuchet MS" w:hAnsi="Arial" w:cs="Arial"/>
          <w:color w:val="000000"/>
          <w:sz w:val="21"/>
          <w:szCs w:val="21"/>
          <w:lang w:val="ca-ES" w:eastAsia="en-US"/>
        </w:rPr>
        <w:t xml:space="preserve">2. </w:t>
      </w: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>Respectar les conviccions religioses, morals i ideològiques de les seves famílies</w:t>
      </w:r>
    </w:p>
    <w:p w:rsidR="00C82E53" w:rsidRPr="00C82E53" w:rsidRDefault="00C82E53" w:rsidP="00C82E53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C82E53">
        <w:rPr>
          <w:rFonts w:ascii="Arial" w:eastAsia="Trebuchet MS" w:hAnsi="Arial" w:cs="Arial"/>
          <w:color w:val="000000"/>
          <w:sz w:val="21"/>
          <w:szCs w:val="21"/>
          <w:lang w:val="ca-ES" w:eastAsia="en-US"/>
        </w:rPr>
        <w:t xml:space="preserve">3. </w:t>
      </w: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 xml:space="preserve">Informar a la família de les normes d’organització i funcionament del centre i de les eines que utilitzem per tal de fer el seguiment de l’evolució de </w:t>
      </w:r>
      <w:proofErr w:type="spellStart"/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>l’infant</w:t>
      </w:r>
      <w:proofErr w:type="spellEnd"/>
    </w:p>
    <w:p w:rsidR="00C82E53" w:rsidRPr="00C82E53" w:rsidRDefault="00C82E53" w:rsidP="00C82E53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000000"/>
          <w:sz w:val="21"/>
          <w:szCs w:val="21"/>
          <w:lang w:val="ca-ES" w:eastAsia="en-US"/>
        </w:rPr>
      </w:pPr>
      <w:r w:rsidRPr="00C82E53">
        <w:rPr>
          <w:rFonts w:ascii="Arial" w:eastAsia="Trebuchet MS" w:hAnsi="Arial" w:cs="Arial"/>
          <w:color w:val="000000"/>
          <w:sz w:val="21"/>
          <w:szCs w:val="21"/>
          <w:lang w:val="ca-ES" w:eastAsia="en-US"/>
        </w:rPr>
        <w:t>4.</w:t>
      </w: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 xml:space="preserve">Comunicar també qualsevol circumstància rellevant pel bon desenvolupament de </w:t>
      </w:r>
      <w:proofErr w:type="spellStart"/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>l’infant</w:t>
      </w:r>
      <w:proofErr w:type="spellEnd"/>
    </w:p>
    <w:p w:rsidR="00C82E53" w:rsidRPr="00C82E53" w:rsidRDefault="00C82E53" w:rsidP="00C82E53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000000"/>
          <w:sz w:val="21"/>
          <w:szCs w:val="21"/>
          <w:lang w:val="ca-ES" w:eastAsia="en-US"/>
        </w:rPr>
      </w:pPr>
      <w:r w:rsidRPr="00C82E53">
        <w:rPr>
          <w:rFonts w:ascii="Arial" w:eastAsia="Trebuchet MS" w:hAnsi="Arial" w:cs="Arial"/>
          <w:color w:val="000000"/>
          <w:sz w:val="21"/>
          <w:szCs w:val="21"/>
          <w:lang w:val="ca-ES" w:eastAsia="en-US"/>
        </w:rPr>
        <w:t xml:space="preserve">5. </w:t>
      </w: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>Atendre en un termini raonable les peticions d’entrevista que formuli la família</w:t>
      </w:r>
    </w:p>
    <w:p w:rsidR="00C82E53" w:rsidRPr="00C82E53" w:rsidRDefault="00C82E53" w:rsidP="00C82E53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000000"/>
          <w:sz w:val="21"/>
          <w:szCs w:val="21"/>
          <w:lang w:val="ca-ES" w:eastAsia="en-US"/>
        </w:rPr>
      </w:pPr>
      <w:r w:rsidRPr="00C82E53">
        <w:rPr>
          <w:rFonts w:ascii="Arial" w:eastAsia="Trebuchet MS" w:hAnsi="Arial" w:cs="Arial"/>
          <w:color w:val="000000"/>
          <w:sz w:val="21"/>
          <w:szCs w:val="21"/>
          <w:lang w:val="ca-ES" w:eastAsia="en-US"/>
        </w:rPr>
        <w:t xml:space="preserve">6. </w:t>
      </w: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>Oferir unes instal·lacions en bon estat i condicions</w:t>
      </w:r>
    </w:p>
    <w:p w:rsidR="00C82E53" w:rsidRPr="00C82E53" w:rsidRDefault="00C82E53" w:rsidP="00C82E53">
      <w:pPr>
        <w:shd w:val="clear" w:color="auto" w:fill="FFFFFF"/>
        <w:spacing w:after="200" w:line="36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C82E53">
        <w:rPr>
          <w:rFonts w:ascii="Arial" w:eastAsia="Calibri" w:hAnsi="Arial" w:cs="Arial"/>
          <w:b/>
          <w:bCs/>
          <w:color w:val="000000"/>
          <w:sz w:val="21"/>
          <w:szCs w:val="21"/>
          <w:lang w:val="ca-ES" w:eastAsia="en-US"/>
        </w:rPr>
        <w:t>Per part de les famílies</w:t>
      </w:r>
    </w:p>
    <w:p w:rsidR="00C82E53" w:rsidRPr="00C82E53" w:rsidRDefault="00C82E53" w:rsidP="00C82E53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C82E53">
        <w:rPr>
          <w:rFonts w:ascii="Arial" w:eastAsia="Trebuchet MS" w:hAnsi="Arial" w:cs="Arial"/>
          <w:color w:val="000000"/>
          <w:sz w:val="21"/>
          <w:szCs w:val="21"/>
          <w:lang w:val="ca-ES" w:eastAsia="en-US"/>
        </w:rPr>
        <w:t>1.</w:t>
      </w: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>Respectar el caràcter propi del centre i reconèixer l'autoritat de l’equip educatiu</w:t>
      </w:r>
    </w:p>
    <w:p w:rsidR="00C82E53" w:rsidRPr="00C82E53" w:rsidRDefault="00C82E53" w:rsidP="00C82E53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C82E53">
        <w:rPr>
          <w:rFonts w:ascii="Arial" w:eastAsia="Trebuchet MS" w:hAnsi="Arial" w:cs="Arial"/>
          <w:color w:val="000000"/>
          <w:sz w:val="21"/>
          <w:szCs w:val="21"/>
          <w:lang w:val="ca-ES" w:eastAsia="en-US"/>
        </w:rPr>
        <w:t xml:space="preserve">2. </w:t>
      </w: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>Compartir amb el centre l'educació del fill i/o de la filla i desenvolupar i afavorir les complicitats que són necessàries per aplicar el projecte educatiu del centre</w:t>
      </w:r>
    </w:p>
    <w:p w:rsidR="00C82E53" w:rsidRPr="00C82E53" w:rsidRDefault="00C82E53" w:rsidP="00C82E53">
      <w:pPr>
        <w:shd w:val="clear" w:color="auto" w:fill="FFFFFF"/>
        <w:spacing w:after="200" w:line="276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C82E53">
        <w:rPr>
          <w:rFonts w:ascii="Arial" w:eastAsia="Trebuchet MS" w:hAnsi="Arial" w:cs="Arial"/>
          <w:color w:val="000000"/>
          <w:sz w:val="21"/>
          <w:szCs w:val="21"/>
          <w:lang w:val="ca-ES" w:eastAsia="en-US"/>
        </w:rPr>
        <w:t xml:space="preserve">3. </w:t>
      </w: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>Respectar les normes d’organització i funcionament del centre (normativa llibret blanc, horaris dels serveis, protocol de salut, cura d’espais, etc) per a una millor convivència</w:t>
      </w:r>
    </w:p>
    <w:p w:rsidR="00C82E53" w:rsidRPr="00C82E53" w:rsidRDefault="00C82E53" w:rsidP="00C82E53">
      <w:pPr>
        <w:shd w:val="clear" w:color="auto" w:fill="FFFFFF"/>
        <w:tabs>
          <w:tab w:val="num" w:pos="360"/>
        </w:tabs>
        <w:spacing w:after="200" w:line="276" w:lineRule="auto"/>
        <w:ind w:hanging="360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C82E5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       </w:t>
      </w:r>
      <w:r w:rsidRPr="00C82E53">
        <w:rPr>
          <w:rFonts w:ascii="Arial" w:eastAsia="Trebuchet MS" w:hAnsi="Arial" w:cs="Arial"/>
          <w:color w:val="000000"/>
          <w:sz w:val="21"/>
          <w:szCs w:val="21"/>
          <w:lang w:val="ca-ES" w:eastAsia="en-US"/>
        </w:rPr>
        <w:t xml:space="preserve">4. </w:t>
      </w: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>Vetllar perquè a l'escola sempre hi hagi els estris necessaris pels canvis de bolquer,  la roba de recanvi i el xumet, si cal.</w:t>
      </w:r>
    </w:p>
    <w:p w:rsidR="00C82E53" w:rsidRPr="00C82E53" w:rsidRDefault="00C82E53" w:rsidP="00C82E53">
      <w:pPr>
        <w:shd w:val="clear" w:color="auto" w:fill="FFFFFF"/>
        <w:tabs>
          <w:tab w:val="num" w:pos="360"/>
        </w:tabs>
        <w:spacing w:after="200" w:line="276" w:lineRule="auto"/>
        <w:ind w:hanging="360"/>
        <w:jc w:val="both"/>
        <w:rPr>
          <w:rFonts w:ascii="Arial" w:eastAsia="Calibri" w:hAnsi="Arial" w:cs="Arial"/>
          <w:color w:val="000000"/>
          <w:sz w:val="21"/>
          <w:szCs w:val="21"/>
          <w:lang w:val="ca-ES" w:eastAsia="en-US"/>
        </w:rPr>
      </w:pPr>
      <w:r w:rsidRPr="00C82E5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       </w:t>
      </w:r>
      <w:r w:rsidRPr="00C82E53">
        <w:rPr>
          <w:rFonts w:ascii="Arial" w:eastAsia="Trebuchet MS" w:hAnsi="Arial" w:cs="Arial"/>
          <w:color w:val="000000"/>
          <w:sz w:val="21"/>
          <w:szCs w:val="21"/>
          <w:lang w:val="ca-ES" w:eastAsia="en-US"/>
        </w:rPr>
        <w:t xml:space="preserve">5. </w:t>
      </w: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 xml:space="preserve">Facilitar les informacions rellevants pel  bon desenvolupament  de </w:t>
      </w:r>
      <w:proofErr w:type="spellStart"/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>l’infant</w:t>
      </w:r>
      <w:proofErr w:type="spellEnd"/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 xml:space="preserve"> i atendre en un termini raonable les propostes d'entrevista, comunicació, materials, pagaments, etc</w:t>
      </w:r>
    </w:p>
    <w:p w:rsidR="00C82E53" w:rsidRPr="00C82E53" w:rsidRDefault="00C82E53" w:rsidP="00C82E53">
      <w:pPr>
        <w:shd w:val="clear" w:color="auto" w:fill="FFFFFF"/>
        <w:tabs>
          <w:tab w:val="num" w:pos="360"/>
        </w:tabs>
        <w:spacing w:after="200" w:line="276" w:lineRule="auto"/>
        <w:jc w:val="both"/>
        <w:rPr>
          <w:rFonts w:ascii="Arial" w:eastAsia="Calibri" w:hAnsi="Arial" w:cs="Arial"/>
          <w:color w:val="000000"/>
          <w:sz w:val="21"/>
          <w:szCs w:val="21"/>
          <w:lang w:val="ca-ES" w:eastAsia="en-US"/>
        </w:rPr>
      </w:pP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 xml:space="preserve">6.Facilitar al centre totes aquelles informacions que sigui necessàries sobre l’ infant i que siguin rellevants pel seu desenvolupament.  </w:t>
      </w:r>
    </w:p>
    <w:p w:rsidR="00C82E53" w:rsidRPr="00C82E53" w:rsidRDefault="00C82E53" w:rsidP="00C82E53">
      <w:pPr>
        <w:shd w:val="clear" w:color="auto" w:fill="FFFFFF"/>
        <w:spacing w:after="200" w:line="360" w:lineRule="auto"/>
        <w:rPr>
          <w:rFonts w:ascii="Arial" w:eastAsia="Calibri" w:hAnsi="Arial" w:cs="Arial"/>
          <w:sz w:val="21"/>
          <w:szCs w:val="21"/>
          <w:lang w:val="ca-ES" w:eastAsia="en-US"/>
        </w:rPr>
      </w:pP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 xml:space="preserve">El centre                                                    </w:t>
      </w:r>
      <w:r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 xml:space="preserve">       </w:t>
      </w: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 xml:space="preserve">                              La família</w:t>
      </w:r>
    </w:p>
    <w:p w:rsidR="00C82E53" w:rsidRPr="00C82E53" w:rsidRDefault="00C82E53" w:rsidP="00C82E53">
      <w:pPr>
        <w:spacing w:after="200" w:line="276" w:lineRule="auto"/>
        <w:rPr>
          <w:rFonts w:ascii="Arial" w:eastAsia="Calibri" w:hAnsi="Arial" w:cs="Arial"/>
          <w:sz w:val="21"/>
          <w:szCs w:val="21"/>
          <w:lang w:val="ca-ES" w:eastAsia="es-ES"/>
        </w:rPr>
      </w:pPr>
    </w:p>
    <w:p w:rsidR="00C82E53" w:rsidRPr="00C82E53" w:rsidRDefault="00C82E53" w:rsidP="00C82E53">
      <w:pPr>
        <w:spacing w:after="200" w:line="276" w:lineRule="auto"/>
        <w:rPr>
          <w:rFonts w:ascii="Arial" w:eastAsia="Calibri" w:hAnsi="Arial" w:cs="Arial"/>
          <w:sz w:val="21"/>
          <w:szCs w:val="21"/>
          <w:lang w:val="ca-ES" w:eastAsia="es-ES"/>
        </w:rPr>
      </w:pPr>
    </w:p>
    <w:p w:rsidR="00C82E53" w:rsidRPr="00C82E53" w:rsidRDefault="00C82E53" w:rsidP="00C82E53">
      <w:pPr>
        <w:shd w:val="clear" w:color="auto" w:fill="FFFFFF"/>
        <w:spacing w:after="200" w:line="360" w:lineRule="auto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C82E53">
        <w:rPr>
          <w:rFonts w:ascii="Arial" w:eastAsia="Calibri" w:hAnsi="Arial" w:cs="Arial"/>
          <w:color w:val="000000"/>
          <w:sz w:val="21"/>
          <w:szCs w:val="21"/>
          <w:lang w:val="ca-ES" w:eastAsia="en-US"/>
        </w:rPr>
        <w:t xml:space="preserve"> Signatura  i data                                                                        Signatura i data</w:t>
      </w:r>
    </w:p>
    <w:p w:rsidR="00C82E53" w:rsidRPr="00C82E53" w:rsidRDefault="00C82E53" w:rsidP="00C82E53">
      <w:pPr>
        <w:spacing w:after="200" w:line="276" w:lineRule="auto"/>
        <w:rPr>
          <w:rFonts w:ascii="Calibri" w:eastAsia="Calibri" w:hAnsi="Calibri"/>
          <w:sz w:val="22"/>
          <w:szCs w:val="22"/>
          <w:lang w:eastAsia="es-ES"/>
        </w:rPr>
        <w:sectPr w:rsidR="00C82E53" w:rsidRPr="00C82E53" w:rsidSect="00C82E53">
          <w:type w:val="continuous"/>
          <w:pgSz w:w="11906" w:h="16838" w:code="9"/>
          <w:pgMar w:top="1418" w:right="1701" w:bottom="284" w:left="1701" w:header="113" w:footer="510" w:gutter="0"/>
          <w:cols w:space="708"/>
          <w:titlePg/>
          <w:docGrid w:linePitch="360"/>
        </w:sectPr>
      </w:pPr>
    </w:p>
    <w:p w:rsidR="00C82E53" w:rsidRPr="00C82E53" w:rsidRDefault="00C82E53" w:rsidP="00C82E53">
      <w:pPr>
        <w:spacing w:after="120" w:line="360" w:lineRule="auto"/>
        <w:jc w:val="center"/>
        <w:rPr>
          <w:rFonts w:ascii="Arial" w:eastAsia="Calibri" w:hAnsi="Arial" w:cs="Arial"/>
          <w:b/>
          <w:lang w:val="ca-ES" w:eastAsia="en-US"/>
        </w:rPr>
      </w:pPr>
      <w:r w:rsidRPr="00C82E53">
        <w:rPr>
          <w:rFonts w:ascii="Arial" w:eastAsia="Calibri" w:hAnsi="Arial" w:cs="Arial"/>
          <w:b/>
          <w:lang w:val="ca-ES" w:eastAsia="en-US"/>
        </w:rPr>
        <w:lastRenderedPageBreak/>
        <w:t>AUTORITZACIÓ PER A LA PUBLICACIÓ D’IMATGES DE CLIENTS PER SERVEIS PER A LA INFÀNCIA CRÉIXER JUNTS</w:t>
      </w:r>
    </w:p>
    <w:p w:rsidR="00C82E53" w:rsidRPr="00C82E53" w:rsidRDefault="00C82E53" w:rsidP="00C82E53">
      <w:pPr>
        <w:spacing w:after="120" w:line="360" w:lineRule="auto"/>
        <w:jc w:val="both"/>
        <w:rPr>
          <w:rFonts w:ascii="Calibri" w:eastAsia="Calibri" w:hAnsi="Calibri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 xml:space="preserve">En compliment del Reglament UE 2016/679, General de protecció de dades (RGPD) i de la legislació nacional aplicable, les dades facilitades per part de l’interessat/da són tractades sota la responsabilitat de Serveis per a la Infància Créixer Junts, amb CIF B63248629  com a responsable del tractament amb la finalitat d’incloure les noves tecnologies dins les comunicacions, publicacions i accions comercials, tractament per al qual no és perceptiu tenir Delegat de Protecció de Dades. Les dades, un cop extingida la relació mercantil, seran cancel·lades automàticament i no seran comunicades a tercers. Així mateix, l’interessat/da, podrà, en tot moment, exercir els drets PLARCO, és a dir, el dret a accedir, rectificar, suprimir, limitar, oposar-se, a la portabilitat i a retirar les dades; a través de </w:t>
      </w:r>
      <w:hyperlink r:id="rId17" w:history="1">
        <w:r w:rsidRPr="00C82E53">
          <w:rPr>
            <w:rFonts w:ascii="Calibri" w:eastAsia="Calibri" w:hAnsi="Calibri"/>
            <w:sz w:val="22"/>
            <w:szCs w:val="22"/>
            <w:lang w:val="ca-ES" w:eastAsia="en-US"/>
          </w:rPr>
          <w:t>ejercicioderechos@protectordedatos.com</w:t>
        </w:r>
      </w:hyperlink>
      <w:r w:rsidRPr="00C82E53">
        <w:rPr>
          <w:rFonts w:ascii="Calibri" w:eastAsia="Calibri" w:hAnsi="Calibri"/>
          <w:sz w:val="22"/>
          <w:szCs w:val="22"/>
          <w:lang w:val="ca-ES" w:eastAsia="en-US"/>
        </w:rPr>
        <w:t xml:space="preserve">; així com a dirigir-se a l’Agència Espanyola de Protecció de Dades </w:t>
      </w: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 xml:space="preserve">(AEPD – </w:t>
      </w:r>
      <w:hyperlink r:id="rId18" w:history="1">
        <w:r w:rsidRPr="00C82E53">
          <w:rPr>
            <w:rFonts w:ascii="Calibri" w:eastAsia="Calibri" w:hAnsi="Calibri"/>
            <w:sz w:val="22"/>
            <w:szCs w:val="22"/>
            <w:lang w:val="ca-ES" w:eastAsia="en-US"/>
          </w:rPr>
          <w:t>www.aepd.es)</w:t>
        </w:r>
      </w:hyperlink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 xml:space="preserve">, amb domicili al Carrer Jorge Juan, núm. 6 de Madrid (28001). A més, l’interessat/da podrà consultar la informació addicional i detallada sobre la Protecció de Dades a </w:t>
      </w:r>
      <w:hyperlink r:id="rId19" w:history="1">
        <w:r w:rsidRPr="00C82E53">
          <w:rPr>
            <w:rFonts w:ascii="Calibri" w:eastAsia="Calibri" w:hAnsi="Calibri"/>
            <w:sz w:val="22"/>
            <w:szCs w:val="22"/>
            <w:lang w:val="ca-ES" w:eastAsia="en-US"/>
          </w:rPr>
          <w:t>www.creixerjunts.cat</w:t>
        </w:r>
      </w:hyperlink>
      <w:r w:rsidRPr="00C82E53">
        <w:rPr>
          <w:rFonts w:ascii="Calibri" w:eastAsia="Calibri" w:hAnsi="Calibri"/>
          <w:sz w:val="22"/>
          <w:szCs w:val="22"/>
          <w:lang w:val="ca-ES" w:eastAsia="en-US"/>
        </w:rPr>
        <w:t>.</w:t>
      </w:r>
    </w:p>
    <w:p w:rsidR="00C82E53" w:rsidRPr="00C82E53" w:rsidRDefault="00C82E53" w:rsidP="00C82E53">
      <w:pPr>
        <w:spacing w:after="120" w:line="360" w:lineRule="auto"/>
        <w:jc w:val="both"/>
        <w:rPr>
          <w:rFonts w:ascii="Calibri" w:eastAsia="Calibri" w:hAnsi="Calibri"/>
          <w:sz w:val="22"/>
          <w:szCs w:val="22"/>
          <w:lang w:val="ca-ES" w:eastAsia="en-US"/>
        </w:rPr>
      </w:pPr>
      <w:r w:rsidRPr="00C82E53">
        <w:rPr>
          <w:rFonts w:ascii="Calibri" w:eastAsia="Calibri" w:hAnsi="Calibri"/>
          <w:sz w:val="22"/>
          <w:szCs w:val="22"/>
          <w:lang w:val="ca-ES" w:eastAsia="en-US"/>
        </w:rPr>
        <w:t xml:space="preserve">Tot això en virtut de l’Art.18 CE i que </w:t>
      </w:r>
      <w:proofErr w:type="spellStart"/>
      <w:r w:rsidRPr="00C82E53">
        <w:rPr>
          <w:rFonts w:ascii="Calibri" w:eastAsia="Calibri" w:hAnsi="Calibri"/>
          <w:sz w:val="22"/>
          <w:szCs w:val="22"/>
          <w:lang w:val="ca-ES" w:eastAsia="en-US"/>
        </w:rPr>
        <w:t>desnvolupa</w:t>
      </w:r>
      <w:proofErr w:type="spellEnd"/>
      <w:r w:rsidRPr="00C82E53">
        <w:rPr>
          <w:rFonts w:ascii="Calibri" w:eastAsia="Calibri" w:hAnsi="Calibri"/>
          <w:sz w:val="22"/>
          <w:szCs w:val="22"/>
          <w:lang w:val="ca-ES" w:eastAsia="en-US"/>
        </w:rPr>
        <w:t xml:space="preserve"> la Llei Orgànica 1/1982, del 5 de maig, de Protecció Civil del dret a l’honor, a la intimitat personal i familiar i a  la pròpia imatge; i el reglament (UE) 2016/679, DEL Parlament Europeu i del Consell, de 27 d’abril del 2016, relatiu a la protecció de les persones físiques en referència al tractament de dades personals i lliure circulació de dades.</w:t>
      </w:r>
    </w:p>
    <w:p w:rsidR="00C82E53" w:rsidRPr="00C82E53" w:rsidRDefault="00C82E53" w:rsidP="00C82E53">
      <w:pPr>
        <w:spacing w:after="120" w:line="360" w:lineRule="auto"/>
        <w:jc w:val="both"/>
        <w:rPr>
          <w:rFonts w:ascii="Calibri" w:eastAsia="Calibri" w:hAnsi="Calibri"/>
          <w:sz w:val="22"/>
          <w:szCs w:val="22"/>
          <w:lang w:val="ca-ES" w:eastAsia="en-US"/>
        </w:rPr>
      </w:pPr>
      <w:r w:rsidRPr="00C82E53">
        <w:rPr>
          <w:rFonts w:ascii="Calibri" w:eastAsia="Calibri" w:hAnsi="Calibri"/>
          <w:sz w:val="22"/>
          <w:szCs w:val="22"/>
          <w:lang w:val="ca-ES" w:eastAsia="en-US"/>
        </w:rPr>
        <w:lastRenderedPageBreak/>
        <w:t>De conformitat amb l’anterior normativa, Serveis per a la Infància Créixer Junts es compromet a respectar el dret a l’honor, a la intimitat personal i familiar i a la pròpia imatge dels seus clients, de manera que la difusió i utilització d’imatges es realitzarà sense perjudici del seu honor o reputació o de manera contrària als seus interessos.</w:t>
      </w:r>
    </w:p>
    <w:p w:rsidR="00C82E53" w:rsidRPr="00C82E53" w:rsidRDefault="00C82E53" w:rsidP="00C82E53">
      <w:pPr>
        <w:spacing w:after="120" w:line="360" w:lineRule="auto"/>
        <w:jc w:val="both"/>
        <w:rPr>
          <w:rFonts w:ascii="Calibri" w:eastAsia="Calibri" w:hAnsi="Calibri"/>
          <w:sz w:val="22"/>
          <w:szCs w:val="22"/>
          <w:lang w:val="ca-ES" w:eastAsia="en-US"/>
        </w:rPr>
      </w:pPr>
      <w:r w:rsidRPr="00C82E53">
        <w:rPr>
          <w:rFonts w:ascii="Calibri" w:eastAsia="Calibri" w:hAnsi="Calibri"/>
          <w:sz w:val="22"/>
          <w:szCs w:val="22"/>
          <w:lang w:val="ca-ES" w:eastAsia="en-US"/>
        </w:rPr>
        <w:t xml:space="preserve">Per això, el/la client/a______________________, amb DNI___________________, tutor/a legal de </w:t>
      </w:r>
      <w:proofErr w:type="spellStart"/>
      <w:r w:rsidRPr="00C82E53">
        <w:rPr>
          <w:rFonts w:ascii="Calibri" w:eastAsia="Calibri" w:hAnsi="Calibri"/>
          <w:sz w:val="22"/>
          <w:szCs w:val="22"/>
          <w:lang w:val="ca-ES" w:eastAsia="en-US"/>
        </w:rPr>
        <w:t>l’infant</w:t>
      </w:r>
      <w:proofErr w:type="spellEnd"/>
      <w:r w:rsidRPr="00C82E53">
        <w:rPr>
          <w:rFonts w:ascii="Calibri" w:eastAsia="Calibri" w:hAnsi="Calibri"/>
          <w:sz w:val="22"/>
          <w:szCs w:val="22"/>
          <w:lang w:val="ca-ES" w:eastAsia="en-US"/>
        </w:rPr>
        <w:t>_______________________________________________ AUTORITZA I</w:t>
      </w:r>
      <w:r w:rsidRPr="00C82E53">
        <w:rPr>
          <w:rFonts w:ascii="Arial" w:eastAsia="Calibri" w:hAnsi="Arial" w:cs="Arial"/>
          <w:color w:val="0000FF"/>
          <w:sz w:val="20"/>
          <w:u w:val="single"/>
          <w:lang w:val="ca-ES" w:eastAsia="en-US"/>
        </w:rPr>
        <w:t xml:space="preserve"> </w:t>
      </w:r>
      <w:r w:rsidRPr="00C82E53">
        <w:rPr>
          <w:rFonts w:ascii="Calibri" w:eastAsia="Calibri" w:hAnsi="Calibri"/>
          <w:sz w:val="22"/>
          <w:szCs w:val="22"/>
          <w:lang w:val="ca-ES" w:eastAsia="en-US"/>
        </w:rPr>
        <w:t xml:space="preserve">CONSENTEIX a Serveis per a la Infància Créixer Junts a gestionar les dades personals de </w:t>
      </w:r>
      <w:proofErr w:type="spellStart"/>
      <w:r w:rsidRPr="00C82E53">
        <w:rPr>
          <w:rFonts w:ascii="Calibri" w:eastAsia="Calibri" w:hAnsi="Calibri"/>
          <w:sz w:val="22"/>
          <w:szCs w:val="22"/>
          <w:lang w:val="ca-ES" w:eastAsia="en-US"/>
        </w:rPr>
        <w:t>l’infant</w:t>
      </w:r>
      <w:proofErr w:type="spellEnd"/>
      <w:r w:rsidRPr="00C82E53">
        <w:rPr>
          <w:rFonts w:ascii="Calibri" w:eastAsia="Calibri" w:hAnsi="Calibri"/>
          <w:sz w:val="22"/>
          <w:szCs w:val="22"/>
          <w:lang w:val="ca-ES" w:eastAsia="en-US"/>
        </w:rPr>
        <w:t xml:space="preserve"> ________________________________facilitades dins la relació mercantil amb aquesta i per poder ser publicades a:</w:t>
      </w:r>
    </w:p>
    <w:p w:rsidR="00C82E53" w:rsidRPr="00C82E53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 xml:space="preserve">A través de la pàgina web </w:t>
      </w:r>
      <w:hyperlink r:id="rId20" w:history="1">
        <w:r w:rsidRPr="00C82E53">
          <w:rPr>
            <w:rFonts w:ascii="Arial" w:eastAsia="Calibri" w:hAnsi="Arial" w:cs="Arial"/>
            <w:color w:val="0000FF"/>
            <w:sz w:val="20"/>
            <w:u w:val="single"/>
            <w:lang w:val="ca-ES" w:eastAsia="en-US"/>
          </w:rPr>
          <w:t>www.creixerjunts.cat</w:t>
        </w:r>
      </w:hyperlink>
      <w:r w:rsidRPr="00C82E53">
        <w:rPr>
          <w:rFonts w:ascii="Arial" w:eastAsia="Calibri" w:hAnsi="Arial" w:cs="Arial"/>
          <w:color w:val="0000FF"/>
          <w:sz w:val="20"/>
          <w:u w:val="single"/>
          <w:lang w:val="ca-ES" w:eastAsia="en-US"/>
        </w:rPr>
        <w:t xml:space="preserve"> </w:t>
      </w:r>
      <w:r w:rsidRPr="00C82E53">
        <w:rPr>
          <w:rFonts w:ascii="Arial" w:eastAsia="Calibri" w:hAnsi="Arial" w:cs="Arial"/>
          <w:sz w:val="20"/>
          <w:lang w:val="ca-ES" w:eastAsia="en-US"/>
        </w:rPr>
        <w:t xml:space="preserve">i </w:t>
      </w: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a través de les xarxes socials de Serveis per a la Infància Créixer Junts, com a empresa gestora de l’escola.</w:t>
      </w:r>
    </w:p>
    <w:p w:rsidR="00C82E53" w:rsidRPr="00C82E53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 xml:space="preserve">A través de la pàgina web pròpia de l’escola </w:t>
      </w:r>
      <w:hyperlink r:id="rId21" w:history="1">
        <w:r w:rsidRPr="00C82E53">
          <w:rPr>
            <w:rFonts w:ascii="Arial" w:eastAsia="Calibri" w:hAnsi="Arial" w:cs="Arial"/>
            <w:color w:val="0000FF"/>
            <w:sz w:val="20"/>
            <w:u w:val="single"/>
            <w:lang w:val="ca-ES" w:eastAsia="en-US"/>
          </w:rPr>
          <w:t>www.pota-roges.cat</w:t>
        </w:r>
      </w:hyperlink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 xml:space="preserve">, fotografies i/o muntatges audiovisuals d’activitats escolars, complementàries o de moments de l’activitat quotidiana de </w:t>
      </w:r>
      <w:proofErr w:type="spellStart"/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l’infant</w:t>
      </w:r>
      <w:proofErr w:type="spellEnd"/>
    </w:p>
    <w:p w:rsidR="00C82E53" w:rsidRPr="00C82E53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En muntatges audiovisuals com a recull i mostra de totes les activitats escolars i complementàries que s’han realitzat al llarg del curs amb l’únic objectiu de passar el seu visionat en activitats a l’escola.</w:t>
      </w:r>
    </w:p>
    <w:p w:rsidR="00C82E53" w:rsidRPr="00C82E53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 xml:space="preserve">A través de fotografies per a revistes i/o publicacions relacionades amb el sector </w:t>
      </w:r>
    </w:p>
    <w:p w:rsidR="00C82E53" w:rsidRPr="00C82E53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 xml:space="preserve">Dintre de l’edifici de l’escola bressol l’exposició de fotos d’activitats escolars, complementàries o de moments de l’activitat quotidiana de </w:t>
      </w:r>
      <w:proofErr w:type="spellStart"/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l’infant</w:t>
      </w:r>
      <w:proofErr w:type="spellEnd"/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.</w:t>
      </w:r>
    </w:p>
    <w:p w:rsidR="00C82E53" w:rsidRPr="00C82E53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 xml:space="preserve">En documents interns del centre </w:t>
      </w:r>
    </w:p>
    <w:p w:rsidR="00C82E53" w:rsidRPr="00C82E53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Els diaris de les estances a l’escola i a la seva publicació impresa.</w:t>
      </w:r>
    </w:p>
    <w:p w:rsidR="00C82E53" w:rsidRPr="00C82E53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lastRenderedPageBreak/>
        <w:t>A  compartir les fotos publicades al Google Fotos amb la resta de famílies de l’estança i a fer-ne un ús responsable.</w:t>
      </w:r>
    </w:p>
    <w:p w:rsidR="00C82E53" w:rsidRPr="00C82E53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Diferents mitjans de comunicació municipals amb l’únic objectiu d’informar de les activitats de rellevància realitzades a l’escola: celebracions, xerrades i tallers amb les famílies, activitats d’intercanvi amb d’altres centres escolars del municipi, etc.</w:t>
      </w:r>
    </w:p>
    <w:p w:rsidR="00C82E53" w:rsidRPr="00C82E53" w:rsidRDefault="00C82E53" w:rsidP="00C82E53">
      <w:pPr>
        <w:numPr>
          <w:ilvl w:val="0"/>
          <w:numId w:val="107"/>
        </w:numPr>
        <w:spacing w:after="120" w:line="360" w:lineRule="auto"/>
        <w:contextualSpacing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A la documentació pedagògica d’altres institucions socioeducatives (universitats, projectes educatius, memòries anuals, treballs d’estudiants en pràctiques i APS, etc.).</w:t>
      </w:r>
      <w:bookmarkStart w:id="0" w:name="_GoBack"/>
      <w:bookmarkEnd w:id="0"/>
    </w:p>
    <w:p w:rsidR="00C82E53" w:rsidRPr="00C82E53" w:rsidRDefault="00C82E53" w:rsidP="00C82E53">
      <w:pPr>
        <w:numPr>
          <w:ilvl w:val="0"/>
          <w:numId w:val="107"/>
        </w:numPr>
        <w:spacing w:after="120" w:line="360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b/>
          <w:sz w:val="20"/>
          <w:szCs w:val="20"/>
          <w:lang w:val="ca-ES" w:eastAsia="en-US"/>
        </w:rPr>
        <w:t>No estic d’acord en que es faci ús de la imatge del meu fill/a.</w:t>
      </w:r>
    </w:p>
    <w:p w:rsidR="00C82E53" w:rsidRPr="00C82E53" w:rsidRDefault="00C82E53" w:rsidP="00C82E53">
      <w:pPr>
        <w:spacing w:after="120" w:line="360" w:lineRule="auto"/>
        <w:jc w:val="both"/>
        <w:rPr>
          <w:rFonts w:ascii="Calibri" w:eastAsia="Calibri" w:hAnsi="Calibri" w:cs="Arial"/>
          <w:sz w:val="20"/>
          <w:szCs w:val="16"/>
          <w:lang w:val="ca-ES" w:eastAsia="en-US"/>
        </w:rPr>
      </w:pPr>
      <w:r w:rsidRPr="00C82E53">
        <w:rPr>
          <w:rFonts w:ascii="Calibri" w:eastAsia="Calibri" w:hAnsi="Calibri" w:cs="Arial"/>
          <w:sz w:val="20"/>
          <w:szCs w:val="16"/>
          <w:lang w:val="ca-ES" w:eastAsia="en-US"/>
        </w:rPr>
        <w:t>Així mateix, em comprometo a:</w:t>
      </w:r>
    </w:p>
    <w:p w:rsidR="00C82E53" w:rsidRPr="00C82E53" w:rsidRDefault="00C82E53" w:rsidP="00C82E53">
      <w:pPr>
        <w:spacing w:after="120" w:line="360" w:lineRule="auto"/>
        <w:jc w:val="both"/>
        <w:rPr>
          <w:rFonts w:ascii="Calibri" w:eastAsia="Calibri" w:hAnsi="Calibri" w:cs="Arial"/>
          <w:sz w:val="20"/>
          <w:szCs w:val="16"/>
          <w:lang w:val="ca-ES" w:eastAsia="en-US"/>
        </w:rPr>
      </w:pPr>
      <w:r w:rsidRPr="00C82E53">
        <w:rPr>
          <w:rFonts w:ascii="Calibri" w:eastAsia="Calibri" w:hAnsi="Calibri" w:cs="Arial"/>
          <w:sz w:val="20"/>
          <w:szCs w:val="16"/>
          <w:lang w:val="ca-ES" w:eastAsia="en-US"/>
        </w:rPr>
        <w:t xml:space="preserve">Fer un ús responsable de les fotografies facilitades per l’equip i de no fer fotos dintre de l’escola. </w:t>
      </w:r>
    </w:p>
    <w:p w:rsidR="00C82E53" w:rsidRPr="00C82E53" w:rsidRDefault="00C82E53" w:rsidP="00C82E53">
      <w:pPr>
        <w:tabs>
          <w:tab w:val="left" w:pos="3686"/>
        </w:tabs>
        <w:spacing w:after="120" w:line="360" w:lineRule="auto"/>
        <w:jc w:val="both"/>
        <w:rPr>
          <w:rFonts w:ascii="Calibri" w:eastAsia="Calibri" w:hAnsi="Calibri" w:cs="Arial"/>
          <w:sz w:val="20"/>
          <w:szCs w:val="16"/>
          <w:lang w:val="ca-ES" w:eastAsia="en-US"/>
        </w:rPr>
      </w:pPr>
      <w:r w:rsidRPr="00C82E53">
        <w:rPr>
          <w:rFonts w:ascii="Calibri" w:eastAsia="Calibri" w:hAnsi="Calibri" w:cs="Arial"/>
          <w:sz w:val="20"/>
          <w:szCs w:val="16"/>
          <w:lang w:val="ca-ES" w:eastAsia="en-US"/>
        </w:rPr>
        <w:t xml:space="preserve">L’escola tampoc es farà responsable de les fotografies i/o filmacions pròpies o d’altres famílies realitzades en les celebracions o en el període de </w:t>
      </w:r>
      <w:proofErr w:type="spellStart"/>
      <w:r w:rsidRPr="00C82E53">
        <w:rPr>
          <w:rFonts w:ascii="Calibri" w:eastAsia="Calibri" w:hAnsi="Calibri" w:cs="Arial"/>
          <w:sz w:val="20"/>
          <w:szCs w:val="16"/>
          <w:lang w:val="ca-ES" w:eastAsia="en-US"/>
        </w:rPr>
        <w:t>familiarització</w:t>
      </w:r>
      <w:proofErr w:type="spellEnd"/>
      <w:r w:rsidRPr="00C82E53">
        <w:rPr>
          <w:rFonts w:ascii="Calibri" w:eastAsia="Calibri" w:hAnsi="Calibri" w:cs="Arial"/>
          <w:sz w:val="20"/>
          <w:szCs w:val="16"/>
          <w:lang w:val="ca-ES" w:eastAsia="en-US"/>
        </w:rPr>
        <w:t xml:space="preserve"> </w:t>
      </w:r>
    </w:p>
    <w:p w:rsidR="00C82E53" w:rsidRPr="00C82E53" w:rsidRDefault="00C82E53" w:rsidP="00C82E53">
      <w:pPr>
        <w:spacing w:after="200" w:line="360" w:lineRule="auto"/>
        <w:rPr>
          <w:rFonts w:ascii="Arial" w:eastAsia="Calibri" w:hAnsi="Arial" w:cs="Arial"/>
          <w:b/>
          <w:sz w:val="20"/>
          <w:szCs w:val="20"/>
          <w:lang w:val="ca-ES" w:eastAsia="en-US"/>
        </w:rPr>
        <w:sectPr w:rsidR="00C82E53" w:rsidRPr="00C82E53" w:rsidSect="00C10698">
          <w:footerReference w:type="default" r:id="rId22"/>
          <w:footerReference w:type="first" r:id="rId23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  <w:r w:rsidRPr="00C82E53">
        <w:rPr>
          <w:rFonts w:ascii="Arial" w:eastAsia="Calibri" w:hAnsi="Arial" w:cs="Arial"/>
          <w:b/>
          <w:sz w:val="20"/>
          <w:szCs w:val="20"/>
          <w:lang w:val="ca-ES" w:eastAsia="en-US"/>
        </w:rPr>
        <w:t>Signatura dels tutors/tutores legals:</w:t>
      </w:r>
    </w:p>
    <w:p w:rsidR="00C82E53" w:rsidRDefault="00C82E53" w:rsidP="00C82E53">
      <w:pPr>
        <w:spacing w:after="200" w:line="360" w:lineRule="auto"/>
        <w:rPr>
          <w:rFonts w:ascii="Arial" w:eastAsia="Calibri" w:hAnsi="Arial" w:cs="Arial"/>
          <w:b/>
          <w:u w:val="single"/>
          <w:lang w:eastAsia="en-US"/>
        </w:rPr>
      </w:pPr>
    </w:p>
    <w:p w:rsidR="00C82E53" w:rsidRDefault="00C82E53" w:rsidP="00C82E53">
      <w:pPr>
        <w:spacing w:after="200" w:line="360" w:lineRule="auto"/>
        <w:rPr>
          <w:rFonts w:ascii="Arial" w:eastAsia="Calibri" w:hAnsi="Arial" w:cs="Arial"/>
          <w:b/>
          <w:u w:val="single"/>
          <w:lang w:eastAsia="en-US"/>
        </w:rPr>
      </w:pPr>
    </w:p>
    <w:p w:rsidR="00C82E53" w:rsidRDefault="00C82E53" w:rsidP="00C82E53">
      <w:pPr>
        <w:spacing w:after="200" w:line="360" w:lineRule="auto"/>
        <w:rPr>
          <w:rFonts w:ascii="Arial" w:eastAsia="Calibri" w:hAnsi="Arial" w:cs="Arial"/>
          <w:b/>
          <w:u w:val="single"/>
          <w:lang w:eastAsia="en-US"/>
        </w:rPr>
      </w:pPr>
    </w:p>
    <w:p w:rsidR="00C82E53" w:rsidRDefault="00C82E53" w:rsidP="00C82E53">
      <w:pPr>
        <w:spacing w:after="200" w:line="360" w:lineRule="auto"/>
        <w:rPr>
          <w:rFonts w:ascii="Arial" w:eastAsia="Calibri" w:hAnsi="Arial" w:cs="Arial"/>
          <w:b/>
          <w:u w:val="single"/>
          <w:lang w:eastAsia="en-US"/>
        </w:rPr>
      </w:pPr>
    </w:p>
    <w:p w:rsidR="00C82E53" w:rsidRDefault="00C82E53" w:rsidP="00C82E53">
      <w:pPr>
        <w:spacing w:after="200" w:line="360" w:lineRule="auto"/>
        <w:rPr>
          <w:rFonts w:ascii="Arial" w:eastAsia="Calibri" w:hAnsi="Arial" w:cs="Arial"/>
          <w:b/>
          <w:u w:val="single"/>
          <w:lang w:eastAsia="en-US"/>
        </w:rPr>
      </w:pPr>
    </w:p>
    <w:p w:rsidR="00C82E53" w:rsidRPr="00C82E53" w:rsidRDefault="00C82E53" w:rsidP="00C82E53">
      <w:pPr>
        <w:spacing w:after="200" w:line="360" w:lineRule="auto"/>
        <w:rPr>
          <w:rFonts w:ascii="Arial" w:eastAsia="Calibri" w:hAnsi="Arial" w:cs="Arial"/>
          <w:b/>
          <w:u w:val="single"/>
          <w:lang w:eastAsia="en-US"/>
        </w:rPr>
      </w:pPr>
    </w:p>
    <w:p w:rsidR="00C82E53" w:rsidRPr="00C82E53" w:rsidRDefault="00C82E53" w:rsidP="00C82E53">
      <w:pPr>
        <w:spacing w:after="200" w:line="360" w:lineRule="auto"/>
        <w:jc w:val="center"/>
        <w:rPr>
          <w:rFonts w:ascii="Arial" w:eastAsia="Calibri" w:hAnsi="Arial" w:cs="Arial"/>
          <w:b/>
          <w:bCs/>
          <w:lang w:eastAsia="en-US"/>
        </w:rPr>
      </w:pPr>
      <w:r w:rsidRPr="00C82E53">
        <w:rPr>
          <w:rFonts w:ascii="Arial" w:eastAsia="Calibri" w:hAnsi="Arial" w:cs="Arial"/>
          <w:b/>
          <w:lang w:eastAsia="en-US"/>
        </w:rPr>
        <w:lastRenderedPageBreak/>
        <w:t>HORARI I SERVEIS</w:t>
      </w:r>
    </w:p>
    <w:p w:rsidR="00C82E53" w:rsidRPr="00C82E53" w:rsidRDefault="00C82E53" w:rsidP="00C82E53">
      <w:pPr>
        <w:spacing w:after="200" w:line="480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</w:p>
    <w:p w:rsidR="00C82E53" w:rsidRPr="00C82E53" w:rsidRDefault="00C82E53" w:rsidP="00C82E53">
      <w:pPr>
        <w:spacing w:after="200" w:line="480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C82E53">
        <w:rPr>
          <w:rFonts w:ascii="Arial" w:eastAsia="Calibri" w:hAnsi="Arial" w:cs="Arial"/>
          <w:sz w:val="20"/>
          <w:szCs w:val="20"/>
          <w:lang w:eastAsia="en-US"/>
        </w:rPr>
        <w:t>ESPAI ACOLLIDA MATI</w:t>
      </w:r>
      <w:r w:rsidRPr="00C82E53">
        <w:rPr>
          <w:rFonts w:ascii="Arial" w:eastAsia="Calibri" w:hAnsi="Arial" w:cs="Arial"/>
          <w:sz w:val="20"/>
          <w:szCs w:val="20"/>
          <w:lang w:eastAsia="en-US"/>
        </w:rPr>
        <w:tab/>
      </w:r>
      <w:r w:rsidRPr="00C82E53">
        <w:rPr>
          <w:rFonts w:ascii="Arial" w:eastAsia="Calibri" w:hAnsi="Arial" w:cs="Arial"/>
          <w:sz w:val="20"/>
          <w:szCs w:val="20"/>
          <w:lang w:eastAsia="en-US"/>
        </w:rPr>
        <w:tab/>
      </w:r>
      <w:r w:rsidRPr="00C82E53">
        <w:rPr>
          <w:rFonts w:ascii="Arial" w:eastAsia="Calibri" w:hAnsi="Arial" w:cs="Arial"/>
          <w:sz w:val="20"/>
          <w:szCs w:val="20"/>
          <w:lang w:eastAsia="en-US"/>
        </w:rPr>
        <w:tab/>
      </w:r>
      <w:smartTag w:uri="urn:schemas-microsoft-com:office:smarttags" w:element="metricconverter">
        <w:smartTagPr>
          <w:attr w:name="ProductID" w:val="8 a"/>
        </w:smartTagPr>
        <w:r w:rsidRPr="00C82E53">
          <w:rPr>
            <w:rFonts w:ascii="Arial" w:eastAsia="Calibri" w:hAnsi="Arial" w:cs="Arial"/>
            <w:sz w:val="20"/>
            <w:szCs w:val="20"/>
            <w:lang w:eastAsia="en-US"/>
          </w:rPr>
          <w:t>8 a</w:t>
        </w:r>
      </w:smartTag>
      <w:r w:rsidRPr="00C82E53">
        <w:rPr>
          <w:rFonts w:ascii="Arial" w:eastAsia="Calibri" w:hAnsi="Arial" w:cs="Arial"/>
          <w:sz w:val="20"/>
          <w:szCs w:val="20"/>
          <w:lang w:eastAsia="en-US"/>
        </w:rPr>
        <w:t xml:space="preserve"> 9h  </w:t>
      </w:r>
    </w:p>
    <w:p w:rsidR="00C82E53" w:rsidRPr="00C82E53" w:rsidRDefault="00C82E53" w:rsidP="00C82E53">
      <w:pPr>
        <w:spacing w:after="200" w:line="480" w:lineRule="auto"/>
        <w:ind w:left="360"/>
        <w:rPr>
          <w:rFonts w:ascii="Arial" w:eastAsia="Calibri" w:hAnsi="Arial" w:cs="Arial"/>
          <w:sz w:val="20"/>
          <w:szCs w:val="20"/>
          <w:lang w:val="en-US" w:eastAsia="en-US"/>
        </w:rPr>
      </w:pPr>
      <w:r w:rsidRPr="00C82E53">
        <w:rPr>
          <w:rFonts w:ascii="Arial" w:eastAsia="Calibri" w:hAnsi="Arial" w:cs="Arial"/>
          <w:sz w:val="20"/>
          <w:szCs w:val="20"/>
          <w:lang w:val="en-US" w:eastAsia="en-US"/>
        </w:rPr>
        <w:t xml:space="preserve">SERVEI D’ESCOLARITAT </w:t>
      </w:r>
      <w:r w:rsidRPr="00C82E53">
        <w:rPr>
          <w:rFonts w:ascii="Arial" w:eastAsia="Calibri" w:hAnsi="Arial" w:cs="Arial"/>
          <w:sz w:val="20"/>
          <w:szCs w:val="20"/>
          <w:lang w:val="en-US" w:eastAsia="en-US"/>
        </w:rPr>
        <w:tab/>
      </w:r>
      <w:r w:rsidRPr="00C82E53">
        <w:rPr>
          <w:rFonts w:ascii="Arial" w:eastAsia="Calibri" w:hAnsi="Arial" w:cs="Arial"/>
          <w:sz w:val="20"/>
          <w:szCs w:val="20"/>
          <w:lang w:val="en-US" w:eastAsia="en-US"/>
        </w:rPr>
        <w:tab/>
      </w:r>
      <w:r w:rsidRPr="00C82E53">
        <w:rPr>
          <w:rFonts w:ascii="Arial" w:eastAsia="Calibri" w:hAnsi="Arial" w:cs="Arial"/>
          <w:sz w:val="20"/>
          <w:szCs w:val="20"/>
          <w:lang w:val="en-US" w:eastAsia="en-US"/>
        </w:rPr>
        <w:tab/>
      </w:r>
      <w:smartTag w:uri="urn:schemas-microsoft-com:office:smarttags" w:element="metricconverter">
        <w:smartTagPr>
          <w:attr w:name="ProductID" w:val="9 a"/>
        </w:smartTagPr>
        <w:r w:rsidRPr="00C82E53">
          <w:rPr>
            <w:rFonts w:ascii="Arial" w:eastAsia="Calibri" w:hAnsi="Arial" w:cs="Arial"/>
            <w:sz w:val="20"/>
            <w:szCs w:val="20"/>
            <w:lang w:val="en-US" w:eastAsia="en-US"/>
          </w:rPr>
          <w:t>9 a</w:t>
        </w:r>
      </w:smartTag>
      <w:r w:rsidRPr="00C82E53">
        <w:rPr>
          <w:rFonts w:ascii="Arial" w:eastAsia="Calibri" w:hAnsi="Arial" w:cs="Arial"/>
          <w:sz w:val="20"/>
          <w:szCs w:val="20"/>
          <w:lang w:val="en-US" w:eastAsia="en-US"/>
        </w:rPr>
        <w:t xml:space="preserve"> 12h </w:t>
      </w:r>
      <w:proofErr w:type="spellStart"/>
      <w:r w:rsidRPr="00C82E53">
        <w:rPr>
          <w:rFonts w:ascii="Arial" w:eastAsia="Calibri" w:hAnsi="Arial" w:cs="Arial"/>
          <w:sz w:val="20"/>
          <w:szCs w:val="20"/>
          <w:lang w:val="en-US" w:eastAsia="en-US"/>
        </w:rPr>
        <w:t>i</w:t>
      </w:r>
      <w:proofErr w:type="spellEnd"/>
      <w:r w:rsidRPr="00C82E53">
        <w:rPr>
          <w:rFonts w:ascii="Arial" w:eastAsia="Calibri" w:hAnsi="Arial" w:cs="Arial"/>
          <w:sz w:val="20"/>
          <w:szCs w:val="20"/>
          <w:lang w:val="en-US" w:eastAsia="en-US"/>
        </w:rPr>
        <w:t xml:space="preserve"> </w:t>
      </w:r>
      <w:smartTag w:uri="urn:schemas-microsoft-com:office:smarttags" w:element="metricconverter">
        <w:smartTagPr>
          <w:attr w:name="ProductID" w:val="15 a"/>
        </w:smartTagPr>
        <w:r w:rsidRPr="00C82E53">
          <w:rPr>
            <w:rFonts w:ascii="Arial" w:eastAsia="Calibri" w:hAnsi="Arial" w:cs="Arial"/>
            <w:sz w:val="20"/>
            <w:szCs w:val="20"/>
            <w:lang w:val="en-US" w:eastAsia="en-US"/>
          </w:rPr>
          <w:t xml:space="preserve">15 </w:t>
        </w:r>
        <w:proofErr w:type="spellStart"/>
        <w:r w:rsidRPr="00C82E53">
          <w:rPr>
            <w:rFonts w:ascii="Arial" w:eastAsia="Calibri" w:hAnsi="Arial" w:cs="Arial"/>
            <w:sz w:val="20"/>
            <w:szCs w:val="20"/>
            <w:lang w:val="en-US" w:eastAsia="en-US"/>
          </w:rPr>
          <w:t>a</w:t>
        </w:r>
      </w:smartTag>
      <w:proofErr w:type="spellEnd"/>
      <w:r w:rsidRPr="00C82E53">
        <w:rPr>
          <w:rFonts w:ascii="Arial" w:eastAsia="Calibri" w:hAnsi="Arial" w:cs="Arial"/>
          <w:sz w:val="20"/>
          <w:szCs w:val="20"/>
          <w:lang w:val="en-US" w:eastAsia="en-US"/>
        </w:rPr>
        <w:t xml:space="preserve"> 16h</w:t>
      </w:r>
      <w:r w:rsidRPr="00C82E53">
        <w:rPr>
          <w:rFonts w:ascii="Arial" w:eastAsia="Calibri" w:hAnsi="Arial" w:cs="Arial"/>
          <w:sz w:val="20"/>
          <w:szCs w:val="20"/>
          <w:lang w:val="en-US" w:eastAsia="en-US"/>
        </w:rPr>
        <w:tab/>
      </w:r>
      <w:r w:rsidRPr="00C82E53">
        <w:rPr>
          <w:rFonts w:ascii="Arial" w:eastAsia="Calibri" w:hAnsi="Arial" w:cs="Arial"/>
          <w:sz w:val="20"/>
          <w:szCs w:val="20"/>
          <w:lang w:val="en-US" w:eastAsia="en-US"/>
        </w:rPr>
        <w:tab/>
      </w:r>
    </w:p>
    <w:p w:rsidR="00C82E53" w:rsidRPr="00C82E53" w:rsidRDefault="00C82E53" w:rsidP="00C82E53">
      <w:pPr>
        <w:spacing w:after="200" w:line="480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C82E53">
        <w:rPr>
          <w:rFonts w:ascii="Arial" w:eastAsia="Calibri" w:hAnsi="Arial" w:cs="Arial"/>
          <w:sz w:val="20"/>
          <w:szCs w:val="20"/>
          <w:lang w:eastAsia="en-US"/>
        </w:rPr>
        <w:t xml:space="preserve">SERVEI DE MENJADOR </w:t>
      </w:r>
      <w:r w:rsidRPr="00C82E53">
        <w:rPr>
          <w:rFonts w:ascii="Arial" w:eastAsia="Calibri" w:hAnsi="Arial" w:cs="Arial"/>
          <w:sz w:val="20"/>
          <w:szCs w:val="20"/>
          <w:lang w:eastAsia="en-US"/>
        </w:rPr>
        <w:tab/>
      </w:r>
      <w:r w:rsidRPr="00C82E53">
        <w:rPr>
          <w:rFonts w:ascii="Arial" w:eastAsia="Calibri" w:hAnsi="Arial" w:cs="Arial"/>
          <w:sz w:val="20"/>
          <w:szCs w:val="20"/>
          <w:lang w:eastAsia="en-US"/>
        </w:rPr>
        <w:tab/>
      </w:r>
      <w:r w:rsidRPr="00C82E53">
        <w:rPr>
          <w:rFonts w:ascii="Arial" w:eastAsia="Calibri" w:hAnsi="Arial" w:cs="Arial"/>
          <w:sz w:val="20"/>
          <w:szCs w:val="20"/>
          <w:lang w:eastAsia="en-US"/>
        </w:rPr>
        <w:tab/>
      </w:r>
      <w:smartTag w:uri="urn:schemas-microsoft-com:office:smarttags" w:element="metricconverter">
        <w:smartTagPr>
          <w:attr w:name="ProductID" w:val="12 a"/>
        </w:smartTagPr>
        <w:r w:rsidRPr="00C82E53">
          <w:rPr>
            <w:rFonts w:ascii="Arial" w:eastAsia="Calibri" w:hAnsi="Arial" w:cs="Arial"/>
            <w:sz w:val="20"/>
            <w:szCs w:val="20"/>
            <w:lang w:eastAsia="en-US"/>
          </w:rPr>
          <w:t>12 a</w:t>
        </w:r>
      </w:smartTag>
      <w:r w:rsidRPr="00C82E53">
        <w:rPr>
          <w:rFonts w:ascii="Arial" w:eastAsia="Calibri" w:hAnsi="Arial" w:cs="Arial"/>
          <w:sz w:val="20"/>
          <w:szCs w:val="20"/>
          <w:lang w:eastAsia="en-US"/>
        </w:rPr>
        <w:t xml:space="preserve"> 15h</w:t>
      </w:r>
    </w:p>
    <w:p w:rsidR="00C82E53" w:rsidRPr="00C82E53" w:rsidRDefault="00C82E53" w:rsidP="00C82E53">
      <w:pPr>
        <w:spacing w:after="200" w:line="480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C82E53">
        <w:rPr>
          <w:rFonts w:ascii="Arial" w:eastAsia="Calibri" w:hAnsi="Arial" w:cs="Arial"/>
          <w:sz w:val="20"/>
          <w:szCs w:val="20"/>
          <w:lang w:eastAsia="en-US"/>
        </w:rPr>
        <w:t xml:space="preserve">SERVEI DE BERENAR </w:t>
      </w:r>
      <w:r w:rsidRPr="00C82E53">
        <w:rPr>
          <w:rFonts w:ascii="Arial" w:eastAsia="Calibri" w:hAnsi="Arial" w:cs="Arial"/>
          <w:sz w:val="20"/>
          <w:szCs w:val="20"/>
          <w:lang w:eastAsia="en-US"/>
        </w:rPr>
        <w:tab/>
      </w:r>
      <w:r w:rsidRPr="00C82E53">
        <w:rPr>
          <w:rFonts w:ascii="Arial" w:eastAsia="Calibri" w:hAnsi="Arial" w:cs="Arial"/>
          <w:sz w:val="20"/>
          <w:szCs w:val="20"/>
          <w:lang w:eastAsia="en-US"/>
        </w:rPr>
        <w:tab/>
      </w:r>
      <w:r w:rsidRPr="00C82E53">
        <w:rPr>
          <w:rFonts w:ascii="Arial" w:eastAsia="Calibri" w:hAnsi="Arial" w:cs="Arial"/>
          <w:sz w:val="20"/>
          <w:szCs w:val="20"/>
          <w:lang w:eastAsia="en-US"/>
        </w:rPr>
        <w:tab/>
        <w:t>16 a 17h</w:t>
      </w:r>
    </w:p>
    <w:p w:rsidR="00C82E53" w:rsidRPr="00C82E53" w:rsidRDefault="00C82E53" w:rsidP="00C82E53">
      <w:pPr>
        <w:spacing w:after="200" w:line="480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C82E53">
        <w:rPr>
          <w:rFonts w:ascii="Arial" w:eastAsia="Calibri" w:hAnsi="Arial" w:cs="Arial"/>
          <w:sz w:val="20"/>
          <w:szCs w:val="20"/>
          <w:lang w:eastAsia="en-US"/>
        </w:rPr>
        <w:t>ESPAI ACOLLIDA TARDA</w:t>
      </w:r>
      <w:r w:rsidRPr="00C82E53">
        <w:rPr>
          <w:rFonts w:ascii="Arial" w:eastAsia="Calibri" w:hAnsi="Arial" w:cs="Arial"/>
          <w:sz w:val="20"/>
          <w:szCs w:val="20"/>
          <w:lang w:eastAsia="en-US"/>
        </w:rPr>
        <w:tab/>
      </w:r>
      <w:r w:rsidRPr="00C82E53">
        <w:rPr>
          <w:rFonts w:ascii="Arial" w:eastAsia="Calibri" w:hAnsi="Arial" w:cs="Arial"/>
          <w:sz w:val="20"/>
          <w:szCs w:val="20"/>
          <w:lang w:eastAsia="en-US"/>
        </w:rPr>
        <w:tab/>
      </w:r>
      <w:r w:rsidRPr="00C82E53">
        <w:rPr>
          <w:rFonts w:ascii="Arial" w:eastAsia="Calibri" w:hAnsi="Arial" w:cs="Arial"/>
          <w:sz w:val="20"/>
          <w:szCs w:val="20"/>
          <w:lang w:eastAsia="en-US"/>
        </w:rPr>
        <w:tab/>
        <w:t>17 a 18h</w:t>
      </w:r>
    </w:p>
    <w:p w:rsidR="00C82E53" w:rsidRPr="00C82E53" w:rsidRDefault="00C82E53" w:rsidP="00C82E53">
      <w:pPr>
        <w:spacing w:after="200" w:line="480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</w:p>
    <w:p w:rsidR="00C82E53" w:rsidRPr="00C82E53" w:rsidRDefault="00C82E53" w:rsidP="00C82E53">
      <w:pPr>
        <w:spacing w:after="200" w:line="36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C82E53" w:rsidRPr="00C82E53" w:rsidRDefault="00C82E53" w:rsidP="00C82E53">
      <w:pPr>
        <w:spacing w:after="200" w:line="480" w:lineRule="auto"/>
        <w:ind w:left="357"/>
        <w:jc w:val="both"/>
        <w:rPr>
          <w:rFonts w:ascii="Arial" w:eastAsia="Calibri" w:hAnsi="Arial" w:cs="Arial"/>
          <w:sz w:val="20"/>
          <w:szCs w:val="20"/>
          <w:lang w:val="ca-ES" w:eastAsia="en-US"/>
        </w:r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 xml:space="preserve">                                                    amb DNI                                         com a mare/pare/tutor/a de  </w:t>
      </w:r>
      <w:proofErr w:type="spellStart"/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>l’infant</w:t>
      </w:r>
      <w:proofErr w:type="spellEnd"/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 xml:space="preserve">  </w:t>
      </w:r>
    </w:p>
    <w:p w:rsidR="00C82E53" w:rsidRPr="00C82E53" w:rsidRDefault="00C82E53" w:rsidP="00C82E53">
      <w:pPr>
        <w:spacing w:after="200" w:line="480" w:lineRule="auto"/>
        <w:ind w:left="357"/>
        <w:jc w:val="both"/>
        <w:rPr>
          <w:rFonts w:ascii="Arial" w:eastAsia="Calibri" w:hAnsi="Arial" w:cs="Arial"/>
          <w:sz w:val="20"/>
          <w:szCs w:val="20"/>
          <w:lang w:val="ca-ES" w:eastAsia="en-US"/>
        </w:rPr>
        <w:sectPr w:rsidR="00C82E53" w:rsidRPr="00C82E53" w:rsidSect="00EF3AB9">
          <w:type w:val="continuous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  <w:r w:rsidRPr="00C82E53">
        <w:rPr>
          <w:rFonts w:ascii="Arial" w:eastAsia="Calibri" w:hAnsi="Arial" w:cs="Arial"/>
          <w:sz w:val="20"/>
          <w:szCs w:val="20"/>
          <w:lang w:val="ca-ES" w:eastAsia="en-US"/>
        </w:rPr>
        <w:t xml:space="preserve">                                ............................, a ........... d’................................. de 20.......</w:t>
      </w:r>
    </w:p>
    <w:p w:rsidR="00C82E53" w:rsidRPr="00C82E53" w:rsidRDefault="00C82E53" w:rsidP="00C82E53">
      <w:pPr>
        <w:spacing w:after="200" w:line="360" w:lineRule="auto"/>
        <w:jc w:val="both"/>
        <w:rPr>
          <w:rFonts w:ascii="Arial" w:eastAsia="Calibri" w:hAnsi="Arial" w:cs="Arial"/>
          <w:b/>
          <w:sz w:val="20"/>
          <w:szCs w:val="20"/>
          <w:lang w:val="ca-ES" w:eastAsia="en-US"/>
        </w:rPr>
      </w:pPr>
    </w:p>
    <w:p w:rsidR="00BE3A68" w:rsidRPr="00BE3A68" w:rsidRDefault="00BE3A68" w:rsidP="00BE3A68">
      <w:pPr>
        <w:pStyle w:val="Default"/>
        <w:jc w:val="center"/>
        <w:rPr>
          <w:rFonts w:ascii="Catamaran" w:hAnsi="Catamaran" w:cs="Catamaran"/>
          <w:b/>
          <w:sz w:val="23"/>
          <w:szCs w:val="23"/>
          <w:lang w:val="ca-ES"/>
        </w:rPr>
      </w:pPr>
      <w:r w:rsidRPr="00BE3A68">
        <w:rPr>
          <w:rFonts w:ascii="Catamaran" w:hAnsi="Catamaran" w:cs="Catamaran"/>
          <w:b/>
          <w:sz w:val="23"/>
          <w:szCs w:val="23"/>
          <w:lang w:val="ca-ES"/>
        </w:rPr>
        <w:t>LLEI ORGÀNICA DE PROTECCIÓ DE DADES DE CARÀCTER PERSONAL CLÀUSULA MATRICULACIÓ ALUMNES MENORS</w:t>
      </w: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  <w:r>
        <w:rPr>
          <w:rFonts w:ascii="Catamaran" w:hAnsi="Catamaran" w:cs="Catamaran"/>
          <w:sz w:val="20"/>
          <w:szCs w:val="20"/>
          <w:lang w:val="ca-ES"/>
        </w:rPr>
        <w:t>Olivella</w:t>
      </w:r>
      <w:r w:rsidRPr="00BE3A68">
        <w:rPr>
          <w:rFonts w:ascii="Catamaran" w:hAnsi="Catamaran" w:cs="Catamaran"/>
          <w:sz w:val="20"/>
          <w:szCs w:val="20"/>
          <w:lang w:val="ca-ES"/>
        </w:rPr>
        <w:t xml:space="preserve">, a ..... de ...................... de 20... </w:t>
      </w: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  <w:r w:rsidRPr="00BE3A68">
        <w:rPr>
          <w:rFonts w:ascii="Catamaran" w:hAnsi="Catamaran" w:cs="Catamaran"/>
          <w:sz w:val="20"/>
          <w:szCs w:val="20"/>
          <w:lang w:val="ca-ES"/>
        </w:rPr>
        <w:t xml:space="preserve">D’acord amb el que estableix la Llei Orgànica 15/1999, de 13 de desembre, de Protecció de Dades de Caràcter Personal, li informem que les dades del seu fill/a recollides a partir del present formulari seran incorporades a un fitxer sota la responsabilitat de SERVEIS PER A LA INFÀNCIA CRÉIXER JUNTS SL amb la finalitat d'atendre els compromisos derivats de la relació que mantenim amb vostè i el seu fill/a. </w:t>
      </w: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  <w:r w:rsidRPr="00BE3A68">
        <w:rPr>
          <w:rFonts w:ascii="Catamaran" w:hAnsi="Catamaran" w:cs="Catamaran"/>
          <w:sz w:val="20"/>
          <w:szCs w:val="20"/>
          <w:lang w:val="ca-ES"/>
        </w:rPr>
        <w:t xml:space="preserve">Pot exercir els seus drets, i els de el seu fill/a, d'accés, rectificació, cancel·lació, i oposició mitjançant un escrit a la nostra adreça: </w:t>
      </w:r>
      <w:r>
        <w:rPr>
          <w:rFonts w:ascii="Catamaran" w:hAnsi="Catamaran" w:cs="Catamaran"/>
          <w:sz w:val="20"/>
          <w:szCs w:val="20"/>
          <w:lang w:val="ca-ES"/>
        </w:rPr>
        <w:t xml:space="preserve">c/Oreneta núm. 15 - </w:t>
      </w:r>
      <w:r w:rsidRPr="00BE3A68">
        <w:rPr>
          <w:rFonts w:ascii="Catamaran" w:hAnsi="Catamaran" w:cs="Catamaran"/>
          <w:sz w:val="20"/>
          <w:szCs w:val="20"/>
          <w:lang w:val="ca-ES"/>
        </w:rPr>
        <w:t>088</w:t>
      </w:r>
      <w:r>
        <w:rPr>
          <w:rFonts w:ascii="Catamaran" w:hAnsi="Catamaran" w:cs="Catamaran"/>
          <w:sz w:val="20"/>
          <w:szCs w:val="20"/>
          <w:lang w:val="ca-ES"/>
        </w:rPr>
        <w:t>18</w:t>
      </w:r>
      <w:r w:rsidRPr="00BE3A68">
        <w:rPr>
          <w:rFonts w:ascii="Catamaran" w:hAnsi="Catamaran" w:cs="Catamaran"/>
          <w:sz w:val="20"/>
          <w:szCs w:val="20"/>
          <w:lang w:val="ca-ES"/>
        </w:rPr>
        <w:t xml:space="preserve">, </w:t>
      </w:r>
      <w:r>
        <w:rPr>
          <w:rFonts w:ascii="Catamaran" w:hAnsi="Catamaran" w:cs="Catamaran"/>
          <w:sz w:val="20"/>
          <w:szCs w:val="20"/>
          <w:lang w:val="ca-ES"/>
        </w:rPr>
        <w:t>Olivella</w:t>
      </w:r>
      <w:r w:rsidRPr="00BE3A68">
        <w:rPr>
          <w:rFonts w:ascii="Catamaran" w:hAnsi="Catamaran" w:cs="Catamaran"/>
          <w:sz w:val="20"/>
          <w:szCs w:val="20"/>
          <w:lang w:val="ca-ES"/>
        </w:rPr>
        <w:t xml:space="preserve"> (B</w:t>
      </w:r>
      <w:r>
        <w:rPr>
          <w:rFonts w:ascii="Catamaran" w:hAnsi="Catamaran" w:cs="Catamaran"/>
          <w:sz w:val="20"/>
          <w:szCs w:val="20"/>
          <w:lang w:val="ca-ES"/>
        </w:rPr>
        <w:t>arcelona</w:t>
      </w:r>
      <w:r w:rsidRPr="00BE3A68">
        <w:rPr>
          <w:rFonts w:ascii="Catamaran" w:hAnsi="Catamaran" w:cs="Catamaran"/>
          <w:sz w:val="20"/>
          <w:szCs w:val="20"/>
          <w:lang w:val="ca-ES"/>
        </w:rPr>
        <w:t xml:space="preserve">). </w:t>
      </w: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  <w:r w:rsidRPr="00BE3A68">
        <w:rPr>
          <w:rFonts w:ascii="Catamaran" w:hAnsi="Catamaran" w:cs="Catamaran"/>
          <w:sz w:val="20"/>
          <w:szCs w:val="20"/>
          <w:lang w:val="ca-ES"/>
        </w:rPr>
        <w:t>Mentre no ens comuniqui el contrari, entendrem que les seves dades i els de el seu fill/a o tutelat/</w:t>
      </w:r>
      <w:proofErr w:type="spellStart"/>
      <w:r w:rsidRPr="00BE3A68">
        <w:rPr>
          <w:rFonts w:ascii="Catamaran" w:hAnsi="Catamaran" w:cs="Catamaran"/>
          <w:sz w:val="20"/>
          <w:szCs w:val="20"/>
          <w:lang w:val="ca-ES"/>
        </w:rPr>
        <w:t>ada</w:t>
      </w:r>
      <w:proofErr w:type="spellEnd"/>
      <w:r w:rsidRPr="00BE3A68">
        <w:rPr>
          <w:rFonts w:ascii="Catamaran" w:hAnsi="Catamaran" w:cs="Catamaran"/>
          <w:sz w:val="20"/>
          <w:szCs w:val="20"/>
          <w:lang w:val="ca-ES"/>
        </w:rPr>
        <w:t xml:space="preserve"> no han estat modificades, que es compromet a notificar-nos qualsevol variació i que tenim el seu consentiment per utilitzar-les amb la finalitat d'impartir la formació en la qual vostè ha matriculat al seu fill/a o tutelat/</w:t>
      </w:r>
      <w:proofErr w:type="spellStart"/>
      <w:r w:rsidRPr="00BE3A68">
        <w:rPr>
          <w:rFonts w:ascii="Catamaran" w:hAnsi="Catamaran" w:cs="Catamaran"/>
          <w:sz w:val="20"/>
          <w:szCs w:val="20"/>
          <w:lang w:val="ca-ES"/>
        </w:rPr>
        <w:t>ada</w:t>
      </w:r>
      <w:proofErr w:type="spellEnd"/>
      <w:r w:rsidRPr="00BE3A68">
        <w:rPr>
          <w:rFonts w:ascii="Catamaran" w:hAnsi="Catamaran" w:cs="Catamaran"/>
          <w:sz w:val="20"/>
          <w:szCs w:val="20"/>
          <w:lang w:val="ca-ES"/>
        </w:rPr>
        <w:t xml:space="preserve"> i, a més, complir amb les obligacions pròpies d'un centre de formació, entre les quals es troben la gestió de l'expedient acadèmic del seu fill/a i la seva avaluació, així com la remissió d'aquelles circulars informatives als pares. També sol·licitem el seu consentiment per tractar aquelles dades relacionades amb la salut del seu fill/a quan calgui a causa de les seves especials necessitats. </w:t>
      </w: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  <w:r w:rsidRPr="00BE3A68">
        <w:rPr>
          <w:rFonts w:ascii="Catamaran" w:hAnsi="Catamaran" w:cs="Catamaran"/>
          <w:sz w:val="20"/>
          <w:szCs w:val="20"/>
          <w:lang w:val="ca-ES"/>
        </w:rPr>
        <w:t xml:space="preserve">A partir de la signatura del present formulari vostè autoritza expressament el tractament de les seves Dades de Caràcter Personal i les del seu fill/a, per a la finalitat especificada, per part de SERVEIS PER A LA INFÀNCIA CRÉIXER JUNTS SL. </w:t>
      </w: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  <w:r w:rsidRPr="00BE3A68">
        <w:rPr>
          <w:rFonts w:ascii="Catamaran" w:hAnsi="Catamaran" w:cs="Catamaran"/>
          <w:sz w:val="20"/>
          <w:szCs w:val="20"/>
          <w:lang w:val="ca-ES"/>
        </w:rPr>
        <w:t xml:space="preserve">Nom i Cognoms del menor: </w:t>
      </w: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  <w:r w:rsidRPr="00BE3A68">
        <w:rPr>
          <w:rFonts w:ascii="Catamaran" w:hAnsi="Catamaran" w:cs="Catamaran"/>
          <w:sz w:val="20"/>
          <w:szCs w:val="20"/>
          <w:lang w:val="ca-ES"/>
        </w:rPr>
        <w:t xml:space="preserve">DNI: </w:t>
      </w: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  <w:r w:rsidRPr="00BE3A68">
        <w:rPr>
          <w:rFonts w:ascii="Catamaran" w:hAnsi="Catamaran" w:cs="Catamaran"/>
          <w:sz w:val="20"/>
          <w:szCs w:val="20"/>
          <w:lang w:val="ca-ES"/>
        </w:rPr>
        <w:t xml:space="preserve">Nom i Cognoms del tutor legal: </w:t>
      </w: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  <w:r w:rsidRPr="00BE3A68">
        <w:rPr>
          <w:rFonts w:ascii="Catamaran" w:hAnsi="Catamaran" w:cs="Catamaran"/>
          <w:sz w:val="20"/>
          <w:szCs w:val="20"/>
          <w:lang w:val="ca-ES"/>
        </w:rPr>
        <w:t xml:space="preserve">DNI: </w:t>
      </w: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sz w:val="20"/>
          <w:szCs w:val="20"/>
          <w:lang w:val="ca-ES"/>
        </w:rPr>
      </w:pPr>
    </w:p>
    <w:p w:rsidR="00BE3A68" w:rsidRPr="00BE3A68" w:rsidRDefault="00BE3A68" w:rsidP="00BE3A68">
      <w:pPr>
        <w:pStyle w:val="Default"/>
        <w:jc w:val="both"/>
        <w:rPr>
          <w:rFonts w:ascii="Catamaran" w:hAnsi="Catamaran" w:cs="Catamaran"/>
          <w:b/>
          <w:u w:val="single"/>
          <w:lang w:val="ca-ES"/>
        </w:rPr>
      </w:pPr>
      <w:r w:rsidRPr="00BE3A68">
        <w:rPr>
          <w:rFonts w:ascii="Catamaran" w:hAnsi="Catamaran" w:cs="Catamaran"/>
          <w:sz w:val="20"/>
          <w:szCs w:val="20"/>
          <w:lang w:val="ca-ES"/>
        </w:rPr>
        <w:t>Signatura del tutor legal</w:t>
      </w:r>
    </w:p>
    <w:p w:rsidR="0062741D" w:rsidRPr="00EB5736" w:rsidRDefault="0062741D" w:rsidP="00BE3A68">
      <w:pPr>
        <w:pStyle w:val="Default"/>
        <w:jc w:val="center"/>
        <w:rPr>
          <w:rFonts w:ascii="Catamaran" w:hAnsi="Catamaran" w:cs="Catamaran"/>
        </w:rPr>
      </w:pPr>
    </w:p>
    <w:sectPr w:rsidR="0062741D" w:rsidRPr="00EB5736" w:rsidSect="0000299F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17" w:right="1701" w:bottom="1417" w:left="1701" w:header="170" w:footer="17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5CD" w:rsidRDefault="00A845CD">
      <w:r>
        <w:separator/>
      </w:r>
    </w:p>
    <w:p w:rsidR="00A845CD" w:rsidRDefault="00A845CD"/>
  </w:endnote>
  <w:endnote w:type="continuationSeparator" w:id="0">
    <w:p w:rsidR="00A845CD" w:rsidRDefault="00A845CD">
      <w:r>
        <w:continuationSeparator/>
      </w:r>
    </w:p>
    <w:p w:rsidR="00A845CD" w:rsidRDefault="00A845C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tamaran">
    <w:altName w:val="Catamaran"/>
    <w:panose1 w:val="00000500000000000000"/>
    <w:charset w:val="4D"/>
    <w:family w:val="auto"/>
    <w:pitch w:val="variable"/>
    <w:sig w:usb0="001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tamaran Medium">
    <w:altName w:val="Catamaran Medium"/>
    <w:panose1 w:val="00000600000000000000"/>
    <w:charset w:val="4D"/>
    <w:family w:val="auto"/>
    <w:pitch w:val="variable"/>
    <w:sig w:usb0="001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E53" w:rsidRDefault="00C82E53" w:rsidP="001B1FF6">
    <w:pPr>
      <w:jc w:val="both"/>
      <w:rPr>
        <w:rFonts w:ascii="Arial" w:hAnsi="Arial" w:cs="Arial"/>
        <w:sz w:val="18"/>
        <w:szCs w:val="18"/>
      </w:rPr>
    </w:pPr>
  </w:p>
  <w:p w:rsidR="00C82E53" w:rsidRPr="001B1FF6" w:rsidRDefault="00C82E53" w:rsidP="001B1FF6">
    <w:pPr>
      <w:jc w:val="both"/>
      <w:rPr>
        <w:rFonts w:ascii="Arial" w:hAnsi="Arial" w:cs="Arial"/>
        <w:sz w:val="18"/>
        <w:szCs w:val="18"/>
      </w:rPr>
    </w:pPr>
    <w:r w:rsidRPr="001B1FF6">
      <w:rPr>
        <w:rFonts w:ascii="Arial" w:hAnsi="Arial" w:cs="Arial"/>
        <w:sz w:val="18"/>
        <w:szCs w:val="18"/>
      </w:rPr>
      <w:t xml:space="preserve">En </w:t>
    </w:r>
    <w:proofErr w:type="spellStart"/>
    <w:r w:rsidRPr="001B1FF6">
      <w:rPr>
        <w:rFonts w:ascii="Arial" w:hAnsi="Arial" w:cs="Arial"/>
        <w:sz w:val="18"/>
        <w:szCs w:val="18"/>
      </w:rPr>
      <w:t>compliment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Reglament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r w:rsidRPr="001B1FF6">
      <w:rPr>
        <w:rFonts w:ascii="Arial" w:hAnsi="Arial" w:cs="Arial"/>
        <w:i/>
        <w:iCs/>
        <w:sz w:val="18"/>
        <w:szCs w:val="18"/>
      </w:rPr>
      <w:t xml:space="preserve">UE 2016/679, General de </w:t>
    </w:r>
    <w:proofErr w:type="spellStart"/>
    <w:r w:rsidRPr="001B1FF6">
      <w:rPr>
        <w:rFonts w:ascii="Arial" w:hAnsi="Arial" w:cs="Arial"/>
        <w:i/>
        <w:iCs/>
        <w:sz w:val="18"/>
        <w:szCs w:val="18"/>
      </w:rPr>
      <w:t>Protecció</w:t>
    </w:r>
    <w:proofErr w:type="spellEnd"/>
    <w:r w:rsidRPr="001B1FF6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i/>
        <w:iCs/>
        <w:sz w:val="18"/>
        <w:szCs w:val="18"/>
      </w:rPr>
      <w:t>Dades</w:t>
    </w:r>
    <w:proofErr w:type="spellEnd"/>
    <w:r w:rsidRPr="001B1FF6">
      <w:rPr>
        <w:rFonts w:ascii="Arial" w:hAnsi="Arial" w:cs="Arial"/>
        <w:i/>
        <w:iCs/>
        <w:sz w:val="18"/>
        <w:szCs w:val="18"/>
      </w:rPr>
      <w:t xml:space="preserve"> </w:t>
    </w:r>
    <w:r w:rsidRPr="001B1FF6">
      <w:rPr>
        <w:rFonts w:ascii="Arial" w:hAnsi="Arial" w:cs="Arial"/>
        <w:sz w:val="18"/>
        <w:szCs w:val="18"/>
      </w:rPr>
      <w:t xml:space="preserve">(RGPD), i de la </w:t>
    </w:r>
    <w:proofErr w:type="spellStart"/>
    <w:r w:rsidRPr="001B1FF6">
      <w:rPr>
        <w:rFonts w:ascii="Arial" w:hAnsi="Arial" w:cs="Arial"/>
        <w:sz w:val="18"/>
        <w:szCs w:val="18"/>
      </w:rPr>
      <w:t>legislació</w:t>
    </w:r>
    <w:proofErr w:type="spellEnd"/>
    <w:r w:rsidRPr="001B1FF6">
      <w:rPr>
        <w:rFonts w:ascii="Arial" w:hAnsi="Arial" w:cs="Arial"/>
        <w:sz w:val="18"/>
        <w:szCs w:val="18"/>
      </w:rPr>
      <w:t xml:space="preserve"> nacional aplicable; </w:t>
    </w:r>
    <w:proofErr w:type="spellStart"/>
    <w:r w:rsidRPr="001B1FF6">
      <w:rPr>
        <w:rFonts w:ascii="Arial" w:hAnsi="Arial" w:cs="Arial"/>
        <w:sz w:val="18"/>
        <w:szCs w:val="18"/>
      </w:rPr>
      <w:t>li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comuniquem</w:t>
    </w:r>
    <w:proofErr w:type="spellEnd"/>
    <w:r w:rsidRPr="001B1FF6">
      <w:rPr>
        <w:rFonts w:ascii="Arial" w:hAnsi="Arial" w:cs="Arial"/>
        <w:sz w:val="18"/>
        <w:szCs w:val="18"/>
      </w:rPr>
      <w:t xml:space="preserve"> que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 per </w:t>
    </w:r>
    <w:proofErr w:type="spellStart"/>
    <w:r w:rsidRPr="001B1FF6">
      <w:rPr>
        <w:rFonts w:ascii="Arial" w:hAnsi="Arial" w:cs="Arial"/>
        <w:sz w:val="18"/>
        <w:szCs w:val="18"/>
      </w:rPr>
      <w:t>part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seva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són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tractades</w:t>
    </w:r>
    <w:proofErr w:type="spellEnd"/>
    <w:r w:rsidRPr="001B1FF6">
      <w:rPr>
        <w:rFonts w:ascii="Arial" w:hAnsi="Arial" w:cs="Arial"/>
        <w:sz w:val="18"/>
        <w:szCs w:val="18"/>
      </w:rPr>
      <w:t xml:space="preserve"> sota la </w:t>
    </w:r>
    <w:proofErr w:type="spellStart"/>
    <w:r w:rsidRPr="001B1FF6">
      <w:rPr>
        <w:rFonts w:ascii="Arial" w:hAnsi="Arial" w:cs="Arial"/>
        <w:sz w:val="18"/>
        <w:szCs w:val="18"/>
      </w:rPr>
      <w:t>responsabilitat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b/>
        <w:sz w:val="18"/>
        <w:szCs w:val="18"/>
      </w:rPr>
      <w:t>Serveis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per a la </w:t>
    </w:r>
    <w:proofErr w:type="spellStart"/>
    <w:r w:rsidRPr="001B1FF6">
      <w:rPr>
        <w:rFonts w:ascii="Arial" w:hAnsi="Arial" w:cs="Arial"/>
        <w:b/>
        <w:sz w:val="18"/>
        <w:szCs w:val="18"/>
      </w:rPr>
      <w:t>Infància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b/>
        <w:sz w:val="18"/>
        <w:szCs w:val="18"/>
      </w:rPr>
      <w:t>Créixer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b/>
        <w:sz w:val="18"/>
        <w:szCs w:val="18"/>
      </w:rPr>
      <w:t>Junts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CIF B-63248629, </w:t>
    </w:r>
    <w:proofErr w:type="spellStart"/>
    <w:r w:rsidRPr="001B1FF6">
      <w:rPr>
        <w:rFonts w:ascii="Arial" w:hAnsi="Arial" w:cs="Arial"/>
        <w:sz w:val="18"/>
        <w:szCs w:val="18"/>
      </w:rPr>
      <w:t>com</w:t>
    </w:r>
    <w:proofErr w:type="spellEnd"/>
    <w:r w:rsidRPr="001B1FF6">
      <w:rPr>
        <w:rFonts w:ascii="Arial" w:hAnsi="Arial" w:cs="Arial"/>
        <w:sz w:val="18"/>
        <w:szCs w:val="18"/>
      </w:rPr>
      <w:t xml:space="preserve"> a responsable del </w:t>
    </w:r>
    <w:proofErr w:type="spellStart"/>
    <w:r w:rsidRPr="001B1FF6">
      <w:rPr>
        <w:rFonts w:ascii="Arial" w:hAnsi="Arial" w:cs="Arial"/>
        <w:sz w:val="18"/>
        <w:szCs w:val="18"/>
      </w:rPr>
      <w:t>tractament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la </w:t>
    </w:r>
    <w:proofErr w:type="spellStart"/>
    <w:r w:rsidRPr="001B1FF6">
      <w:rPr>
        <w:rFonts w:ascii="Arial" w:hAnsi="Arial" w:cs="Arial"/>
        <w:sz w:val="18"/>
        <w:szCs w:val="18"/>
      </w:rPr>
      <w:t>finalitat</w:t>
    </w:r>
    <w:proofErr w:type="spellEnd"/>
    <w:r w:rsidRPr="001B1FF6">
      <w:rPr>
        <w:rFonts w:ascii="Arial" w:hAnsi="Arial" w:cs="Arial"/>
        <w:sz w:val="18"/>
        <w:szCs w:val="18"/>
      </w:rPr>
      <w:t xml:space="preserve"> de poder donar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serveis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contractats</w:t>
    </w:r>
    <w:proofErr w:type="spellEnd"/>
    <w:r w:rsidRPr="001B1FF6">
      <w:rPr>
        <w:rFonts w:ascii="Arial" w:hAnsi="Arial" w:cs="Arial"/>
        <w:sz w:val="18"/>
        <w:szCs w:val="18"/>
      </w:rPr>
      <w:t xml:space="preserve"> i </w:t>
    </w:r>
    <w:proofErr w:type="spellStart"/>
    <w:r w:rsidRPr="001B1FF6">
      <w:rPr>
        <w:rFonts w:ascii="Arial" w:hAnsi="Arial" w:cs="Arial"/>
        <w:sz w:val="18"/>
        <w:szCs w:val="18"/>
      </w:rPr>
      <w:t>altres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similars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aquests</w:t>
    </w:r>
    <w:proofErr w:type="spellEnd"/>
    <w:r w:rsidRPr="001B1FF6">
      <w:rPr>
        <w:rFonts w:ascii="Arial" w:hAnsi="Arial" w:cs="Arial"/>
        <w:sz w:val="18"/>
        <w:szCs w:val="18"/>
      </w:rPr>
      <w:t xml:space="preserve">, per al </w:t>
    </w:r>
    <w:proofErr w:type="spellStart"/>
    <w:r w:rsidRPr="001B1FF6">
      <w:rPr>
        <w:rFonts w:ascii="Arial" w:hAnsi="Arial" w:cs="Arial"/>
        <w:sz w:val="18"/>
        <w:szCs w:val="18"/>
      </w:rPr>
      <w:t>qual</w:t>
    </w:r>
    <w:proofErr w:type="spellEnd"/>
    <w:r w:rsidRPr="001B1FF6">
      <w:rPr>
        <w:rFonts w:ascii="Arial" w:hAnsi="Arial" w:cs="Arial"/>
        <w:sz w:val="18"/>
        <w:szCs w:val="18"/>
      </w:rPr>
      <w:t xml:space="preserve"> no </w:t>
    </w:r>
    <w:proofErr w:type="spellStart"/>
    <w:r w:rsidRPr="001B1FF6">
      <w:rPr>
        <w:rFonts w:ascii="Arial" w:hAnsi="Arial" w:cs="Arial"/>
        <w:sz w:val="18"/>
        <w:szCs w:val="18"/>
      </w:rPr>
      <w:t>és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perceptiu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tenir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Delegat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essent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cancel·lats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després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compliment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període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establert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legalment</w:t>
    </w:r>
    <w:proofErr w:type="spellEnd"/>
    <w:r w:rsidRPr="001B1FF6">
      <w:rPr>
        <w:rFonts w:ascii="Arial" w:hAnsi="Arial" w:cs="Arial"/>
        <w:sz w:val="18"/>
        <w:szCs w:val="18"/>
      </w:rPr>
      <w:t xml:space="preserve">.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podran</w:t>
    </w:r>
    <w:proofErr w:type="spellEnd"/>
    <w:r w:rsidRPr="001B1FF6">
      <w:rPr>
        <w:rFonts w:ascii="Arial" w:hAnsi="Arial" w:cs="Arial"/>
        <w:sz w:val="18"/>
        <w:szCs w:val="18"/>
      </w:rPr>
      <w:t xml:space="preserve"> ser </w:t>
    </w:r>
    <w:proofErr w:type="spellStart"/>
    <w:r w:rsidRPr="001B1FF6">
      <w:rPr>
        <w:rFonts w:ascii="Arial" w:hAnsi="Arial" w:cs="Arial"/>
        <w:sz w:val="18"/>
        <w:szCs w:val="18"/>
      </w:rPr>
      <w:t>comunicades</w:t>
    </w:r>
    <w:proofErr w:type="spellEnd"/>
    <w:r w:rsidRPr="001B1FF6">
      <w:rPr>
        <w:rFonts w:ascii="Arial" w:hAnsi="Arial" w:cs="Arial"/>
        <w:sz w:val="18"/>
        <w:szCs w:val="18"/>
      </w:rPr>
      <w:t xml:space="preserve"> en cas </w:t>
    </w:r>
    <w:proofErr w:type="spellStart"/>
    <w:r w:rsidRPr="001B1FF6">
      <w:rPr>
        <w:rFonts w:ascii="Arial" w:hAnsi="Arial" w:cs="Arial"/>
        <w:sz w:val="18"/>
        <w:szCs w:val="18"/>
      </w:rPr>
      <w:t>necessari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administracions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públiques</w:t>
    </w:r>
    <w:proofErr w:type="spellEnd"/>
    <w:r w:rsidRPr="001B1FF6">
      <w:rPr>
        <w:rFonts w:ascii="Arial" w:hAnsi="Arial" w:cs="Arial"/>
        <w:sz w:val="18"/>
        <w:szCs w:val="18"/>
      </w:rPr>
      <w:t xml:space="preserve"> i/o </w:t>
    </w:r>
    <w:proofErr w:type="spellStart"/>
    <w:r w:rsidRPr="001B1FF6">
      <w:rPr>
        <w:rFonts w:ascii="Arial" w:hAnsi="Arial" w:cs="Arial"/>
        <w:sz w:val="18"/>
        <w:szCs w:val="18"/>
      </w:rPr>
      <w:t>qualsevol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altra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entitat</w:t>
    </w:r>
    <w:proofErr w:type="spellEnd"/>
    <w:r w:rsidRPr="001B1FF6">
      <w:rPr>
        <w:rFonts w:ascii="Arial" w:hAnsi="Arial" w:cs="Arial"/>
        <w:sz w:val="18"/>
        <w:szCs w:val="18"/>
      </w:rPr>
      <w:t xml:space="preserve"> per tal de poder </w:t>
    </w:r>
    <w:proofErr w:type="spellStart"/>
    <w:r w:rsidRPr="001B1FF6">
      <w:rPr>
        <w:rFonts w:ascii="Arial" w:hAnsi="Arial" w:cs="Arial"/>
        <w:sz w:val="18"/>
        <w:szCs w:val="18"/>
      </w:rPr>
      <w:t>complir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serveis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contractats</w:t>
    </w:r>
    <w:proofErr w:type="spellEnd"/>
    <w:r w:rsidRPr="001B1FF6">
      <w:rPr>
        <w:rFonts w:ascii="Arial" w:hAnsi="Arial" w:cs="Arial"/>
        <w:sz w:val="18"/>
        <w:szCs w:val="18"/>
      </w:rPr>
      <w:t xml:space="preserve">. </w:t>
    </w:r>
    <w:proofErr w:type="spellStart"/>
    <w:r w:rsidRPr="001B1FF6">
      <w:rPr>
        <w:rFonts w:ascii="Arial" w:hAnsi="Arial" w:cs="Arial"/>
        <w:sz w:val="18"/>
        <w:szCs w:val="18"/>
      </w:rPr>
      <w:t>Així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mateix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l’interessat</w:t>
    </w:r>
    <w:proofErr w:type="spellEnd"/>
    <w:r w:rsidRPr="001B1FF6">
      <w:rPr>
        <w:rFonts w:ascii="Arial" w:hAnsi="Arial" w:cs="Arial"/>
        <w:sz w:val="18"/>
        <w:szCs w:val="18"/>
      </w:rPr>
      <w:t xml:space="preserve">/da </w:t>
    </w:r>
    <w:proofErr w:type="spellStart"/>
    <w:r w:rsidRPr="001B1FF6">
      <w:rPr>
        <w:rFonts w:ascii="Arial" w:hAnsi="Arial" w:cs="Arial"/>
        <w:sz w:val="18"/>
        <w:szCs w:val="18"/>
      </w:rPr>
      <w:t>podrà</w:t>
    </w:r>
    <w:proofErr w:type="spellEnd"/>
    <w:r w:rsidRPr="001B1FF6">
      <w:rPr>
        <w:rFonts w:ascii="Arial" w:hAnsi="Arial" w:cs="Arial"/>
        <w:sz w:val="18"/>
        <w:szCs w:val="18"/>
      </w:rPr>
      <w:t xml:space="preserve">, en </w:t>
    </w:r>
    <w:proofErr w:type="spellStart"/>
    <w:r w:rsidRPr="001B1FF6">
      <w:rPr>
        <w:rFonts w:ascii="Arial" w:hAnsi="Arial" w:cs="Arial"/>
        <w:sz w:val="18"/>
        <w:szCs w:val="18"/>
      </w:rPr>
      <w:t>tot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moment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exercir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drets</w:t>
    </w:r>
    <w:proofErr w:type="spellEnd"/>
    <w:r w:rsidRPr="001B1FF6">
      <w:rPr>
        <w:rFonts w:ascii="Arial" w:hAnsi="Arial" w:cs="Arial"/>
        <w:sz w:val="18"/>
        <w:szCs w:val="18"/>
      </w:rPr>
      <w:t xml:space="preserve"> PLARCO, </w:t>
    </w:r>
    <w:proofErr w:type="spellStart"/>
    <w:r w:rsidRPr="001B1FF6">
      <w:rPr>
        <w:rFonts w:ascii="Arial" w:hAnsi="Arial" w:cs="Arial"/>
        <w:sz w:val="18"/>
        <w:szCs w:val="18"/>
      </w:rPr>
      <w:t>és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dir</w:t>
    </w:r>
    <w:proofErr w:type="spellEnd"/>
    <w:r w:rsidRPr="001B1FF6">
      <w:rPr>
        <w:rFonts w:ascii="Arial" w:hAnsi="Arial" w:cs="Arial"/>
        <w:sz w:val="18"/>
        <w:szCs w:val="18"/>
      </w:rPr>
      <w:t xml:space="preserve">, el </w:t>
    </w:r>
    <w:proofErr w:type="spellStart"/>
    <w:r w:rsidRPr="001B1FF6">
      <w:rPr>
        <w:rFonts w:ascii="Arial" w:hAnsi="Arial" w:cs="Arial"/>
        <w:sz w:val="18"/>
        <w:szCs w:val="18"/>
      </w:rPr>
      <w:t>dret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accedir</w:t>
    </w:r>
    <w:proofErr w:type="spellEnd"/>
    <w:r w:rsidRPr="001B1FF6">
      <w:rPr>
        <w:rFonts w:ascii="Arial" w:hAnsi="Arial" w:cs="Arial"/>
        <w:sz w:val="18"/>
        <w:szCs w:val="18"/>
      </w:rPr>
      <w:t xml:space="preserve">, rectificar, suprimir, limitar, </w:t>
    </w:r>
    <w:proofErr w:type="spellStart"/>
    <w:r w:rsidRPr="001B1FF6">
      <w:rPr>
        <w:rFonts w:ascii="Arial" w:hAnsi="Arial" w:cs="Arial"/>
        <w:sz w:val="18"/>
        <w:szCs w:val="18"/>
      </w:rPr>
      <w:t>oposar</w:t>
    </w:r>
    <w:proofErr w:type="spellEnd"/>
    <w:r w:rsidRPr="001B1FF6">
      <w:rPr>
        <w:rFonts w:ascii="Arial" w:hAnsi="Arial" w:cs="Arial"/>
        <w:sz w:val="18"/>
        <w:szCs w:val="18"/>
      </w:rPr>
      <w:t xml:space="preserve">-se, a la </w:t>
    </w:r>
    <w:proofErr w:type="spellStart"/>
    <w:r w:rsidRPr="001B1FF6">
      <w:rPr>
        <w:rFonts w:ascii="Arial" w:hAnsi="Arial" w:cs="Arial"/>
        <w:sz w:val="18"/>
        <w:szCs w:val="18"/>
      </w:rPr>
      <w:t>portabilitat</w:t>
    </w:r>
    <w:proofErr w:type="spellEnd"/>
    <w:r w:rsidRPr="001B1FF6">
      <w:rPr>
        <w:rFonts w:ascii="Arial" w:hAnsi="Arial" w:cs="Arial"/>
        <w:sz w:val="18"/>
        <w:szCs w:val="18"/>
      </w:rPr>
      <w:t xml:space="preserve"> i a retirar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; a través de </w:t>
    </w:r>
    <w:hyperlink r:id="rId1" w:history="1">
      <w:r w:rsidRPr="001B1FF6">
        <w:t>ejercicioderechos@protectordedatos.com</w:t>
      </w:r>
    </w:hyperlink>
    <w:r w:rsidRPr="001B1FF6">
      <w:t xml:space="preserve">; </w:t>
    </w:r>
    <w:proofErr w:type="spellStart"/>
    <w:r w:rsidRPr="001B1FF6">
      <w:rPr>
        <w:rFonts w:ascii="Arial" w:hAnsi="Arial" w:cs="Arial"/>
        <w:sz w:val="18"/>
        <w:szCs w:val="18"/>
      </w:rPr>
      <w:t>així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com</w:t>
    </w:r>
    <w:proofErr w:type="spellEnd"/>
    <w:r w:rsidRPr="001B1FF6">
      <w:rPr>
        <w:rFonts w:ascii="Arial" w:hAnsi="Arial" w:cs="Arial"/>
        <w:sz w:val="18"/>
        <w:szCs w:val="18"/>
      </w:rPr>
      <w:t xml:space="preserve"> a dirigir-se a </w:t>
    </w:r>
    <w:proofErr w:type="spellStart"/>
    <w:r w:rsidRPr="001B1FF6">
      <w:rPr>
        <w:rFonts w:ascii="Arial" w:hAnsi="Arial" w:cs="Arial"/>
        <w:sz w:val="18"/>
        <w:szCs w:val="18"/>
      </w:rPr>
      <w:t>l’Agència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Espanyola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(AEPD – </w:t>
    </w:r>
    <w:hyperlink r:id="rId2" w:history="1">
      <w:r w:rsidRPr="001B1FF6">
        <w:rPr>
          <w:rFonts w:ascii="Arial" w:hAnsi="Arial" w:cs="Arial"/>
          <w:sz w:val="18"/>
          <w:szCs w:val="18"/>
        </w:rPr>
        <w:t>www.aepd.es)</w:t>
      </w:r>
    </w:hyperlink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domicili</w:t>
    </w:r>
    <w:proofErr w:type="spellEnd"/>
    <w:r w:rsidRPr="001B1FF6">
      <w:rPr>
        <w:rFonts w:ascii="Arial" w:hAnsi="Arial" w:cs="Arial"/>
        <w:sz w:val="18"/>
        <w:szCs w:val="18"/>
      </w:rPr>
      <w:t xml:space="preserve"> al </w:t>
    </w:r>
    <w:proofErr w:type="spellStart"/>
    <w:r w:rsidRPr="001B1FF6">
      <w:rPr>
        <w:rFonts w:ascii="Arial" w:hAnsi="Arial" w:cs="Arial"/>
        <w:sz w:val="18"/>
        <w:szCs w:val="18"/>
      </w:rPr>
      <w:t>Carrer</w:t>
    </w:r>
    <w:proofErr w:type="spellEnd"/>
    <w:r w:rsidRPr="001B1FF6">
      <w:rPr>
        <w:rFonts w:ascii="Arial" w:hAnsi="Arial" w:cs="Arial"/>
        <w:sz w:val="18"/>
        <w:szCs w:val="18"/>
      </w:rPr>
      <w:t xml:space="preserve"> Jorge Juan, núm. 6 de Madrid (28001). A </w:t>
    </w:r>
    <w:proofErr w:type="spellStart"/>
    <w:r w:rsidRPr="001B1FF6">
      <w:rPr>
        <w:rFonts w:ascii="Arial" w:hAnsi="Arial" w:cs="Arial"/>
        <w:sz w:val="18"/>
        <w:szCs w:val="18"/>
      </w:rPr>
      <w:t>més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l’interessat</w:t>
    </w:r>
    <w:proofErr w:type="spellEnd"/>
    <w:r w:rsidRPr="001B1FF6">
      <w:rPr>
        <w:rFonts w:ascii="Arial" w:hAnsi="Arial" w:cs="Arial"/>
        <w:sz w:val="18"/>
        <w:szCs w:val="18"/>
      </w:rPr>
      <w:t xml:space="preserve">/da </w:t>
    </w:r>
    <w:proofErr w:type="spellStart"/>
    <w:r w:rsidRPr="001B1FF6">
      <w:rPr>
        <w:rFonts w:ascii="Arial" w:hAnsi="Arial" w:cs="Arial"/>
        <w:sz w:val="18"/>
        <w:szCs w:val="18"/>
      </w:rPr>
      <w:t>podrà</w:t>
    </w:r>
    <w:proofErr w:type="spellEnd"/>
    <w:r w:rsidRPr="001B1FF6">
      <w:rPr>
        <w:rFonts w:ascii="Arial" w:hAnsi="Arial" w:cs="Arial"/>
        <w:sz w:val="18"/>
        <w:szCs w:val="18"/>
      </w:rPr>
      <w:t xml:space="preserve"> consultar la </w:t>
    </w:r>
    <w:proofErr w:type="spellStart"/>
    <w:r w:rsidRPr="001B1FF6">
      <w:rPr>
        <w:rFonts w:ascii="Arial" w:hAnsi="Arial" w:cs="Arial"/>
        <w:sz w:val="18"/>
        <w:szCs w:val="18"/>
      </w:rPr>
      <w:t>informació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addicional</w:t>
    </w:r>
    <w:proofErr w:type="spellEnd"/>
    <w:r w:rsidRPr="001B1FF6">
      <w:rPr>
        <w:rFonts w:ascii="Arial" w:hAnsi="Arial" w:cs="Arial"/>
        <w:sz w:val="18"/>
        <w:szCs w:val="18"/>
      </w:rPr>
      <w:t xml:space="preserve"> i detallada sobre la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hyperlink r:id="rId3" w:history="1">
      <w:r w:rsidRPr="001B1FF6">
        <w:rPr>
          <w:rFonts w:ascii="Arial" w:hAnsi="Arial" w:cs="Arial"/>
          <w:sz w:val="18"/>
          <w:szCs w:val="18"/>
        </w:rPr>
        <w:t>www.creixerjunts.cat</w:t>
      </w:r>
    </w:hyperlink>
  </w:p>
  <w:p w:rsidR="00C82E53" w:rsidRPr="001B1FF6" w:rsidRDefault="00C82E53" w:rsidP="001B1FF6">
    <w:pPr>
      <w:jc w:val="both"/>
      <w:rPr>
        <w:rFonts w:ascii="Arial" w:hAnsi="Arial" w:cs="Arial"/>
        <w:sz w:val="18"/>
        <w:szCs w:val="18"/>
      </w:rPr>
    </w:pPr>
    <w:r w:rsidRPr="001B1FF6">
      <w:rPr>
        <w:rFonts w:ascii="Arial" w:hAnsi="Arial" w:cs="Arial"/>
        <w:sz w:val="18"/>
        <w:szCs w:val="18"/>
      </w:rPr>
      <w:t xml:space="preserve">En </w:t>
    </w:r>
    <w:proofErr w:type="spellStart"/>
    <w:r w:rsidRPr="001B1FF6">
      <w:rPr>
        <w:rFonts w:ascii="Arial" w:hAnsi="Arial" w:cs="Arial"/>
        <w:sz w:val="18"/>
        <w:szCs w:val="18"/>
      </w:rPr>
      <w:t>cas</w:t>
    </w:r>
    <w:proofErr w:type="spellEnd"/>
    <w:r w:rsidRPr="001B1FF6">
      <w:rPr>
        <w:rFonts w:ascii="Arial" w:hAnsi="Arial" w:cs="Arial"/>
        <w:sz w:val="18"/>
        <w:szCs w:val="18"/>
      </w:rPr>
      <w:t xml:space="preserve"> que </w:t>
    </w:r>
    <w:proofErr w:type="spellStart"/>
    <w:r w:rsidRPr="001B1FF6">
      <w:rPr>
        <w:rFonts w:ascii="Arial" w:hAnsi="Arial" w:cs="Arial"/>
        <w:sz w:val="18"/>
        <w:szCs w:val="18"/>
      </w:rPr>
      <w:t>vostè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inclogui</w:t>
    </w:r>
    <w:proofErr w:type="spellEnd"/>
    <w:r w:rsidRPr="001B1FF6">
      <w:rPr>
        <w:rFonts w:ascii="Arial" w:hAnsi="Arial" w:cs="Arial"/>
        <w:sz w:val="18"/>
        <w:szCs w:val="18"/>
      </w:rPr>
      <w:t xml:space="preserve"> al </w:t>
    </w:r>
    <w:proofErr w:type="spellStart"/>
    <w:r w:rsidRPr="001B1FF6">
      <w:rPr>
        <w:rFonts w:ascii="Arial" w:hAnsi="Arial" w:cs="Arial"/>
        <w:sz w:val="18"/>
        <w:szCs w:val="18"/>
      </w:rPr>
      <w:t>present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formulari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caràcter</w:t>
    </w:r>
    <w:proofErr w:type="spellEnd"/>
    <w:r w:rsidRPr="001B1FF6">
      <w:rPr>
        <w:rFonts w:ascii="Arial" w:hAnsi="Arial" w:cs="Arial"/>
        <w:sz w:val="18"/>
        <w:szCs w:val="18"/>
      </w:rPr>
      <w:t xml:space="preserve"> personal </w:t>
    </w:r>
    <w:proofErr w:type="spellStart"/>
    <w:r w:rsidRPr="001B1FF6">
      <w:rPr>
        <w:rFonts w:ascii="Arial" w:hAnsi="Arial" w:cs="Arial"/>
        <w:sz w:val="18"/>
        <w:szCs w:val="18"/>
      </w:rPr>
      <w:t>titularitat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terceres</w:t>
    </w:r>
    <w:proofErr w:type="spellEnd"/>
    <w:r w:rsidRPr="001B1FF6">
      <w:rPr>
        <w:rFonts w:ascii="Arial" w:hAnsi="Arial" w:cs="Arial"/>
        <w:sz w:val="18"/>
        <w:szCs w:val="18"/>
      </w:rPr>
      <w:t xml:space="preserve"> persones, </w:t>
    </w:r>
    <w:proofErr w:type="spellStart"/>
    <w:r w:rsidRPr="001B1FF6">
      <w:rPr>
        <w:rFonts w:ascii="Arial" w:hAnsi="Arial" w:cs="Arial"/>
        <w:sz w:val="18"/>
        <w:szCs w:val="18"/>
      </w:rPr>
      <w:t>haurà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caràcter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previ</w:t>
    </w:r>
    <w:proofErr w:type="spellEnd"/>
    <w:r w:rsidRPr="001B1FF6">
      <w:rPr>
        <w:rFonts w:ascii="Arial" w:hAnsi="Arial" w:cs="Arial"/>
        <w:sz w:val="18"/>
        <w:szCs w:val="18"/>
      </w:rPr>
      <w:t xml:space="preserve"> a la </w:t>
    </w:r>
    <w:proofErr w:type="spellStart"/>
    <w:r w:rsidRPr="001B1FF6">
      <w:rPr>
        <w:rFonts w:ascii="Arial" w:hAnsi="Arial" w:cs="Arial"/>
        <w:sz w:val="18"/>
        <w:szCs w:val="18"/>
      </w:rPr>
      <w:t>seva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inclusió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d’obtenir</w:t>
    </w:r>
    <w:proofErr w:type="spellEnd"/>
    <w:r w:rsidRPr="001B1FF6">
      <w:rPr>
        <w:rFonts w:ascii="Arial" w:hAnsi="Arial" w:cs="Arial"/>
        <w:sz w:val="18"/>
        <w:szCs w:val="18"/>
      </w:rPr>
      <w:t xml:space="preserve"> el </w:t>
    </w:r>
    <w:proofErr w:type="spellStart"/>
    <w:r w:rsidRPr="001B1FF6">
      <w:rPr>
        <w:rFonts w:ascii="Arial" w:hAnsi="Arial" w:cs="Arial"/>
        <w:sz w:val="18"/>
        <w:szCs w:val="18"/>
      </w:rPr>
      <w:t>seu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consentiment</w:t>
    </w:r>
    <w:proofErr w:type="spellEnd"/>
    <w:r w:rsidRPr="001B1FF6">
      <w:rPr>
        <w:rFonts w:ascii="Arial" w:hAnsi="Arial" w:cs="Arial"/>
        <w:sz w:val="18"/>
        <w:szCs w:val="18"/>
      </w:rPr>
      <w:t xml:space="preserve"> i informar-lo </w:t>
    </w:r>
    <w:proofErr w:type="spellStart"/>
    <w:r w:rsidRPr="001B1FF6">
      <w:rPr>
        <w:rFonts w:ascii="Arial" w:hAnsi="Arial" w:cs="Arial"/>
        <w:sz w:val="18"/>
        <w:szCs w:val="18"/>
      </w:rPr>
      <w:t>dels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extrems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continguts</w:t>
    </w:r>
    <w:proofErr w:type="spellEnd"/>
    <w:r w:rsidRPr="001B1FF6">
      <w:rPr>
        <w:rFonts w:ascii="Arial" w:hAnsi="Arial" w:cs="Arial"/>
        <w:sz w:val="18"/>
        <w:szCs w:val="18"/>
      </w:rPr>
      <w:t xml:space="preserve"> en el </w:t>
    </w:r>
    <w:proofErr w:type="spellStart"/>
    <w:r w:rsidRPr="001B1FF6">
      <w:rPr>
        <w:rFonts w:ascii="Arial" w:hAnsi="Arial" w:cs="Arial"/>
        <w:sz w:val="18"/>
        <w:szCs w:val="18"/>
      </w:rPr>
      <w:t>paràgraf</w:t>
    </w:r>
    <w:proofErr w:type="spellEnd"/>
    <w:r w:rsidRPr="001B1FF6">
      <w:rPr>
        <w:rFonts w:ascii="Arial" w:hAnsi="Arial" w:cs="Arial"/>
        <w:sz w:val="18"/>
        <w:szCs w:val="18"/>
      </w:rPr>
      <w:t xml:space="preserve"> anterior.</w:t>
    </w:r>
  </w:p>
  <w:p w:rsidR="00C82E53" w:rsidRPr="00747265" w:rsidRDefault="00C82E53" w:rsidP="001B1FF6">
    <w:pPr>
      <w:jc w:val="both"/>
      <w:rPr>
        <w:rFonts w:cstheme="minorHAnsi"/>
        <w:sz w:val="16"/>
        <w:szCs w:val="16"/>
      </w:rPr>
    </w:pP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usuaris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garanteixen</w:t>
    </w:r>
    <w:proofErr w:type="spellEnd"/>
    <w:r w:rsidRPr="001B1FF6">
      <w:rPr>
        <w:rFonts w:ascii="Arial" w:hAnsi="Arial" w:cs="Arial"/>
        <w:sz w:val="18"/>
        <w:szCs w:val="18"/>
      </w:rPr>
      <w:t xml:space="preserve">  i </w:t>
    </w:r>
    <w:proofErr w:type="spellStart"/>
    <w:r w:rsidRPr="001B1FF6">
      <w:rPr>
        <w:rFonts w:ascii="Arial" w:hAnsi="Arial" w:cs="Arial"/>
        <w:sz w:val="18"/>
        <w:szCs w:val="18"/>
      </w:rPr>
      <w:t>responen</w:t>
    </w:r>
    <w:proofErr w:type="spellEnd"/>
    <w:r w:rsidRPr="001B1FF6">
      <w:rPr>
        <w:rFonts w:ascii="Arial" w:hAnsi="Arial" w:cs="Arial"/>
        <w:sz w:val="18"/>
        <w:szCs w:val="18"/>
      </w:rPr>
      <w:t xml:space="preserve">, en </w:t>
    </w:r>
    <w:proofErr w:type="spellStart"/>
    <w:r w:rsidRPr="001B1FF6">
      <w:rPr>
        <w:rFonts w:ascii="Arial" w:hAnsi="Arial" w:cs="Arial"/>
        <w:sz w:val="18"/>
        <w:szCs w:val="18"/>
      </w:rPr>
      <w:t>qualsevol</w:t>
    </w:r>
    <w:proofErr w:type="spellEnd"/>
    <w:r w:rsidRPr="001B1FF6">
      <w:rPr>
        <w:rFonts w:ascii="Arial" w:hAnsi="Arial" w:cs="Arial"/>
        <w:sz w:val="18"/>
        <w:szCs w:val="18"/>
      </w:rPr>
      <w:t xml:space="preserve"> cas, de la </w:t>
    </w:r>
    <w:proofErr w:type="spellStart"/>
    <w:r w:rsidRPr="001B1FF6">
      <w:rPr>
        <w:rFonts w:ascii="Arial" w:hAnsi="Arial" w:cs="Arial"/>
        <w:sz w:val="18"/>
        <w:szCs w:val="18"/>
      </w:rPr>
      <w:t>veracitat</w:t>
    </w:r>
    <w:proofErr w:type="spellEnd"/>
    <w:r w:rsidRPr="001B1FF6">
      <w:rPr>
        <w:rFonts w:ascii="Arial" w:hAnsi="Arial" w:cs="Arial"/>
        <w:sz w:val="18"/>
        <w:szCs w:val="18"/>
      </w:rPr>
      <w:t xml:space="preserve">, exactitud, </w:t>
    </w:r>
    <w:proofErr w:type="spellStart"/>
    <w:r w:rsidRPr="001B1FF6">
      <w:rPr>
        <w:rFonts w:ascii="Arial" w:hAnsi="Arial" w:cs="Arial"/>
        <w:sz w:val="18"/>
        <w:szCs w:val="18"/>
      </w:rPr>
      <w:t>vigència</w:t>
    </w:r>
    <w:proofErr w:type="spellEnd"/>
    <w:r w:rsidRPr="001B1FF6">
      <w:rPr>
        <w:rFonts w:ascii="Arial" w:hAnsi="Arial" w:cs="Arial"/>
        <w:sz w:val="18"/>
        <w:szCs w:val="18"/>
      </w:rPr>
      <w:t xml:space="preserve"> i </w:t>
    </w:r>
    <w:proofErr w:type="spellStart"/>
    <w:r w:rsidRPr="001B1FF6">
      <w:rPr>
        <w:rFonts w:ascii="Arial" w:hAnsi="Arial" w:cs="Arial"/>
        <w:sz w:val="18"/>
        <w:szCs w:val="18"/>
      </w:rPr>
      <w:t>autenticitat</w:t>
    </w:r>
    <w:proofErr w:type="spellEnd"/>
    <w:r w:rsidRPr="001B1FF6">
      <w:rPr>
        <w:rFonts w:ascii="Arial" w:hAnsi="Arial" w:cs="Arial"/>
        <w:sz w:val="18"/>
        <w:szCs w:val="18"/>
      </w:rPr>
      <w:t xml:space="preserve"> de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personals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, i es comprometen a </w:t>
    </w:r>
    <w:proofErr w:type="spellStart"/>
    <w:r w:rsidRPr="001B1FF6">
      <w:rPr>
        <w:rFonts w:ascii="Arial" w:hAnsi="Arial" w:cs="Arial"/>
        <w:sz w:val="18"/>
        <w:szCs w:val="18"/>
      </w:rPr>
      <w:t>mantenir</w:t>
    </w:r>
    <w:proofErr w:type="spellEnd"/>
    <w:r w:rsidRPr="001B1FF6">
      <w:rPr>
        <w:rFonts w:ascii="Arial" w:hAnsi="Arial" w:cs="Arial"/>
        <w:sz w:val="18"/>
        <w:szCs w:val="18"/>
      </w:rPr>
      <w:t xml:space="preserve">-les </w:t>
    </w:r>
    <w:proofErr w:type="spellStart"/>
    <w:r w:rsidRPr="001B1FF6">
      <w:rPr>
        <w:rFonts w:ascii="Arial" w:hAnsi="Arial" w:cs="Arial"/>
        <w:sz w:val="18"/>
        <w:szCs w:val="18"/>
      </w:rPr>
      <w:t>degudament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actualitzades</w:t>
    </w:r>
    <w:proofErr w:type="spellEnd"/>
    <w:r w:rsidRPr="001B1FF6"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E53" w:rsidRPr="00747265" w:rsidRDefault="00C82E53">
    <w:pPr>
      <w:pStyle w:val="Piedepgina"/>
      <w:rPr>
        <w:rFonts w:cstheme="minorHAnsi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E53" w:rsidRDefault="00C82E53" w:rsidP="001B1FF6">
    <w:pPr>
      <w:jc w:val="both"/>
      <w:rPr>
        <w:rFonts w:ascii="Arial" w:hAnsi="Arial" w:cs="Arial"/>
        <w:sz w:val="18"/>
        <w:szCs w:val="18"/>
      </w:rPr>
    </w:pPr>
  </w:p>
  <w:p w:rsidR="00C82E53" w:rsidRPr="001B1FF6" w:rsidRDefault="00C82E53" w:rsidP="001B1FF6">
    <w:pPr>
      <w:jc w:val="both"/>
      <w:rPr>
        <w:rFonts w:ascii="Arial" w:hAnsi="Arial" w:cs="Arial"/>
        <w:sz w:val="18"/>
        <w:szCs w:val="18"/>
      </w:rPr>
    </w:pPr>
    <w:r w:rsidRPr="001B1FF6">
      <w:rPr>
        <w:rFonts w:ascii="Arial" w:hAnsi="Arial" w:cs="Arial"/>
        <w:sz w:val="18"/>
        <w:szCs w:val="18"/>
      </w:rPr>
      <w:t xml:space="preserve">En </w:t>
    </w:r>
    <w:proofErr w:type="spellStart"/>
    <w:r w:rsidRPr="001B1FF6">
      <w:rPr>
        <w:rFonts w:ascii="Arial" w:hAnsi="Arial" w:cs="Arial"/>
        <w:sz w:val="18"/>
        <w:szCs w:val="18"/>
      </w:rPr>
      <w:t>compliment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Reglament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r w:rsidRPr="001B1FF6">
      <w:rPr>
        <w:rFonts w:ascii="Arial" w:hAnsi="Arial" w:cs="Arial"/>
        <w:i/>
        <w:iCs/>
        <w:sz w:val="18"/>
        <w:szCs w:val="18"/>
      </w:rPr>
      <w:t xml:space="preserve">UE 2016/679, General de </w:t>
    </w:r>
    <w:proofErr w:type="spellStart"/>
    <w:r w:rsidRPr="001B1FF6">
      <w:rPr>
        <w:rFonts w:ascii="Arial" w:hAnsi="Arial" w:cs="Arial"/>
        <w:i/>
        <w:iCs/>
        <w:sz w:val="18"/>
        <w:szCs w:val="18"/>
      </w:rPr>
      <w:t>Protecció</w:t>
    </w:r>
    <w:proofErr w:type="spellEnd"/>
    <w:r w:rsidRPr="001B1FF6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i/>
        <w:iCs/>
        <w:sz w:val="18"/>
        <w:szCs w:val="18"/>
      </w:rPr>
      <w:t>Dades</w:t>
    </w:r>
    <w:proofErr w:type="spellEnd"/>
    <w:r w:rsidRPr="001B1FF6">
      <w:rPr>
        <w:rFonts w:ascii="Arial" w:hAnsi="Arial" w:cs="Arial"/>
        <w:i/>
        <w:iCs/>
        <w:sz w:val="18"/>
        <w:szCs w:val="18"/>
      </w:rPr>
      <w:t xml:space="preserve"> </w:t>
    </w:r>
    <w:r w:rsidRPr="001B1FF6">
      <w:rPr>
        <w:rFonts w:ascii="Arial" w:hAnsi="Arial" w:cs="Arial"/>
        <w:sz w:val="18"/>
        <w:szCs w:val="18"/>
      </w:rPr>
      <w:t xml:space="preserve">(RGPD), i de la </w:t>
    </w:r>
    <w:proofErr w:type="spellStart"/>
    <w:r w:rsidRPr="001B1FF6">
      <w:rPr>
        <w:rFonts w:ascii="Arial" w:hAnsi="Arial" w:cs="Arial"/>
        <w:sz w:val="18"/>
        <w:szCs w:val="18"/>
      </w:rPr>
      <w:t>legislació</w:t>
    </w:r>
    <w:proofErr w:type="spellEnd"/>
    <w:r w:rsidRPr="001B1FF6">
      <w:rPr>
        <w:rFonts w:ascii="Arial" w:hAnsi="Arial" w:cs="Arial"/>
        <w:sz w:val="18"/>
        <w:szCs w:val="18"/>
      </w:rPr>
      <w:t xml:space="preserve"> nacional aplicable; </w:t>
    </w:r>
    <w:proofErr w:type="spellStart"/>
    <w:r w:rsidRPr="001B1FF6">
      <w:rPr>
        <w:rFonts w:ascii="Arial" w:hAnsi="Arial" w:cs="Arial"/>
        <w:sz w:val="18"/>
        <w:szCs w:val="18"/>
      </w:rPr>
      <w:t>li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comuniquem</w:t>
    </w:r>
    <w:proofErr w:type="spellEnd"/>
    <w:r w:rsidRPr="001B1FF6">
      <w:rPr>
        <w:rFonts w:ascii="Arial" w:hAnsi="Arial" w:cs="Arial"/>
        <w:sz w:val="18"/>
        <w:szCs w:val="18"/>
      </w:rPr>
      <w:t xml:space="preserve"> que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 per </w:t>
    </w:r>
    <w:proofErr w:type="spellStart"/>
    <w:r w:rsidRPr="001B1FF6">
      <w:rPr>
        <w:rFonts w:ascii="Arial" w:hAnsi="Arial" w:cs="Arial"/>
        <w:sz w:val="18"/>
        <w:szCs w:val="18"/>
      </w:rPr>
      <w:t>part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seva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són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tractades</w:t>
    </w:r>
    <w:proofErr w:type="spellEnd"/>
    <w:r w:rsidRPr="001B1FF6">
      <w:rPr>
        <w:rFonts w:ascii="Arial" w:hAnsi="Arial" w:cs="Arial"/>
        <w:sz w:val="18"/>
        <w:szCs w:val="18"/>
      </w:rPr>
      <w:t xml:space="preserve"> sota la </w:t>
    </w:r>
    <w:proofErr w:type="spellStart"/>
    <w:r w:rsidRPr="001B1FF6">
      <w:rPr>
        <w:rFonts w:ascii="Arial" w:hAnsi="Arial" w:cs="Arial"/>
        <w:sz w:val="18"/>
        <w:szCs w:val="18"/>
      </w:rPr>
      <w:t>responsabilitat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b/>
        <w:sz w:val="18"/>
        <w:szCs w:val="18"/>
      </w:rPr>
      <w:t>Serveis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per a la </w:t>
    </w:r>
    <w:proofErr w:type="spellStart"/>
    <w:r w:rsidRPr="001B1FF6">
      <w:rPr>
        <w:rFonts w:ascii="Arial" w:hAnsi="Arial" w:cs="Arial"/>
        <w:b/>
        <w:sz w:val="18"/>
        <w:szCs w:val="18"/>
      </w:rPr>
      <w:t>Infància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b/>
        <w:sz w:val="18"/>
        <w:szCs w:val="18"/>
      </w:rPr>
      <w:t>Créixer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b/>
        <w:sz w:val="18"/>
        <w:szCs w:val="18"/>
      </w:rPr>
      <w:t>Junts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CIF B-63248629, </w:t>
    </w:r>
    <w:proofErr w:type="spellStart"/>
    <w:r w:rsidRPr="001B1FF6">
      <w:rPr>
        <w:rFonts w:ascii="Arial" w:hAnsi="Arial" w:cs="Arial"/>
        <w:sz w:val="18"/>
        <w:szCs w:val="18"/>
      </w:rPr>
      <w:t>com</w:t>
    </w:r>
    <w:proofErr w:type="spellEnd"/>
    <w:r w:rsidRPr="001B1FF6">
      <w:rPr>
        <w:rFonts w:ascii="Arial" w:hAnsi="Arial" w:cs="Arial"/>
        <w:sz w:val="18"/>
        <w:szCs w:val="18"/>
      </w:rPr>
      <w:t xml:space="preserve"> a responsable del </w:t>
    </w:r>
    <w:proofErr w:type="spellStart"/>
    <w:r w:rsidRPr="001B1FF6">
      <w:rPr>
        <w:rFonts w:ascii="Arial" w:hAnsi="Arial" w:cs="Arial"/>
        <w:sz w:val="18"/>
        <w:szCs w:val="18"/>
      </w:rPr>
      <w:t>tractament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la </w:t>
    </w:r>
    <w:proofErr w:type="spellStart"/>
    <w:r w:rsidRPr="001B1FF6">
      <w:rPr>
        <w:rFonts w:ascii="Arial" w:hAnsi="Arial" w:cs="Arial"/>
        <w:sz w:val="18"/>
        <w:szCs w:val="18"/>
      </w:rPr>
      <w:t>finalitat</w:t>
    </w:r>
    <w:proofErr w:type="spellEnd"/>
    <w:r w:rsidRPr="001B1FF6">
      <w:rPr>
        <w:rFonts w:ascii="Arial" w:hAnsi="Arial" w:cs="Arial"/>
        <w:sz w:val="18"/>
        <w:szCs w:val="18"/>
      </w:rPr>
      <w:t xml:space="preserve"> de poder donar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serveis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contractats</w:t>
    </w:r>
    <w:proofErr w:type="spellEnd"/>
    <w:r w:rsidRPr="001B1FF6">
      <w:rPr>
        <w:rFonts w:ascii="Arial" w:hAnsi="Arial" w:cs="Arial"/>
        <w:sz w:val="18"/>
        <w:szCs w:val="18"/>
      </w:rPr>
      <w:t xml:space="preserve"> i </w:t>
    </w:r>
    <w:proofErr w:type="spellStart"/>
    <w:r w:rsidRPr="001B1FF6">
      <w:rPr>
        <w:rFonts w:ascii="Arial" w:hAnsi="Arial" w:cs="Arial"/>
        <w:sz w:val="18"/>
        <w:szCs w:val="18"/>
      </w:rPr>
      <w:t>altres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similars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aquests</w:t>
    </w:r>
    <w:proofErr w:type="spellEnd"/>
    <w:r w:rsidRPr="001B1FF6">
      <w:rPr>
        <w:rFonts w:ascii="Arial" w:hAnsi="Arial" w:cs="Arial"/>
        <w:sz w:val="18"/>
        <w:szCs w:val="18"/>
      </w:rPr>
      <w:t xml:space="preserve">, per al </w:t>
    </w:r>
    <w:proofErr w:type="spellStart"/>
    <w:r w:rsidRPr="001B1FF6">
      <w:rPr>
        <w:rFonts w:ascii="Arial" w:hAnsi="Arial" w:cs="Arial"/>
        <w:sz w:val="18"/>
        <w:szCs w:val="18"/>
      </w:rPr>
      <w:t>qual</w:t>
    </w:r>
    <w:proofErr w:type="spellEnd"/>
    <w:r w:rsidRPr="001B1FF6">
      <w:rPr>
        <w:rFonts w:ascii="Arial" w:hAnsi="Arial" w:cs="Arial"/>
        <w:sz w:val="18"/>
        <w:szCs w:val="18"/>
      </w:rPr>
      <w:t xml:space="preserve"> no </w:t>
    </w:r>
    <w:proofErr w:type="spellStart"/>
    <w:r w:rsidRPr="001B1FF6">
      <w:rPr>
        <w:rFonts w:ascii="Arial" w:hAnsi="Arial" w:cs="Arial"/>
        <w:sz w:val="18"/>
        <w:szCs w:val="18"/>
      </w:rPr>
      <w:t>és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perceptiu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tenir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Delegat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essent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cancel·lats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després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compliment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període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establert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legalment</w:t>
    </w:r>
    <w:proofErr w:type="spellEnd"/>
    <w:r w:rsidRPr="001B1FF6">
      <w:rPr>
        <w:rFonts w:ascii="Arial" w:hAnsi="Arial" w:cs="Arial"/>
        <w:sz w:val="18"/>
        <w:szCs w:val="18"/>
      </w:rPr>
      <w:t xml:space="preserve">.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podran</w:t>
    </w:r>
    <w:proofErr w:type="spellEnd"/>
    <w:r w:rsidRPr="001B1FF6">
      <w:rPr>
        <w:rFonts w:ascii="Arial" w:hAnsi="Arial" w:cs="Arial"/>
        <w:sz w:val="18"/>
        <w:szCs w:val="18"/>
      </w:rPr>
      <w:t xml:space="preserve"> ser </w:t>
    </w:r>
    <w:proofErr w:type="spellStart"/>
    <w:r w:rsidRPr="001B1FF6">
      <w:rPr>
        <w:rFonts w:ascii="Arial" w:hAnsi="Arial" w:cs="Arial"/>
        <w:sz w:val="18"/>
        <w:szCs w:val="18"/>
      </w:rPr>
      <w:t>comunicades</w:t>
    </w:r>
    <w:proofErr w:type="spellEnd"/>
    <w:r w:rsidRPr="001B1FF6">
      <w:rPr>
        <w:rFonts w:ascii="Arial" w:hAnsi="Arial" w:cs="Arial"/>
        <w:sz w:val="18"/>
        <w:szCs w:val="18"/>
      </w:rPr>
      <w:t xml:space="preserve"> en cas </w:t>
    </w:r>
    <w:proofErr w:type="spellStart"/>
    <w:r w:rsidRPr="001B1FF6">
      <w:rPr>
        <w:rFonts w:ascii="Arial" w:hAnsi="Arial" w:cs="Arial"/>
        <w:sz w:val="18"/>
        <w:szCs w:val="18"/>
      </w:rPr>
      <w:t>necessari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administracions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públiques</w:t>
    </w:r>
    <w:proofErr w:type="spellEnd"/>
    <w:r w:rsidRPr="001B1FF6">
      <w:rPr>
        <w:rFonts w:ascii="Arial" w:hAnsi="Arial" w:cs="Arial"/>
        <w:sz w:val="18"/>
        <w:szCs w:val="18"/>
      </w:rPr>
      <w:t xml:space="preserve"> i/o </w:t>
    </w:r>
    <w:proofErr w:type="spellStart"/>
    <w:r w:rsidRPr="001B1FF6">
      <w:rPr>
        <w:rFonts w:ascii="Arial" w:hAnsi="Arial" w:cs="Arial"/>
        <w:sz w:val="18"/>
        <w:szCs w:val="18"/>
      </w:rPr>
      <w:t>qualsevol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altra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entitat</w:t>
    </w:r>
    <w:proofErr w:type="spellEnd"/>
    <w:r w:rsidRPr="001B1FF6">
      <w:rPr>
        <w:rFonts w:ascii="Arial" w:hAnsi="Arial" w:cs="Arial"/>
        <w:sz w:val="18"/>
        <w:szCs w:val="18"/>
      </w:rPr>
      <w:t xml:space="preserve"> per tal de poder </w:t>
    </w:r>
    <w:proofErr w:type="spellStart"/>
    <w:r w:rsidRPr="001B1FF6">
      <w:rPr>
        <w:rFonts w:ascii="Arial" w:hAnsi="Arial" w:cs="Arial"/>
        <w:sz w:val="18"/>
        <w:szCs w:val="18"/>
      </w:rPr>
      <w:t>complir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serveis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contractats</w:t>
    </w:r>
    <w:proofErr w:type="spellEnd"/>
    <w:r w:rsidRPr="001B1FF6">
      <w:rPr>
        <w:rFonts w:ascii="Arial" w:hAnsi="Arial" w:cs="Arial"/>
        <w:sz w:val="18"/>
        <w:szCs w:val="18"/>
      </w:rPr>
      <w:t xml:space="preserve">. </w:t>
    </w:r>
    <w:proofErr w:type="spellStart"/>
    <w:r w:rsidRPr="001B1FF6">
      <w:rPr>
        <w:rFonts w:ascii="Arial" w:hAnsi="Arial" w:cs="Arial"/>
        <w:sz w:val="18"/>
        <w:szCs w:val="18"/>
      </w:rPr>
      <w:t>Així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mateix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l’interessat</w:t>
    </w:r>
    <w:proofErr w:type="spellEnd"/>
    <w:r w:rsidRPr="001B1FF6">
      <w:rPr>
        <w:rFonts w:ascii="Arial" w:hAnsi="Arial" w:cs="Arial"/>
        <w:sz w:val="18"/>
        <w:szCs w:val="18"/>
      </w:rPr>
      <w:t xml:space="preserve">/da </w:t>
    </w:r>
    <w:proofErr w:type="spellStart"/>
    <w:r w:rsidRPr="001B1FF6">
      <w:rPr>
        <w:rFonts w:ascii="Arial" w:hAnsi="Arial" w:cs="Arial"/>
        <w:sz w:val="18"/>
        <w:szCs w:val="18"/>
      </w:rPr>
      <w:t>podrà</w:t>
    </w:r>
    <w:proofErr w:type="spellEnd"/>
    <w:r w:rsidRPr="001B1FF6">
      <w:rPr>
        <w:rFonts w:ascii="Arial" w:hAnsi="Arial" w:cs="Arial"/>
        <w:sz w:val="18"/>
        <w:szCs w:val="18"/>
      </w:rPr>
      <w:t xml:space="preserve">, en </w:t>
    </w:r>
    <w:proofErr w:type="spellStart"/>
    <w:r w:rsidRPr="001B1FF6">
      <w:rPr>
        <w:rFonts w:ascii="Arial" w:hAnsi="Arial" w:cs="Arial"/>
        <w:sz w:val="18"/>
        <w:szCs w:val="18"/>
      </w:rPr>
      <w:t>tot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moment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exercir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drets</w:t>
    </w:r>
    <w:proofErr w:type="spellEnd"/>
    <w:r w:rsidRPr="001B1FF6">
      <w:rPr>
        <w:rFonts w:ascii="Arial" w:hAnsi="Arial" w:cs="Arial"/>
        <w:sz w:val="18"/>
        <w:szCs w:val="18"/>
      </w:rPr>
      <w:t xml:space="preserve"> PLARCO, </w:t>
    </w:r>
    <w:proofErr w:type="spellStart"/>
    <w:r w:rsidRPr="001B1FF6">
      <w:rPr>
        <w:rFonts w:ascii="Arial" w:hAnsi="Arial" w:cs="Arial"/>
        <w:sz w:val="18"/>
        <w:szCs w:val="18"/>
      </w:rPr>
      <w:t>és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dir</w:t>
    </w:r>
    <w:proofErr w:type="spellEnd"/>
    <w:r w:rsidRPr="001B1FF6">
      <w:rPr>
        <w:rFonts w:ascii="Arial" w:hAnsi="Arial" w:cs="Arial"/>
        <w:sz w:val="18"/>
        <w:szCs w:val="18"/>
      </w:rPr>
      <w:t xml:space="preserve">, el </w:t>
    </w:r>
    <w:proofErr w:type="spellStart"/>
    <w:r w:rsidRPr="001B1FF6">
      <w:rPr>
        <w:rFonts w:ascii="Arial" w:hAnsi="Arial" w:cs="Arial"/>
        <w:sz w:val="18"/>
        <w:szCs w:val="18"/>
      </w:rPr>
      <w:t>dret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accedir</w:t>
    </w:r>
    <w:proofErr w:type="spellEnd"/>
    <w:r w:rsidRPr="001B1FF6">
      <w:rPr>
        <w:rFonts w:ascii="Arial" w:hAnsi="Arial" w:cs="Arial"/>
        <w:sz w:val="18"/>
        <w:szCs w:val="18"/>
      </w:rPr>
      <w:t xml:space="preserve">, rectificar, suprimir, limitar, </w:t>
    </w:r>
    <w:proofErr w:type="spellStart"/>
    <w:r w:rsidRPr="001B1FF6">
      <w:rPr>
        <w:rFonts w:ascii="Arial" w:hAnsi="Arial" w:cs="Arial"/>
        <w:sz w:val="18"/>
        <w:szCs w:val="18"/>
      </w:rPr>
      <w:t>oposar</w:t>
    </w:r>
    <w:proofErr w:type="spellEnd"/>
    <w:r w:rsidRPr="001B1FF6">
      <w:rPr>
        <w:rFonts w:ascii="Arial" w:hAnsi="Arial" w:cs="Arial"/>
        <w:sz w:val="18"/>
        <w:szCs w:val="18"/>
      </w:rPr>
      <w:t xml:space="preserve">-se, a la </w:t>
    </w:r>
    <w:proofErr w:type="spellStart"/>
    <w:r w:rsidRPr="001B1FF6">
      <w:rPr>
        <w:rFonts w:ascii="Arial" w:hAnsi="Arial" w:cs="Arial"/>
        <w:sz w:val="18"/>
        <w:szCs w:val="18"/>
      </w:rPr>
      <w:t>portabilitat</w:t>
    </w:r>
    <w:proofErr w:type="spellEnd"/>
    <w:r w:rsidRPr="001B1FF6">
      <w:rPr>
        <w:rFonts w:ascii="Arial" w:hAnsi="Arial" w:cs="Arial"/>
        <w:sz w:val="18"/>
        <w:szCs w:val="18"/>
      </w:rPr>
      <w:t xml:space="preserve"> i a retirar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; a través de </w:t>
    </w:r>
    <w:hyperlink r:id="rId1" w:history="1">
      <w:r w:rsidRPr="001B1FF6">
        <w:t>ejercicioderechos@protectordedatos.com</w:t>
      </w:r>
    </w:hyperlink>
    <w:r w:rsidRPr="001B1FF6">
      <w:t xml:space="preserve">; </w:t>
    </w:r>
    <w:proofErr w:type="spellStart"/>
    <w:r w:rsidRPr="001B1FF6">
      <w:rPr>
        <w:rFonts w:ascii="Arial" w:hAnsi="Arial" w:cs="Arial"/>
        <w:sz w:val="18"/>
        <w:szCs w:val="18"/>
      </w:rPr>
      <w:t>així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com</w:t>
    </w:r>
    <w:proofErr w:type="spellEnd"/>
    <w:r w:rsidRPr="001B1FF6">
      <w:rPr>
        <w:rFonts w:ascii="Arial" w:hAnsi="Arial" w:cs="Arial"/>
        <w:sz w:val="18"/>
        <w:szCs w:val="18"/>
      </w:rPr>
      <w:t xml:space="preserve"> a dirigir-se a </w:t>
    </w:r>
    <w:proofErr w:type="spellStart"/>
    <w:r w:rsidRPr="001B1FF6">
      <w:rPr>
        <w:rFonts w:ascii="Arial" w:hAnsi="Arial" w:cs="Arial"/>
        <w:sz w:val="18"/>
        <w:szCs w:val="18"/>
      </w:rPr>
      <w:t>l’Agència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Espanyola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(AEPD – </w:t>
    </w:r>
    <w:hyperlink r:id="rId2" w:history="1">
      <w:r w:rsidRPr="001B1FF6">
        <w:rPr>
          <w:rFonts w:ascii="Arial" w:hAnsi="Arial" w:cs="Arial"/>
          <w:sz w:val="18"/>
          <w:szCs w:val="18"/>
        </w:rPr>
        <w:t>www.aepd.es)</w:t>
      </w:r>
    </w:hyperlink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domicili</w:t>
    </w:r>
    <w:proofErr w:type="spellEnd"/>
    <w:r w:rsidRPr="001B1FF6">
      <w:rPr>
        <w:rFonts w:ascii="Arial" w:hAnsi="Arial" w:cs="Arial"/>
        <w:sz w:val="18"/>
        <w:szCs w:val="18"/>
      </w:rPr>
      <w:t xml:space="preserve"> al </w:t>
    </w:r>
    <w:proofErr w:type="spellStart"/>
    <w:r w:rsidRPr="001B1FF6">
      <w:rPr>
        <w:rFonts w:ascii="Arial" w:hAnsi="Arial" w:cs="Arial"/>
        <w:sz w:val="18"/>
        <w:szCs w:val="18"/>
      </w:rPr>
      <w:t>Carrer</w:t>
    </w:r>
    <w:proofErr w:type="spellEnd"/>
    <w:r w:rsidRPr="001B1FF6">
      <w:rPr>
        <w:rFonts w:ascii="Arial" w:hAnsi="Arial" w:cs="Arial"/>
        <w:sz w:val="18"/>
        <w:szCs w:val="18"/>
      </w:rPr>
      <w:t xml:space="preserve"> Jorge Juan, núm. 6 de Madrid (28001). A </w:t>
    </w:r>
    <w:proofErr w:type="spellStart"/>
    <w:r w:rsidRPr="001B1FF6">
      <w:rPr>
        <w:rFonts w:ascii="Arial" w:hAnsi="Arial" w:cs="Arial"/>
        <w:sz w:val="18"/>
        <w:szCs w:val="18"/>
      </w:rPr>
      <w:t>més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l’interessat</w:t>
    </w:r>
    <w:proofErr w:type="spellEnd"/>
    <w:r w:rsidRPr="001B1FF6">
      <w:rPr>
        <w:rFonts w:ascii="Arial" w:hAnsi="Arial" w:cs="Arial"/>
        <w:sz w:val="18"/>
        <w:szCs w:val="18"/>
      </w:rPr>
      <w:t xml:space="preserve">/da </w:t>
    </w:r>
    <w:proofErr w:type="spellStart"/>
    <w:r w:rsidRPr="001B1FF6">
      <w:rPr>
        <w:rFonts w:ascii="Arial" w:hAnsi="Arial" w:cs="Arial"/>
        <w:sz w:val="18"/>
        <w:szCs w:val="18"/>
      </w:rPr>
      <w:t>podrà</w:t>
    </w:r>
    <w:proofErr w:type="spellEnd"/>
    <w:r w:rsidRPr="001B1FF6">
      <w:rPr>
        <w:rFonts w:ascii="Arial" w:hAnsi="Arial" w:cs="Arial"/>
        <w:sz w:val="18"/>
        <w:szCs w:val="18"/>
      </w:rPr>
      <w:t xml:space="preserve"> consultar la </w:t>
    </w:r>
    <w:proofErr w:type="spellStart"/>
    <w:r w:rsidRPr="001B1FF6">
      <w:rPr>
        <w:rFonts w:ascii="Arial" w:hAnsi="Arial" w:cs="Arial"/>
        <w:sz w:val="18"/>
        <w:szCs w:val="18"/>
      </w:rPr>
      <w:t>informació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addicional</w:t>
    </w:r>
    <w:proofErr w:type="spellEnd"/>
    <w:r w:rsidRPr="001B1FF6">
      <w:rPr>
        <w:rFonts w:ascii="Arial" w:hAnsi="Arial" w:cs="Arial"/>
        <w:sz w:val="18"/>
        <w:szCs w:val="18"/>
      </w:rPr>
      <w:t xml:space="preserve"> i detallada sobre la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hyperlink r:id="rId3" w:history="1">
      <w:r w:rsidRPr="001B1FF6">
        <w:rPr>
          <w:rFonts w:ascii="Arial" w:hAnsi="Arial" w:cs="Arial"/>
          <w:sz w:val="18"/>
          <w:szCs w:val="18"/>
        </w:rPr>
        <w:t>www.creixerjunts.cat</w:t>
      </w:r>
    </w:hyperlink>
  </w:p>
  <w:p w:rsidR="00C82E53" w:rsidRPr="001B1FF6" w:rsidRDefault="00C82E53" w:rsidP="001B1FF6">
    <w:pPr>
      <w:jc w:val="both"/>
      <w:rPr>
        <w:rFonts w:ascii="Arial" w:hAnsi="Arial" w:cs="Arial"/>
        <w:sz w:val="18"/>
        <w:szCs w:val="18"/>
      </w:rPr>
    </w:pPr>
    <w:r w:rsidRPr="001B1FF6">
      <w:rPr>
        <w:rFonts w:ascii="Arial" w:hAnsi="Arial" w:cs="Arial"/>
        <w:sz w:val="18"/>
        <w:szCs w:val="18"/>
      </w:rPr>
      <w:t xml:space="preserve">En </w:t>
    </w:r>
    <w:proofErr w:type="spellStart"/>
    <w:r w:rsidRPr="001B1FF6">
      <w:rPr>
        <w:rFonts w:ascii="Arial" w:hAnsi="Arial" w:cs="Arial"/>
        <w:sz w:val="18"/>
        <w:szCs w:val="18"/>
      </w:rPr>
      <w:t>cas</w:t>
    </w:r>
    <w:proofErr w:type="spellEnd"/>
    <w:r w:rsidRPr="001B1FF6">
      <w:rPr>
        <w:rFonts w:ascii="Arial" w:hAnsi="Arial" w:cs="Arial"/>
        <w:sz w:val="18"/>
        <w:szCs w:val="18"/>
      </w:rPr>
      <w:t xml:space="preserve"> que </w:t>
    </w:r>
    <w:proofErr w:type="spellStart"/>
    <w:r w:rsidRPr="001B1FF6">
      <w:rPr>
        <w:rFonts w:ascii="Arial" w:hAnsi="Arial" w:cs="Arial"/>
        <w:sz w:val="18"/>
        <w:szCs w:val="18"/>
      </w:rPr>
      <w:t>vostè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inclogui</w:t>
    </w:r>
    <w:proofErr w:type="spellEnd"/>
    <w:r w:rsidRPr="001B1FF6">
      <w:rPr>
        <w:rFonts w:ascii="Arial" w:hAnsi="Arial" w:cs="Arial"/>
        <w:sz w:val="18"/>
        <w:szCs w:val="18"/>
      </w:rPr>
      <w:t xml:space="preserve"> al </w:t>
    </w:r>
    <w:proofErr w:type="spellStart"/>
    <w:r w:rsidRPr="001B1FF6">
      <w:rPr>
        <w:rFonts w:ascii="Arial" w:hAnsi="Arial" w:cs="Arial"/>
        <w:sz w:val="18"/>
        <w:szCs w:val="18"/>
      </w:rPr>
      <w:t>present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formulari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caràcter</w:t>
    </w:r>
    <w:proofErr w:type="spellEnd"/>
    <w:r w:rsidRPr="001B1FF6">
      <w:rPr>
        <w:rFonts w:ascii="Arial" w:hAnsi="Arial" w:cs="Arial"/>
        <w:sz w:val="18"/>
        <w:szCs w:val="18"/>
      </w:rPr>
      <w:t xml:space="preserve"> personal </w:t>
    </w:r>
    <w:proofErr w:type="spellStart"/>
    <w:r w:rsidRPr="001B1FF6">
      <w:rPr>
        <w:rFonts w:ascii="Arial" w:hAnsi="Arial" w:cs="Arial"/>
        <w:sz w:val="18"/>
        <w:szCs w:val="18"/>
      </w:rPr>
      <w:t>titularitat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terceres</w:t>
    </w:r>
    <w:proofErr w:type="spellEnd"/>
    <w:r w:rsidRPr="001B1FF6">
      <w:rPr>
        <w:rFonts w:ascii="Arial" w:hAnsi="Arial" w:cs="Arial"/>
        <w:sz w:val="18"/>
        <w:szCs w:val="18"/>
      </w:rPr>
      <w:t xml:space="preserve"> persones, </w:t>
    </w:r>
    <w:proofErr w:type="spellStart"/>
    <w:r w:rsidRPr="001B1FF6">
      <w:rPr>
        <w:rFonts w:ascii="Arial" w:hAnsi="Arial" w:cs="Arial"/>
        <w:sz w:val="18"/>
        <w:szCs w:val="18"/>
      </w:rPr>
      <w:t>haurà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caràcter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previ</w:t>
    </w:r>
    <w:proofErr w:type="spellEnd"/>
    <w:r w:rsidRPr="001B1FF6">
      <w:rPr>
        <w:rFonts w:ascii="Arial" w:hAnsi="Arial" w:cs="Arial"/>
        <w:sz w:val="18"/>
        <w:szCs w:val="18"/>
      </w:rPr>
      <w:t xml:space="preserve"> a la </w:t>
    </w:r>
    <w:proofErr w:type="spellStart"/>
    <w:r w:rsidRPr="001B1FF6">
      <w:rPr>
        <w:rFonts w:ascii="Arial" w:hAnsi="Arial" w:cs="Arial"/>
        <w:sz w:val="18"/>
        <w:szCs w:val="18"/>
      </w:rPr>
      <w:t>seva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inclusió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d’obtenir</w:t>
    </w:r>
    <w:proofErr w:type="spellEnd"/>
    <w:r w:rsidRPr="001B1FF6">
      <w:rPr>
        <w:rFonts w:ascii="Arial" w:hAnsi="Arial" w:cs="Arial"/>
        <w:sz w:val="18"/>
        <w:szCs w:val="18"/>
      </w:rPr>
      <w:t xml:space="preserve"> el </w:t>
    </w:r>
    <w:proofErr w:type="spellStart"/>
    <w:r w:rsidRPr="001B1FF6">
      <w:rPr>
        <w:rFonts w:ascii="Arial" w:hAnsi="Arial" w:cs="Arial"/>
        <w:sz w:val="18"/>
        <w:szCs w:val="18"/>
      </w:rPr>
      <w:t>seu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consentiment</w:t>
    </w:r>
    <w:proofErr w:type="spellEnd"/>
    <w:r w:rsidRPr="001B1FF6">
      <w:rPr>
        <w:rFonts w:ascii="Arial" w:hAnsi="Arial" w:cs="Arial"/>
        <w:sz w:val="18"/>
        <w:szCs w:val="18"/>
      </w:rPr>
      <w:t xml:space="preserve"> i informar-lo </w:t>
    </w:r>
    <w:proofErr w:type="spellStart"/>
    <w:r w:rsidRPr="001B1FF6">
      <w:rPr>
        <w:rFonts w:ascii="Arial" w:hAnsi="Arial" w:cs="Arial"/>
        <w:sz w:val="18"/>
        <w:szCs w:val="18"/>
      </w:rPr>
      <w:t>dels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extrems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continguts</w:t>
    </w:r>
    <w:proofErr w:type="spellEnd"/>
    <w:r w:rsidRPr="001B1FF6">
      <w:rPr>
        <w:rFonts w:ascii="Arial" w:hAnsi="Arial" w:cs="Arial"/>
        <w:sz w:val="18"/>
        <w:szCs w:val="18"/>
      </w:rPr>
      <w:t xml:space="preserve"> en el </w:t>
    </w:r>
    <w:proofErr w:type="spellStart"/>
    <w:r w:rsidRPr="001B1FF6">
      <w:rPr>
        <w:rFonts w:ascii="Arial" w:hAnsi="Arial" w:cs="Arial"/>
        <w:sz w:val="18"/>
        <w:szCs w:val="18"/>
      </w:rPr>
      <w:t>paràgraf</w:t>
    </w:r>
    <w:proofErr w:type="spellEnd"/>
    <w:r w:rsidRPr="001B1FF6">
      <w:rPr>
        <w:rFonts w:ascii="Arial" w:hAnsi="Arial" w:cs="Arial"/>
        <w:sz w:val="18"/>
        <w:szCs w:val="18"/>
      </w:rPr>
      <w:t xml:space="preserve"> anterior.</w:t>
    </w:r>
  </w:p>
  <w:p w:rsidR="00C82E53" w:rsidRPr="00747265" w:rsidRDefault="00C82E53" w:rsidP="001B1FF6">
    <w:pPr>
      <w:jc w:val="both"/>
      <w:rPr>
        <w:rFonts w:cstheme="minorHAnsi"/>
        <w:sz w:val="16"/>
        <w:szCs w:val="16"/>
      </w:rPr>
    </w:pP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usuaris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garanteixen</w:t>
    </w:r>
    <w:proofErr w:type="spellEnd"/>
    <w:r w:rsidRPr="001B1FF6">
      <w:rPr>
        <w:rFonts w:ascii="Arial" w:hAnsi="Arial" w:cs="Arial"/>
        <w:sz w:val="18"/>
        <w:szCs w:val="18"/>
      </w:rPr>
      <w:t xml:space="preserve">  i </w:t>
    </w:r>
    <w:proofErr w:type="spellStart"/>
    <w:r w:rsidRPr="001B1FF6">
      <w:rPr>
        <w:rFonts w:ascii="Arial" w:hAnsi="Arial" w:cs="Arial"/>
        <w:sz w:val="18"/>
        <w:szCs w:val="18"/>
      </w:rPr>
      <w:t>responen</w:t>
    </w:r>
    <w:proofErr w:type="spellEnd"/>
    <w:r w:rsidRPr="001B1FF6">
      <w:rPr>
        <w:rFonts w:ascii="Arial" w:hAnsi="Arial" w:cs="Arial"/>
        <w:sz w:val="18"/>
        <w:szCs w:val="18"/>
      </w:rPr>
      <w:t xml:space="preserve">, en </w:t>
    </w:r>
    <w:proofErr w:type="spellStart"/>
    <w:r w:rsidRPr="001B1FF6">
      <w:rPr>
        <w:rFonts w:ascii="Arial" w:hAnsi="Arial" w:cs="Arial"/>
        <w:sz w:val="18"/>
        <w:szCs w:val="18"/>
      </w:rPr>
      <w:t>qualsevol</w:t>
    </w:r>
    <w:proofErr w:type="spellEnd"/>
    <w:r w:rsidRPr="001B1FF6">
      <w:rPr>
        <w:rFonts w:ascii="Arial" w:hAnsi="Arial" w:cs="Arial"/>
        <w:sz w:val="18"/>
        <w:szCs w:val="18"/>
      </w:rPr>
      <w:t xml:space="preserve"> cas, de la </w:t>
    </w:r>
    <w:proofErr w:type="spellStart"/>
    <w:r w:rsidRPr="001B1FF6">
      <w:rPr>
        <w:rFonts w:ascii="Arial" w:hAnsi="Arial" w:cs="Arial"/>
        <w:sz w:val="18"/>
        <w:szCs w:val="18"/>
      </w:rPr>
      <w:t>veracitat</w:t>
    </w:r>
    <w:proofErr w:type="spellEnd"/>
    <w:r w:rsidRPr="001B1FF6">
      <w:rPr>
        <w:rFonts w:ascii="Arial" w:hAnsi="Arial" w:cs="Arial"/>
        <w:sz w:val="18"/>
        <w:szCs w:val="18"/>
      </w:rPr>
      <w:t xml:space="preserve">, exactitud, </w:t>
    </w:r>
    <w:proofErr w:type="spellStart"/>
    <w:r w:rsidRPr="001B1FF6">
      <w:rPr>
        <w:rFonts w:ascii="Arial" w:hAnsi="Arial" w:cs="Arial"/>
        <w:sz w:val="18"/>
        <w:szCs w:val="18"/>
      </w:rPr>
      <w:t>vigència</w:t>
    </w:r>
    <w:proofErr w:type="spellEnd"/>
    <w:r w:rsidRPr="001B1FF6">
      <w:rPr>
        <w:rFonts w:ascii="Arial" w:hAnsi="Arial" w:cs="Arial"/>
        <w:sz w:val="18"/>
        <w:szCs w:val="18"/>
      </w:rPr>
      <w:t xml:space="preserve"> i </w:t>
    </w:r>
    <w:proofErr w:type="spellStart"/>
    <w:r w:rsidRPr="001B1FF6">
      <w:rPr>
        <w:rFonts w:ascii="Arial" w:hAnsi="Arial" w:cs="Arial"/>
        <w:sz w:val="18"/>
        <w:szCs w:val="18"/>
      </w:rPr>
      <w:t>autenticitat</w:t>
    </w:r>
    <w:proofErr w:type="spellEnd"/>
    <w:r w:rsidRPr="001B1FF6">
      <w:rPr>
        <w:rFonts w:ascii="Arial" w:hAnsi="Arial" w:cs="Arial"/>
        <w:sz w:val="18"/>
        <w:szCs w:val="18"/>
      </w:rPr>
      <w:t xml:space="preserve"> de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personals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, i es comprometen a </w:t>
    </w:r>
    <w:proofErr w:type="spellStart"/>
    <w:r w:rsidRPr="001B1FF6">
      <w:rPr>
        <w:rFonts w:ascii="Arial" w:hAnsi="Arial" w:cs="Arial"/>
        <w:sz w:val="18"/>
        <w:szCs w:val="18"/>
      </w:rPr>
      <w:t>mantenir</w:t>
    </w:r>
    <w:proofErr w:type="spellEnd"/>
    <w:r w:rsidRPr="001B1FF6">
      <w:rPr>
        <w:rFonts w:ascii="Arial" w:hAnsi="Arial" w:cs="Arial"/>
        <w:sz w:val="18"/>
        <w:szCs w:val="18"/>
      </w:rPr>
      <w:t xml:space="preserve">-les </w:t>
    </w:r>
    <w:proofErr w:type="spellStart"/>
    <w:r w:rsidRPr="001B1FF6">
      <w:rPr>
        <w:rFonts w:ascii="Arial" w:hAnsi="Arial" w:cs="Arial"/>
        <w:sz w:val="18"/>
        <w:szCs w:val="18"/>
      </w:rPr>
      <w:t>degudament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actualitzades</w:t>
    </w:r>
    <w:proofErr w:type="spellEnd"/>
    <w:r w:rsidRPr="001B1FF6">
      <w:rPr>
        <w:rFonts w:ascii="Arial" w:hAnsi="Arial" w:cs="Arial"/>
        <w:sz w:val="18"/>
        <w:szCs w:val="18"/>
      </w:rPr>
      <w:t>.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E53" w:rsidRPr="001B1FF6" w:rsidRDefault="00C82E53" w:rsidP="00DE08DD">
    <w:pPr>
      <w:jc w:val="both"/>
      <w:rPr>
        <w:rFonts w:ascii="Arial" w:hAnsi="Arial" w:cs="Arial"/>
        <w:sz w:val="18"/>
        <w:szCs w:val="18"/>
      </w:rPr>
    </w:pPr>
    <w:r w:rsidRPr="001B1FF6">
      <w:rPr>
        <w:rFonts w:ascii="Arial" w:hAnsi="Arial" w:cs="Arial"/>
        <w:sz w:val="18"/>
        <w:szCs w:val="18"/>
      </w:rPr>
      <w:t xml:space="preserve">En </w:t>
    </w:r>
    <w:proofErr w:type="spellStart"/>
    <w:r w:rsidRPr="001B1FF6">
      <w:rPr>
        <w:rFonts w:ascii="Arial" w:hAnsi="Arial" w:cs="Arial"/>
        <w:sz w:val="18"/>
        <w:szCs w:val="18"/>
      </w:rPr>
      <w:t>compliment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Reglament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r w:rsidRPr="001B1FF6">
      <w:rPr>
        <w:rFonts w:ascii="Arial" w:hAnsi="Arial" w:cs="Arial"/>
        <w:i/>
        <w:iCs/>
        <w:sz w:val="18"/>
        <w:szCs w:val="18"/>
      </w:rPr>
      <w:t xml:space="preserve">UE 2016/679, General de </w:t>
    </w:r>
    <w:proofErr w:type="spellStart"/>
    <w:r w:rsidRPr="001B1FF6">
      <w:rPr>
        <w:rFonts w:ascii="Arial" w:hAnsi="Arial" w:cs="Arial"/>
        <w:i/>
        <w:iCs/>
        <w:sz w:val="18"/>
        <w:szCs w:val="18"/>
      </w:rPr>
      <w:t>Protecció</w:t>
    </w:r>
    <w:proofErr w:type="spellEnd"/>
    <w:r w:rsidRPr="001B1FF6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i/>
        <w:iCs/>
        <w:sz w:val="18"/>
        <w:szCs w:val="18"/>
      </w:rPr>
      <w:t>Dades</w:t>
    </w:r>
    <w:proofErr w:type="spellEnd"/>
    <w:r w:rsidRPr="001B1FF6">
      <w:rPr>
        <w:rFonts w:ascii="Arial" w:hAnsi="Arial" w:cs="Arial"/>
        <w:i/>
        <w:iCs/>
        <w:sz w:val="18"/>
        <w:szCs w:val="18"/>
      </w:rPr>
      <w:t xml:space="preserve"> </w:t>
    </w:r>
    <w:r w:rsidRPr="001B1FF6">
      <w:rPr>
        <w:rFonts w:ascii="Arial" w:hAnsi="Arial" w:cs="Arial"/>
        <w:sz w:val="18"/>
        <w:szCs w:val="18"/>
      </w:rPr>
      <w:t xml:space="preserve">(RGPD), i de la </w:t>
    </w:r>
    <w:proofErr w:type="spellStart"/>
    <w:r w:rsidRPr="001B1FF6">
      <w:rPr>
        <w:rFonts w:ascii="Arial" w:hAnsi="Arial" w:cs="Arial"/>
        <w:sz w:val="18"/>
        <w:szCs w:val="18"/>
      </w:rPr>
      <w:t>legislació</w:t>
    </w:r>
    <w:proofErr w:type="spellEnd"/>
    <w:r w:rsidRPr="001B1FF6">
      <w:rPr>
        <w:rFonts w:ascii="Arial" w:hAnsi="Arial" w:cs="Arial"/>
        <w:sz w:val="18"/>
        <w:szCs w:val="18"/>
      </w:rPr>
      <w:t xml:space="preserve"> nacional aplicable; </w:t>
    </w:r>
    <w:proofErr w:type="spellStart"/>
    <w:r w:rsidRPr="001B1FF6">
      <w:rPr>
        <w:rFonts w:ascii="Arial" w:hAnsi="Arial" w:cs="Arial"/>
        <w:sz w:val="18"/>
        <w:szCs w:val="18"/>
      </w:rPr>
      <w:t>li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comuniquem</w:t>
    </w:r>
    <w:proofErr w:type="spellEnd"/>
    <w:r w:rsidRPr="001B1FF6">
      <w:rPr>
        <w:rFonts w:ascii="Arial" w:hAnsi="Arial" w:cs="Arial"/>
        <w:sz w:val="18"/>
        <w:szCs w:val="18"/>
      </w:rPr>
      <w:t xml:space="preserve"> que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 per </w:t>
    </w:r>
    <w:proofErr w:type="spellStart"/>
    <w:r w:rsidRPr="001B1FF6">
      <w:rPr>
        <w:rFonts w:ascii="Arial" w:hAnsi="Arial" w:cs="Arial"/>
        <w:sz w:val="18"/>
        <w:szCs w:val="18"/>
      </w:rPr>
      <w:t>part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seva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són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tractades</w:t>
    </w:r>
    <w:proofErr w:type="spellEnd"/>
    <w:r w:rsidRPr="001B1FF6">
      <w:rPr>
        <w:rFonts w:ascii="Arial" w:hAnsi="Arial" w:cs="Arial"/>
        <w:sz w:val="18"/>
        <w:szCs w:val="18"/>
      </w:rPr>
      <w:t xml:space="preserve"> sota la </w:t>
    </w:r>
    <w:proofErr w:type="spellStart"/>
    <w:r w:rsidRPr="001B1FF6">
      <w:rPr>
        <w:rFonts w:ascii="Arial" w:hAnsi="Arial" w:cs="Arial"/>
        <w:sz w:val="18"/>
        <w:szCs w:val="18"/>
      </w:rPr>
      <w:t>responsabilitat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b/>
        <w:sz w:val="18"/>
        <w:szCs w:val="18"/>
      </w:rPr>
      <w:t>Serveis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per a la </w:t>
    </w:r>
    <w:proofErr w:type="spellStart"/>
    <w:r w:rsidRPr="001B1FF6">
      <w:rPr>
        <w:rFonts w:ascii="Arial" w:hAnsi="Arial" w:cs="Arial"/>
        <w:b/>
        <w:sz w:val="18"/>
        <w:szCs w:val="18"/>
      </w:rPr>
      <w:t>Infància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b/>
        <w:sz w:val="18"/>
        <w:szCs w:val="18"/>
      </w:rPr>
      <w:t>Créixer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b/>
        <w:sz w:val="18"/>
        <w:szCs w:val="18"/>
      </w:rPr>
      <w:t>Junts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CIF B-63248629, </w:t>
    </w:r>
    <w:proofErr w:type="spellStart"/>
    <w:r w:rsidRPr="001B1FF6">
      <w:rPr>
        <w:rFonts w:ascii="Arial" w:hAnsi="Arial" w:cs="Arial"/>
        <w:sz w:val="18"/>
        <w:szCs w:val="18"/>
      </w:rPr>
      <w:t>com</w:t>
    </w:r>
    <w:proofErr w:type="spellEnd"/>
    <w:r w:rsidRPr="001B1FF6">
      <w:rPr>
        <w:rFonts w:ascii="Arial" w:hAnsi="Arial" w:cs="Arial"/>
        <w:sz w:val="18"/>
        <w:szCs w:val="18"/>
      </w:rPr>
      <w:t xml:space="preserve"> a responsable del </w:t>
    </w:r>
    <w:proofErr w:type="spellStart"/>
    <w:r w:rsidRPr="001B1FF6">
      <w:rPr>
        <w:rFonts w:ascii="Arial" w:hAnsi="Arial" w:cs="Arial"/>
        <w:sz w:val="18"/>
        <w:szCs w:val="18"/>
      </w:rPr>
      <w:t>tractament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la </w:t>
    </w:r>
    <w:proofErr w:type="spellStart"/>
    <w:r w:rsidRPr="001B1FF6">
      <w:rPr>
        <w:rFonts w:ascii="Arial" w:hAnsi="Arial" w:cs="Arial"/>
        <w:sz w:val="18"/>
        <w:szCs w:val="18"/>
      </w:rPr>
      <w:t>finalitat</w:t>
    </w:r>
    <w:proofErr w:type="spellEnd"/>
    <w:r w:rsidRPr="001B1FF6">
      <w:rPr>
        <w:rFonts w:ascii="Arial" w:hAnsi="Arial" w:cs="Arial"/>
        <w:sz w:val="18"/>
        <w:szCs w:val="18"/>
      </w:rPr>
      <w:t xml:space="preserve"> de poder donar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serveis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contractats</w:t>
    </w:r>
    <w:proofErr w:type="spellEnd"/>
    <w:r w:rsidRPr="001B1FF6">
      <w:rPr>
        <w:rFonts w:ascii="Arial" w:hAnsi="Arial" w:cs="Arial"/>
        <w:sz w:val="18"/>
        <w:szCs w:val="18"/>
      </w:rPr>
      <w:t xml:space="preserve"> i </w:t>
    </w:r>
    <w:proofErr w:type="spellStart"/>
    <w:r w:rsidRPr="001B1FF6">
      <w:rPr>
        <w:rFonts w:ascii="Arial" w:hAnsi="Arial" w:cs="Arial"/>
        <w:sz w:val="18"/>
        <w:szCs w:val="18"/>
      </w:rPr>
      <w:t>altres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similars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aquests</w:t>
    </w:r>
    <w:proofErr w:type="spellEnd"/>
    <w:r w:rsidRPr="001B1FF6">
      <w:rPr>
        <w:rFonts w:ascii="Arial" w:hAnsi="Arial" w:cs="Arial"/>
        <w:sz w:val="18"/>
        <w:szCs w:val="18"/>
      </w:rPr>
      <w:t xml:space="preserve">, per al </w:t>
    </w:r>
    <w:proofErr w:type="spellStart"/>
    <w:r w:rsidRPr="001B1FF6">
      <w:rPr>
        <w:rFonts w:ascii="Arial" w:hAnsi="Arial" w:cs="Arial"/>
        <w:sz w:val="18"/>
        <w:szCs w:val="18"/>
      </w:rPr>
      <w:t>qual</w:t>
    </w:r>
    <w:proofErr w:type="spellEnd"/>
    <w:r w:rsidRPr="001B1FF6">
      <w:rPr>
        <w:rFonts w:ascii="Arial" w:hAnsi="Arial" w:cs="Arial"/>
        <w:sz w:val="18"/>
        <w:szCs w:val="18"/>
      </w:rPr>
      <w:t xml:space="preserve"> no </w:t>
    </w:r>
    <w:proofErr w:type="spellStart"/>
    <w:r w:rsidRPr="001B1FF6">
      <w:rPr>
        <w:rFonts w:ascii="Arial" w:hAnsi="Arial" w:cs="Arial"/>
        <w:sz w:val="18"/>
        <w:szCs w:val="18"/>
      </w:rPr>
      <w:t>és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perceptiu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tenir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Delegat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essent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cancel·lats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després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compliment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període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establert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legalment</w:t>
    </w:r>
    <w:proofErr w:type="spellEnd"/>
    <w:r w:rsidRPr="001B1FF6">
      <w:rPr>
        <w:rFonts w:ascii="Arial" w:hAnsi="Arial" w:cs="Arial"/>
        <w:sz w:val="18"/>
        <w:szCs w:val="18"/>
      </w:rPr>
      <w:t xml:space="preserve">.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podran</w:t>
    </w:r>
    <w:proofErr w:type="spellEnd"/>
    <w:r w:rsidRPr="001B1FF6">
      <w:rPr>
        <w:rFonts w:ascii="Arial" w:hAnsi="Arial" w:cs="Arial"/>
        <w:sz w:val="18"/>
        <w:szCs w:val="18"/>
      </w:rPr>
      <w:t xml:space="preserve"> ser </w:t>
    </w:r>
    <w:proofErr w:type="spellStart"/>
    <w:r w:rsidRPr="001B1FF6">
      <w:rPr>
        <w:rFonts w:ascii="Arial" w:hAnsi="Arial" w:cs="Arial"/>
        <w:sz w:val="18"/>
        <w:szCs w:val="18"/>
      </w:rPr>
      <w:t>comunicades</w:t>
    </w:r>
    <w:proofErr w:type="spellEnd"/>
    <w:r w:rsidRPr="001B1FF6">
      <w:rPr>
        <w:rFonts w:ascii="Arial" w:hAnsi="Arial" w:cs="Arial"/>
        <w:sz w:val="18"/>
        <w:szCs w:val="18"/>
      </w:rPr>
      <w:t xml:space="preserve"> en cas </w:t>
    </w:r>
    <w:proofErr w:type="spellStart"/>
    <w:r w:rsidRPr="001B1FF6">
      <w:rPr>
        <w:rFonts w:ascii="Arial" w:hAnsi="Arial" w:cs="Arial"/>
        <w:sz w:val="18"/>
        <w:szCs w:val="18"/>
      </w:rPr>
      <w:t>necessari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administracions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públiques</w:t>
    </w:r>
    <w:proofErr w:type="spellEnd"/>
    <w:r w:rsidRPr="001B1FF6">
      <w:rPr>
        <w:rFonts w:ascii="Arial" w:hAnsi="Arial" w:cs="Arial"/>
        <w:sz w:val="18"/>
        <w:szCs w:val="18"/>
      </w:rPr>
      <w:t xml:space="preserve"> i/o </w:t>
    </w:r>
    <w:proofErr w:type="spellStart"/>
    <w:r w:rsidRPr="001B1FF6">
      <w:rPr>
        <w:rFonts w:ascii="Arial" w:hAnsi="Arial" w:cs="Arial"/>
        <w:sz w:val="18"/>
        <w:szCs w:val="18"/>
      </w:rPr>
      <w:t>qualsevol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altra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entitat</w:t>
    </w:r>
    <w:proofErr w:type="spellEnd"/>
    <w:r w:rsidRPr="001B1FF6">
      <w:rPr>
        <w:rFonts w:ascii="Arial" w:hAnsi="Arial" w:cs="Arial"/>
        <w:sz w:val="18"/>
        <w:szCs w:val="18"/>
      </w:rPr>
      <w:t xml:space="preserve"> per tal de poder </w:t>
    </w:r>
    <w:proofErr w:type="spellStart"/>
    <w:r w:rsidRPr="001B1FF6">
      <w:rPr>
        <w:rFonts w:ascii="Arial" w:hAnsi="Arial" w:cs="Arial"/>
        <w:sz w:val="18"/>
        <w:szCs w:val="18"/>
      </w:rPr>
      <w:t>complir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serveis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contractats</w:t>
    </w:r>
    <w:proofErr w:type="spellEnd"/>
    <w:r w:rsidRPr="001B1FF6">
      <w:rPr>
        <w:rFonts w:ascii="Arial" w:hAnsi="Arial" w:cs="Arial"/>
        <w:sz w:val="18"/>
        <w:szCs w:val="18"/>
      </w:rPr>
      <w:t xml:space="preserve">. </w:t>
    </w:r>
    <w:proofErr w:type="spellStart"/>
    <w:r w:rsidRPr="001B1FF6">
      <w:rPr>
        <w:rFonts w:ascii="Arial" w:hAnsi="Arial" w:cs="Arial"/>
        <w:sz w:val="18"/>
        <w:szCs w:val="18"/>
      </w:rPr>
      <w:t>Així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mateix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l’interessat</w:t>
    </w:r>
    <w:proofErr w:type="spellEnd"/>
    <w:r w:rsidRPr="001B1FF6">
      <w:rPr>
        <w:rFonts w:ascii="Arial" w:hAnsi="Arial" w:cs="Arial"/>
        <w:sz w:val="18"/>
        <w:szCs w:val="18"/>
      </w:rPr>
      <w:t xml:space="preserve">/da </w:t>
    </w:r>
    <w:proofErr w:type="spellStart"/>
    <w:r w:rsidRPr="001B1FF6">
      <w:rPr>
        <w:rFonts w:ascii="Arial" w:hAnsi="Arial" w:cs="Arial"/>
        <w:sz w:val="18"/>
        <w:szCs w:val="18"/>
      </w:rPr>
      <w:t>podrà</w:t>
    </w:r>
    <w:proofErr w:type="spellEnd"/>
    <w:r w:rsidRPr="001B1FF6">
      <w:rPr>
        <w:rFonts w:ascii="Arial" w:hAnsi="Arial" w:cs="Arial"/>
        <w:sz w:val="18"/>
        <w:szCs w:val="18"/>
      </w:rPr>
      <w:t xml:space="preserve">, en </w:t>
    </w:r>
    <w:proofErr w:type="spellStart"/>
    <w:r w:rsidRPr="001B1FF6">
      <w:rPr>
        <w:rFonts w:ascii="Arial" w:hAnsi="Arial" w:cs="Arial"/>
        <w:sz w:val="18"/>
        <w:szCs w:val="18"/>
      </w:rPr>
      <w:t>tot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moment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exercir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drets</w:t>
    </w:r>
    <w:proofErr w:type="spellEnd"/>
    <w:r w:rsidRPr="001B1FF6">
      <w:rPr>
        <w:rFonts w:ascii="Arial" w:hAnsi="Arial" w:cs="Arial"/>
        <w:sz w:val="18"/>
        <w:szCs w:val="18"/>
      </w:rPr>
      <w:t xml:space="preserve"> PLARCO, </w:t>
    </w:r>
    <w:proofErr w:type="spellStart"/>
    <w:r w:rsidRPr="001B1FF6">
      <w:rPr>
        <w:rFonts w:ascii="Arial" w:hAnsi="Arial" w:cs="Arial"/>
        <w:sz w:val="18"/>
        <w:szCs w:val="18"/>
      </w:rPr>
      <w:t>és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dir</w:t>
    </w:r>
    <w:proofErr w:type="spellEnd"/>
    <w:r w:rsidRPr="001B1FF6">
      <w:rPr>
        <w:rFonts w:ascii="Arial" w:hAnsi="Arial" w:cs="Arial"/>
        <w:sz w:val="18"/>
        <w:szCs w:val="18"/>
      </w:rPr>
      <w:t xml:space="preserve">, el </w:t>
    </w:r>
    <w:proofErr w:type="spellStart"/>
    <w:r w:rsidRPr="001B1FF6">
      <w:rPr>
        <w:rFonts w:ascii="Arial" w:hAnsi="Arial" w:cs="Arial"/>
        <w:sz w:val="18"/>
        <w:szCs w:val="18"/>
      </w:rPr>
      <w:t>dret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accedir</w:t>
    </w:r>
    <w:proofErr w:type="spellEnd"/>
    <w:r w:rsidRPr="001B1FF6">
      <w:rPr>
        <w:rFonts w:ascii="Arial" w:hAnsi="Arial" w:cs="Arial"/>
        <w:sz w:val="18"/>
        <w:szCs w:val="18"/>
      </w:rPr>
      <w:t xml:space="preserve">, rectificar, suprimir, limitar, </w:t>
    </w:r>
    <w:proofErr w:type="spellStart"/>
    <w:r w:rsidRPr="001B1FF6">
      <w:rPr>
        <w:rFonts w:ascii="Arial" w:hAnsi="Arial" w:cs="Arial"/>
        <w:sz w:val="18"/>
        <w:szCs w:val="18"/>
      </w:rPr>
      <w:t>oposar</w:t>
    </w:r>
    <w:proofErr w:type="spellEnd"/>
    <w:r w:rsidRPr="001B1FF6">
      <w:rPr>
        <w:rFonts w:ascii="Arial" w:hAnsi="Arial" w:cs="Arial"/>
        <w:sz w:val="18"/>
        <w:szCs w:val="18"/>
      </w:rPr>
      <w:t xml:space="preserve">-se, a la </w:t>
    </w:r>
    <w:proofErr w:type="spellStart"/>
    <w:r w:rsidRPr="001B1FF6">
      <w:rPr>
        <w:rFonts w:ascii="Arial" w:hAnsi="Arial" w:cs="Arial"/>
        <w:sz w:val="18"/>
        <w:szCs w:val="18"/>
      </w:rPr>
      <w:t>portabilitat</w:t>
    </w:r>
    <w:proofErr w:type="spellEnd"/>
    <w:r w:rsidRPr="001B1FF6">
      <w:rPr>
        <w:rFonts w:ascii="Arial" w:hAnsi="Arial" w:cs="Arial"/>
        <w:sz w:val="18"/>
        <w:szCs w:val="18"/>
      </w:rPr>
      <w:t xml:space="preserve"> i a retirar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; a través de </w:t>
    </w:r>
    <w:hyperlink r:id="rId1" w:history="1">
      <w:r w:rsidRPr="001B1FF6">
        <w:t>ejercicioderechos@protectordedatos.com</w:t>
      </w:r>
    </w:hyperlink>
    <w:r w:rsidRPr="001B1FF6">
      <w:t xml:space="preserve">; </w:t>
    </w:r>
    <w:proofErr w:type="spellStart"/>
    <w:r w:rsidRPr="001B1FF6">
      <w:rPr>
        <w:rFonts w:ascii="Arial" w:hAnsi="Arial" w:cs="Arial"/>
        <w:sz w:val="18"/>
        <w:szCs w:val="18"/>
      </w:rPr>
      <w:t>així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com</w:t>
    </w:r>
    <w:proofErr w:type="spellEnd"/>
    <w:r w:rsidRPr="001B1FF6">
      <w:rPr>
        <w:rFonts w:ascii="Arial" w:hAnsi="Arial" w:cs="Arial"/>
        <w:sz w:val="18"/>
        <w:szCs w:val="18"/>
      </w:rPr>
      <w:t xml:space="preserve"> a dirigir-se a </w:t>
    </w:r>
    <w:proofErr w:type="spellStart"/>
    <w:r w:rsidRPr="001B1FF6">
      <w:rPr>
        <w:rFonts w:ascii="Arial" w:hAnsi="Arial" w:cs="Arial"/>
        <w:sz w:val="18"/>
        <w:szCs w:val="18"/>
      </w:rPr>
      <w:t>l’Agència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Espanyola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(AEPD – </w:t>
    </w:r>
    <w:hyperlink r:id="rId2" w:history="1">
      <w:r w:rsidRPr="001B1FF6">
        <w:rPr>
          <w:rFonts w:ascii="Arial" w:hAnsi="Arial" w:cs="Arial"/>
          <w:sz w:val="18"/>
          <w:szCs w:val="18"/>
        </w:rPr>
        <w:t>www.aepd.es)</w:t>
      </w:r>
    </w:hyperlink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domicili</w:t>
    </w:r>
    <w:proofErr w:type="spellEnd"/>
    <w:r w:rsidRPr="001B1FF6">
      <w:rPr>
        <w:rFonts w:ascii="Arial" w:hAnsi="Arial" w:cs="Arial"/>
        <w:sz w:val="18"/>
        <w:szCs w:val="18"/>
      </w:rPr>
      <w:t xml:space="preserve"> al </w:t>
    </w:r>
    <w:proofErr w:type="spellStart"/>
    <w:r w:rsidRPr="001B1FF6">
      <w:rPr>
        <w:rFonts w:ascii="Arial" w:hAnsi="Arial" w:cs="Arial"/>
        <w:sz w:val="18"/>
        <w:szCs w:val="18"/>
      </w:rPr>
      <w:t>Carrer</w:t>
    </w:r>
    <w:proofErr w:type="spellEnd"/>
    <w:r w:rsidRPr="001B1FF6">
      <w:rPr>
        <w:rFonts w:ascii="Arial" w:hAnsi="Arial" w:cs="Arial"/>
        <w:sz w:val="18"/>
        <w:szCs w:val="18"/>
      </w:rPr>
      <w:t xml:space="preserve"> Jorge Juan, núm. 6 de Madrid (28001). A </w:t>
    </w:r>
    <w:proofErr w:type="spellStart"/>
    <w:r w:rsidRPr="001B1FF6">
      <w:rPr>
        <w:rFonts w:ascii="Arial" w:hAnsi="Arial" w:cs="Arial"/>
        <w:sz w:val="18"/>
        <w:szCs w:val="18"/>
      </w:rPr>
      <w:t>més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l’interessat</w:t>
    </w:r>
    <w:proofErr w:type="spellEnd"/>
    <w:r w:rsidRPr="001B1FF6">
      <w:rPr>
        <w:rFonts w:ascii="Arial" w:hAnsi="Arial" w:cs="Arial"/>
        <w:sz w:val="18"/>
        <w:szCs w:val="18"/>
      </w:rPr>
      <w:t xml:space="preserve">/da </w:t>
    </w:r>
    <w:proofErr w:type="spellStart"/>
    <w:r w:rsidRPr="001B1FF6">
      <w:rPr>
        <w:rFonts w:ascii="Arial" w:hAnsi="Arial" w:cs="Arial"/>
        <w:sz w:val="18"/>
        <w:szCs w:val="18"/>
      </w:rPr>
      <w:t>podrà</w:t>
    </w:r>
    <w:proofErr w:type="spellEnd"/>
    <w:r w:rsidRPr="001B1FF6">
      <w:rPr>
        <w:rFonts w:ascii="Arial" w:hAnsi="Arial" w:cs="Arial"/>
        <w:sz w:val="18"/>
        <w:szCs w:val="18"/>
      </w:rPr>
      <w:t xml:space="preserve"> consultar la </w:t>
    </w:r>
    <w:proofErr w:type="spellStart"/>
    <w:r w:rsidRPr="001B1FF6">
      <w:rPr>
        <w:rFonts w:ascii="Arial" w:hAnsi="Arial" w:cs="Arial"/>
        <w:sz w:val="18"/>
        <w:szCs w:val="18"/>
      </w:rPr>
      <w:t>informació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addicional</w:t>
    </w:r>
    <w:proofErr w:type="spellEnd"/>
    <w:r w:rsidRPr="001B1FF6">
      <w:rPr>
        <w:rFonts w:ascii="Arial" w:hAnsi="Arial" w:cs="Arial"/>
        <w:sz w:val="18"/>
        <w:szCs w:val="18"/>
      </w:rPr>
      <w:t xml:space="preserve"> i detallada sobre la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hyperlink r:id="rId3" w:history="1">
      <w:r w:rsidRPr="001B1FF6">
        <w:rPr>
          <w:rFonts w:ascii="Arial" w:hAnsi="Arial" w:cs="Arial"/>
          <w:sz w:val="18"/>
          <w:szCs w:val="18"/>
        </w:rPr>
        <w:t>www.creixerjunts.cat</w:t>
      </w:r>
    </w:hyperlink>
  </w:p>
  <w:p w:rsidR="00C82E53" w:rsidRPr="001B1FF6" w:rsidRDefault="00C82E53" w:rsidP="00DE08DD">
    <w:pPr>
      <w:jc w:val="both"/>
      <w:rPr>
        <w:rFonts w:ascii="Arial" w:hAnsi="Arial" w:cs="Arial"/>
        <w:sz w:val="18"/>
        <w:szCs w:val="18"/>
      </w:rPr>
    </w:pPr>
    <w:r w:rsidRPr="001B1FF6">
      <w:rPr>
        <w:rFonts w:ascii="Arial" w:hAnsi="Arial" w:cs="Arial"/>
        <w:sz w:val="18"/>
        <w:szCs w:val="18"/>
      </w:rPr>
      <w:t xml:space="preserve">En </w:t>
    </w:r>
    <w:proofErr w:type="spellStart"/>
    <w:r w:rsidRPr="001B1FF6">
      <w:rPr>
        <w:rFonts w:ascii="Arial" w:hAnsi="Arial" w:cs="Arial"/>
        <w:sz w:val="18"/>
        <w:szCs w:val="18"/>
      </w:rPr>
      <w:t>cas</w:t>
    </w:r>
    <w:proofErr w:type="spellEnd"/>
    <w:r w:rsidRPr="001B1FF6">
      <w:rPr>
        <w:rFonts w:ascii="Arial" w:hAnsi="Arial" w:cs="Arial"/>
        <w:sz w:val="18"/>
        <w:szCs w:val="18"/>
      </w:rPr>
      <w:t xml:space="preserve"> que </w:t>
    </w:r>
    <w:proofErr w:type="spellStart"/>
    <w:r w:rsidRPr="001B1FF6">
      <w:rPr>
        <w:rFonts w:ascii="Arial" w:hAnsi="Arial" w:cs="Arial"/>
        <w:sz w:val="18"/>
        <w:szCs w:val="18"/>
      </w:rPr>
      <w:t>vostè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inclogui</w:t>
    </w:r>
    <w:proofErr w:type="spellEnd"/>
    <w:r w:rsidRPr="001B1FF6">
      <w:rPr>
        <w:rFonts w:ascii="Arial" w:hAnsi="Arial" w:cs="Arial"/>
        <w:sz w:val="18"/>
        <w:szCs w:val="18"/>
      </w:rPr>
      <w:t xml:space="preserve"> al </w:t>
    </w:r>
    <w:proofErr w:type="spellStart"/>
    <w:r w:rsidRPr="001B1FF6">
      <w:rPr>
        <w:rFonts w:ascii="Arial" w:hAnsi="Arial" w:cs="Arial"/>
        <w:sz w:val="18"/>
        <w:szCs w:val="18"/>
      </w:rPr>
      <w:t>present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formulari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caràcter</w:t>
    </w:r>
    <w:proofErr w:type="spellEnd"/>
    <w:r w:rsidRPr="001B1FF6">
      <w:rPr>
        <w:rFonts w:ascii="Arial" w:hAnsi="Arial" w:cs="Arial"/>
        <w:sz w:val="18"/>
        <w:szCs w:val="18"/>
      </w:rPr>
      <w:t xml:space="preserve"> personal </w:t>
    </w:r>
    <w:proofErr w:type="spellStart"/>
    <w:r w:rsidRPr="001B1FF6">
      <w:rPr>
        <w:rFonts w:ascii="Arial" w:hAnsi="Arial" w:cs="Arial"/>
        <w:sz w:val="18"/>
        <w:szCs w:val="18"/>
      </w:rPr>
      <w:t>titularitat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terceres</w:t>
    </w:r>
    <w:proofErr w:type="spellEnd"/>
    <w:r w:rsidRPr="001B1FF6">
      <w:rPr>
        <w:rFonts w:ascii="Arial" w:hAnsi="Arial" w:cs="Arial"/>
        <w:sz w:val="18"/>
        <w:szCs w:val="18"/>
      </w:rPr>
      <w:t xml:space="preserve"> persones, </w:t>
    </w:r>
    <w:proofErr w:type="spellStart"/>
    <w:r w:rsidRPr="001B1FF6">
      <w:rPr>
        <w:rFonts w:ascii="Arial" w:hAnsi="Arial" w:cs="Arial"/>
        <w:sz w:val="18"/>
        <w:szCs w:val="18"/>
      </w:rPr>
      <w:t>haurà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caràcter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previ</w:t>
    </w:r>
    <w:proofErr w:type="spellEnd"/>
    <w:r w:rsidRPr="001B1FF6">
      <w:rPr>
        <w:rFonts w:ascii="Arial" w:hAnsi="Arial" w:cs="Arial"/>
        <w:sz w:val="18"/>
        <w:szCs w:val="18"/>
      </w:rPr>
      <w:t xml:space="preserve"> a la </w:t>
    </w:r>
    <w:proofErr w:type="spellStart"/>
    <w:r w:rsidRPr="001B1FF6">
      <w:rPr>
        <w:rFonts w:ascii="Arial" w:hAnsi="Arial" w:cs="Arial"/>
        <w:sz w:val="18"/>
        <w:szCs w:val="18"/>
      </w:rPr>
      <w:t>seva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inclusió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d’obtenir</w:t>
    </w:r>
    <w:proofErr w:type="spellEnd"/>
    <w:r w:rsidRPr="001B1FF6">
      <w:rPr>
        <w:rFonts w:ascii="Arial" w:hAnsi="Arial" w:cs="Arial"/>
        <w:sz w:val="18"/>
        <w:szCs w:val="18"/>
      </w:rPr>
      <w:t xml:space="preserve"> el </w:t>
    </w:r>
    <w:proofErr w:type="spellStart"/>
    <w:r w:rsidRPr="001B1FF6">
      <w:rPr>
        <w:rFonts w:ascii="Arial" w:hAnsi="Arial" w:cs="Arial"/>
        <w:sz w:val="18"/>
        <w:szCs w:val="18"/>
      </w:rPr>
      <w:t>seu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consentiment</w:t>
    </w:r>
    <w:proofErr w:type="spellEnd"/>
    <w:r w:rsidRPr="001B1FF6">
      <w:rPr>
        <w:rFonts w:ascii="Arial" w:hAnsi="Arial" w:cs="Arial"/>
        <w:sz w:val="18"/>
        <w:szCs w:val="18"/>
      </w:rPr>
      <w:t xml:space="preserve"> i informar-lo </w:t>
    </w:r>
    <w:proofErr w:type="spellStart"/>
    <w:r w:rsidRPr="001B1FF6">
      <w:rPr>
        <w:rFonts w:ascii="Arial" w:hAnsi="Arial" w:cs="Arial"/>
        <w:sz w:val="18"/>
        <w:szCs w:val="18"/>
      </w:rPr>
      <w:t>dels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extrems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continguts</w:t>
    </w:r>
    <w:proofErr w:type="spellEnd"/>
    <w:r w:rsidRPr="001B1FF6">
      <w:rPr>
        <w:rFonts w:ascii="Arial" w:hAnsi="Arial" w:cs="Arial"/>
        <w:sz w:val="18"/>
        <w:szCs w:val="18"/>
      </w:rPr>
      <w:t xml:space="preserve"> en el </w:t>
    </w:r>
    <w:proofErr w:type="spellStart"/>
    <w:r w:rsidRPr="001B1FF6">
      <w:rPr>
        <w:rFonts w:ascii="Arial" w:hAnsi="Arial" w:cs="Arial"/>
        <w:sz w:val="18"/>
        <w:szCs w:val="18"/>
      </w:rPr>
      <w:t>paràgraf</w:t>
    </w:r>
    <w:proofErr w:type="spellEnd"/>
    <w:r w:rsidRPr="001B1FF6">
      <w:rPr>
        <w:rFonts w:ascii="Arial" w:hAnsi="Arial" w:cs="Arial"/>
        <w:sz w:val="18"/>
        <w:szCs w:val="18"/>
      </w:rPr>
      <w:t xml:space="preserve"> anterior.</w:t>
    </w:r>
  </w:p>
  <w:p w:rsidR="00C82E53" w:rsidRPr="00DE08DD" w:rsidRDefault="00C82E53" w:rsidP="00DE08DD">
    <w:pPr>
      <w:jc w:val="both"/>
      <w:rPr>
        <w:rFonts w:cstheme="minorHAnsi"/>
        <w:sz w:val="16"/>
        <w:szCs w:val="16"/>
      </w:rPr>
    </w:pP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usuaris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garanteixen</w:t>
    </w:r>
    <w:proofErr w:type="spellEnd"/>
    <w:r w:rsidRPr="001B1FF6">
      <w:rPr>
        <w:rFonts w:ascii="Arial" w:hAnsi="Arial" w:cs="Arial"/>
        <w:sz w:val="18"/>
        <w:szCs w:val="18"/>
      </w:rPr>
      <w:t xml:space="preserve">  i </w:t>
    </w:r>
    <w:proofErr w:type="spellStart"/>
    <w:r w:rsidRPr="001B1FF6">
      <w:rPr>
        <w:rFonts w:ascii="Arial" w:hAnsi="Arial" w:cs="Arial"/>
        <w:sz w:val="18"/>
        <w:szCs w:val="18"/>
      </w:rPr>
      <w:t>responen</w:t>
    </w:r>
    <w:proofErr w:type="spellEnd"/>
    <w:r w:rsidRPr="001B1FF6">
      <w:rPr>
        <w:rFonts w:ascii="Arial" w:hAnsi="Arial" w:cs="Arial"/>
        <w:sz w:val="18"/>
        <w:szCs w:val="18"/>
      </w:rPr>
      <w:t xml:space="preserve">, en </w:t>
    </w:r>
    <w:proofErr w:type="spellStart"/>
    <w:r w:rsidRPr="001B1FF6">
      <w:rPr>
        <w:rFonts w:ascii="Arial" w:hAnsi="Arial" w:cs="Arial"/>
        <w:sz w:val="18"/>
        <w:szCs w:val="18"/>
      </w:rPr>
      <w:t>qualsevol</w:t>
    </w:r>
    <w:proofErr w:type="spellEnd"/>
    <w:r w:rsidRPr="001B1FF6">
      <w:rPr>
        <w:rFonts w:ascii="Arial" w:hAnsi="Arial" w:cs="Arial"/>
        <w:sz w:val="18"/>
        <w:szCs w:val="18"/>
      </w:rPr>
      <w:t xml:space="preserve"> cas, de la </w:t>
    </w:r>
    <w:proofErr w:type="spellStart"/>
    <w:r w:rsidRPr="001B1FF6">
      <w:rPr>
        <w:rFonts w:ascii="Arial" w:hAnsi="Arial" w:cs="Arial"/>
        <w:sz w:val="18"/>
        <w:szCs w:val="18"/>
      </w:rPr>
      <w:t>veracitat</w:t>
    </w:r>
    <w:proofErr w:type="spellEnd"/>
    <w:r w:rsidRPr="001B1FF6">
      <w:rPr>
        <w:rFonts w:ascii="Arial" w:hAnsi="Arial" w:cs="Arial"/>
        <w:sz w:val="18"/>
        <w:szCs w:val="18"/>
      </w:rPr>
      <w:t xml:space="preserve">, exactitud, </w:t>
    </w:r>
    <w:proofErr w:type="spellStart"/>
    <w:r w:rsidRPr="001B1FF6">
      <w:rPr>
        <w:rFonts w:ascii="Arial" w:hAnsi="Arial" w:cs="Arial"/>
        <w:sz w:val="18"/>
        <w:szCs w:val="18"/>
      </w:rPr>
      <w:t>vigència</w:t>
    </w:r>
    <w:proofErr w:type="spellEnd"/>
    <w:r w:rsidRPr="001B1FF6">
      <w:rPr>
        <w:rFonts w:ascii="Arial" w:hAnsi="Arial" w:cs="Arial"/>
        <w:sz w:val="18"/>
        <w:szCs w:val="18"/>
      </w:rPr>
      <w:t xml:space="preserve"> i </w:t>
    </w:r>
    <w:proofErr w:type="spellStart"/>
    <w:r w:rsidRPr="001B1FF6">
      <w:rPr>
        <w:rFonts w:ascii="Arial" w:hAnsi="Arial" w:cs="Arial"/>
        <w:sz w:val="18"/>
        <w:szCs w:val="18"/>
      </w:rPr>
      <w:t>autenticitat</w:t>
    </w:r>
    <w:proofErr w:type="spellEnd"/>
    <w:r w:rsidRPr="001B1FF6">
      <w:rPr>
        <w:rFonts w:ascii="Arial" w:hAnsi="Arial" w:cs="Arial"/>
        <w:sz w:val="18"/>
        <w:szCs w:val="18"/>
      </w:rPr>
      <w:t xml:space="preserve"> de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personals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, i es comprometen a </w:t>
    </w:r>
    <w:proofErr w:type="spellStart"/>
    <w:r w:rsidRPr="001B1FF6">
      <w:rPr>
        <w:rFonts w:ascii="Arial" w:hAnsi="Arial" w:cs="Arial"/>
        <w:sz w:val="18"/>
        <w:szCs w:val="18"/>
      </w:rPr>
      <w:t>mantenir</w:t>
    </w:r>
    <w:proofErr w:type="spellEnd"/>
    <w:r w:rsidRPr="001B1FF6">
      <w:rPr>
        <w:rFonts w:ascii="Arial" w:hAnsi="Arial" w:cs="Arial"/>
        <w:sz w:val="18"/>
        <w:szCs w:val="18"/>
      </w:rPr>
      <w:t xml:space="preserve">-les </w:t>
    </w:r>
    <w:proofErr w:type="spellStart"/>
    <w:r w:rsidRPr="001B1FF6">
      <w:rPr>
        <w:rFonts w:ascii="Arial" w:hAnsi="Arial" w:cs="Arial"/>
        <w:sz w:val="18"/>
        <w:szCs w:val="18"/>
      </w:rPr>
      <w:t>degudament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actualitzades</w:t>
    </w:r>
    <w:proofErr w:type="spellEnd"/>
    <w:r w:rsidRPr="001B1FF6">
      <w:rPr>
        <w:rFonts w:ascii="Arial" w:hAnsi="Arial" w:cs="Arial"/>
        <w:sz w:val="18"/>
        <w:szCs w:val="18"/>
      </w:rPr>
      <w:t>.</w:t>
    </w:r>
  </w:p>
  <w:p w:rsidR="00C82E53" w:rsidRDefault="00C82E53">
    <w:pPr>
      <w:pStyle w:val="Piedepgin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E53" w:rsidRPr="001B1FF6" w:rsidRDefault="00C82E53" w:rsidP="001B1FF6">
    <w:pPr>
      <w:jc w:val="both"/>
      <w:rPr>
        <w:rFonts w:ascii="Arial" w:hAnsi="Arial" w:cs="Arial"/>
        <w:sz w:val="18"/>
        <w:szCs w:val="18"/>
      </w:rPr>
    </w:pPr>
    <w:r w:rsidRPr="001B1FF6">
      <w:rPr>
        <w:rFonts w:ascii="Arial" w:hAnsi="Arial" w:cs="Arial"/>
        <w:sz w:val="18"/>
        <w:szCs w:val="18"/>
      </w:rPr>
      <w:t xml:space="preserve">En </w:t>
    </w:r>
    <w:proofErr w:type="spellStart"/>
    <w:r w:rsidRPr="001B1FF6">
      <w:rPr>
        <w:rFonts w:ascii="Arial" w:hAnsi="Arial" w:cs="Arial"/>
        <w:sz w:val="18"/>
        <w:szCs w:val="18"/>
      </w:rPr>
      <w:t>compliment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Reglament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r w:rsidRPr="001B1FF6">
      <w:rPr>
        <w:rFonts w:ascii="Arial" w:hAnsi="Arial" w:cs="Arial"/>
        <w:i/>
        <w:iCs/>
        <w:sz w:val="18"/>
        <w:szCs w:val="18"/>
      </w:rPr>
      <w:t xml:space="preserve">UE 2016/679, General de </w:t>
    </w:r>
    <w:proofErr w:type="spellStart"/>
    <w:r w:rsidRPr="001B1FF6">
      <w:rPr>
        <w:rFonts w:ascii="Arial" w:hAnsi="Arial" w:cs="Arial"/>
        <w:i/>
        <w:iCs/>
        <w:sz w:val="18"/>
        <w:szCs w:val="18"/>
      </w:rPr>
      <w:t>Protecció</w:t>
    </w:r>
    <w:proofErr w:type="spellEnd"/>
    <w:r w:rsidRPr="001B1FF6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i/>
        <w:iCs/>
        <w:sz w:val="18"/>
        <w:szCs w:val="18"/>
      </w:rPr>
      <w:t>Dades</w:t>
    </w:r>
    <w:proofErr w:type="spellEnd"/>
    <w:r w:rsidRPr="001B1FF6">
      <w:rPr>
        <w:rFonts w:ascii="Arial" w:hAnsi="Arial" w:cs="Arial"/>
        <w:i/>
        <w:iCs/>
        <w:sz w:val="18"/>
        <w:szCs w:val="18"/>
      </w:rPr>
      <w:t xml:space="preserve"> </w:t>
    </w:r>
    <w:r w:rsidRPr="001B1FF6">
      <w:rPr>
        <w:rFonts w:ascii="Arial" w:hAnsi="Arial" w:cs="Arial"/>
        <w:sz w:val="18"/>
        <w:szCs w:val="18"/>
      </w:rPr>
      <w:t xml:space="preserve">(RGPD), i de la </w:t>
    </w:r>
    <w:proofErr w:type="spellStart"/>
    <w:r w:rsidRPr="001B1FF6">
      <w:rPr>
        <w:rFonts w:ascii="Arial" w:hAnsi="Arial" w:cs="Arial"/>
        <w:sz w:val="18"/>
        <w:szCs w:val="18"/>
      </w:rPr>
      <w:t>legislació</w:t>
    </w:r>
    <w:proofErr w:type="spellEnd"/>
    <w:r w:rsidRPr="001B1FF6">
      <w:rPr>
        <w:rFonts w:ascii="Arial" w:hAnsi="Arial" w:cs="Arial"/>
        <w:sz w:val="18"/>
        <w:szCs w:val="18"/>
      </w:rPr>
      <w:t xml:space="preserve"> nacional aplicable; </w:t>
    </w:r>
    <w:proofErr w:type="spellStart"/>
    <w:r w:rsidRPr="001B1FF6">
      <w:rPr>
        <w:rFonts w:ascii="Arial" w:hAnsi="Arial" w:cs="Arial"/>
        <w:sz w:val="18"/>
        <w:szCs w:val="18"/>
      </w:rPr>
      <w:t>li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comuniquem</w:t>
    </w:r>
    <w:proofErr w:type="spellEnd"/>
    <w:r w:rsidRPr="001B1FF6">
      <w:rPr>
        <w:rFonts w:ascii="Arial" w:hAnsi="Arial" w:cs="Arial"/>
        <w:sz w:val="18"/>
        <w:szCs w:val="18"/>
      </w:rPr>
      <w:t xml:space="preserve"> que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 per </w:t>
    </w:r>
    <w:proofErr w:type="spellStart"/>
    <w:r w:rsidRPr="001B1FF6">
      <w:rPr>
        <w:rFonts w:ascii="Arial" w:hAnsi="Arial" w:cs="Arial"/>
        <w:sz w:val="18"/>
        <w:szCs w:val="18"/>
      </w:rPr>
      <w:t>part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seva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són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tractades</w:t>
    </w:r>
    <w:proofErr w:type="spellEnd"/>
    <w:r w:rsidRPr="001B1FF6">
      <w:rPr>
        <w:rFonts w:ascii="Arial" w:hAnsi="Arial" w:cs="Arial"/>
        <w:sz w:val="18"/>
        <w:szCs w:val="18"/>
      </w:rPr>
      <w:t xml:space="preserve"> sota la </w:t>
    </w:r>
    <w:proofErr w:type="spellStart"/>
    <w:r w:rsidRPr="001B1FF6">
      <w:rPr>
        <w:rFonts w:ascii="Arial" w:hAnsi="Arial" w:cs="Arial"/>
        <w:sz w:val="18"/>
        <w:szCs w:val="18"/>
      </w:rPr>
      <w:t>responsabilitat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b/>
        <w:sz w:val="18"/>
        <w:szCs w:val="18"/>
      </w:rPr>
      <w:t>Serveis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per a la </w:t>
    </w:r>
    <w:proofErr w:type="spellStart"/>
    <w:r w:rsidRPr="001B1FF6">
      <w:rPr>
        <w:rFonts w:ascii="Arial" w:hAnsi="Arial" w:cs="Arial"/>
        <w:b/>
        <w:sz w:val="18"/>
        <w:szCs w:val="18"/>
      </w:rPr>
      <w:t>Infància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b/>
        <w:sz w:val="18"/>
        <w:szCs w:val="18"/>
      </w:rPr>
      <w:t>Créixer</w:t>
    </w:r>
    <w:proofErr w:type="spellEnd"/>
    <w:r w:rsidRPr="001B1FF6">
      <w:rPr>
        <w:rFonts w:ascii="Arial" w:hAnsi="Arial" w:cs="Arial"/>
        <w:b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b/>
        <w:sz w:val="18"/>
        <w:szCs w:val="18"/>
      </w:rPr>
      <w:t>Junts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CIF B-63248629, </w:t>
    </w:r>
    <w:proofErr w:type="spellStart"/>
    <w:r w:rsidRPr="001B1FF6">
      <w:rPr>
        <w:rFonts w:ascii="Arial" w:hAnsi="Arial" w:cs="Arial"/>
        <w:sz w:val="18"/>
        <w:szCs w:val="18"/>
      </w:rPr>
      <w:t>com</w:t>
    </w:r>
    <w:proofErr w:type="spellEnd"/>
    <w:r w:rsidRPr="001B1FF6">
      <w:rPr>
        <w:rFonts w:ascii="Arial" w:hAnsi="Arial" w:cs="Arial"/>
        <w:sz w:val="18"/>
        <w:szCs w:val="18"/>
      </w:rPr>
      <w:t xml:space="preserve"> a responsable del </w:t>
    </w:r>
    <w:proofErr w:type="spellStart"/>
    <w:r w:rsidRPr="001B1FF6">
      <w:rPr>
        <w:rFonts w:ascii="Arial" w:hAnsi="Arial" w:cs="Arial"/>
        <w:sz w:val="18"/>
        <w:szCs w:val="18"/>
      </w:rPr>
      <w:t>tractament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la </w:t>
    </w:r>
    <w:proofErr w:type="spellStart"/>
    <w:r w:rsidRPr="001B1FF6">
      <w:rPr>
        <w:rFonts w:ascii="Arial" w:hAnsi="Arial" w:cs="Arial"/>
        <w:sz w:val="18"/>
        <w:szCs w:val="18"/>
      </w:rPr>
      <w:t>finalitat</w:t>
    </w:r>
    <w:proofErr w:type="spellEnd"/>
    <w:r w:rsidRPr="001B1FF6">
      <w:rPr>
        <w:rFonts w:ascii="Arial" w:hAnsi="Arial" w:cs="Arial"/>
        <w:sz w:val="18"/>
        <w:szCs w:val="18"/>
      </w:rPr>
      <w:t xml:space="preserve"> de poder donar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serveis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contractats</w:t>
    </w:r>
    <w:proofErr w:type="spellEnd"/>
    <w:r w:rsidRPr="001B1FF6">
      <w:rPr>
        <w:rFonts w:ascii="Arial" w:hAnsi="Arial" w:cs="Arial"/>
        <w:sz w:val="18"/>
        <w:szCs w:val="18"/>
      </w:rPr>
      <w:t xml:space="preserve"> i </w:t>
    </w:r>
    <w:proofErr w:type="spellStart"/>
    <w:r w:rsidRPr="001B1FF6">
      <w:rPr>
        <w:rFonts w:ascii="Arial" w:hAnsi="Arial" w:cs="Arial"/>
        <w:sz w:val="18"/>
        <w:szCs w:val="18"/>
      </w:rPr>
      <w:t>altres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similars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aquests</w:t>
    </w:r>
    <w:proofErr w:type="spellEnd"/>
    <w:r w:rsidRPr="001B1FF6">
      <w:rPr>
        <w:rFonts w:ascii="Arial" w:hAnsi="Arial" w:cs="Arial"/>
        <w:sz w:val="18"/>
        <w:szCs w:val="18"/>
      </w:rPr>
      <w:t xml:space="preserve">, per al </w:t>
    </w:r>
    <w:proofErr w:type="spellStart"/>
    <w:r w:rsidRPr="001B1FF6">
      <w:rPr>
        <w:rFonts w:ascii="Arial" w:hAnsi="Arial" w:cs="Arial"/>
        <w:sz w:val="18"/>
        <w:szCs w:val="18"/>
      </w:rPr>
      <w:t>qual</w:t>
    </w:r>
    <w:proofErr w:type="spellEnd"/>
    <w:r w:rsidRPr="001B1FF6">
      <w:rPr>
        <w:rFonts w:ascii="Arial" w:hAnsi="Arial" w:cs="Arial"/>
        <w:sz w:val="18"/>
        <w:szCs w:val="18"/>
      </w:rPr>
      <w:t xml:space="preserve"> no </w:t>
    </w:r>
    <w:proofErr w:type="spellStart"/>
    <w:r w:rsidRPr="001B1FF6">
      <w:rPr>
        <w:rFonts w:ascii="Arial" w:hAnsi="Arial" w:cs="Arial"/>
        <w:sz w:val="18"/>
        <w:szCs w:val="18"/>
      </w:rPr>
      <w:t>és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perceptiu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tenir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Delegat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essent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cancel·lats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després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compliment</w:t>
    </w:r>
    <w:proofErr w:type="spellEnd"/>
    <w:r w:rsidRPr="001B1FF6">
      <w:rPr>
        <w:rFonts w:ascii="Arial" w:hAnsi="Arial" w:cs="Arial"/>
        <w:sz w:val="18"/>
        <w:szCs w:val="18"/>
      </w:rPr>
      <w:t xml:space="preserve"> del </w:t>
    </w:r>
    <w:proofErr w:type="spellStart"/>
    <w:r w:rsidRPr="001B1FF6">
      <w:rPr>
        <w:rFonts w:ascii="Arial" w:hAnsi="Arial" w:cs="Arial"/>
        <w:sz w:val="18"/>
        <w:szCs w:val="18"/>
      </w:rPr>
      <w:t>període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establert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legalment</w:t>
    </w:r>
    <w:proofErr w:type="spellEnd"/>
    <w:r w:rsidRPr="001B1FF6">
      <w:rPr>
        <w:rFonts w:ascii="Arial" w:hAnsi="Arial" w:cs="Arial"/>
        <w:sz w:val="18"/>
        <w:szCs w:val="18"/>
      </w:rPr>
      <w:t xml:space="preserve">.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podran</w:t>
    </w:r>
    <w:proofErr w:type="spellEnd"/>
    <w:r w:rsidRPr="001B1FF6">
      <w:rPr>
        <w:rFonts w:ascii="Arial" w:hAnsi="Arial" w:cs="Arial"/>
        <w:sz w:val="18"/>
        <w:szCs w:val="18"/>
      </w:rPr>
      <w:t xml:space="preserve"> ser </w:t>
    </w:r>
    <w:proofErr w:type="spellStart"/>
    <w:r w:rsidRPr="001B1FF6">
      <w:rPr>
        <w:rFonts w:ascii="Arial" w:hAnsi="Arial" w:cs="Arial"/>
        <w:sz w:val="18"/>
        <w:szCs w:val="18"/>
      </w:rPr>
      <w:t>comunicades</w:t>
    </w:r>
    <w:proofErr w:type="spellEnd"/>
    <w:r w:rsidRPr="001B1FF6">
      <w:rPr>
        <w:rFonts w:ascii="Arial" w:hAnsi="Arial" w:cs="Arial"/>
        <w:sz w:val="18"/>
        <w:szCs w:val="18"/>
      </w:rPr>
      <w:t xml:space="preserve"> en cas </w:t>
    </w:r>
    <w:proofErr w:type="spellStart"/>
    <w:r w:rsidRPr="001B1FF6">
      <w:rPr>
        <w:rFonts w:ascii="Arial" w:hAnsi="Arial" w:cs="Arial"/>
        <w:sz w:val="18"/>
        <w:szCs w:val="18"/>
      </w:rPr>
      <w:t>necessari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administracions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públiques</w:t>
    </w:r>
    <w:proofErr w:type="spellEnd"/>
    <w:r w:rsidRPr="001B1FF6">
      <w:rPr>
        <w:rFonts w:ascii="Arial" w:hAnsi="Arial" w:cs="Arial"/>
        <w:sz w:val="18"/>
        <w:szCs w:val="18"/>
      </w:rPr>
      <w:t xml:space="preserve"> i/o </w:t>
    </w:r>
    <w:proofErr w:type="spellStart"/>
    <w:r w:rsidRPr="001B1FF6">
      <w:rPr>
        <w:rFonts w:ascii="Arial" w:hAnsi="Arial" w:cs="Arial"/>
        <w:sz w:val="18"/>
        <w:szCs w:val="18"/>
      </w:rPr>
      <w:t>qualsevol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altra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entitat</w:t>
    </w:r>
    <w:proofErr w:type="spellEnd"/>
    <w:r w:rsidRPr="001B1FF6">
      <w:rPr>
        <w:rFonts w:ascii="Arial" w:hAnsi="Arial" w:cs="Arial"/>
        <w:sz w:val="18"/>
        <w:szCs w:val="18"/>
      </w:rPr>
      <w:t xml:space="preserve"> per tal de poder </w:t>
    </w:r>
    <w:proofErr w:type="spellStart"/>
    <w:r w:rsidRPr="001B1FF6">
      <w:rPr>
        <w:rFonts w:ascii="Arial" w:hAnsi="Arial" w:cs="Arial"/>
        <w:sz w:val="18"/>
        <w:szCs w:val="18"/>
      </w:rPr>
      <w:t>complir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serveis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contractats</w:t>
    </w:r>
    <w:proofErr w:type="spellEnd"/>
    <w:r w:rsidRPr="001B1FF6">
      <w:rPr>
        <w:rFonts w:ascii="Arial" w:hAnsi="Arial" w:cs="Arial"/>
        <w:sz w:val="18"/>
        <w:szCs w:val="18"/>
      </w:rPr>
      <w:t xml:space="preserve">. </w:t>
    </w:r>
    <w:proofErr w:type="spellStart"/>
    <w:r w:rsidRPr="001B1FF6">
      <w:rPr>
        <w:rFonts w:ascii="Arial" w:hAnsi="Arial" w:cs="Arial"/>
        <w:sz w:val="18"/>
        <w:szCs w:val="18"/>
      </w:rPr>
      <w:t>Així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mateix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l’interessat</w:t>
    </w:r>
    <w:proofErr w:type="spellEnd"/>
    <w:r w:rsidRPr="001B1FF6">
      <w:rPr>
        <w:rFonts w:ascii="Arial" w:hAnsi="Arial" w:cs="Arial"/>
        <w:sz w:val="18"/>
        <w:szCs w:val="18"/>
      </w:rPr>
      <w:t xml:space="preserve">/da </w:t>
    </w:r>
    <w:proofErr w:type="spellStart"/>
    <w:r w:rsidRPr="001B1FF6">
      <w:rPr>
        <w:rFonts w:ascii="Arial" w:hAnsi="Arial" w:cs="Arial"/>
        <w:sz w:val="18"/>
        <w:szCs w:val="18"/>
      </w:rPr>
      <w:t>podrà</w:t>
    </w:r>
    <w:proofErr w:type="spellEnd"/>
    <w:r w:rsidRPr="001B1FF6">
      <w:rPr>
        <w:rFonts w:ascii="Arial" w:hAnsi="Arial" w:cs="Arial"/>
        <w:sz w:val="18"/>
        <w:szCs w:val="18"/>
      </w:rPr>
      <w:t xml:space="preserve">, en </w:t>
    </w:r>
    <w:proofErr w:type="spellStart"/>
    <w:r w:rsidRPr="001B1FF6">
      <w:rPr>
        <w:rFonts w:ascii="Arial" w:hAnsi="Arial" w:cs="Arial"/>
        <w:sz w:val="18"/>
        <w:szCs w:val="18"/>
      </w:rPr>
      <w:t>tot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moment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exercir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drets</w:t>
    </w:r>
    <w:proofErr w:type="spellEnd"/>
    <w:r w:rsidRPr="001B1FF6">
      <w:rPr>
        <w:rFonts w:ascii="Arial" w:hAnsi="Arial" w:cs="Arial"/>
        <w:sz w:val="18"/>
        <w:szCs w:val="18"/>
      </w:rPr>
      <w:t xml:space="preserve"> PLARCO, </w:t>
    </w:r>
    <w:proofErr w:type="spellStart"/>
    <w:r w:rsidRPr="001B1FF6">
      <w:rPr>
        <w:rFonts w:ascii="Arial" w:hAnsi="Arial" w:cs="Arial"/>
        <w:sz w:val="18"/>
        <w:szCs w:val="18"/>
      </w:rPr>
      <w:t>és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dir</w:t>
    </w:r>
    <w:proofErr w:type="spellEnd"/>
    <w:r w:rsidRPr="001B1FF6">
      <w:rPr>
        <w:rFonts w:ascii="Arial" w:hAnsi="Arial" w:cs="Arial"/>
        <w:sz w:val="18"/>
        <w:szCs w:val="18"/>
      </w:rPr>
      <w:t xml:space="preserve">, el </w:t>
    </w:r>
    <w:proofErr w:type="spellStart"/>
    <w:r w:rsidRPr="001B1FF6">
      <w:rPr>
        <w:rFonts w:ascii="Arial" w:hAnsi="Arial" w:cs="Arial"/>
        <w:sz w:val="18"/>
        <w:szCs w:val="18"/>
      </w:rPr>
      <w:t>dret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proofErr w:type="spellStart"/>
    <w:r w:rsidRPr="001B1FF6">
      <w:rPr>
        <w:rFonts w:ascii="Arial" w:hAnsi="Arial" w:cs="Arial"/>
        <w:sz w:val="18"/>
        <w:szCs w:val="18"/>
      </w:rPr>
      <w:t>accedir</w:t>
    </w:r>
    <w:proofErr w:type="spellEnd"/>
    <w:r w:rsidRPr="001B1FF6">
      <w:rPr>
        <w:rFonts w:ascii="Arial" w:hAnsi="Arial" w:cs="Arial"/>
        <w:sz w:val="18"/>
        <w:szCs w:val="18"/>
      </w:rPr>
      <w:t xml:space="preserve">, rectificar, suprimir, limitar, </w:t>
    </w:r>
    <w:proofErr w:type="spellStart"/>
    <w:r w:rsidRPr="001B1FF6">
      <w:rPr>
        <w:rFonts w:ascii="Arial" w:hAnsi="Arial" w:cs="Arial"/>
        <w:sz w:val="18"/>
        <w:szCs w:val="18"/>
      </w:rPr>
      <w:t>oposar</w:t>
    </w:r>
    <w:proofErr w:type="spellEnd"/>
    <w:r w:rsidRPr="001B1FF6">
      <w:rPr>
        <w:rFonts w:ascii="Arial" w:hAnsi="Arial" w:cs="Arial"/>
        <w:sz w:val="18"/>
        <w:szCs w:val="18"/>
      </w:rPr>
      <w:t xml:space="preserve">-se, a la </w:t>
    </w:r>
    <w:proofErr w:type="spellStart"/>
    <w:r w:rsidRPr="001B1FF6">
      <w:rPr>
        <w:rFonts w:ascii="Arial" w:hAnsi="Arial" w:cs="Arial"/>
        <w:sz w:val="18"/>
        <w:szCs w:val="18"/>
      </w:rPr>
      <w:t>portabilitat</w:t>
    </w:r>
    <w:proofErr w:type="spellEnd"/>
    <w:r w:rsidRPr="001B1FF6">
      <w:rPr>
        <w:rFonts w:ascii="Arial" w:hAnsi="Arial" w:cs="Arial"/>
        <w:sz w:val="18"/>
        <w:szCs w:val="18"/>
      </w:rPr>
      <w:t xml:space="preserve"> i a retirar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; a través de </w:t>
    </w:r>
    <w:hyperlink r:id="rId1" w:history="1">
      <w:r w:rsidRPr="001B1FF6">
        <w:t>ejercicioderechos@protectordedatos.com</w:t>
      </w:r>
    </w:hyperlink>
    <w:r w:rsidRPr="001B1FF6">
      <w:t xml:space="preserve">; </w:t>
    </w:r>
    <w:proofErr w:type="spellStart"/>
    <w:r w:rsidRPr="001B1FF6">
      <w:rPr>
        <w:rFonts w:ascii="Arial" w:hAnsi="Arial" w:cs="Arial"/>
        <w:sz w:val="18"/>
        <w:szCs w:val="18"/>
      </w:rPr>
      <w:t>així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com</w:t>
    </w:r>
    <w:proofErr w:type="spellEnd"/>
    <w:r w:rsidRPr="001B1FF6">
      <w:rPr>
        <w:rFonts w:ascii="Arial" w:hAnsi="Arial" w:cs="Arial"/>
        <w:sz w:val="18"/>
        <w:szCs w:val="18"/>
      </w:rPr>
      <w:t xml:space="preserve"> a dirigir-se a </w:t>
    </w:r>
    <w:proofErr w:type="spellStart"/>
    <w:r w:rsidRPr="001B1FF6">
      <w:rPr>
        <w:rFonts w:ascii="Arial" w:hAnsi="Arial" w:cs="Arial"/>
        <w:sz w:val="18"/>
        <w:szCs w:val="18"/>
      </w:rPr>
      <w:t>l’Agència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Espanyola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(AEPD – </w:t>
    </w:r>
    <w:hyperlink r:id="rId2" w:history="1">
      <w:r w:rsidRPr="001B1FF6">
        <w:rPr>
          <w:rFonts w:ascii="Arial" w:hAnsi="Arial" w:cs="Arial"/>
          <w:sz w:val="18"/>
          <w:szCs w:val="18"/>
        </w:rPr>
        <w:t>www.aepd.es)</w:t>
      </w:r>
    </w:hyperlink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domicili</w:t>
    </w:r>
    <w:proofErr w:type="spellEnd"/>
    <w:r w:rsidRPr="001B1FF6">
      <w:rPr>
        <w:rFonts w:ascii="Arial" w:hAnsi="Arial" w:cs="Arial"/>
        <w:sz w:val="18"/>
        <w:szCs w:val="18"/>
      </w:rPr>
      <w:t xml:space="preserve"> al </w:t>
    </w:r>
    <w:proofErr w:type="spellStart"/>
    <w:r w:rsidRPr="001B1FF6">
      <w:rPr>
        <w:rFonts w:ascii="Arial" w:hAnsi="Arial" w:cs="Arial"/>
        <w:sz w:val="18"/>
        <w:szCs w:val="18"/>
      </w:rPr>
      <w:t>Carrer</w:t>
    </w:r>
    <w:proofErr w:type="spellEnd"/>
    <w:r w:rsidRPr="001B1FF6">
      <w:rPr>
        <w:rFonts w:ascii="Arial" w:hAnsi="Arial" w:cs="Arial"/>
        <w:sz w:val="18"/>
        <w:szCs w:val="18"/>
      </w:rPr>
      <w:t xml:space="preserve"> Jorge Juan, núm. 6 de Madrid (28001). A </w:t>
    </w:r>
    <w:proofErr w:type="spellStart"/>
    <w:r w:rsidRPr="001B1FF6">
      <w:rPr>
        <w:rFonts w:ascii="Arial" w:hAnsi="Arial" w:cs="Arial"/>
        <w:sz w:val="18"/>
        <w:szCs w:val="18"/>
      </w:rPr>
      <w:t>més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l’interessat</w:t>
    </w:r>
    <w:proofErr w:type="spellEnd"/>
    <w:r w:rsidRPr="001B1FF6">
      <w:rPr>
        <w:rFonts w:ascii="Arial" w:hAnsi="Arial" w:cs="Arial"/>
        <w:sz w:val="18"/>
        <w:szCs w:val="18"/>
      </w:rPr>
      <w:t xml:space="preserve">/da </w:t>
    </w:r>
    <w:proofErr w:type="spellStart"/>
    <w:r w:rsidRPr="001B1FF6">
      <w:rPr>
        <w:rFonts w:ascii="Arial" w:hAnsi="Arial" w:cs="Arial"/>
        <w:sz w:val="18"/>
        <w:szCs w:val="18"/>
      </w:rPr>
      <w:t>podrà</w:t>
    </w:r>
    <w:proofErr w:type="spellEnd"/>
    <w:r w:rsidRPr="001B1FF6">
      <w:rPr>
        <w:rFonts w:ascii="Arial" w:hAnsi="Arial" w:cs="Arial"/>
        <w:sz w:val="18"/>
        <w:szCs w:val="18"/>
      </w:rPr>
      <w:t xml:space="preserve"> consultar la </w:t>
    </w:r>
    <w:proofErr w:type="spellStart"/>
    <w:r w:rsidRPr="001B1FF6">
      <w:rPr>
        <w:rFonts w:ascii="Arial" w:hAnsi="Arial" w:cs="Arial"/>
        <w:sz w:val="18"/>
        <w:szCs w:val="18"/>
      </w:rPr>
      <w:t>informació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addicional</w:t>
    </w:r>
    <w:proofErr w:type="spellEnd"/>
    <w:r w:rsidRPr="001B1FF6">
      <w:rPr>
        <w:rFonts w:ascii="Arial" w:hAnsi="Arial" w:cs="Arial"/>
        <w:sz w:val="18"/>
        <w:szCs w:val="18"/>
      </w:rPr>
      <w:t xml:space="preserve"> i detallada sobre la </w:t>
    </w:r>
    <w:proofErr w:type="spellStart"/>
    <w:r w:rsidRPr="001B1FF6">
      <w:rPr>
        <w:rFonts w:ascii="Arial" w:hAnsi="Arial" w:cs="Arial"/>
        <w:sz w:val="18"/>
        <w:szCs w:val="18"/>
      </w:rPr>
      <w:t>Protecció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a </w:t>
    </w:r>
    <w:hyperlink r:id="rId3" w:history="1">
      <w:r w:rsidRPr="001B1FF6">
        <w:rPr>
          <w:rFonts w:ascii="Arial" w:hAnsi="Arial" w:cs="Arial"/>
          <w:sz w:val="18"/>
          <w:szCs w:val="18"/>
        </w:rPr>
        <w:t>www.creixerjunts.cat</w:t>
      </w:r>
    </w:hyperlink>
  </w:p>
  <w:p w:rsidR="00C82E53" w:rsidRPr="001B1FF6" w:rsidRDefault="00C82E53" w:rsidP="001B1FF6">
    <w:pPr>
      <w:jc w:val="both"/>
      <w:rPr>
        <w:rFonts w:ascii="Arial" w:hAnsi="Arial" w:cs="Arial"/>
        <w:sz w:val="18"/>
        <w:szCs w:val="18"/>
      </w:rPr>
    </w:pPr>
    <w:r w:rsidRPr="001B1FF6">
      <w:rPr>
        <w:rFonts w:ascii="Arial" w:hAnsi="Arial" w:cs="Arial"/>
        <w:sz w:val="18"/>
        <w:szCs w:val="18"/>
      </w:rPr>
      <w:t xml:space="preserve">En </w:t>
    </w:r>
    <w:proofErr w:type="spellStart"/>
    <w:r w:rsidRPr="001B1FF6">
      <w:rPr>
        <w:rFonts w:ascii="Arial" w:hAnsi="Arial" w:cs="Arial"/>
        <w:sz w:val="18"/>
        <w:szCs w:val="18"/>
      </w:rPr>
      <w:t>cas</w:t>
    </w:r>
    <w:proofErr w:type="spellEnd"/>
    <w:r w:rsidRPr="001B1FF6">
      <w:rPr>
        <w:rFonts w:ascii="Arial" w:hAnsi="Arial" w:cs="Arial"/>
        <w:sz w:val="18"/>
        <w:szCs w:val="18"/>
      </w:rPr>
      <w:t xml:space="preserve"> que </w:t>
    </w:r>
    <w:proofErr w:type="spellStart"/>
    <w:r w:rsidRPr="001B1FF6">
      <w:rPr>
        <w:rFonts w:ascii="Arial" w:hAnsi="Arial" w:cs="Arial"/>
        <w:sz w:val="18"/>
        <w:szCs w:val="18"/>
      </w:rPr>
      <w:t>vostè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inclogui</w:t>
    </w:r>
    <w:proofErr w:type="spellEnd"/>
    <w:r w:rsidRPr="001B1FF6">
      <w:rPr>
        <w:rFonts w:ascii="Arial" w:hAnsi="Arial" w:cs="Arial"/>
        <w:sz w:val="18"/>
        <w:szCs w:val="18"/>
      </w:rPr>
      <w:t xml:space="preserve"> al </w:t>
    </w:r>
    <w:proofErr w:type="spellStart"/>
    <w:r w:rsidRPr="001B1FF6">
      <w:rPr>
        <w:rFonts w:ascii="Arial" w:hAnsi="Arial" w:cs="Arial"/>
        <w:sz w:val="18"/>
        <w:szCs w:val="18"/>
      </w:rPr>
      <w:t>present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formulari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caràcter</w:t>
    </w:r>
    <w:proofErr w:type="spellEnd"/>
    <w:r w:rsidRPr="001B1FF6">
      <w:rPr>
        <w:rFonts w:ascii="Arial" w:hAnsi="Arial" w:cs="Arial"/>
        <w:sz w:val="18"/>
        <w:szCs w:val="18"/>
      </w:rPr>
      <w:t xml:space="preserve"> personal </w:t>
    </w:r>
    <w:proofErr w:type="spellStart"/>
    <w:r w:rsidRPr="001B1FF6">
      <w:rPr>
        <w:rFonts w:ascii="Arial" w:hAnsi="Arial" w:cs="Arial"/>
        <w:sz w:val="18"/>
        <w:szCs w:val="18"/>
      </w:rPr>
      <w:t>titularitat</w:t>
    </w:r>
    <w:proofErr w:type="spellEnd"/>
    <w:r w:rsidRPr="001B1FF6">
      <w:rPr>
        <w:rFonts w:ascii="Arial" w:hAnsi="Arial" w:cs="Arial"/>
        <w:sz w:val="18"/>
        <w:szCs w:val="18"/>
      </w:rPr>
      <w:t xml:space="preserve"> de </w:t>
    </w:r>
    <w:proofErr w:type="spellStart"/>
    <w:r w:rsidRPr="001B1FF6">
      <w:rPr>
        <w:rFonts w:ascii="Arial" w:hAnsi="Arial" w:cs="Arial"/>
        <w:sz w:val="18"/>
        <w:szCs w:val="18"/>
      </w:rPr>
      <w:t>terceres</w:t>
    </w:r>
    <w:proofErr w:type="spellEnd"/>
    <w:r w:rsidRPr="001B1FF6">
      <w:rPr>
        <w:rFonts w:ascii="Arial" w:hAnsi="Arial" w:cs="Arial"/>
        <w:sz w:val="18"/>
        <w:szCs w:val="18"/>
      </w:rPr>
      <w:t xml:space="preserve"> persones, </w:t>
    </w:r>
    <w:proofErr w:type="spellStart"/>
    <w:r w:rsidRPr="001B1FF6">
      <w:rPr>
        <w:rFonts w:ascii="Arial" w:hAnsi="Arial" w:cs="Arial"/>
        <w:sz w:val="18"/>
        <w:szCs w:val="18"/>
      </w:rPr>
      <w:t>haurà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amb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caràcter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previ</w:t>
    </w:r>
    <w:proofErr w:type="spellEnd"/>
    <w:r w:rsidRPr="001B1FF6">
      <w:rPr>
        <w:rFonts w:ascii="Arial" w:hAnsi="Arial" w:cs="Arial"/>
        <w:sz w:val="18"/>
        <w:szCs w:val="18"/>
      </w:rPr>
      <w:t xml:space="preserve"> a la </w:t>
    </w:r>
    <w:proofErr w:type="spellStart"/>
    <w:r w:rsidRPr="001B1FF6">
      <w:rPr>
        <w:rFonts w:ascii="Arial" w:hAnsi="Arial" w:cs="Arial"/>
        <w:sz w:val="18"/>
        <w:szCs w:val="18"/>
      </w:rPr>
      <w:t>seva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inclusió</w:t>
    </w:r>
    <w:proofErr w:type="spellEnd"/>
    <w:r w:rsidRPr="001B1FF6">
      <w:rPr>
        <w:rFonts w:ascii="Arial" w:hAnsi="Arial" w:cs="Arial"/>
        <w:sz w:val="18"/>
        <w:szCs w:val="18"/>
      </w:rPr>
      <w:t xml:space="preserve">, </w:t>
    </w:r>
    <w:proofErr w:type="spellStart"/>
    <w:r w:rsidRPr="001B1FF6">
      <w:rPr>
        <w:rFonts w:ascii="Arial" w:hAnsi="Arial" w:cs="Arial"/>
        <w:sz w:val="18"/>
        <w:szCs w:val="18"/>
      </w:rPr>
      <w:t>d’obtenir</w:t>
    </w:r>
    <w:proofErr w:type="spellEnd"/>
    <w:r w:rsidRPr="001B1FF6">
      <w:rPr>
        <w:rFonts w:ascii="Arial" w:hAnsi="Arial" w:cs="Arial"/>
        <w:sz w:val="18"/>
        <w:szCs w:val="18"/>
      </w:rPr>
      <w:t xml:space="preserve"> el </w:t>
    </w:r>
    <w:proofErr w:type="spellStart"/>
    <w:r w:rsidRPr="001B1FF6">
      <w:rPr>
        <w:rFonts w:ascii="Arial" w:hAnsi="Arial" w:cs="Arial"/>
        <w:sz w:val="18"/>
        <w:szCs w:val="18"/>
      </w:rPr>
      <w:t>seu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consentiment</w:t>
    </w:r>
    <w:proofErr w:type="spellEnd"/>
    <w:r w:rsidRPr="001B1FF6">
      <w:rPr>
        <w:rFonts w:ascii="Arial" w:hAnsi="Arial" w:cs="Arial"/>
        <w:sz w:val="18"/>
        <w:szCs w:val="18"/>
      </w:rPr>
      <w:t xml:space="preserve"> i informar-lo </w:t>
    </w:r>
    <w:proofErr w:type="spellStart"/>
    <w:r w:rsidRPr="001B1FF6">
      <w:rPr>
        <w:rFonts w:ascii="Arial" w:hAnsi="Arial" w:cs="Arial"/>
        <w:sz w:val="18"/>
        <w:szCs w:val="18"/>
      </w:rPr>
      <w:t>dels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extrems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continguts</w:t>
    </w:r>
    <w:proofErr w:type="spellEnd"/>
    <w:r w:rsidRPr="001B1FF6">
      <w:rPr>
        <w:rFonts w:ascii="Arial" w:hAnsi="Arial" w:cs="Arial"/>
        <w:sz w:val="18"/>
        <w:szCs w:val="18"/>
      </w:rPr>
      <w:t xml:space="preserve"> en el </w:t>
    </w:r>
    <w:proofErr w:type="spellStart"/>
    <w:r w:rsidRPr="001B1FF6">
      <w:rPr>
        <w:rFonts w:ascii="Arial" w:hAnsi="Arial" w:cs="Arial"/>
        <w:sz w:val="18"/>
        <w:szCs w:val="18"/>
      </w:rPr>
      <w:t>paràgraf</w:t>
    </w:r>
    <w:proofErr w:type="spellEnd"/>
    <w:r w:rsidRPr="001B1FF6">
      <w:rPr>
        <w:rFonts w:ascii="Arial" w:hAnsi="Arial" w:cs="Arial"/>
        <w:sz w:val="18"/>
        <w:szCs w:val="18"/>
      </w:rPr>
      <w:t xml:space="preserve"> anterior.</w:t>
    </w:r>
  </w:p>
  <w:p w:rsidR="00C82E53" w:rsidRPr="00747265" w:rsidRDefault="00C82E53" w:rsidP="001B1FF6">
    <w:pPr>
      <w:jc w:val="both"/>
      <w:rPr>
        <w:rFonts w:cstheme="minorHAnsi"/>
        <w:sz w:val="16"/>
        <w:szCs w:val="16"/>
      </w:rPr>
    </w:pPr>
    <w:proofErr w:type="spellStart"/>
    <w:r w:rsidRPr="001B1FF6">
      <w:rPr>
        <w:rFonts w:ascii="Arial" w:hAnsi="Arial" w:cs="Arial"/>
        <w:sz w:val="18"/>
        <w:szCs w:val="18"/>
      </w:rPr>
      <w:t>Els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usuaris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garanteixen</w:t>
    </w:r>
    <w:proofErr w:type="spellEnd"/>
    <w:r w:rsidRPr="001B1FF6">
      <w:rPr>
        <w:rFonts w:ascii="Arial" w:hAnsi="Arial" w:cs="Arial"/>
        <w:sz w:val="18"/>
        <w:szCs w:val="18"/>
      </w:rPr>
      <w:t xml:space="preserve">  i </w:t>
    </w:r>
    <w:proofErr w:type="spellStart"/>
    <w:r w:rsidRPr="001B1FF6">
      <w:rPr>
        <w:rFonts w:ascii="Arial" w:hAnsi="Arial" w:cs="Arial"/>
        <w:sz w:val="18"/>
        <w:szCs w:val="18"/>
      </w:rPr>
      <w:t>responen</w:t>
    </w:r>
    <w:proofErr w:type="spellEnd"/>
    <w:r w:rsidRPr="001B1FF6">
      <w:rPr>
        <w:rFonts w:ascii="Arial" w:hAnsi="Arial" w:cs="Arial"/>
        <w:sz w:val="18"/>
        <w:szCs w:val="18"/>
      </w:rPr>
      <w:t xml:space="preserve">, en </w:t>
    </w:r>
    <w:proofErr w:type="spellStart"/>
    <w:r w:rsidRPr="001B1FF6">
      <w:rPr>
        <w:rFonts w:ascii="Arial" w:hAnsi="Arial" w:cs="Arial"/>
        <w:sz w:val="18"/>
        <w:szCs w:val="18"/>
      </w:rPr>
      <w:t>qualsevol</w:t>
    </w:r>
    <w:proofErr w:type="spellEnd"/>
    <w:r w:rsidRPr="001B1FF6">
      <w:rPr>
        <w:rFonts w:ascii="Arial" w:hAnsi="Arial" w:cs="Arial"/>
        <w:sz w:val="18"/>
        <w:szCs w:val="18"/>
      </w:rPr>
      <w:t xml:space="preserve"> cas, de la </w:t>
    </w:r>
    <w:proofErr w:type="spellStart"/>
    <w:r w:rsidRPr="001B1FF6">
      <w:rPr>
        <w:rFonts w:ascii="Arial" w:hAnsi="Arial" w:cs="Arial"/>
        <w:sz w:val="18"/>
        <w:szCs w:val="18"/>
      </w:rPr>
      <w:t>veracitat</w:t>
    </w:r>
    <w:proofErr w:type="spellEnd"/>
    <w:r w:rsidRPr="001B1FF6">
      <w:rPr>
        <w:rFonts w:ascii="Arial" w:hAnsi="Arial" w:cs="Arial"/>
        <w:sz w:val="18"/>
        <w:szCs w:val="18"/>
      </w:rPr>
      <w:t xml:space="preserve">, exactitud, </w:t>
    </w:r>
    <w:proofErr w:type="spellStart"/>
    <w:r w:rsidRPr="001B1FF6">
      <w:rPr>
        <w:rFonts w:ascii="Arial" w:hAnsi="Arial" w:cs="Arial"/>
        <w:sz w:val="18"/>
        <w:szCs w:val="18"/>
      </w:rPr>
      <w:t>vigència</w:t>
    </w:r>
    <w:proofErr w:type="spellEnd"/>
    <w:r w:rsidRPr="001B1FF6">
      <w:rPr>
        <w:rFonts w:ascii="Arial" w:hAnsi="Arial" w:cs="Arial"/>
        <w:sz w:val="18"/>
        <w:szCs w:val="18"/>
      </w:rPr>
      <w:t xml:space="preserve"> i </w:t>
    </w:r>
    <w:proofErr w:type="spellStart"/>
    <w:r w:rsidRPr="001B1FF6">
      <w:rPr>
        <w:rFonts w:ascii="Arial" w:hAnsi="Arial" w:cs="Arial"/>
        <w:sz w:val="18"/>
        <w:szCs w:val="18"/>
      </w:rPr>
      <w:t>autenticitat</w:t>
    </w:r>
    <w:proofErr w:type="spellEnd"/>
    <w:r w:rsidRPr="001B1FF6">
      <w:rPr>
        <w:rFonts w:ascii="Arial" w:hAnsi="Arial" w:cs="Arial"/>
        <w:sz w:val="18"/>
        <w:szCs w:val="18"/>
      </w:rPr>
      <w:t xml:space="preserve"> de les </w:t>
    </w:r>
    <w:proofErr w:type="spellStart"/>
    <w:r w:rsidRPr="001B1FF6">
      <w:rPr>
        <w:rFonts w:ascii="Arial" w:hAnsi="Arial" w:cs="Arial"/>
        <w:sz w:val="18"/>
        <w:szCs w:val="18"/>
      </w:rPr>
      <w:t>dades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personals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facilitades</w:t>
    </w:r>
    <w:proofErr w:type="spellEnd"/>
    <w:r w:rsidRPr="001B1FF6">
      <w:rPr>
        <w:rFonts w:ascii="Arial" w:hAnsi="Arial" w:cs="Arial"/>
        <w:sz w:val="18"/>
        <w:szCs w:val="18"/>
      </w:rPr>
      <w:t xml:space="preserve">, i es comprometen a </w:t>
    </w:r>
    <w:proofErr w:type="spellStart"/>
    <w:r w:rsidRPr="001B1FF6">
      <w:rPr>
        <w:rFonts w:ascii="Arial" w:hAnsi="Arial" w:cs="Arial"/>
        <w:sz w:val="18"/>
        <w:szCs w:val="18"/>
      </w:rPr>
      <w:t>mantenir</w:t>
    </w:r>
    <w:proofErr w:type="spellEnd"/>
    <w:r w:rsidRPr="001B1FF6">
      <w:rPr>
        <w:rFonts w:ascii="Arial" w:hAnsi="Arial" w:cs="Arial"/>
        <w:sz w:val="18"/>
        <w:szCs w:val="18"/>
      </w:rPr>
      <w:t xml:space="preserve">-les </w:t>
    </w:r>
    <w:proofErr w:type="spellStart"/>
    <w:r w:rsidRPr="001B1FF6">
      <w:rPr>
        <w:rFonts w:ascii="Arial" w:hAnsi="Arial" w:cs="Arial"/>
        <w:sz w:val="18"/>
        <w:szCs w:val="18"/>
      </w:rPr>
      <w:t>degudament</w:t>
    </w:r>
    <w:proofErr w:type="spellEnd"/>
    <w:r w:rsidRPr="001B1FF6">
      <w:rPr>
        <w:rFonts w:ascii="Arial" w:hAnsi="Arial" w:cs="Arial"/>
        <w:sz w:val="18"/>
        <w:szCs w:val="18"/>
      </w:rPr>
      <w:t xml:space="preserve"> </w:t>
    </w:r>
    <w:proofErr w:type="spellStart"/>
    <w:r w:rsidRPr="001B1FF6">
      <w:rPr>
        <w:rFonts w:ascii="Arial" w:hAnsi="Arial" w:cs="Arial"/>
        <w:sz w:val="18"/>
        <w:szCs w:val="18"/>
      </w:rPr>
      <w:t>actualitzades</w:t>
    </w:r>
    <w:proofErr w:type="spellEnd"/>
    <w:r w:rsidRPr="001B1FF6">
      <w:rPr>
        <w:rFonts w:ascii="Arial" w:hAnsi="Arial" w:cs="Arial"/>
        <w:sz w:val="18"/>
        <w:szCs w:val="18"/>
      </w:rPr>
      <w:t>.</w:t>
    </w:r>
  </w:p>
  <w:p w:rsidR="00C82E53" w:rsidRPr="00747265" w:rsidRDefault="00C82E53">
    <w:pPr>
      <w:pStyle w:val="Piedepgina"/>
      <w:rPr>
        <w:rFonts w:cstheme="minorHAnsi"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F20" w:rsidRDefault="00084F20" w:rsidP="00084F20">
    <w:pPr>
      <w:pStyle w:val="NormalWeb"/>
      <w:spacing w:after="0" w:line="240" w:lineRule="auto"/>
      <w:jc w:val="center"/>
      <w:rPr>
        <w:rFonts w:ascii="Catamaran" w:hAnsi="Catamaran" w:cs="Catamaran"/>
        <w:sz w:val="16"/>
        <w:szCs w:val="16"/>
        <w:lang w:val="ca-ES" w:eastAsia="es-ES"/>
      </w:rPr>
    </w:pPr>
    <w:r>
      <w:rPr>
        <w:rFonts w:ascii="Catamaran" w:hAnsi="Catamaran" w:cs="Catamaran"/>
        <w:sz w:val="16"/>
        <w:szCs w:val="16"/>
        <w:lang w:val="ca-ES" w:eastAsia="es-ES"/>
      </w:rPr>
      <w:t>SERVEIS PER A LA INFÀNCIA CRÉIXER JUNTS SL</w:t>
    </w:r>
  </w:p>
  <w:p w:rsidR="00084F20" w:rsidRPr="00084F20" w:rsidRDefault="00C45600" w:rsidP="00084F20">
    <w:pPr>
      <w:pStyle w:val="NormalWeb"/>
      <w:spacing w:after="0" w:line="240" w:lineRule="auto"/>
      <w:jc w:val="center"/>
      <w:rPr>
        <w:rFonts w:cs="Catamaran Medium"/>
        <w:color w:val="7F7F7F" w:themeColor="text1" w:themeTint="80"/>
        <w:sz w:val="16"/>
        <w:szCs w:val="16"/>
        <w:lang w:val="ca-ES"/>
      </w:rPr>
    </w:pPr>
    <w:r>
      <w:rPr>
        <w:rFonts w:ascii="Catamaran" w:hAnsi="Catamaran" w:cs="Catamaran"/>
        <w:sz w:val="16"/>
        <w:szCs w:val="16"/>
        <w:lang w:val="ca-ES" w:eastAsia="es-ES"/>
      </w:rPr>
      <w:t xml:space="preserve">Carrer de l’Oreneta núm.15 </w:t>
    </w:r>
    <w:r w:rsidR="00084F20" w:rsidRPr="00084F20">
      <w:rPr>
        <w:rFonts w:ascii="Catamaran" w:hAnsi="Catamaran" w:cs="Catamaran"/>
        <w:sz w:val="16"/>
        <w:szCs w:val="16"/>
        <w:lang w:val="ca-ES" w:eastAsia="es-ES"/>
      </w:rPr>
      <w:t>- 08</w:t>
    </w:r>
    <w:r>
      <w:rPr>
        <w:rFonts w:ascii="Catamaran" w:hAnsi="Catamaran" w:cs="Catamaran"/>
        <w:sz w:val="16"/>
        <w:szCs w:val="16"/>
        <w:lang w:val="ca-ES" w:eastAsia="es-ES"/>
      </w:rPr>
      <w:t>818</w:t>
    </w:r>
    <w:r w:rsidR="00084F20" w:rsidRPr="00084F20">
      <w:rPr>
        <w:rFonts w:ascii="Catamaran" w:hAnsi="Catamaran" w:cs="Catamaran"/>
        <w:sz w:val="16"/>
        <w:szCs w:val="16"/>
        <w:lang w:val="ca-ES" w:eastAsia="es-ES"/>
      </w:rPr>
      <w:t xml:space="preserve"> </w:t>
    </w:r>
    <w:r>
      <w:rPr>
        <w:rFonts w:ascii="Catamaran" w:hAnsi="Catamaran" w:cs="Catamaran"/>
        <w:sz w:val="16"/>
        <w:szCs w:val="16"/>
        <w:lang w:val="ca-ES" w:eastAsia="es-ES"/>
      </w:rPr>
      <w:t>Olivella</w:t>
    </w:r>
    <w:r w:rsidR="003F611A">
      <w:rPr>
        <w:rFonts w:ascii="Catamaran" w:hAnsi="Catamaran" w:cs="Catamaran"/>
        <w:sz w:val="16"/>
        <w:szCs w:val="16"/>
        <w:lang w:val="ca-ES" w:eastAsia="es-ES"/>
      </w:rPr>
      <w:t>.</w:t>
    </w:r>
    <w:r w:rsidR="00084F20" w:rsidRPr="00084F20">
      <w:rPr>
        <w:rFonts w:ascii="Catamaran" w:hAnsi="Catamaran" w:cs="Catamaran"/>
        <w:sz w:val="16"/>
        <w:szCs w:val="16"/>
        <w:lang w:val="ca-ES" w:eastAsia="es-ES"/>
      </w:rPr>
      <w:t xml:space="preserve"> CIF B63248629</w:t>
    </w:r>
  </w:p>
  <w:p w:rsidR="002F7FE4" w:rsidRDefault="00697F78" w:rsidP="002F7FE4">
    <w:pPr>
      <w:pStyle w:val="Piedepgina"/>
    </w:pPr>
    <w:r>
      <w:rPr>
        <w:noProof/>
      </w:rPr>
      <w:pict>
        <v:group id="Grupo 28" o:spid="_x0000_s2060" style="position:absolute;left:0;text-align:left;margin-left:-3.15pt;margin-top:-22.55pt;width:614.7pt;height:60.5pt;z-index:251678720;mso-position-horizontal-relative:page;mso-width-relative:margin;mso-height-relative:margin" coordsize="80677,22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">
          <v:shape id="_x0000_s2064" style="position:absolute;left:19495;width:61182;height:22263;visibility:visible;mso-wrap-style:square;v-text-anchor:top" coordsize="5958975,217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eeb4a4" stroked="f">
            <v:path arrowok="t" o:connecttype="custom" o:connectlocs="5206014,191;5708309,57993;6118225,165929;6118225,2226310;0,2226310;33614,2188025;663186,1470975;2271319,1137354;3958282,695797;4068644,509362;5206014,191" o:connectangles="0,0,0,0,0,0,0,0,0,0,0"/>
          </v:shape>
          <v:shape id="_x0000_s2063" style="position:absolute;left:22514;top:2846;width:56427;height:18587;visibility:visible;mso-wrap-style:square;v-text-anchor:top" coordsize="5958975,2175217" o:gfxdata="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7d9c91" stroked="f">
            <v:path arrowok="t" o:connecttype="custom" o:connectlocs="4801312,160;5264560,48416;5642610,138527;5642610,1858644;0,1858644;31001,1826682;611632,1228050;2094752,949525;3650576,580889;3752358,425243;4801312,160" o:connectangles="0,0,0,0,0,0,0,0,0,0,0"/>
          </v:shape>
          <v:shape id="_x0000_s2062" style="position:absolute;left:431;top:2329;width:60725;height:17881;visibility:visible;mso-wrap-style:square;v-text-anchor:top" coordsize="6454325,1454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eeb4a4" stroked="f">
            <v:path arrowok="t" o:connecttype="custom" o:connectlocs="700395,262;2023541,662696;2861865,922148;2991950,886768;3859181,1240568;4798682,1570780;5116667,1441054;6012807,1688713;6056168,1760947;6072505,1788160;0,1788160;0,1742565;0,120205;317985,49445;700395,262" o:connectangles="0,0,0,0,0,0,0,0,0,0,0,0,0,0,0"/>
          </v:shape>
          <v:shape id="_x0000_s2061" style="position:absolute;top:5175;width:60293;height:15298;visibility:visible;mso-wrap-style:square;v-text-anchor:top" coordsize="6454325,1454138" o:gfxdata="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7d9c91" stroked="f">
            <v:path arrowok="t" o:connecttype="custom" o:connectlocs="695415,224;2009152,566916;2841515,788869;2970675,758602;3831739,1061267;4764560,1343753;5080284,1232776;5970051,1444641;6013104,1506435;6029325,1529715;0,1529715;0,1490710;0,102831;315724,42299;695415,224" o:connectangles="0,0,0,0,0,0,0,0,0,0,0,0,0,0,0"/>
          </v:shape>
          <w10:wrap anchorx="page"/>
        </v:group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9BC" w:rsidRDefault="00697F78" w:rsidP="00752FC4">
    <w:pPr>
      <w:pStyle w:val="Piedepgina"/>
      <w:jc w:val="right"/>
    </w:pPr>
    <w:r>
      <w:rPr>
        <w:noProof/>
      </w:rPr>
      <w:pict>
        <v:shape id="_x0000_s2052" style="position:absolute;left:0;text-align:left;margin-left:-92.4pt;margin-top:-48.95pt;width:474.75pt;height:120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54325,145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7d9c91" stroked="f">
          <v:path arrowok="t" o:connecttype="custom" o:connectlocs="695415,224;2009152,566916;2841515,788869;2970675,758602;3831739,1061267;4764560,1343753;5080284,1232776;5970051,1444641;6013104,1506435;6029325,1529715;0,1529715;0,1490710;0,102831;315724,42299;695415,224" o:connectangles="0,0,0,0,0,0,0,0,0,0,0,0,0,0,0"/>
        </v:shape>
      </w:pict>
    </w:r>
    <w:r>
      <w:rPr>
        <w:noProof/>
      </w:rPr>
      <w:pict>
        <v:shape id="Forma libre: Forma 6" o:spid="_x0000_s2051" style="position:absolute;left:0;text-align:left;margin-left:-89.2pt;margin-top:-71.85pt;width:478.15pt;height:14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54325,1454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eeb4a4" stroked="f">
          <v:path arrowok="t" o:connecttype="custom" o:connectlocs="700395,262;2023541,662696;2861865,922148;2991950,886768;3859181,1240568;4798682,1570780;5116667,1441054;6012807,1688713;6056168,1760947;6072505,1788160;0,1788160;0,1742565;0,120205;317985,49445;700395,262" o:connectangles="0,0,0,0,0,0,0,0,0,0,0,0,0,0,0"/>
        </v:shape>
      </w:pict>
    </w:r>
    <w:r>
      <w:rPr>
        <w:noProof/>
      </w:rPr>
      <w:pict>
        <v:shape id="_x0000_s2050" style="position:absolute;left:0;text-align:left;margin-left:84.8pt;margin-top:-67.55pt;width:444.3pt;height:14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58975,2175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7d9c91" stroked="f">
          <v:path arrowok="t" o:connecttype="custom" o:connectlocs="4801312,160;5264560,48416;5642610,138527;5642610,1858645;0,1858645;31001,1826683;611632,1228050;2094752,949525;3650576,580890;3752358,425243;4801312,160" o:connectangles="0,0,0,0,0,0,0,0,0,0,0"/>
        </v:shape>
      </w:pict>
    </w:r>
    <w:r>
      <w:rPr>
        <w:noProof/>
      </w:rPr>
      <w:pict>
        <v:shape id="Forma libre: Forma 5" o:spid="_x0000_s2049" style="position:absolute;left:0;text-align:left;margin-left:61.2pt;margin-top:-90.15pt;width:481.75pt;height:17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58975,2175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eeb4a4" stroked="f">
          <v:path arrowok="t" o:connecttype="custom" o:connectlocs="5206014,191;5708309,57993;6118225,165929;6118225,2226310;0,2226310;33614,2188025;663186,1470975;2271319,1137354;3958282,695797;4068644,509362;5206014,191" o:connectangles="0,0,0,0,0,0,0,0,0,0,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5CD" w:rsidRDefault="00A845CD">
      <w:r>
        <w:separator/>
      </w:r>
    </w:p>
    <w:p w:rsidR="00A845CD" w:rsidRDefault="00A845CD"/>
  </w:footnote>
  <w:footnote w:type="continuationSeparator" w:id="0">
    <w:p w:rsidR="00A845CD" w:rsidRDefault="00A845CD">
      <w:r>
        <w:continuationSeparator/>
      </w:r>
    </w:p>
    <w:p w:rsidR="00A845CD" w:rsidRDefault="00A845C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E53" w:rsidRDefault="00C82E53">
    <w:pPr>
      <w:pStyle w:val="Encabezado"/>
    </w:pPr>
  </w:p>
  <w:p w:rsidR="00C82E53" w:rsidRDefault="00C82E5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55" w:type="dxa"/>
      <w:tblInd w:w="108" w:type="dxa"/>
      <w:tblLayout w:type="fixed"/>
      <w:tblLook w:val="04A0"/>
    </w:tblPr>
    <w:tblGrid>
      <w:gridCol w:w="689"/>
      <w:gridCol w:w="4966"/>
    </w:tblGrid>
    <w:tr w:rsidR="00C82E53" w:rsidRPr="00E87D2C" w:rsidTr="00076F11">
      <w:trPr>
        <w:trHeight w:val="2607"/>
      </w:trPr>
      <w:tc>
        <w:tcPr>
          <w:tcW w:w="689" w:type="dxa"/>
        </w:tcPr>
        <w:p w:rsidR="00C82E53" w:rsidRPr="00064B52" w:rsidRDefault="00C82E53" w:rsidP="006866ED">
          <w:pPr>
            <w:pStyle w:val="Ttulo1"/>
            <w:tabs>
              <w:tab w:val="left" w:pos="360"/>
            </w:tabs>
            <w:ind w:right="180" w:hanging="288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noProof/>
              <w:sz w:val="16"/>
              <w:lang w:eastAsia="es-ES"/>
            </w:rPr>
            <w:drawing>
              <wp:anchor distT="0" distB="0" distL="0" distR="1800225" simplePos="0" relativeHeight="251683840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514350</wp:posOffset>
                </wp:positionV>
                <wp:extent cx="1047750" cy="895350"/>
                <wp:effectExtent l="19050" t="0" r="0" b="0"/>
                <wp:wrapNone/>
                <wp:docPr id="9" name="Imagen 3" descr="S:\Comu Comunicacio i TIC\DEPARTAMENTS\EDUCACIÓ\Escola Bressol - Logo\Votació Escola Bressol\LOGO Escola Bressol 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:\Comu Comunicacio i TIC\DEPARTAMENTS\EDUCACIÓ\Escola Bressol - Logo\Votació Escola Bressol\LOGO Escola Bressol 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gramStart"/>
          <w:r>
            <w:rPr>
              <w:rFonts w:ascii="Tahoma" w:hAnsi="Tahoma" w:cs="Tahoma"/>
              <w:sz w:val="16"/>
            </w:rPr>
            <w:t>el</w:t>
          </w:r>
          <w:proofErr w:type="gramEnd"/>
        </w:p>
      </w:tc>
      <w:tc>
        <w:tcPr>
          <w:tcW w:w="4966" w:type="dxa"/>
        </w:tcPr>
        <w:p w:rsidR="00C82E53" w:rsidRPr="00076F11" w:rsidRDefault="00C82E53" w:rsidP="006866ED">
          <w:pPr>
            <w:tabs>
              <w:tab w:val="left" w:pos="540"/>
            </w:tabs>
            <w:rPr>
              <w:rFonts w:ascii="Tahoma" w:hAnsi="Tahoma" w:cs="Tahoma"/>
              <w:sz w:val="16"/>
              <w:szCs w:val="16"/>
            </w:rPr>
          </w:pPr>
          <w:r w:rsidRPr="00716116">
            <w:rPr>
              <w:rFonts w:ascii="Tahoma" w:hAnsi="Tahoma" w:cs="Tahoma"/>
              <w:sz w:val="16"/>
            </w:rPr>
            <w:tab/>
          </w:r>
          <w:r>
            <w:rPr>
              <w:rFonts w:ascii="Tahoma" w:hAnsi="Tahoma" w:cs="Tahoma"/>
              <w:sz w:val="16"/>
            </w:rPr>
            <w:t xml:space="preserve">               </w:t>
          </w:r>
          <w:r w:rsidRPr="00076F11">
            <w:rPr>
              <w:rFonts w:ascii="Tahoma" w:hAnsi="Tahoma" w:cs="Tahoma"/>
              <w:sz w:val="16"/>
              <w:szCs w:val="16"/>
            </w:rPr>
            <w:t xml:space="preserve">                                                   </w:t>
          </w:r>
        </w:p>
        <w:p w:rsidR="00C82E53" w:rsidRPr="007A6C26" w:rsidRDefault="00C82E53" w:rsidP="00076F11">
          <w:pPr>
            <w:pStyle w:val="Ttulo1"/>
            <w:tabs>
              <w:tab w:val="left" w:pos="540"/>
            </w:tabs>
            <w:ind w:right="459"/>
            <w:rPr>
              <w:rFonts w:ascii="Tahoma" w:hAnsi="Tahoma" w:cs="Tahoma"/>
              <w:sz w:val="16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144780</wp:posOffset>
                </wp:positionV>
                <wp:extent cx="1311275" cy="594360"/>
                <wp:effectExtent l="0" t="0" r="3175" b="0"/>
                <wp:wrapNone/>
                <wp:docPr id="10" name="Imagen 2" descr="S:\Comu Comunicacio i TIC\IMATGE CORPORATIVA\ESCUT\AAFF_Ajuntament_Cervello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Comu Comunicacio i TIC\IMATGE CORPORATIVA\ESCUT\AAFF_Ajuntament_Cervello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27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 w:cs="Tahoma"/>
              <w:sz w:val="16"/>
            </w:rPr>
            <w:t xml:space="preserve"> </w:t>
          </w:r>
          <w:r w:rsidRPr="00B002F8">
            <w:rPr>
              <w:rFonts w:ascii="Tahoma" w:hAnsi="Tahoma" w:cs="Tahoma"/>
              <w:sz w:val="16"/>
            </w:rPr>
            <w:t xml:space="preserve">ESCOLA BRESSOL MUNICIPAL </w:t>
          </w:r>
          <w:r>
            <w:rPr>
              <w:rFonts w:ascii="Tahoma" w:hAnsi="Tahoma" w:cs="Tahoma"/>
              <w:sz w:val="16"/>
            </w:rPr>
            <w:t xml:space="preserve">POTA-ROGES             </w:t>
          </w:r>
          <w:proofErr w:type="spellStart"/>
          <w:r w:rsidRPr="00B002F8">
            <w:rPr>
              <w:rFonts w:ascii="Tahoma" w:hAnsi="Tahoma" w:cs="Tahoma"/>
              <w:sz w:val="16"/>
            </w:rPr>
            <w:t>Plaça</w:t>
          </w:r>
          <w:proofErr w:type="spellEnd"/>
          <w:r w:rsidRPr="00B002F8">
            <w:rPr>
              <w:rFonts w:ascii="Tahoma" w:hAnsi="Tahoma" w:cs="Tahoma"/>
              <w:sz w:val="16"/>
            </w:rPr>
            <w:t xml:space="preserve"> del </w:t>
          </w:r>
          <w:proofErr w:type="spellStart"/>
          <w:r w:rsidRPr="00B002F8">
            <w:rPr>
              <w:rFonts w:ascii="Tahoma" w:hAnsi="Tahoma" w:cs="Tahoma"/>
              <w:sz w:val="16"/>
            </w:rPr>
            <w:t>Mestre</w:t>
          </w:r>
          <w:proofErr w:type="spellEnd"/>
          <w:r w:rsidRPr="00B002F8">
            <w:rPr>
              <w:rFonts w:ascii="Tahoma" w:hAnsi="Tahoma" w:cs="Tahoma"/>
              <w:sz w:val="16"/>
            </w:rPr>
            <w:t xml:space="preserve">, 2      </w:t>
          </w:r>
          <w:r w:rsidRPr="00B002F8">
            <w:rPr>
              <w:rFonts w:ascii="Tahoma" w:hAnsi="Tahoma" w:cs="Tahoma"/>
              <w:sz w:val="16"/>
            </w:rPr>
            <w:tab/>
            <w:t xml:space="preserve">                                                                   </w:t>
          </w:r>
          <w:r>
            <w:rPr>
              <w:rFonts w:ascii="Tahoma" w:hAnsi="Tahoma" w:cs="Tahoma"/>
              <w:sz w:val="16"/>
            </w:rPr>
            <w:t xml:space="preserve">     </w:t>
          </w:r>
          <w:r w:rsidRPr="00716116">
            <w:rPr>
              <w:rFonts w:ascii="Tahoma" w:hAnsi="Tahoma" w:cs="Tahoma"/>
              <w:sz w:val="16"/>
            </w:rPr>
            <w:t xml:space="preserve">08758 </w:t>
          </w:r>
          <w:proofErr w:type="spellStart"/>
          <w:r w:rsidRPr="00716116">
            <w:rPr>
              <w:rFonts w:ascii="Tahoma" w:hAnsi="Tahoma" w:cs="Tahoma"/>
              <w:sz w:val="16"/>
            </w:rPr>
            <w:t>Cervelló</w:t>
          </w:r>
          <w:proofErr w:type="spellEnd"/>
          <w:r w:rsidRPr="00716116">
            <w:rPr>
              <w:rFonts w:ascii="Tahoma" w:hAnsi="Tahoma" w:cs="Tahoma"/>
              <w:sz w:val="16"/>
            </w:rPr>
            <w:t xml:space="preserve"> (BCN)</w:t>
          </w:r>
          <w:r w:rsidRPr="00716116">
            <w:rPr>
              <w:rFonts w:ascii="Tahoma" w:hAnsi="Tahoma" w:cs="Tahoma"/>
              <w:sz w:val="16"/>
            </w:rPr>
            <w:tab/>
          </w:r>
          <w:r>
            <w:rPr>
              <w:rFonts w:ascii="Tahoma" w:hAnsi="Tahoma" w:cs="Tahoma"/>
              <w:sz w:val="16"/>
            </w:rPr>
            <w:tab/>
          </w:r>
        </w:p>
        <w:p w:rsidR="00C82E53" w:rsidRDefault="00C82E53" w:rsidP="006866ED">
          <w:pPr>
            <w:tabs>
              <w:tab w:val="left" w:pos="540"/>
            </w:tabs>
            <w:rPr>
              <w:rFonts w:ascii="Tahoma" w:hAnsi="Tahoma" w:cs="Tahoma"/>
              <w:sz w:val="16"/>
            </w:rPr>
          </w:pPr>
          <w:r w:rsidRPr="00AE5049">
            <w:rPr>
              <w:rFonts w:ascii="Tahoma" w:eastAsiaTheme="majorEastAsia" w:hAnsi="Tahoma" w:cs="Tahoma"/>
              <w:b/>
              <w:bCs/>
              <w:color w:val="0B2632" w:themeColor="accent1" w:themeShade="BF"/>
              <w:sz w:val="16"/>
              <w:szCs w:val="28"/>
            </w:rPr>
            <w:t>Tel.93.660.04.51</w:t>
          </w:r>
          <w:r>
            <w:rPr>
              <w:rFonts w:ascii="Tahoma" w:hAnsi="Tahoma" w:cs="Tahoma"/>
              <w:sz w:val="16"/>
            </w:rPr>
            <w:t xml:space="preserve">  </w:t>
          </w:r>
        </w:p>
        <w:p w:rsidR="00C82E53" w:rsidRDefault="00C82E53" w:rsidP="006866ED">
          <w:pPr>
            <w:tabs>
              <w:tab w:val="left" w:pos="540"/>
            </w:tabs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</w:t>
          </w:r>
          <w:hyperlink r:id="rId3" w:history="1">
            <w:r w:rsidRPr="007D1D89">
              <w:rPr>
                <w:rStyle w:val="Hipervnculo"/>
                <w:rFonts w:ascii="Tahoma" w:hAnsi="Tahoma" w:cs="Tahoma"/>
                <w:sz w:val="16"/>
              </w:rPr>
              <w:t>crvl.ebm@cervello.cat</w:t>
            </w:r>
          </w:hyperlink>
        </w:p>
        <w:p w:rsidR="00C82E53" w:rsidRPr="00B67B74" w:rsidRDefault="00C82E53" w:rsidP="00A542A5">
          <w:pPr>
            <w:pStyle w:val="Encabezado"/>
            <w:jc w:val="center"/>
            <w:rPr>
              <w:rFonts w:ascii="Tahoma" w:hAnsi="Tahoma" w:cs="Tahoma"/>
              <w:sz w:val="16"/>
            </w:rPr>
          </w:pPr>
        </w:p>
      </w:tc>
    </w:tr>
  </w:tbl>
  <w:p w:rsidR="00C82E53" w:rsidRPr="00076F11" w:rsidRDefault="00C82E53" w:rsidP="00076F11">
    <w:pPr>
      <w:pStyle w:val="Encabezado"/>
      <w:tabs>
        <w:tab w:val="left" w:pos="3720"/>
      </w:tabs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80" w:type="dxa"/>
      <w:tblInd w:w="108" w:type="dxa"/>
      <w:tblLayout w:type="fixed"/>
      <w:tblLook w:val="04A0"/>
    </w:tblPr>
    <w:tblGrid>
      <w:gridCol w:w="680"/>
      <w:gridCol w:w="4900"/>
    </w:tblGrid>
    <w:tr w:rsidR="00C82E53" w:rsidRPr="00E87D2C" w:rsidTr="00967DD5">
      <w:trPr>
        <w:trHeight w:val="2720"/>
      </w:trPr>
      <w:tc>
        <w:tcPr>
          <w:tcW w:w="680" w:type="dxa"/>
        </w:tcPr>
        <w:p w:rsidR="00C82E53" w:rsidRPr="00064B52" w:rsidRDefault="00C82E53" w:rsidP="00AE5049">
          <w:pPr>
            <w:pStyle w:val="Ttulo1"/>
            <w:tabs>
              <w:tab w:val="left" w:pos="360"/>
            </w:tabs>
            <w:ind w:right="180" w:hanging="288"/>
            <w:rPr>
              <w:rFonts w:ascii="Tahoma" w:hAnsi="Tahoma" w:cs="Tahoma"/>
              <w:sz w:val="16"/>
            </w:rPr>
          </w:pPr>
          <w:r>
            <w:rPr>
              <w:noProof/>
              <w:lang w:eastAsia="es-ES"/>
            </w:rPr>
            <w:drawing>
              <wp:anchor distT="0" distB="0" distL="0" distR="1800225" simplePos="0" relativeHeight="251681792" behindDoc="0" locked="0" layoutInCell="1" allowOverlap="1">
                <wp:simplePos x="0" y="0"/>
                <wp:positionH relativeFrom="column">
                  <wp:posOffset>-405765</wp:posOffset>
                </wp:positionH>
                <wp:positionV relativeFrom="paragraph">
                  <wp:posOffset>264160</wp:posOffset>
                </wp:positionV>
                <wp:extent cx="1047750" cy="895350"/>
                <wp:effectExtent l="19050" t="0" r="0" b="0"/>
                <wp:wrapNone/>
                <wp:docPr id="11" name="Imagen 3" descr="S:\Comu Comunicacio i TIC\DEPARTAMENTS\EDUCACIÓ\Escola Bressol - Logo\Votació Escola Bressol\LOGO Escola Bressol 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:\Comu Comunicacio i TIC\DEPARTAMENTS\EDUCACIÓ\Escola Bressol - Logo\Votació Escola Bressol\LOGO Escola Bressol 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gramStart"/>
          <w:r>
            <w:rPr>
              <w:rFonts w:ascii="Tahoma" w:hAnsi="Tahoma" w:cs="Tahoma"/>
              <w:sz w:val="16"/>
            </w:rPr>
            <w:t>el</w:t>
          </w:r>
          <w:proofErr w:type="gramEnd"/>
        </w:p>
      </w:tc>
      <w:tc>
        <w:tcPr>
          <w:tcW w:w="4900" w:type="dxa"/>
        </w:tcPr>
        <w:p w:rsidR="00C82E53" w:rsidRDefault="00C82E53" w:rsidP="00AE5049">
          <w:pPr>
            <w:tabs>
              <w:tab w:val="left" w:pos="540"/>
            </w:tabs>
            <w:rPr>
              <w:rFonts w:ascii="Tahoma" w:hAnsi="Tahoma" w:cs="Tahoma"/>
              <w:sz w:val="16"/>
            </w:rPr>
          </w:pPr>
          <w:r w:rsidRPr="00716116">
            <w:rPr>
              <w:rFonts w:ascii="Tahoma" w:hAnsi="Tahoma" w:cs="Tahoma"/>
              <w:sz w:val="16"/>
            </w:rPr>
            <w:tab/>
          </w:r>
          <w:r>
            <w:rPr>
              <w:rFonts w:ascii="Tahoma" w:hAnsi="Tahoma" w:cs="Tahoma"/>
              <w:sz w:val="16"/>
            </w:rPr>
            <w:t xml:space="preserve">                                                                  </w:t>
          </w:r>
        </w:p>
        <w:p w:rsidR="00C82E53" w:rsidRPr="007A6C26" w:rsidRDefault="00C82E53" w:rsidP="00A542A5">
          <w:pPr>
            <w:pStyle w:val="Ttulo1"/>
            <w:tabs>
              <w:tab w:val="left" w:pos="540"/>
            </w:tabs>
            <w:ind w:left="477" w:right="459"/>
            <w:rPr>
              <w:rFonts w:ascii="Tahoma" w:hAnsi="Tahoma" w:cs="Tahoma"/>
              <w:sz w:val="16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144780</wp:posOffset>
                </wp:positionV>
                <wp:extent cx="1311275" cy="594360"/>
                <wp:effectExtent l="0" t="0" r="3175" b="0"/>
                <wp:wrapNone/>
                <wp:docPr id="12" name="Imagen 2" descr="S:\Comu Comunicacio i TIC\IMATGE CORPORATIVA\ESCUT\AAFF_Ajuntament_Cervello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Comu Comunicacio i TIC\IMATGE CORPORATIVA\ESCUT\AAFF_Ajuntament_Cervello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27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B002F8">
            <w:rPr>
              <w:rFonts w:ascii="Tahoma" w:hAnsi="Tahoma" w:cs="Tahoma"/>
              <w:sz w:val="16"/>
            </w:rPr>
            <w:t xml:space="preserve">ESCOLA BRESSOL MUNICIPAL </w:t>
          </w:r>
          <w:r>
            <w:rPr>
              <w:rFonts w:ascii="Tahoma" w:hAnsi="Tahoma" w:cs="Tahoma"/>
              <w:sz w:val="16"/>
            </w:rPr>
            <w:t xml:space="preserve">POTA-ROGES </w:t>
          </w:r>
          <w:proofErr w:type="spellStart"/>
          <w:r w:rsidRPr="00B002F8">
            <w:rPr>
              <w:rFonts w:ascii="Tahoma" w:hAnsi="Tahoma" w:cs="Tahoma"/>
              <w:sz w:val="16"/>
            </w:rPr>
            <w:t>Plaça</w:t>
          </w:r>
          <w:proofErr w:type="spellEnd"/>
          <w:r w:rsidRPr="00B002F8">
            <w:rPr>
              <w:rFonts w:ascii="Tahoma" w:hAnsi="Tahoma" w:cs="Tahoma"/>
              <w:sz w:val="16"/>
            </w:rPr>
            <w:t xml:space="preserve"> del </w:t>
          </w:r>
          <w:proofErr w:type="spellStart"/>
          <w:r w:rsidRPr="00B002F8">
            <w:rPr>
              <w:rFonts w:ascii="Tahoma" w:hAnsi="Tahoma" w:cs="Tahoma"/>
              <w:sz w:val="16"/>
            </w:rPr>
            <w:t>Mestre</w:t>
          </w:r>
          <w:proofErr w:type="spellEnd"/>
          <w:r w:rsidRPr="00B002F8">
            <w:rPr>
              <w:rFonts w:ascii="Tahoma" w:hAnsi="Tahoma" w:cs="Tahoma"/>
              <w:sz w:val="16"/>
            </w:rPr>
            <w:t xml:space="preserve">, 2      </w:t>
          </w:r>
          <w:r w:rsidRPr="00B002F8">
            <w:rPr>
              <w:rFonts w:ascii="Tahoma" w:hAnsi="Tahoma" w:cs="Tahoma"/>
              <w:sz w:val="16"/>
            </w:rPr>
            <w:tab/>
            <w:t xml:space="preserve">                                                                   </w:t>
          </w:r>
          <w:r>
            <w:rPr>
              <w:rFonts w:ascii="Tahoma" w:hAnsi="Tahoma" w:cs="Tahoma"/>
              <w:sz w:val="16"/>
            </w:rPr>
            <w:t xml:space="preserve">     </w:t>
          </w:r>
          <w:r w:rsidRPr="00716116">
            <w:rPr>
              <w:rFonts w:ascii="Tahoma" w:hAnsi="Tahoma" w:cs="Tahoma"/>
              <w:sz w:val="16"/>
            </w:rPr>
            <w:t xml:space="preserve">08758 </w:t>
          </w:r>
          <w:proofErr w:type="spellStart"/>
          <w:r w:rsidRPr="00716116">
            <w:rPr>
              <w:rFonts w:ascii="Tahoma" w:hAnsi="Tahoma" w:cs="Tahoma"/>
              <w:sz w:val="16"/>
            </w:rPr>
            <w:t>Cervelló</w:t>
          </w:r>
          <w:proofErr w:type="spellEnd"/>
          <w:r w:rsidRPr="00716116">
            <w:rPr>
              <w:rFonts w:ascii="Tahoma" w:hAnsi="Tahoma" w:cs="Tahoma"/>
              <w:sz w:val="16"/>
            </w:rPr>
            <w:t xml:space="preserve"> (BCN)</w:t>
          </w:r>
          <w:r w:rsidRPr="00716116">
            <w:rPr>
              <w:rFonts w:ascii="Tahoma" w:hAnsi="Tahoma" w:cs="Tahoma"/>
              <w:sz w:val="16"/>
            </w:rPr>
            <w:tab/>
          </w:r>
          <w:r>
            <w:rPr>
              <w:rFonts w:ascii="Tahoma" w:hAnsi="Tahoma" w:cs="Tahoma"/>
              <w:sz w:val="16"/>
            </w:rPr>
            <w:tab/>
          </w:r>
        </w:p>
        <w:p w:rsidR="00C82E53" w:rsidRDefault="00C82E53" w:rsidP="00A542A5">
          <w:pPr>
            <w:tabs>
              <w:tab w:val="left" w:pos="540"/>
            </w:tabs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</w:t>
          </w:r>
          <w:r w:rsidRPr="00AE5049">
            <w:rPr>
              <w:rFonts w:ascii="Tahoma" w:eastAsiaTheme="majorEastAsia" w:hAnsi="Tahoma" w:cs="Tahoma"/>
              <w:b/>
              <w:bCs/>
              <w:color w:val="0B2632" w:themeColor="accent1" w:themeShade="BF"/>
              <w:sz w:val="16"/>
              <w:szCs w:val="28"/>
            </w:rPr>
            <w:t>Tel.93.660.04.51</w:t>
          </w:r>
          <w:r>
            <w:rPr>
              <w:rFonts w:ascii="Tahoma" w:hAnsi="Tahoma" w:cs="Tahoma"/>
              <w:sz w:val="16"/>
            </w:rPr>
            <w:t xml:space="preserve">  </w:t>
          </w:r>
        </w:p>
        <w:p w:rsidR="00C82E53" w:rsidRPr="00B67B74" w:rsidRDefault="00C82E53" w:rsidP="00967DD5">
          <w:pPr>
            <w:tabs>
              <w:tab w:val="left" w:pos="540"/>
            </w:tabs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</w:t>
          </w:r>
          <w:hyperlink r:id="rId3" w:history="1">
            <w:r w:rsidRPr="007D1D89">
              <w:rPr>
                <w:rStyle w:val="Hipervnculo"/>
                <w:rFonts w:ascii="Tahoma" w:hAnsi="Tahoma" w:cs="Tahoma"/>
                <w:sz w:val="16"/>
              </w:rPr>
              <w:t>crvl.ebm@cervello.cat</w:t>
            </w:r>
          </w:hyperlink>
        </w:p>
      </w:tc>
    </w:tr>
  </w:tbl>
  <w:p w:rsidR="00C82E53" w:rsidRPr="00A542A5" w:rsidRDefault="00C82E53" w:rsidP="00967DD5">
    <w:pPr>
      <w:pStyle w:val="Encabezado"/>
      <w:spacing w:line="240" w:lineRule="atLeast"/>
      <w:rPr>
        <w:rFonts w:ascii="Arial" w:hAnsi="Arial" w:cs="Arial"/>
        <w:sz w:val="16"/>
        <w:szCs w:val="16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9BC" w:rsidRDefault="004C7644" w:rsidP="005D5A37">
    <w:pPr>
      <w:pStyle w:val="Encabezado"/>
      <w:tabs>
        <w:tab w:val="center" w:pos="4513"/>
        <w:tab w:val="left" w:pos="8145"/>
      </w:tabs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3525520</wp:posOffset>
          </wp:positionH>
          <wp:positionV relativeFrom="paragraph">
            <wp:posOffset>125730</wp:posOffset>
          </wp:positionV>
          <wp:extent cx="1748155" cy="749300"/>
          <wp:effectExtent l="0" t="0" r="444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CreixerJunts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155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7F78">
      <w:rPr>
        <w:noProof/>
      </w:rPr>
      <w:pict>
        <v:group id="Grupo 23" o:spid="_x0000_s2065" style="position:absolute;margin-left:0;margin-top:-8.4pt;width:163.7pt;height:33.95pt;z-index:251672576;mso-position-horizontal:left;mso-position-horizontal-relative:page;mso-position-vertical-relative:text;mso-width-relative:margin;mso-height-relative:margin" coordsize="39693,15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">
          <v:shape id="_x0000_s2067" style="position:absolute;width:39693;height:15995;visibility:visible;mso-wrap-style:square;v-text-anchor:top" coordsize="3589746,134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" path="m,l3589746,,3455255,28500v-374112,91872,-684912,271080,-830720,516073c2624535,544573,2624535,544573,2486402,762345,2194787,1234183,1304594,1470102,506489,1279552v,,,,-506489,-117960l,xe" fillcolor="#eeb4a4" stroked="f">
            <v:path arrowok="t" o:connecttype="custom" o:connectlocs="0,0;3969385,0;3820671,33876;2902097,647302;2749355,906155;560054,1520929;0,1380717;0,0" o:connectangles="0,0,0,0,0,0,0,0"/>
          </v:shape>
          <v:shape id="_x0000_s2066" style="position:absolute;left:862;top:776;width:35890;height:13456;visibility:visible;mso-wrap-style:square;v-text-anchor:top" coordsize="3589746,1345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" path="m,l3589746,,3455255,28500v-374112,91872,-684912,271080,-830720,516073c2624535,544573,2624535,544573,2486402,762345,2194787,1234183,1304594,1470102,506489,1279552v,,,,-506489,-117960l,xe" fillcolor="#7d9c91" stroked="f">
            <v:path arrowok="t" o:connecttype="custom" o:connectlocs="0,0;3589020,0;3454556,28497;2624004,544515;2485899,762264;506387,1279416;0,1161469;0,0" o:connectangles="0,0,0,0,0,0,0,0"/>
          </v:shape>
          <w10:wrap anchorx="pag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9BC" w:rsidRDefault="00697F78">
    <w:pPr>
      <w:pStyle w:val="Encabezado"/>
    </w:pPr>
    <w:r>
      <w:rPr>
        <w:noProof/>
      </w:rPr>
      <w:pict>
        <v:shape id="_x0000_s2059" style="position:absolute;margin-left:-70.6pt;margin-top:-78.05pt;width:282.6pt;height:10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9746,134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" path="m,l3589746,,3455255,28500v-374112,91872,-684912,271080,-830720,516073c2624535,544573,2624535,544573,2486402,762345,2194787,1234183,1304594,1470102,506489,1279552v,,,,-506489,-117960l,xe" fillcolor="#7d9c91" stroked="f">
          <v:path arrowok="t" o:connecttype="custom" o:connectlocs="0,0;3589020,0;3454556,28497;2624004,544515;2485899,762264;506387,1279416;0,1161469;0,0" o:connectangles="0,0,0,0,0,0,0,0"/>
        </v:shape>
      </w:pict>
    </w:r>
    <w:r>
      <w:rPr>
        <w:noProof/>
      </w:rPr>
      <w:pict>
        <v:shape id="Forma libre: Forma 3" o:spid="_x0000_s2058" style="position:absolute;margin-left:-77.35pt;margin-top:-84.35pt;width:312.55pt;height:1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589746,134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" path="m,l3589746,,3455255,28500v-374112,91872,-684912,271080,-830720,516073c2624535,544573,2624535,544573,2486402,762345,2194787,1234183,1304594,1470102,506489,1279552v,,,,-506489,-117960l,xe" fillcolor="#eeb4a4" stroked="f">
          <v:path arrowok="t" o:connecttype="custom" o:connectlocs="0,0;3969385,0;3820671,33876;2902097,647302;2749355,906155;560054,1520929;0,1380717;0,0" o:connectangles="0,0,0,0,0,0,0,0"/>
        </v:shape>
      </w:pict>
    </w:r>
    <w:r>
      <w:rPr>
        <w:noProof/>
      </w:rPr>
      <w:pict>
        <v:group id="Grupo 12" o:spid="_x0000_s2053" alt="decorative elements" style="position:absolute;margin-left:526.55pt;margin-top:680.25pt;width:635.45pt;height:175.3pt;z-index:-251659264;mso-position-horizontal-relative:margin;mso-position-vertical-relative:page" coordorigin="-545,86390" coordsize="80705,2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">
          <v:shape id="_x0000_s2057" style="position:absolute;left:18970;top:86390;width:61189;height:22265;visibility:visible;mso-wrap-style:square;v-text-anchor:top" coordsize="5958975,217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eeb4a4" stroked="f">
            <v:path arrowok="t" o:connecttype="custom" o:connectlocs="5206555,191;5708902,57997;6118860,165942;6118860,2226481;0,2226481;33617,2188193;663255,1471088;2271554,1137441;3958693,695851;4069066,509401;5206555,191" o:connectangles="0,0,0,0,0,0,0,0,0,0,0"/>
          </v:shape>
          <v:shape id="_x0000_s2056" style="position:absolute;left:21972;top:89392;width:56431;height:18589;visibility:visible;mso-wrap-style:square;v-text-anchor:top" coordsize="5958975,217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" path="m5070508,187v161954,-2247,327987,15729,489221,56475c5559729,56662,5559729,56662,5958975,162121r,2013096l,2175217r32739,-37406c203550,1942651,405992,1711351,645924,1437217,937681,1092078,1628685,948270,2212199,1111252v644937,182157,1397363,-19174,1643054,-431423c3855253,679829,3855253,679829,3962742,497672,4135493,195676,4584646,6928,5070508,187xe" fillcolor="#7d9c91" stroked="f">
            <v:path arrowok="t" o:connecttype="custom" o:connectlocs="4801707,160;5264993,48422;5643074,138545;5643074,1858891;0,1858891;31003,1826925;611682,1228213;2094924,949651;3650876,580966;3752667,425299;4801707,160" o:connectangles="0,0,0,0,0,0,0,0,0,0,0"/>
          </v:shape>
          <v:shape id="_x0000_s2055" style="position:absolute;left:-136;top:88846;width:60732;height:17884;visibility:visible;mso-wrap-style:square;v-text-anchor:top" coordsize="6454325,1454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eeb4a4" stroked="f">
            <v:path arrowok="t" o:connecttype="custom" o:connectlocs="700487,262;2023805,662773;2862238,922255;2992339,886871;3859684,1240711;4799307,1570962;5117334,1441221;6013590,1688908;6056957,1761150;6073296,1788367;0,1788367;0,1742767;0,120219;318027,49451;700487,262" o:connectangles="0,0,0,0,0,0,0,0,0,0,0,0,0,0,0"/>
          </v:shape>
          <v:shape id="_x0000_s2054" style="position:absolute;left:-545;top:91703;width:60301;height:15301;visibility:visible;mso-wrap-style:square;v-text-anchor:top" coordsize="6454325,1454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" path="m744434,213v583298,-7731,1131733,195839,1406341,538694c2319764,740304,2703831,836208,3041810,749894v,,,,138264,-28771c3564141,625220,3994296,759485,4101834,1008834v122902,258939,599145,393204,998574,268530c5100408,1277364,5100408,1277364,5438387,1171870v353342,-115084,783497,-19181,952486,201397c6390873,1373267,6390873,1373267,6436961,1432008r17364,22130l,1454138r,-37078c,1161380,,752292,,97751v,,,,337979,-57542c473363,15034,609826,1997,744434,213xe" fillcolor="#7d9c91" stroked="f">
            <v:path arrowok="t" o:connecttype="custom" o:connectlocs="695522,224;2009461,567052;2841952,789059;2971132,758785;3832329,1061522;4765293,1344077;5081066,1233073;5970970,1444988;6014030,1506797;6030253,1530083;0,1530083;0,1491069;0,102856;315773,42309;695522,224" o:connectangles="0,0,0,0,0,0,0,0,0,0,0,0,0,0,0"/>
          </v:shape>
          <w10:wrap anchorx="margin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"/>
      </v:shape>
    </w:pict>
  </w:numPicBullet>
  <w:abstractNum w:abstractNumId="0">
    <w:nsid w:val="FFFFFF7C"/>
    <w:multiLevelType w:val="singleLevel"/>
    <w:tmpl w:val="4FE6878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5A83996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772052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25AE87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9C6BA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42311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585706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3A97E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686F4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A2A02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76E85"/>
    <w:multiLevelType w:val="multilevel"/>
    <w:tmpl w:val="441A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2A93673"/>
    <w:multiLevelType w:val="multilevel"/>
    <w:tmpl w:val="2738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2AD65EF"/>
    <w:multiLevelType w:val="hybridMultilevel"/>
    <w:tmpl w:val="770A2E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CC0894"/>
    <w:multiLevelType w:val="hybridMultilevel"/>
    <w:tmpl w:val="702C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1972F3"/>
    <w:multiLevelType w:val="hybridMultilevel"/>
    <w:tmpl w:val="4AE6C5EC"/>
    <w:lvl w:ilvl="0" w:tplc="48960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40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9636BA"/>
    <w:multiLevelType w:val="hybridMultilevel"/>
    <w:tmpl w:val="1DA46C9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83F0B4E"/>
    <w:multiLevelType w:val="hybridMultilevel"/>
    <w:tmpl w:val="B1964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8A962AA"/>
    <w:multiLevelType w:val="hybridMultilevel"/>
    <w:tmpl w:val="3216C8B2"/>
    <w:lvl w:ilvl="0" w:tplc="FD927F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8F2574D"/>
    <w:multiLevelType w:val="hybridMultilevel"/>
    <w:tmpl w:val="D57C9B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2ACD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CC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A47761C"/>
    <w:multiLevelType w:val="hybridMultilevel"/>
    <w:tmpl w:val="9C7CC9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61E5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14C370C"/>
    <w:multiLevelType w:val="multilevel"/>
    <w:tmpl w:val="FE62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2004BE3"/>
    <w:multiLevelType w:val="hybridMultilevel"/>
    <w:tmpl w:val="2BC81C78"/>
    <w:lvl w:ilvl="0" w:tplc="D7AC8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12377623"/>
    <w:multiLevelType w:val="hybridMultilevel"/>
    <w:tmpl w:val="F8BE2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24A5299"/>
    <w:multiLevelType w:val="hybridMultilevel"/>
    <w:tmpl w:val="D6122A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27E19E7"/>
    <w:multiLevelType w:val="hybridMultilevel"/>
    <w:tmpl w:val="EFC608B6"/>
    <w:lvl w:ilvl="0" w:tplc="868E6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2FE454E"/>
    <w:multiLevelType w:val="multilevel"/>
    <w:tmpl w:val="2CCAA084"/>
    <w:styleLink w:val="EstilAmbpicsTaronja"/>
    <w:lvl w:ilvl="0">
      <w:start w:val="1"/>
      <w:numFmt w:val="bullet"/>
      <w:suff w:val="space"/>
      <w:lvlText w:val="o"/>
      <w:lvlJc w:val="left"/>
      <w:rPr>
        <w:rFonts w:ascii="Arial" w:hAnsi="Arial" w:hint="default"/>
        <w:color w:val="33CCCC"/>
        <w:sz w:val="22"/>
      </w:rPr>
    </w:lvl>
    <w:lvl w:ilvl="1">
      <w:start w:val="1"/>
      <w:numFmt w:val="none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6">
    <w:nsid w:val="13096A2F"/>
    <w:multiLevelType w:val="multilevel"/>
    <w:tmpl w:val="70D64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7">
    <w:nsid w:val="13665972"/>
    <w:multiLevelType w:val="hybridMultilevel"/>
    <w:tmpl w:val="5FA6D8F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13DF107D"/>
    <w:multiLevelType w:val="hybridMultilevel"/>
    <w:tmpl w:val="8FB473BC"/>
    <w:lvl w:ilvl="0" w:tplc="D3C4A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70BC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693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C6FD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C0F9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A264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2092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4818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E46C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14C738F5"/>
    <w:multiLevelType w:val="hybridMultilevel"/>
    <w:tmpl w:val="835E10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7AEC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00CC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7B476BE"/>
    <w:multiLevelType w:val="hybridMultilevel"/>
    <w:tmpl w:val="B5E48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F57406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40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181472D4"/>
    <w:multiLevelType w:val="hybridMultilevel"/>
    <w:tmpl w:val="213422D8"/>
    <w:lvl w:ilvl="0" w:tplc="B6846D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182A47C5"/>
    <w:multiLevelType w:val="hybridMultilevel"/>
    <w:tmpl w:val="0B0E56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873345D"/>
    <w:multiLevelType w:val="hybridMultilevel"/>
    <w:tmpl w:val="05EC8304"/>
    <w:lvl w:ilvl="0" w:tplc="54FCAC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197D783B"/>
    <w:multiLevelType w:val="hybridMultilevel"/>
    <w:tmpl w:val="69F69B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A252DBA"/>
    <w:multiLevelType w:val="hybridMultilevel"/>
    <w:tmpl w:val="07F209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0D0137"/>
    <w:multiLevelType w:val="multilevel"/>
    <w:tmpl w:val="A854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02D23E4"/>
    <w:multiLevelType w:val="hybridMultilevel"/>
    <w:tmpl w:val="15F006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2FA7C60"/>
    <w:multiLevelType w:val="hybridMultilevel"/>
    <w:tmpl w:val="98CA29CA"/>
    <w:lvl w:ilvl="0" w:tplc="04030001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23AF17D9"/>
    <w:multiLevelType w:val="hybridMultilevel"/>
    <w:tmpl w:val="3F88D9D0"/>
    <w:lvl w:ilvl="0" w:tplc="014E5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EA5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64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A11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AEE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E4A0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EE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67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08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4E06C44"/>
    <w:multiLevelType w:val="hybridMultilevel"/>
    <w:tmpl w:val="805228AA"/>
    <w:lvl w:ilvl="0" w:tplc="639CC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57D768E"/>
    <w:multiLevelType w:val="multilevel"/>
    <w:tmpl w:val="DA20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7D60727"/>
    <w:multiLevelType w:val="multilevel"/>
    <w:tmpl w:val="05C2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87B3389"/>
    <w:multiLevelType w:val="hybridMultilevel"/>
    <w:tmpl w:val="93F814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29154ECF"/>
    <w:multiLevelType w:val="hybridMultilevel"/>
    <w:tmpl w:val="1C30A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C2242D6"/>
    <w:multiLevelType w:val="hybridMultilevel"/>
    <w:tmpl w:val="927AC0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2C957F9D"/>
    <w:multiLevelType w:val="hybridMultilevel"/>
    <w:tmpl w:val="F33E364E"/>
    <w:lvl w:ilvl="0" w:tplc="2084E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F020C37"/>
    <w:multiLevelType w:val="hybridMultilevel"/>
    <w:tmpl w:val="AD0AC944"/>
    <w:lvl w:ilvl="0" w:tplc="812CF332">
      <w:start w:val="1"/>
      <w:numFmt w:val="upperLetter"/>
      <w:pStyle w:val="punt2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F70669"/>
    <w:multiLevelType w:val="hybridMultilevel"/>
    <w:tmpl w:val="6E66AB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2802665"/>
    <w:multiLevelType w:val="hybridMultilevel"/>
    <w:tmpl w:val="C840CB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343481D"/>
    <w:multiLevelType w:val="hybridMultilevel"/>
    <w:tmpl w:val="A09E7E64"/>
    <w:lvl w:ilvl="0" w:tplc="9F306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6F213E5"/>
    <w:multiLevelType w:val="hybridMultilevel"/>
    <w:tmpl w:val="DF206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8B238DC"/>
    <w:multiLevelType w:val="hybridMultilevel"/>
    <w:tmpl w:val="02D60E2C"/>
    <w:lvl w:ilvl="0" w:tplc="8DBE42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DBE42A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D27FB6"/>
    <w:multiLevelType w:val="singleLevel"/>
    <w:tmpl w:val="F3B62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4">
    <w:nsid w:val="3CBC26D0"/>
    <w:multiLevelType w:val="hybridMultilevel"/>
    <w:tmpl w:val="85241EDA"/>
    <w:lvl w:ilvl="0" w:tplc="D7AC8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DB45EE3"/>
    <w:multiLevelType w:val="hybridMultilevel"/>
    <w:tmpl w:val="D9289088"/>
    <w:lvl w:ilvl="0" w:tplc="DFDA2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3E5E61D5"/>
    <w:multiLevelType w:val="hybridMultilevel"/>
    <w:tmpl w:val="E4A4FCD2"/>
    <w:lvl w:ilvl="0" w:tplc="0C0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09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45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C2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09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705E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002429C"/>
    <w:multiLevelType w:val="multilevel"/>
    <w:tmpl w:val="0502587C"/>
    <w:lvl w:ilvl="0">
      <w:start w:val="1"/>
      <w:numFmt w:val="decimal"/>
      <w:pStyle w:val="estil1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58">
    <w:nsid w:val="42C954AF"/>
    <w:multiLevelType w:val="hybridMultilevel"/>
    <w:tmpl w:val="F6C6B056"/>
    <w:lvl w:ilvl="0" w:tplc="314CB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80C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C3D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8B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3CF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CD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A0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21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36A1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4912920"/>
    <w:multiLevelType w:val="hybridMultilevel"/>
    <w:tmpl w:val="D26E4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>
    <w:nsid w:val="45FF1838"/>
    <w:multiLevelType w:val="hybridMultilevel"/>
    <w:tmpl w:val="A162B8C6"/>
    <w:lvl w:ilvl="0" w:tplc="1ED64C84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8D606C3"/>
    <w:multiLevelType w:val="hybridMultilevel"/>
    <w:tmpl w:val="47E82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9D66A04"/>
    <w:multiLevelType w:val="multilevel"/>
    <w:tmpl w:val="ED62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A2835CC"/>
    <w:multiLevelType w:val="hybridMultilevel"/>
    <w:tmpl w:val="256C297E"/>
    <w:lvl w:ilvl="0" w:tplc="F8A0986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 w:tplc="0C0A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>
    <w:nsid w:val="4C93643A"/>
    <w:multiLevelType w:val="hybridMultilevel"/>
    <w:tmpl w:val="BCD4BED2"/>
    <w:lvl w:ilvl="0" w:tplc="DD94F9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4CD55BEE"/>
    <w:multiLevelType w:val="hybridMultilevel"/>
    <w:tmpl w:val="5C20A386"/>
    <w:lvl w:ilvl="0" w:tplc="0C0A0001">
      <w:start w:val="1"/>
      <w:numFmt w:val="bullet"/>
      <w:pStyle w:val="titulo4"/>
      <w:lvlText w:val="▶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bCs/>
        <w:iCs w:val="0"/>
        <w:color w:val="auto"/>
        <w:sz w:val="24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4F74678D"/>
    <w:multiLevelType w:val="hybridMultilevel"/>
    <w:tmpl w:val="BF02258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51881837"/>
    <w:multiLevelType w:val="hybridMultilevel"/>
    <w:tmpl w:val="5100FAC8"/>
    <w:lvl w:ilvl="0" w:tplc="849CC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4B86074"/>
    <w:multiLevelType w:val="hybridMultilevel"/>
    <w:tmpl w:val="284EBB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55710D51"/>
    <w:multiLevelType w:val="hybridMultilevel"/>
    <w:tmpl w:val="4EFEF292"/>
    <w:lvl w:ilvl="0" w:tplc="0C0A0001">
      <w:start w:val="1"/>
      <w:numFmt w:val="bullet"/>
      <w:pStyle w:val="llistat2"/>
      <w:lvlText w:val="▷"/>
      <w:lvlJc w:val="left"/>
      <w:pPr>
        <w:tabs>
          <w:tab w:val="num" w:pos="993"/>
        </w:tabs>
        <w:ind w:left="2127" w:hanging="284"/>
      </w:pPr>
      <w:rPr>
        <w:rFonts w:ascii="Lucida Sans Unicode" w:hAnsi="Lucida Sans Unicode" w:hint="default"/>
        <w:color w:val="auto"/>
        <w:sz w:val="20"/>
      </w:rPr>
    </w:lvl>
    <w:lvl w:ilvl="1" w:tplc="0C0A0003">
      <w:start w:val="2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eastAsia="Times New Roman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>
    <w:nsid w:val="59A60640"/>
    <w:multiLevelType w:val="hybridMultilevel"/>
    <w:tmpl w:val="E31AEB18"/>
    <w:lvl w:ilvl="0" w:tplc="5450F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A3B5A7E"/>
    <w:multiLevelType w:val="hybridMultilevel"/>
    <w:tmpl w:val="1110F0C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5AA06320"/>
    <w:multiLevelType w:val="hybridMultilevel"/>
    <w:tmpl w:val="3E36E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>
    <w:nsid w:val="5BD95347"/>
    <w:multiLevelType w:val="hybridMultilevel"/>
    <w:tmpl w:val="1F125C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C1724BA"/>
    <w:multiLevelType w:val="hybridMultilevel"/>
    <w:tmpl w:val="C74EAEB4"/>
    <w:lvl w:ilvl="0" w:tplc="BCA21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C9D3EF1"/>
    <w:multiLevelType w:val="hybridMultilevel"/>
    <w:tmpl w:val="D442A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>
    <w:nsid w:val="5D705302"/>
    <w:multiLevelType w:val="multilevel"/>
    <w:tmpl w:val="C9181F32"/>
    <w:styleLink w:val="EstilEsquemanumeratBlaucel"/>
    <w:lvl w:ilvl="0">
      <w:start w:val="1"/>
      <w:numFmt w:val="bullet"/>
      <w:suff w:val="space"/>
      <w:lvlText w:val=""/>
      <w:lvlPicBulletId w:val="0"/>
      <w:lvlJc w:val="left"/>
      <w:pPr>
        <w:ind w:left="227" w:hanging="227"/>
      </w:pPr>
      <w:rPr>
        <w:rFonts w:ascii="Symbol" w:hAnsi="Symbol" w:hint="default"/>
        <w:color w:val="auto"/>
        <w:sz w:val="22"/>
      </w:rPr>
    </w:lvl>
    <w:lvl w:ilvl="1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-708"/>
      </w:pPr>
      <w:rPr>
        <w:rFonts w:cs="Times New Roman" w:hint="default"/>
      </w:rPr>
    </w:lvl>
  </w:abstractNum>
  <w:abstractNum w:abstractNumId="77">
    <w:nsid w:val="5ED85DC8"/>
    <w:multiLevelType w:val="hybridMultilevel"/>
    <w:tmpl w:val="3DA2B910"/>
    <w:lvl w:ilvl="0" w:tplc="BD82B0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41F0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F9278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1C2F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AAE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2CED8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35062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60E4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7470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>
    <w:nsid w:val="60090B9D"/>
    <w:multiLevelType w:val="hybridMultilevel"/>
    <w:tmpl w:val="89A05162"/>
    <w:lvl w:ilvl="0" w:tplc="040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9">
    <w:nsid w:val="63C53BE6"/>
    <w:multiLevelType w:val="hybridMultilevel"/>
    <w:tmpl w:val="51582E08"/>
    <w:lvl w:ilvl="0" w:tplc="693A3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EE37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90D3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2E89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44AD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124E0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F207C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07A11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323D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>
    <w:nsid w:val="64363837"/>
    <w:multiLevelType w:val="hybridMultilevel"/>
    <w:tmpl w:val="50E866D4"/>
    <w:lvl w:ilvl="0" w:tplc="B684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>
    <w:nsid w:val="64474DC3"/>
    <w:multiLevelType w:val="hybridMultilevel"/>
    <w:tmpl w:val="EBD84FF8"/>
    <w:lvl w:ilvl="0" w:tplc="0C0A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4F83A91"/>
    <w:multiLevelType w:val="hybridMultilevel"/>
    <w:tmpl w:val="38322BC0"/>
    <w:lvl w:ilvl="0" w:tplc="B684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>
    <w:nsid w:val="68D874CC"/>
    <w:multiLevelType w:val="hybridMultilevel"/>
    <w:tmpl w:val="1AE2CA1A"/>
    <w:lvl w:ilvl="0" w:tplc="FB487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93276D7"/>
    <w:multiLevelType w:val="hybridMultilevel"/>
    <w:tmpl w:val="FBFED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AA76023"/>
    <w:multiLevelType w:val="hybridMultilevel"/>
    <w:tmpl w:val="E21A97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B101C7E"/>
    <w:multiLevelType w:val="hybridMultilevel"/>
    <w:tmpl w:val="890E7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B707BE0"/>
    <w:multiLevelType w:val="hybridMultilevel"/>
    <w:tmpl w:val="17CE86D8"/>
    <w:lvl w:ilvl="0" w:tplc="0C0A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/>
        <w:i w:val="0"/>
        <w:color w:val="auto"/>
        <w:sz w:val="24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6BC65A57"/>
    <w:multiLevelType w:val="hybridMultilevel"/>
    <w:tmpl w:val="6052ADBE"/>
    <w:lvl w:ilvl="0" w:tplc="2CC4B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DB91AC3"/>
    <w:multiLevelType w:val="multilevel"/>
    <w:tmpl w:val="99361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90">
    <w:nsid w:val="717722C8"/>
    <w:multiLevelType w:val="hybridMultilevel"/>
    <w:tmpl w:val="AFD28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3C76AAE"/>
    <w:multiLevelType w:val="hybridMultilevel"/>
    <w:tmpl w:val="A6D85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4466530"/>
    <w:multiLevelType w:val="multilevel"/>
    <w:tmpl w:val="5B1E1BA0"/>
    <w:lvl w:ilvl="0">
      <w:start w:val="1"/>
      <w:numFmt w:val="bullet"/>
      <w:pStyle w:val="llistat"/>
      <w:lvlText w:val=""/>
      <w:lvlJc w:val="left"/>
      <w:pPr>
        <w:tabs>
          <w:tab w:val="num" w:pos="3034"/>
        </w:tabs>
        <w:ind w:left="3034" w:hanging="340"/>
      </w:pPr>
      <w:rPr>
        <w:rFonts w:ascii="Wingdings" w:hAnsi="Wingdings" w:hint="default"/>
        <w:b/>
        <w:i w:val="0"/>
        <w:color w:val="0070C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5"/>
        </w:tabs>
        <w:ind w:left="55" w:hanging="48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tabs>
          <w:tab w:val="num" w:pos="475"/>
        </w:tabs>
        <w:ind w:left="475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1015"/>
        </w:tabs>
        <w:ind w:left="1015" w:hanging="108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195"/>
        </w:tabs>
        <w:ind w:left="1195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735"/>
        </w:tabs>
        <w:ind w:left="1735" w:hanging="144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915"/>
        </w:tabs>
        <w:ind w:left="1915" w:hanging="144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2455"/>
        </w:tabs>
        <w:ind w:left="2455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995"/>
        </w:tabs>
        <w:ind w:left="2995" w:hanging="2160"/>
      </w:pPr>
      <w:rPr>
        <w:rFonts w:hint="default"/>
        <w:b/>
        <w:sz w:val="32"/>
      </w:rPr>
    </w:lvl>
  </w:abstractNum>
  <w:abstractNum w:abstractNumId="93">
    <w:nsid w:val="75813A62"/>
    <w:multiLevelType w:val="hybridMultilevel"/>
    <w:tmpl w:val="ED0A5922"/>
    <w:lvl w:ilvl="0" w:tplc="95F08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65207B0"/>
    <w:multiLevelType w:val="hybridMultilevel"/>
    <w:tmpl w:val="3A0644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>
    <w:nsid w:val="76B53E0A"/>
    <w:multiLevelType w:val="hybridMultilevel"/>
    <w:tmpl w:val="520270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7443EB9"/>
    <w:multiLevelType w:val="hybridMultilevel"/>
    <w:tmpl w:val="FB8849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9980BF4"/>
    <w:multiLevelType w:val="hybridMultilevel"/>
    <w:tmpl w:val="789674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9CA0970"/>
    <w:multiLevelType w:val="hybridMultilevel"/>
    <w:tmpl w:val="8BBAEB22"/>
    <w:lvl w:ilvl="0" w:tplc="7EC6DA68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7A9872A1"/>
    <w:multiLevelType w:val="hybridMultilevel"/>
    <w:tmpl w:val="A1DC0114"/>
    <w:lvl w:ilvl="0" w:tplc="4CC81C2A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B30450F"/>
    <w:multiLevelType w:val="hybridMultilevel"/>
    <w:tmpl w:val="118EEF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C3729D7"/>
    <w:multiLevelType w:val="hybridMultilevel"/>
    <w:tmpl w:val="CCA0A6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C6876D8"/>
    <w:multiLevelType w:val="hybridMultilevel"/>
    <w:tmpl w:val="28860C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>
    <w:nsid w:val="7D993998"/>
    <w:multiLevelType w:val="hybridMultilevel"/>
    <w:tmpl w:val="694E7610"/>
    <w:lvl w:ilvl="0" w:tplc="0C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>
    <w:nsid w:val="7E8F7929"/>
    <w:multiLevelType w:val="multilevel"/>
    <w:tmpl w:val="5E86A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1BO"/>
      <w:isLgl/>
      <w:lvlText w:val="%2."/>
      <w:lvlJc w:val="left"/>
      <w:pPr>
        <w:ind w:left="720" w:hanging="360"/>
      </w:pPr>
      <w:rPr>
        <w:rFonts w:ascii="Arial" w:eastAsiaTheme="majorEastAsia" w:hAnsi="Arial" w:cstheme="majorBid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4"/>
  </w:num>
  <w:num w:numId="12">
    <w:abstractNumId w:val="47"/>
  </w:num>
  <w:num w:numId="13">
    <w:abstractNumId w:val="63"/>
  </w:num>
  <w:num w:numId="14">
    <w:abstractNumId w:val="65"/>
  </w:num>
  <w:num w:numId="15">
    <w:abstractNumId w:val="54"/>
  </w:num>
  <w:num w:numId="16">
    <w:abstractNumId w:val="92"/>
  </w:num>
  <w:num w:numId="17">
    <w:abstractNumId w:val="10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76"/>
  </w:num>
  <w:num w:numId="23">
    <w:abstractNumId w:val="90"/>
  </w:num>
  <w:num w:numId="24">
    <w:abstractNumId w:val="39"/>
  </w:num>
  <w:num w:numId="25">
    <w:abstractNumId w:val="67"/>
  </w:num>
  <w:num w:numId="26">
    <w:abstractNumId w:val="50"/>
  </w:num>
  <w:num w:numId="27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4"/>
  </w:num>
  <w:num w:numId="36">
    <w:abstractNumId w:val="43"/>
  </w:num>
  <w:num w:numId="37">
    <w:abstractNumId w:val="58"/>
  </w:num>
  <w:num w:numId="38">
    <w:abstractNumId w:val="45"/>
  </w:num>
  <w:num w:numId="39">
    <w:abstractNumId w:val="28"/>
  </w:num>
  <w:num w:numId="40">
    <w:abstractNumId w:val="55"/>
  </w:num>
  <w:num w:numId="41">
    <w:abstractNumId w:val="102"/>
  </w:num>
  <w:num w:numId="42">
    <w:abstractNumId w:val="81"/>
  </w:num>
  <w:num w:numId="43">
    <w:abstractNumId w:val="31"/>
  </w:num>
  <w:num w:numId="44">
    <w:abstractNumId w:val="57"/>
  </w:num>
  <w:num w:numId="45">
    <w:abstractNumId w:val="88"/>
  </w:num>
  <w:num w:numId="46">
    <w:abstractNumId w:val="68"/>
  </w:num>
  <w:num w:numId="47">
    <w:abstractNumId w:val="87"/>
  </w:num>
  <w:num w:numId="48">
    <w:abstractNumId w:val="101"/>
  </w:num>
  <w:num w:numId="49">
    <w:abstractNumId w:val="60"/>
  </w:num>
  <w:num w:numId="50">
    <w:abstractNumId w:val="61"/>
  </w:num>
  <w:num w:numId="51">
    <w:abstractNumId w:val="91"/>
  </w:num>
  <w:num w:numId="52">
    <w:abstractNumId w:val="26"/>
  </w:num>
  <w:num w:numId="53">
    <w:abstractNumId w:val="13"/>
  </w:num>
  <w:num w:numId="54">
    <w:abstractNumId w:val="86"/>
  </w:num>
  <w:num w:numId="55">
    <w:abstractNumId w:val="84"/>
  </w:num>
  <w:num w:numId="56">
    <w:abstractNumId w:val="40"/>
  </w:num>
  <w:num w:numId="57">
    <w:abstractNumId w:val="97"/>
  </w:num>
  <w:num w:numId="58">
    <w:abstractNumId w:val="22"/>
  </w:num>
  <w:num w:numId="59">
    <w:abstractNumId w:val="30"/>
  </w:num>
  <w:num w:numId="60">
    <w:abstractNumId w:val="23"/>
  </w:num>
  <w:num w:numId="61">
    <w:abstractNumId w:val="10"/>
  </w:num>
  <w:num w:numId="62">
    <w:abstractNumId w:val="33"/>
  </w:num>
  <w:num w:numId="63">
    <w:abstractNumId w:val="56"/>
  </w:num>
  <w:num w:numId="64">
    <w:abstractNumId w:val="85"/>
  </w:num>
  <w:num w:numId="65">
    <w:abstractNumId w:val="100"/>
  </w:num>
  <w:num w:numId="66">
    <w:abstractNumId w:val="19"/>
  </w:num>
  <w:num w:numId="67">
    <w:abstractNumId w:val="66"/>
  </w:num>
  <w:num w:numId="68">
    <w:abstractNumId w:val="95"/>
  </w:num>
  <w:num w:numId="69">
    <w:abstractNumId w:val="70"/>
  </w:num>
  <w:num w:numId="70">
    <w:abstractNumId w:val="89"/>
  </w:num>
  <w:num w:numId="71">
    <w:abstractNumId w:val="14"/>
  </w:num>
  <w:num w:numId="72">
    <w:abstractNumId w:val="24"/>
  </w:num>
  <w:num w:numId="73">
    <w:abstractNumId w:val="46"/>
  </w:num>
  <w:num w:numId="74">
    <w:abstractNumId w:val="44"/>
  </w:num>
  <w:num w:numId="75">
    <w:abstractNumId w:val="34"/>
  </w:num>
  <w:num w:numId="76">
    <w:abstractNumId w:val="15"/>
  </w:num>
  <w:num w:numId="77">
    <w:abstractNumId w:val="38"/>
  </w:num>
  <w:num w:numId="78">
    <w:abstractNumId w:val="49"/>
  </w:num>
  <w:num w:numId="79">
    <w:abstractNumId w:val="11"/>
  </w:num>
  <w:num w:numId="80">
    <w:abstractNumId w:val="36"/>
  </w:num>
  <w:num w:numId="81">
    <w:abstractNumId w:val="42"/>
  </w:num>
  <w:num w:numId="82">
    <w:abstractNumId w:val="41"/>
  </w:num>
  <w:num w:numId="83">
    <w:abstractNumId w:val="62"/>
  </w:num>
  <w:num w:numId="84">
    <w:abstractNumId w:val="20"/>
  </w:num>
  <w:num w:numId="85">
    <w:abstractNumId w:val="35"/>
  </w:num>
  <w:num w:numId="86">
    <w:abstractNumId w:val="74"/>
  </w:num>
  <w:num w:numId="87">
    <w:abstractNumId w:val="71"/>
  </w:num>
  <w:num w:numId="88">
    <w:abstractNumId w:val="73"/>
  </w:num>
  <w:num w:numId="89">
    <w:abstractNumId w:val="98"/>
  </w:num>
  <w:num w:numId="90">
    <w:abstractNumId w:val="93"/>
  </w:num>
  <w:num w:numId="91">
    <w:abstractNumId w:val="27"/>
  </w:num>
  <w:num w:numId="92">
    <w:abstractNumId w:val="78"/>
  </w:num>
  <w:num w:numId="93">
    <w:abstractNumId w:val="37"/>
  </w:num>
  <w:num w:numId="94">
    <w:abstractNumId w:val="12"/>
  </w:num>
  <w:num w:numId="95">
    <w:abstractNumId w:val="48"/>
  </w:num>
  <w:num w:numId="96">
    <w:abstractNumId w:val="17"/>
  </w:num>
  <w:num w:numId="97">
    <w:abstractNumId w:val="51"/>
  </w:num>
  <w:num w:numId="98">
    <w:abstractNumId w:val="16"/>
  </w:num>
  <w:num w:numId="99">
    <w:abstractNumId w:val="99"/>
  </w:num>
  <w:num w:numId="100">
    <w:abstractNumId w:val="29"/>
  </w:num>
  <w:num w:numId="101">
    <w:abstractNumId w:val="18"/>
  </w:num>
  <w:num w:numId="102">
    <w:abstractNumId w:val="83"/>
  </w:num>
  <w:num w:numId="103">
    <w:abstractNumId w:val="21"/>
  </w:num>
  <w:num w:numId="104">
    <w:abstractNumId w:val="96"/>
  </w:num>
  <w:num w:numId="105">
    <w:abstractNumId w:val="32"/>
  </w:num>
  <w:num w:numId="106">
    <w:abstractNumId w:val="53"/>
  </w:num>
  <w:num w:numId="107">
    <w:abstractNumId w:val="52"/>
  </w:num>
  <w:numIdMacAtCleanup w:val="1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proofState w:spelling="clean" w:grammar="clean"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D4812"/>
    <w:rsid w:val="0000299F"/>
    <w:rsid w:val="000115CE"/>
    <w:rsid w:val="00016B5C"/>
    <w:rsid w:val="00022E42"/>
    <w:rsid w:val="000828F4"/>
    <w:rsid w:val="00084F20"/>
    <w:rsid w:val="000A0E11"/>
    <w:rsid w:val="000B06CF"/>
    <w:rsid w:val="000B4417"/>
    <w:rsid w:val="000C0E36"/>
    <w:rsid w:val="000F51EC"/>
    <w:rsid w:val="000F7122"/>
    <w:rsid w:val="00107C8E"/>
    <w:rsid w:val="00127260"/>
    <w:rsid w:val="00140974"/>
    <w:rsid w:val="00156B6C"/>
    <w:rsid w:val="001B4EEF"/>
    <w:rsid w:val="001B689C"/>
    <w:rsid w:val="001B6907"/>
    <w:rsid w:val="001C1C11"/>
    <w:rsid w:val="00200635"/>
    <w:rsid w:val="002461F7"/>
    <w:rsid w:val="0024726B"/>
    <w:rsid w:val="00254E0D"/>
    <w:rsid w:val="002A0A1B"/>
    <w:rsid w:val="002A72FE"/>
    <w:rsid w:val="002D7BB0"/>
    <w:rsid w:val="002F7FE4"/>
    <w:rsid w:val="003068CE"/>
    <w:rsid w:val="00344C14"/>
    <w:rsid w:val="0038000D"/>
    <w:rsid w:val="00385ACF"/>
    <w:rsid w:val="003F611A"/>
    <w:rsid w:val="00410197"/>
    <w:rsid w:val="00411CE0"/>
    <w:rsid w:val="004439B0"/>
    <w:rsid w:val="004556CA"/>
    <w:rsid w:val="00477474"/>
    <w:rsid w:val="00480B7F"/>
    <w:rsid w:val="00491B77"/>
    <w:rsid w:val="004A1893"/>
    <w:rsid w:val="004B500B"/>
    <w:rsid w:val="004C4A44"/>
    <w:rsid w:val="004C7644"/>
    <w:rsid w:val="004E63AD"/>
    <w:rsid w:val="004F28F0"/>
    <w:rsid w:val="004F5726"/>
    <w:rsid w:val="005125BB"/>
    <w:rsid w:val="005264AB"/>
    <w:rsid w:val="00537F9C"/>
    <w:rsid w:val="00546F9B"/>
    <w:rsid w:val="005574F3"/>
    <w:rsid w:val="00572222"/>
    <w:rsid w:val="00576649"/>
    <w:rsid w:val="00594A05"/>
    <w:rsid w:val="005A3A53"/>
    <w:rsid w:val="005B5235"/>
    <w:rsid w:val="005C438F"/>
    <w:rsid w:val="005D3DA6"/>
    <w:rsid w:val="005D5A37"/>
    <w:rsid w:val="005E17E5"/>
    <w:rsid w:val="00607E51"/>
    <w:rsid w:val="0061679F"/>
    <w:rsid w:val="0062741D"/>
    <w:rsid w:val="006458A0"/>
    <w:rsid w:val="00653300"/>
    <w:rsid w:val="00666298"/>
    <w:rsid w:val="006865E9"/>
    <w:rsid w:val="00697F78"/>
    <w:rsid w:val="006B07CD"/>
    <w:rsid w:val="006C3F91"/>
    <w:rsid w:val="006D798C"/>
    <w:rsid w:val="0073322A"/>
    <w:rsid w:val="00744EA9"/>
    <w:rsid w:val="00752FC4"/>
    <w:rsid w:val="00757E9C"/>
    <w:rsid w:val="00762128"/>
    <w:rsid w:val="00780331"/>
    <w:rsid w:val="007B4C91"/>
    <w:rsid w:val="007D3729"/>
    <w:rsid w:val="007D70F7"/>
    <w:rsid w:val="0082148A"/>
    <w:rsid w:val="00830C5F"/>
    <w:rsid w:val="008331D2"/>
    <w:rsid w:val="008340C6"/>
    <w:rsid w:val="00834A33"/>
    <w:rsid w:val="00840230"/>
    <w:rsid w:val="008450BF"/>
    <w:rsid w:val="0086293B"/>
    <w:rsid w:val="008752C2"/>
    <w:rsid w:val="00896EE1"/>
    <w:rsid w:val="008C1482"/>
    <w:rsid w:val="008D0AA7"/>
    <w:rsid w:val="008D24F3"/>
    <w:rsid w:val="008D561A"/>
    <w:rsid w:val="008E172E"/>
    <w:rsid w:val="00912A0A"/>
    <w:rsid w:val="009468D3"/>
    <w:rsid w:val="00963B7F"/>
    <w:rsid w:val="00977B77"/>
    <w:rsid w:val="009B40D3"/>
    <w:rsid w:val="00A12256"/>
    <w:rsid w:val="00A17117"/>
    <w:rsid w:val="00A17A2D"/>
    <w:rsid w:val="00A74479"/>
    <w:rsid w:val="00A761FE"/>
    <w:rsid w:val="00A763AE"/>
    <w:rsid w:val="00A7760C"/>
    <w:rsid w:val="00A845CD"/>
    <w:rsid w:val="00AC36E0"/>
    <w:rsid w:val="00AD4812"/>
    <w:rsid w:val="00AD5C75"/>
    <w:rsid w:val="00AF4C3F"/>
    <w:rsid w:val="00AF7FF1"/>
    <w:rsid w:val="00B574D8"/>
    <w:rsid w:val="00B60EF5"/>
    <w:rsid w:val="00B63133"/>
    <w:rsid w:val="00BB2064"/>
    <w:rsid w:val="00BC0F0A"/>
    <w:rsid w:val="00BC1303"/>
    <w:rsid w:val="00BD56F7"/>
    <w:rsid w:val="00BD5F96"/>
    <w:rsid w:val="00BE3A68"/>
    <w:rsid w:val="00BF0B17"/>
    <w:rsid w:val="00C05458"/>
    <w:rsid w:val="00C11980"/>
    <w:rsid w:val="00C17492"/>
    <w:rsid w:val="00C45600"/>
    <w:rsid w:val="00C46CD6"/>
    <w:rsid w:val="00C70B50"/>
    <w:rsid w:val="00C82E53"/>
    <w:rsid w:val="00CA0203"/>
    <w:rsid w:val="00CB0809"/>
    <w:rsid w:val="00CC1467"/>
    <w:rsid w:val="00D04123"/>
    <w:rsid w:val="00D06525"/>
    <w:rsid w:val="00D149F1"/>
    <w:rsid w:val="00D36106"/>
    <w:rsid w:val="00D56B94"/>
    <w:rsid w:val="00D75DB1"/>
    <w:rsid w:val="00DA3929"/>
    <w:rsid w:val="00DA568F"/>
    <w:rsid w:val="00DC7840"/>
    <w:rsid w:val="00DF2B18"/>
    <w:rsid w:val="00DF7CEC"/>
    <w:rsid w:val="00E0256C"/>
    <w:rsid w:val="00E25C44"/>
    <w:rsid w:val="00EA49BC"/>
    <w:rsid w:val="00EA77A3"/>
    <w:rsid w:val="00EB5736"/>
    <w:rsid w:val="00ED4E30"/>
    <w:rsid w:val="00EE0C2A"/>
    <w:rsid w:val="00F1217C"/>
    <w:rsid w:val="00F1436D"/>
    <w:rsid w:val="00F21E06"/>
    <w:rsid w:val="00F474A0"/>
    <w:rsid w:val="00F51B90"/>
    <w:rsid w:val="00F56660"/>
    <w:rsid w:val="00F66FFF"/>
    <w:rsid w:val="00F71D73"/>
    <w:rsid w:val="00F763B1"/>
    <w:rsid w:val="00F90A6A"/>
    <w:rsid w:val="00FA402E"/>
    <w:rsid w:val="00FA4344"/>
    <w:rsid w:val="00FB49C2"/>
    <w:rsid w:val="00FC7950"/>
    <w:rsid w:val="00FE1448"/>
    <w:rsid w:val="00FE31E2"/>
    <w:rsid w:val="00FE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s-E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0" w:unhideWhenUsed="0"/>
    <w:lsdException w:name="heading 2" w:uiPriority="0" w:qFormat="1"/>
    <w:lsdException w:name="heading 3" w:uiPriority="0"/>
    <w:lsdException w:name="heading 4" w:uiPriority="0"/>
    <w:lsdException w:name="heading 5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envelope address" w:uiPriority="0"/>
    <w:lsdException w:name="footnote reference" w:uiPriority="0"/>
    <w:lsdException w:name="page number" w:uiPriority="0"/>
    <w:lsdException w:name="Title" w:semiHidden="0" w:uiPriority="0" w:unhideWhenUsed="0"/>
    <w:lsdException w:name="Closing" w:qFormat="1"/>
    <w:lsdException w:name="Signature" w:qFormat="1"/>
    <w:lsdException w:name="Default Paragraph Font" w:uiPriority="1"/>
    <w:lsdException w:name="Subtitle" w:semiHidden="0" w:unhideWhenUsed="0"/>
    <w:lsdException w:name="Salutation" w:qFormat="1"/>
    <w:lsdException w:name="Date" w:qFormat="1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Table Contemporary" w:uiPriority="0"/>
    <w:lsdException w:name="Table Professional" w:uiPriority="0"/>
    <w:lsdException w:name="Balloon Text" w:uiPriority="0"/>
    <w:lsdException w:name="Table Grid" w:semiHidden="0" w:uiPriority="0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2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61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71" w:unhideWhenUsed="0"/>
    <w:lsdException w:name="Colorful List Accent 5" w:semiHidden="0" w:uiPriority="63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nhideWhenUsed="0"/>
    <w:lsdException w:name="Light Grid Accent 6" w:semiHidden="0" w:uiPriority="62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nhideWhenUsed="0"/>
    <w:lsdException w:name="Colorful Shading Accent 6" w:semiHidden="0" w:uiPriority="71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qFormat/>
    <w:rsid w:val="00607E51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rsid w:val="000F51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7F4F92" w:themeColor="accent2" w:themeShade="80"/>
      <w:sz w:val="28"/>
      <w:szCs w:val="28"/>
      <w:lang w:eastAsia="en-US"/>
    </w:rPr>
  </w:style>
  <w:style w:type="paragraph" w:styleId="Ttulo2">
    <w:name w:val="heading 2"/>
    <w:aliases w:val="TÍTOL BO 2"/>
    <w:basedOn w:val="Normal"/>
    <w:next w:val="Normal"/>
    <w:link w:val="Ttulo2Car"/>
    <w:qFormat/>
    <w:rsid w:val="006C3F91"/>
    <w:pPr>
      <w:keepNext/>
      <w:keepLines/>
      <w:spacing w:before="200" w:line="276" w:lineRule="auto"/>
      <w:outlineLvl w:val="1"/>
    </w:pPr>
    <w:rPr>
      <w:rFonts w:ascii="Catamaran" w:eastAsiaTheme="majorEastAsia" w:hAnsi="Catamaran" w:cstheme="majorBidi"/>
      <w:b/>
      <w:bCs/>
      <w:caps/>
      <w:color w:val="41695B"/>
      <w:sz w:val="32"/>
      <w:szCs w:val="26"/>
      <w:lang w:eastAsia="en-US"/>
    </w:rPr>
  </w:style>
  <w:style w:type="paragraph" w:styleId="Ttulo3">
    <w:name w:val="heading 3"/>
    <w:basedOn w:val="Normal"/>
    <w:next w:val="Normal"/>
    <w:link w:val="Ttulo3Car"/>
    <w:unhideWhenUsed/>
    <w:rsid w:val="0057222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071921" w:themeColor="accent1" w:themeShade="7F"/>
      <w:lang w:eastAsia="en-US"/>
    </w:rPr>
  </w:style>
  <w:style w:type="paragraph" w:styleId="Ttulo4">
    <w:name w:val="heading 4"/>
    <w:basedOn w:val="Normal"/>
    <w:next w:val="Normal"/>
    <w:link w:val="Ttulo4Car"/>
    <w:unhideWhenUsed/>
    <w:rsid w:val="0057222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0B2632" w:themeColor="accent1" w:themeShade="BF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9"/>
    <w:unhideWhenUsed/>
    <w:qFormat/>
    <w:rsid w:val="006C3F91"/>
    <w:pPr>
      <w:keepNext/>
      <w:keepLines/>
      <w:spacing w:before="40" w:line="276" w:lineRule="auto"/>
      <w:outlineLvl w:val="4"/>
    </w:pPr>
    <w:rPr>
      <w:rFonts w:ascii="Catamaran" w:eastAsiaTheme="majorEastAsia" w:hAnsi="Catamaran" w:cstheme="majorBidi"/>
      <w:b/>
      <w:color w:val="5B453B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9"/>
    <w:unhideWhenUsed/>
    <w:rsid w:val="0057222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071921" w:themeColor="accent1" w:themeShade="7F"/>
      <w:szCs w:val="22"/>
      <w:lang w:eastAsia="en-US"/>
    </w:rPr>
  </w:style>
  <w:style w:type="paragraph" w:styleId="Ttulo7">
    <w:name w:val="heading 7"/>
    <w:basedOn w:val="Normal"/>
    <w:next w:val="Normal"/>
    <w:link w:val="Ttulo7Car"/>
    <w:uiPriority w:val="99"/>
    <w:unhideWhenUsed/>
    <w:rsid w:val="0057222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071921" w:themeColor="accent1" w:themeShade="7F"/>
      <w:szCs w:val="22"/>
      <w:lang w:eastAsia="en-US"/>
    </w:rPr>
  </w:style>
  <w:style w:type="paragraph" w:styleId="Ttulo8">
    <w:name w:val="heading 8"/>
    <w:basedOn w:val="Normal"/>
    <w:next w:val="Normal"/>
    <w:link w:val="Ttulo8Car"/>
    <w:uiPriority w:val="99"/>
    <w:unhideWhenUsed/>
    <w:rsid w:val="00572222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eastAsia="en-US"/>
    </w:rPr>
  </w:style>
  <w:style w:type="paragraph" w:styleId="Ttulo9">
    <w:name w:val="heading 9"/>
    <w:basedOn w:val="Normal"/>
    <w:next w:val="Normal"/>
    <w:link w:val="Ttulo9Car"/>
    <w:uiPriority w:val="99"/>
    <w:unhideWhenUsed/>
    <w:rsid w:val="00572222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63133"/>
    <w:rPr>
      <w:rFonts w:ascii="Catamaran" w:eastAsiaTheme="minorHAnsi" w:hAnsi="Catamaran" w:cstheme="minorBidi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54E0D"/>
    <w:rPr>
      <w:color w:val="auto"/>
    </w:rPr>
  </w:style>
  <w:style w:type="paragraph" w:styleId="Piedepgina">
    <w:name w:val="footer"/>
    <w:basedOn w:val="Normal"/>
    <w:link w:val="PiedepginaCar"/>
    <w:uiPriority w:val="99"/>
    <w:rsid w:val="00BC0F0A"/>
    <w:pPr>
      <w:ind w:left="-720" w:right="-720"/>
      <w:jc w:val="center"/>
    </w:pPr>
    <w:rPr>
      <w:rFonts w:asciiTheme="majorHAnsi" w:eastAsiaTheme="minorHAnsi" w:hAnsiTheme="majorHAnsi" w:cstheme="minorBidi"/>
      <w:color w:val="7F4F92" w:themeColor="accent2" w:themeShade="80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4E0D"/>
    <w:rPr>
      <w:rFonts w:asciiTheme="majorHAnsi" w:hAnsiTheme="majorHAnsi"/>
      <w:color w:val="7F4F92" w:themeColor="accent2" w:themeShade="80"/>
    </w:rPr>
  </w:style>
  <w:style w:type="character" w:styleId="Textodelmarcadordeposicin">
    <w:name w:val="Placeholder Text"/>
    <w:basedOn w:val="Fuentedeprrafopredeter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Informacindecontacto">
    <w:name w:val="Información de contacto"/>
    <w:basedOn w:val="Normal"/>
    <w:uiPriority w:val="3"/>
    <w:rsid w:val="00A74479"/>
    <w:pPr>
      <w:spacing w:line="276" w:lineRule="auto"/>
    </w:pPr>
    <w:rPr>
      <w:rFonts w:ascii="Catamaran" w:eastAsiaTheme="minorHAnsi" w:hAnsi="Catamaran" w:cstheme="minorBidi"/>
      <w:szCs w:val="18"/>
      <w:lang w:eastAsia="en-US"/>
    </w:rPr>
  </w:style>
  <w:style w:type="paragraph" w:styleId="Fecha">
    <w:name w:val="Date"/>
    <w:basedOn w:val="Normal"/>
    <w:next w:val="Saludo"/>
    <w:link w:val="FechaCar"/>
    <w:uiPriority w:val="4"/>
    <w:semiHidden/>
    <w:qFormat/>
    <w:rsid w:val="003068CE"/>
    <w:pPr>
      <w:spacing w:before="480" w:after="600" w:line="276" w:lineRule="auto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FechaCar">
    <w:name w:val="Fecha Car"/>
    <w:basedOn w:val="Fuentedeprrafopredeter"/>
    <w:link w:val="Fecha"/>
    <w:uiPriority w:val="4"/>
    <w:semiHidden/>
    <w:rsid w:val="005574F3"/>
    <w:rPr>
      <w:color w:val="auto"/>
      <w:sz w:val="24"/>
    </w:rPr>
  </w:style>
  <w:style w:type="paragraph" w:styleId="Cierre">
    <w:name w:val="Closing"/>
    <w:basedOn w:val="Normal"/>
    <w:next w:val="Firma"/>
    <w:link w:val="CierreCar"/>
    <w:uiPriority w:val="6"/>
    <w:semiHidden/>
    <w:qFormat/>
    <w:rsid w:val="00254E0D"/>
    <w:pPr>
      <w:spacing w:after="960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CierreCar">
    <w:name w:val="Cierre Car"/>
    <w:basedOn w:val="Fuentedeprrafopredeter"/>
    <w:link w:val="Cierre"/>
    <w:uiPriority w:val="6"/>
    <w:semiHidden/>
    <w:rsid w:val="005574F3"/>
    <w:rPr>
      <w:color w:val="auto"/>
      <w:sz w:val="24"/>
    </w:rPr>
  </w:style>
  <w:style w:type="character" w:customStyle="1" w:styleId="Ttulo1Car">
    <w:name w:val="Título 1 Car"/>
    <w:basedOn w:val="Fuentedeprrafopredeter"/>
    <w:link w:val="Ttulo1"/>
    <w:rsid w:val="005574F3"/>
    <w:rPr>
      <w:rFonts w:asciiTheme="majorHAnsi" w:eastAsiaTheme="majorEastAsia" w:hAnsiTheme="majorHAnsi" w:cstheme="majorBidi"/>
      <w:b/>
      <w:bCs/>
      <w:color w:val="7F4F92" w:themeColor="accent2" w:themeShade="80"/>
      <w:sz w:val="28"/>
      <w:szCs w:val="28"/>
    </w:rPr>
  </w:style>
  <w:style w:type="character" w:customStyle="1" w:styleId="Ttulo2Car">
    <w:name w:val="Título 2 Car"/>
    <w:aliases w:val="TÍTOL BO 2 Car"/>
    <w:basedOn w:val="Fuentedeprrafopredeter"/>
    <w:link w:val="Ttulo2"/>
    <w:rsid w:val="006C3F91"/>
    <w:rPr>
      <w:rFonts w:ascii="Catamaran" w:eastAsiaTheme="majorEastAsia" w:hAnsi="Catamaran" w:cstheme="majorBidi"/>
      <w:b/>
      <w:bCs/>
      <w:caps/>
      <w:color w:val="41695B"/>
      <w:sz w:val="32"/>
      <w:szCs w:val="26"/>
    </w:rPr>
  </w:style>
  <w:style w:type="table" w:styleId="Tablaconcuadrcula">
    <w:name w:val="Table Grid"/>
    <w:basedOn w:val="Tablanormal"/>
    <w:rsid w:val="00512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nhideWhenUsed/>
    <w:rsid w:val="00572222"/>
    <w:rPr>
      <w:rFonts w:ascii="Segoe UI" w:eastAsiaTheme="minorHAnsi" w:hAnsi="Segoe UI" w:cs="Segoe UI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rsid w:val="00572222"/>
    <w:rPr>
      <w:rFonts w:ascii="Segoe UI" w:hAnsi="Segoe UI" w:cs="Segoe UI"/>
      <w:kern w:val="16"/>
      <w:sz w:val="22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572222"/>
    <w:pPr>
      <w:spacing w:after="300" w:line="276" w:lineRule="auto"/>
    </w:pPr>
    <w:rPr>
      <w:rFonts w:ascii="Catamaran" w:eastAsiaTheme="minorHAnsi" w:hAnsi="Catamaran" w:cstheme="minorBidi"/>
      <w:szCs w:val="22"/>
      <w:lang w:eastAsia="en-US"/>
    </w:rPr>
  </w:style>
  <w:style w:type="paragraph" w:styleId="Textodebloque">
    <w:name w:val="Block Text"/>
    <w:basedOn w:val="Normal"/>
    <w:uiPriority w:val="99"/>
    <w:unhideWhenUsed/>
    <w:rsid w:val="000F51EC"/>
    <w:pPr>
      <w:pBdr>
        <w:top w:val="single" w:sz="2" w:space="10" w:color="0F3344" w:themeColor="accent1" w:frame="1"/>
        <w:left w:val="single" w:sz="2" w:space="10" w:color="0F3344" w:themeColor="accent1" w:frame="1"/>
        <w:bottom w:val="single" w:sz="2" w:space="10" w:color="0F3344" w:themeColor="accent1" w:frame="1"/>
        <w:right w:val="single" w:sz="2" w:space="10" w:color="0F3344" w:themeColor="accent1" w:frame="1"/>
      </w:pBdr>
      <w:spacing w:after="300" w:line="276" w:lineRule="auto"/>
      <w:ind w:left="1152" w:right="1152"/>
    </w:pPr>
    <w:rPr>
      <w:rFonts w:ascii="Catamaran" w:eastAsiaTheme="minorEastAsia" w:hAnsi="Catamaran" w:cstheme="minorBidi"/>
      <w:i/>
      <w:iCs/>
      <w:color w:val="0B2632" w:themeColor="accent1" w:themeShade="BF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572222"/>
    <w:pPr>
      <w:spacing w:after="120" w:line="276" w:lineRule="auto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72222"/>
    <w:rPr>
      <w:kern w:val="16"/>
      <w:sz w:val="22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72222"/>
    <w:pPr>
      <w:spacing w:after="120" w:line="480" w:lineRule="auto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72222"/>
    <w:rPr>
      <w:kern w:val="16"/>
      <w:sz w:val="22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72222"/>
    <w:pPr>
      <w:spacing w:after="120" w:line="276" w:lineRule="auto"/>
    </w:pPr>
    <w:rPr>
      <w:rFonts w:ascii="Catamaran" w:eastAsiaTheme="minorHAnsi" w:hAnsi="Catamaran" w:cstheme="minorBidi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72222"/>
    <w:rPr>
      <w:kern w:val="16"/>
      <w:sz w:val="22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72222"/>
    <w:pPr>
      <w:spacing w:after="3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72222"/>
    <w:rPr>
      <w:kern w:val="16"/>
      <w:sz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572222"/>
    <w:pPr>
      <w:spacing w:after="120" w:line="276" w:lineRule="auto"/>
      <w:ind w:left="360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572222"/>
    <w:rPr>
      <w:kern w:val="16"/>
      <w:sz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72222"/>
    <w:pPr>
      <w:spacing w:after="3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72222"/>
    <w:rPr>
      <w:kern w:val="16"/>
      <w:sz w:val="22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72222"/>
    <w:pPr>
      <w:spacing w:after="120" w:line="480" w:lineRule="auto"/>
      <w:ind w:left="360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72222"/>
    <w:rPr>
      <w:kern w:val="16"/>
      <w:sz w:val="22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572222"/>
    <w:pPr>
      <w:spacing w:after="120" w:line="276" w:lineRule="auto"/>
      <w:ind w:left="360"/>
    </w:pPr>
    <w:rPr>
      <w:rFonts w:ascii="Catamaran" w:eastAsiaTheme="minorHAnsi" w:hAnsi="Catamaran" w:cstheme="minorBidi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72222"/>
    <w:rPr>
      <w:kern w:val="16"/>
      <w:sz w:val="22"/>
      <w:szCs w:val="16"/>
    </w:rPr>
  </w:style>
  <w:style w:type="character" w:styleId="Ttulodellibro">
    <w:name w:val="Book Title"/>
    <w:basedOn w:val="Fuentedeprrafopredeter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Epgrafe">
    <w:name w:val="caption"/>
    <w:basedOn w:val="Normal"/>
    <w:next w:val="Normal"/>
    <w:uiPriority w:val="99"/>
    <w:unhideWhenUsed/>
    <w:rsid w:val="00572222"/>
    <w:pPr>
      <w:spacing w:after="200"/>
    </w:pPr>
    <w:rPr>
      <w:rFonts w:ascii="Catamaran" w:eastAsiaTheme="minorHAnsi" w:hAnsi="Catamaran" w:cstheme="minorBidi"/>
      <w:i/>
      <w:iCs/>
      <w:color w:val="000000" w:themeColor="text2"/>
      <w:szCs w:val="18"/>
      <w:lang w:eastAsia="en-US"/>
    </w:rPr>
  </w:style>
  <w:style w:type="table" w:customStyle="1" w:styleId="Cuadrculavistosa">
    <w:name w:val="Colorful Grid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DEF" w:themeFill="accent1" w:themeFillTint="33"/>
    </w:tcPr>
    <w:tblStylePr w:type="firstRow">
      <w:rPr>
        <w:b/>
        <w:bCs/>
      </w:rPr>
      <w:tblPr/>
      <w:tcPr>
        <w:shd w:val="clear" w:color="auto" w:fill="72BDE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2BD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2632" w:themeFill="accent1" w:themeFillShade="BF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7FA" w:themeFill="accent2" w:themeFillTint="33"/>
    </w:tcPr>
    <w:tblStylePr w:type="firstRow">
      <w:rPr>
        <w:b/>
        <w:bCs/>
      </w:rPr>
      <w:tblPr/>
      <w:tcPr>
        <w:shd w:val="clear" w:color="auto" w:fill="F4EFF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EFF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48EC2" w:themeFill="accent2" w:themeFillShade="BF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F6" w:themeFill="accent3" w:themeFillTint="33"/>
    </w:tcPr>
    <w:tblStylePr w:type="firstRow">
      <w:rPr>
        <w:b/>
        <w:bCs/>
      </w:rPr>
      <w:tblPr/>
      <w:tcPr>
        <w:shd w:val="clear" w:color="auto" w:fill="FCE7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7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6093" w:themeFill="accent3" w:themeFillShade="BF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ACE" w:themeFill="accent4" w:themeFillTint="33"/>
    </w:tcPr>
    <w:tblStylePr w:type="firstRow">
      <w:rPr>
        <w:b/>
        <w:bCs/>
      </w:rPr>
      <w:tblPr/>
      <w:tcPr>
        <w:shd w:val="clear" w:color="auto" w:fill="FDF69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69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6B602" w:themeFill="accent4" w:themeFillShade="BF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uadrculavistosa-nfasis6">
    <w:name w:val="Colorful Grid Accent 6"/>
    <w:basedOn w:val="Tablanormal"/>
    <w:uiPriority w:val="99"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customStyle="1" w:styleId="Listavistosa">
    <w:name w:val="Colorful List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B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9DCA" w:themeFill="accent2" w:themeFillShade="CC"/>
      </w:tcPr>
    </w:tblStylePr>
    <w:tblStylePr w:type="lastRow">
      <w:rPr>
        <w:b/>
        <w:bCs/>
        <w:color w:val="BD9DC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C302" w:themeFill="accent4" w:themeFillShade="CC"/>
      </w:tcPr>
    </w:tblStylePr>
    <w:tblStylePr w:type="lastRow">
      <w:rPr>
        <w:b/>
        <w:bCs/>
        <w:color w:val="D3C30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C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74A0" w:themeFill="accent3" w:themeFillShade="CC"/>
      </w:tcPr>
    </w:tblStylePr>
    <w:tblStylePr w:type="lastRow">
      <w:rPr>
        <w:b/>
        <w:bCs/>
        <w:color w:val="EE74A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styleId="Listavistosa-nfasis5">
    <w:name w:val="Colorful List Accent 5"/>
    <w:basedOn w:val="Tablanormal"/>
    <w:uiPriority w:val="63"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avistosa-nfasis6">
    <w:name w:val="Colorful List Accent 6"/>
    <w:basedOn w:val="Tablanormal"/>
    <w:uiPriority w:val="99"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Sombreadovistoso">
    <w:name w:val="Colorful Shading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5D8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5D8EA" w:themeColor="accent2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E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1E2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1E28" w:themeColor="accent1" w:themeShade="99"/>
          <w:insideV w:val="nil"/>
        </w:tcBorders>
        <w:shd w:val="clear" w:color="auto" w:fill="091E2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E28" w:themeFill="accent1" w:themeFillShade="99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50ACD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B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3A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3AB" w:themeColor="accent2" w:themeShade="99"/>
          <w:insideV w:val="nil"/>
        </w:tcBorders>
        <w:shd w:val="clear" w:color="auto" w:fill="9663A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3AB" w:themeFill="accent2" w:themeFillShade="99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1EBF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CEA10" w:themeColor="accent4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5256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5256B" w:themeColor="accent3" w:themeShade="99"/>
          <w:insideV w:val="nil"/>
        </w:tcBorders>
        <w:shd w:val="clear" w:color="auto" w:fill="E5256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256B" w:themeFill="accent3" w:themeFillShade="99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8C4D7" w:themeColor="accent3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C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920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9202" w:themeColor="accent4" w:themeShade="99"/>
          <w:insideV w:val="nil"/>
        </w:tcBorders>
        <w:shd w:val="clear" w:color="auto" w:fill="9E920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02" w:themeFill="accent4" w:themeFillShade="99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48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unhideWhenUsed/>
    <w:rsid w:val="00572222"/>
    <w:rPr>
      <w:sz w:val="22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572222"/>
    <w:pPr>
      <w:spacing w:after="300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572222"/>
    <w:rPr>
      <w:kern w:val="16"/>
      <w:sz w:val="22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unhideWhenUsed/>
    <w:rsid w:val="00572222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rsid w:val="00572222"/>
    <w:rPr>
      <w:b/>
      <w:bCs/>
      <w:kern w:val="16"/>
      <w:sz w:val="22"/>
    </w:rPr>
  </w:style>
  <w:style w:type="table" w:customStyle="1" w:styleId="Listaoscura">
    <w:name w:val="Dark List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192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263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632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4E9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8EC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8EC2" w:themeFill="accent2" w:themeFillShade="BF"/>
      </w:tcPr>
    </w:tblStylePr>
  </w:style>
  <w:style w:type="table" w:styleId="Listaoscura-nfasis3">
    <w:name w:val="Dark List Accent 3"/>
    <w:basedOn w:val="Tablanormal"/>
    <w:uiPriority w:val="61"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51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609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093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790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B60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B602" w:themeFill="accent4" w:themeFillShade="BF"/>
      </w:tcPr>
    </w:tblStylePr>
  </w:style>
  <w:style w:type="table" w:styleId="Listaoscura-nfasis5">
    <w:name w:val="Dark List Accent 5"/>
    <w:basedOn w:val="Tablanormal"/>
    <w:uiPriority w:val="61"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Listaoscura-nfasis6">
    <w:name w:val="Dark List Accent 6"/>
    <w:basedOn w:val="Tablanormal"/>
    <w:uiPriority w:val="99"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Mapadeldocumento">
    <w:name w:val="Document Map"/>
    <w:basedOn w:val="Normal"/>
    <w:link w:val="MapadeldocumentoCar"/>
    <w:unhideWhenUsed/>
    <w:rsid w:val="00572222"/>
    <w:rPr>
      <w:rFonts w:ascii="Segoe UI" w:eastAsiaTheme="minorHAnsi" w:hAnsi="Segoe UI" w:cs="Segoe UI"/>
      <w:szCs w:val="16"/>
      <w:lang w:eastAsia="en-US"/>
    </w:rPr>
  </w:style>
  <w:style w:type="character" w:customStyle="1" w:styleId="MapadeldocumentoCar">
    <w:name w:val="Mapa del documento Car"/>
    <w:basedOn w:val="Fuentedeprrafopredeter"/>
    <w:link w:val="Mapadeldocumento"/>
    <w:rsid w:val="00572222"/>
    <w:rPr>
      <w:rFonts w:ascii="Segoe UI" w:hAnsi="Segoe UI" w:cs="Segoe UI"/>
      <w:kern w:val="16"/>
      <w:sz w:val="22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72222"/>
    <w:rPr>
      <w:rFonts w:ascii="Catamaran" w:eastAsiaTheme="minorHAnsi" w:hAnsi="Catamaran" w:cstheme="minorBidi"/>
      <w:szCs w:val="22"/>
      <w:lang w:eastAsia="en-US"/>
    </w:r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72222"/>
    <w:rPr>
      <w:kern w:val="16"/>
      <w:sz w:val="22"/>
    </w:rPr>
  </w:style>
  <w:style w:type="character" w:styleId="nfasis">
    <w:name w:val="Emphasis"/>
    <w:basedOn w:val="Fuentedeprrafopredeter"/>
    <w:uiPriority w:val="20"/>
    <w:rsid w:val="00572222"/>
    <w:rPr>
      <w:i/>
      <w:iCs/>
      <w:sz w:val="22"/>
    </w:rPr>
  </w:style>
  <w:style w:type="character" w:styleId="Refdenotaalfinal">
    <w:name w:val="endnote reference"/>
    <w:basedOn w:val="Fuentedeprrafopredeter"/>
    <w:uiPriority w:val="99"/>
    <w:unhideWhenUsed/>
    <w:rsid w:val="00572222"/>
    <w:rPr>
      <w:sz w:val="22"/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572222"/>
    <w:rPr>
      <w:rFonts w:ascii="Catamaran" w:eastAsiaTheme="minorHAnsi" w:hAnsi="Catamaran" w:cstheme="minorBidi"/>
      <w:szCs w:val="22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572222"/>
    <w:rPr>
      <w:kern w:val="16"/>
      <w:sz w:val="22"/>
    </w:rPr>
  </w:style>
  <w:style w:type="paragraph" w:styleId="Direccinsobre">
    <w:name w:val="envelope address"/>
    <w:basedOn w:val="Normal"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en-US"/>
    </w:rPr>
  </w:style>
  <w:style w:type="paragraph" w:styleId="Remitedesobre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unhideWhenUsed/>
    <w:rsid w:val="000F51EC"/>
    <w:rPr>
      <w:color w:val="7F4F92" w:themeColor="accent2" w:themeShade="80"/>
      <w:sz w:val="22"/>
      <w:u w:val="single"/>
    </w:rPr>
  </w:style>
  <w:style w:type="character" w:styleId="Refdenotaalpie">
    <w:name w:val="footnote reference"/>
    <w:basedOn w:val="Fuentedeprrafopredeter"/>
    <w:unhideWhenUsed/>
    <w:rsid w:val="00572222"/>
    <w:rPr>
      <w:sz w:val="22"/>
      <w:vertAlign w:val="superscript"/>
    </w:rPr>
  </w:style>
  <w:style w:type="paragraph" w:styleId="Textonotapie">
    <w:name w:val="footnote text"/>
    <w:basedOn w:val="Normal"/>
    <w:link w:val="TextonotapieCar"/>
    <w:unhideWhenUsed/>
    <w:rsid w:val="00572222"/>
    <w:rPr>
      <w:rFonts w:ascii="Catamaran" w:eastAsiaTheme="minorHAnsi" w:hAnsi="Catamaran" w:cstheme="minorBidi"/>
      <w:szCs w:val="22"/>
      <w:lang w:eastAsia="en-US"/>
    </w:rPr>
  </w:style>
  <w:style w:type="character" w:customStyle="1" w:styleId="TextonotapieCar">
    <w:name w:val="Texto nota pie Car"/>
    <w:basedOn w:val="Fuentedeprrafopredeter"/>
    <w:link w:val="Textonotapie"/>
    <w:rsid w:val="00572222"/>
    <w:rPr>
      <w:kern w:val="16"/>
      <w:sz w:val="22"/>
    </w:rPr>
  </w:style>
  <w:style w:type="table" w:customStyle="1" w:styleId="Tablaconcuadrcula1clara1">
    <w:name w:val="Tabla con cuadrícula 1 clara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2BDE0" w:themeColor="accent1" w:themeTint="66"/>
        <w:left w:val="single" w:sz="4" w:space="0" w:color="72BDE0" w:themeColor="accent1" w:themeTint="66"/>
        <w:bottom w:val="single" w:sz="4" w:space="0" w:color="72BDE0" w:themeColor="accent1" w:themeTint="66"/>
        <w:right w:val="single" w:sz="4" w:space="0" w:color="72BDE0" w:themeColor="accent1" w:themeTint="66"/>
        <w:insideH w:val="single" w:sz="4" w:space="0" w:color="72BDE0" w:themeColor="accent1" w:themeTint="66"/>
        <w:insideV w:val="single" w:sz="4" w:space="0" w:color="72BDE0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o-nfasis21">
    <w:name w:val="Tabla con cuadrícula 1 Claro - Énfasis 2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EFF6" w:themeColor="accent2" w:themeTint="66"/>
        <w:left w:val="single" w:sz="4" w:space="0" w:color="F4EFF6" w:themeColor="accent2" w:themeTint="66"/>
        <w:bottom w:val="single" w:sz="4" w:space="0" w:color="F4EFF6" w:themeColor="accent2" w:themeTint="66"/>
        <w:right w:val="single" w:sz="4" w:space="0" w:color="F4EFF6" w:themeColor="accent2" w:themeTint="66"/>
        <w:insideH w:val="single" w:sz="4" w:space="0" w:color="F4EFF6" w:themeColor="accent2" w:themeTint="66"/>
        <w:insideV w:val="single" w:sz="4" w:space="0" w:color="F4EFF6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7EE" w:themeColor="accent3" w:themeTint="66"/>
        <w:left w:val="single" w:sz="4" w:space="0" w:color="FCE7EE" w:themeColor="accent3" w:themeTint="66"/>
        <w:bottom w:val="single" w:sz="4" w:space="0" w:color="FCE7EE" w:themeColor="accent3" w:themeTint="66"/>
        <w:right w:val="single" w:sz="4" w:space="0" w:color="FCE7EE" w:themeColor="accent3" w:themeTint="66"/>
        <w:insideH w:val="single" w:sz="4" w:space="0" w:color="FCE7EE" w:themeColor="accent3" w:themeTint="66"/>
        <w:insideV w:val="single" w:sz="4" w:space="0" w:color="FCE7E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41">
    <w:name w:val="Tabla con cuadrícula 1 clara - Énfasis 4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F69F" w:themeColor="accent4" w:themeTint="66"/>
        <w:left w:val="single" w:sz="4" w:space="0" w:color="FDF69F" w:themeColor="accent4" w:themeTint="66"/>
        <w:bottom w:val="single" w:sz="4" w:space="0" w:color="FDF69F" w:themeColor="accent4" w:themeTint="66"/>
        <w:right w:val="single" w:sz="4" w:space="0" w:color="FDF69F" w:themeColor="accent4" w:themeTint="66"/>
        <w:insideH w:val="single" w:sz="4" w:space="0" w:color="FDF69F" w:themeColor="accent4" w:themeTint="66"/>
        <w:insideV w:val="single" w:sz="4" w:space="0" w:color="FDF69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61">
    <w:name w:val="Tabla con cuadrícula 1 clara - Énfasis 6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11">
    <w:name w:val="Tabla con cuadrícula 2 - Énfasis 1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2E9BCF" w:themeColor="accent1" w:themeTint="99"/>
        <w:bottom w:val="single" w:sz="2" w:space="0" w:color="2E9BCF" w:themeColor="accent1" w:themeTint="99"/>
        <w:insideH w:val="single" w:sz="2" w:space="0" w:color="2E9BCF" w:themeColor="accent1" w:themeTint="99"/>
        <w:insideV w:val="single" w:sz="2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E9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concuadrcula2-nfasis21">
    <w:name w:val="Tabla con cuadrícula 2 - Énfasis 2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FE7F2" w:themeColor="accent2" w:themeTint="99"/>
        <w:bottom w:val="single" w:sz="2" w:space="0" w:color="EFE7F2" w:themeColor="accent2" w:themeTint="99"/>
        <w:insideH w:val="single" w:sz="2" w:space="0" w:color="EFE7F2" w:themeColor="accent2" w:themeTint="99"/>
        <w:insideV w:val="single" w:sz="2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FE7F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E7F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concuadrcula2-nfasis31">
    <w:name w:val="Tabla con cuadrícula 2 - Énfasis 3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DBE6" w:themeColor="accent3" w:themeTint="99"/>
        <w:bottom w:val="single" w:sz="2" w:space="0" w:color="FADBE6" w:themeColor="accent3" w:themeTint="99"/>
        <w:insideH w:val="single" w:sz="2" w:space="0" w:color="FADBE6" w:themeColor="accent3" w:themeTint="99"/>
        <w:insideV w:val="single" w:sz="2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DB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B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concuadrcula2-nfasis41">
    <w:name w:val="Tabla con cuadrícula 2 - Énfasis 4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DF26F" w:themeColor="accent4" w:themeTint="99"/>
        <w:bottom w:val="single" w:sz="2" w:space="0" w:color="FDF26F" w:themeColor="accent4" w:themeTint="99"/>
        <w:insideH w:val="single" w:sz="2" w:space="0" w:color="FDF26F" w:themeColor="accent4" w:themeTint="99"/>
        <w:insideV w:val="single" w:sz="2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DF26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F26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concuadrcula2-nfasis51">
    <w:name w:val="Tabla con cuadrícula 2 - Énfasis 5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concuadrcula2-nfasis61">
    <w:name w:val="Tabla con cuadrícula 2 - Énfasis 6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decuadrcula31">
    <w:name w:val="Tabla de cuadrícula 3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3-nfasis11">
    <w:name w:val="Tabla con cuadrícula 3 - Énfasis 1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customStyle="1" w:styleId="Tablaconcuadrcula3-nfasis21">
    <w:name w:val="Tabla con cuadrícula 3 - Énfasis 2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customStyle="1" w:styleId="Tablaconcuadrcula3-nfasis31">
    <w:name w:val="Tabla con cuadrícula 3 - Énfasis 3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customStyle="1" w:styleId="Tablaconcuadrcula3-nfasis51">
    <w:name w:val="Tabla con cuadrícula 3 - Énfasis 5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Tablaconcuadrcula3-nfasis61">
    <w:name w:val="Tabla con cuadrícula 3 - Énfasis 6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4-nfasis11">
    <w:name w:val="Tabla con cuadrícula 4 - Énfasis 1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concuadrcula4-nfasis31">
    <w:name w:val="Tabla con cuadrícula 4 - Énfasis 3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concuadrcula4-nfasis61">
    <w:name w:val="Tabla con cuadrícula 4 - Énfasis 6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concuadrcula5oscura1">
    <w:name w:val="Tabla con cuadrícula 5 oscura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concuadrcula5oscura-nfasis11">
    <w:name w:val="Tabla con cuadrícula 5 oscura - Énfasis 1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DD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3344" w:themeFill="accent1"/>
      </w:tcPr>
    </w:tblStylePr>
    <w:tblStylePr w:type="band1Vert">
      <w:tblPr/>
      <w:tcPr>
        <w:shd w:val="clear" w:color="auto" w:fill="72BDE0" w:themeFill="accent1" w:themeFillTint="66"/>
      </w:tcPr>
    </w:tblStylePr>
    <w:tblStylePr w:type="band1Horz">
      <w:tblPr/>
      <w:tcPr>
        <w:shd w:val="clear" w:color="auto" w:fill="72BDE0" w:themeFill="accent1" w:themeFillTint="66"/>
      </w:tcPr>
    </w:tblStylePr>
  </w:style>
  <w:style w:type="table" w:customStyle="1" w:styleId="Tablaconcuadrcula5oscura-nfasis21">
    <w:name w:val="Tabla con cuadrícula 5 oscura - Énfasis 2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7F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D8EA" w:themeFill="accent2"/>
      </w:tcPr>
    </w:tblStylePr>
    <w:tblStylePr w:type="band1Vert">
      <w:tblPr/>
      <w:tcPr>
        <w:shd w:val="clear" w:color="auto" w:fill="F4EFF6" w:themeFill="accent2" w:themeFillTint="66"/>
      </w:tcPr>
    </w:tblStylePr>
    <w:tblStylePr w:type="band1Horz">
      <w:tblPr/>
      <w:tcPr>
        <w:shd w:val="clear" w:color="auto" w:fill="F4EFF6" w:themeFill="accent2" w:themeFillTint="66"/>
      </w:tcPr>
    </w:tblStylePr>
  </w:style>
  <w:style w:type="table" w:customStyle="1" w:styleId="Tablaconcuadrcula5oscura-nfasis31">
    <w:name w:val="Tabla con cuadrícula 5 oscura - Énfasis 3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3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C4D7" w:themeFill="accent3"/>
      </w:tcPr>
    </w:tblStylePr>
    <w:tblStylePr w:type="band1Vert">
      <w:tblPr/>
      <w:tcPr>
        <w:shd w:val="clear" w:color="auto" w:fill="FCE7EE" w:themeFill="accent3" w:themeFillTint="66"/>
      </w:tcPr>
    </w:tblStylePr>
    <w:tblStylePr w:type="band1Horz">
      <w:tblPr/>
      <w:tcPr>
        <w:shd w:val="clear" w:color="auto" w:fill="FCE7EE" w:themeFill="accent3" w:themeFillTint="66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A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A10" w:themeFill="accent4"/>
      </w:tcPr>
    </w:tblStylePr>
    <w:tblStylePr w:type="band1Vert">
      <w:tblPr/>
      <w:tcPr>
        <w:shd w:val="clear" w:color="auto" w:fill="FDF69F" w:themeFill="accent4" w:themeFillTint="66"/>
      </w:tcPr>
    </w:tblStylePr>
    <w:tblStylePr w:type="band1Horz">
      <w:tblPr/>
      <w:tcPr>
        <w:shd w:val="clear" w:color="auto" w:fill="FDF69F" w:themeFill="accent4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customStyle="1" w:styleId="Tablaconcuadrcula6concolores1">
    <w:name w:val="Tabla con cuadrícula 6 con colores1"/>
    <w:basedOn w:val="Tabla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-nfasis11">
    <w:name w:val="Tabla con cuadrícula 6 con colores - Énfasis 11"/>
    <w:basedOn w:val="Tablanormal"/>
    <w:uiPriority w:val="51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concuadrcula6concolores-nfasis61">
    <w:name w:val="Tabla con cuadrícula 6 con colores - Énfasis 61"/>
    <w:basedOn w:val="Tabla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concuadrcula7concolores1">
    <w:name w:val="Tabla con cuadrícula 7 con colores1"/>
    <w:basedOn w:val="Tabla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concuadrcula7concolores-nfasis11">
    <w:name w:val="Tabla con cuadrícula 7 con colores - Énfasis 11"/>
    <w:basedOn w:val="Tablanormal"/>
    <w:uiPriority w:val="52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bottom w:val="single" w:sz="4" w:space="0" w:color="2E9BCF" w:themeColor="accent1" w:themeTint="99"/>
        </w:tcBorders>
      </w:tcPr>
    </w:tblStylePr>
    <w:tblStylePr w:type="nwCell">
      <w:tblPr/>
      <w:tcPr>
        <w:tcBorders>
          <w:bottom w:val="single" w:sz="4" w:space="0" w:color="2E9BCF" w:themeColor="accent1" w:themeTint="99"/>
        </w:tcBorders>
      </w:tcPr>
    </w:tblStylePr>
    <w:tblStylePr w:type="seCell">
      <w:tblPr/>
      <w:tcPr>
        <w:tcBorders>
          <w:top w:val="single" w:sz="4" w:space="0" w:color="2E9BCF" w:themeColor="accent1" w:themeTint="99"/>
        </w:tcBorders>
      </w:tcPr>
    </w:tblStylePr>
    <w:tblStylePr w:type="swCell">
      <w:tblPr/>
      <w:tcPr>
        <w:tcBorders>
          <w:top w:val="single" w:sz="4" w:space="0" w:color="2E9BCF" w:themeColor="accent1" w:themeTint="99"/>
        </w:tcBorders>
      </w:tcPr>
    </w:tblStylePr>
  </w:style>
  <w:style w:type="table" w:customStyle="1" w:styleId="Tablaconcuadrcula7concolores-nfasis21">
    <w:name w:val="Tabla con cuadrícula 7 con colores - Énfasis 21"/>
    <w:basedOn w:val="Tablanormal"/>
    <w:uiPriority w:val="52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  <w:insideV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bottom w:val="single" w:sz="4" w:space="0" w:color="EFE7F2" w:themeColor="accent2" w:themeTint="99"/>
        </w:tcBorders>
      </w:tcPr>
    </w:tblStylePr>
    <w:tblStylePr w:type="nwCell">
      <w:tblPr/>
      <w:tcPr>
        <w:tcBorders>
          <w:bottom w:val="single" w:sz="4" w:space="0" w:color="EFE7F2" w:themeColor="accent2" w:themeTint="99"/>
        </w:tcBorders>
      </w:tcPr>
    </w:tblStylePr>
    <w:tblStylePr w:type="seCell">
      <w:tblPr/>
      <w:tcPr>
        <w:tcBorders>
          <w:top w:val="single" w:sz="4" w:space="0" w:color="EFE7F2" w:themeColor="accent2" w:themeTint="99"/>
        </w:tcBorders>
      </w:tcPr>
    </w:tblStylePr>
    <w:tblStylePr w:type="swCell">
      <w:tblPr/>
      <w:tcPr>
        <w:tcBorders>
          <w:top w:val="single" w:sz="4" w:space="0" w:color="EFE7F2" w:themeColor="accent2" w:themeTint="99"/>
        </w:tcBorders>
      </w:tcPr>
    </w:tblStylePr>
  </w:style>
  <w:style w:type="table" w:customStyle="1" w:styleId="Tablaconcuadrcula7concolores-nfasis31">
    <w:name w:val="Tabla con cuadrícula 7 con colores - Énfasis 31"/>
    <w:basedOn w:val="Tablanormal"/>
    <w:uiPriority w:val="52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  <w:insideV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bottom w:val="single" w:sz="4" w:space="0" w:color="FADBE6" w:themeColor="accent3" w:themeTint="99"/>
        </w:tcBorders>
      </w:tcPr>
    </w:tblStylePr>
    <w:tblStylePr w:type="nwCell">
      <w:tblPr/>
      <w:tcPr>
        <w:tcBorders>
          <w:bottom w:val="single" w:sz="4" w:space="0" w:color="FADBE6" w:themeColor="accent3" w:themeTint="99"/>
        </w:tcBorders>
      </w:tcPr>
    </w:tblStylePr>
    <w:tblStylePr w:type="seCell">
      <w:tblPr/>
      <w:tcPr>
        <w:tcBorders>
          <w:top w:val="single" w:sz="4" w:space="0" w:color="FADBE6" w:themeColor="accent3" w:themeTint="99"/>
        </w:tcBorders>
      </w:tcPr>
    </w:tblStylePr>
    <w:tblStylePr w:type="swCell">
      <w:tblPr/>
      <w:tcPr>
        <w:tcBorders>
          <w:top w:val="single" w:sz="4" w:space="0" w:color="FADBE6" w:themeColor="accent3" w:themeTint="99"/>
        </w:tcBorders>
      </w:tcPr>
    </w:tblStylePr>
  </w:style>
  <w:style w:type="table" w:customStyle="1" w:styleId="Tablaconcuadrcula7concolores-nfasis41">
    <w:name w:val="Tabla con cuadrícula 7 con colores - Énfasis 41"/>
    <w:basedOn w:val="Tablanormal"/>
    <w:uiPriority w:val="52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  <w:insideV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bottom w:val="single" w:sz="4" w:space="0" w:color="FDF26F" w:themeColor="accent4" w:themeTint="99"/>
        </w:tcBorders>
      </w:tcPr>
    </w:tblStylePr>
    <w:tblStylePr w:type="nwCell">
      <w:tblPr/>
      <w:tcPr>
        <w:tcBorders>
          <w:bottom w:val="single" w:sz="4" w:space="0" w:color="FDF26F" w:themeColor="accent4" w:themeTint="99"/>
        </w:tcBorders>
      </w:tcPr>
    </w:tblStylePr>
    <w:tblStylePr w:type="seCell">
      <w:tblPr/>
      <w:tcPr>
        <w:tcBorders>
          <w:top w:val="single" w:sz="4" w:space="0" w:color="FDF26F" w:themeColor="accent4" w:themeTint="99"/>
        </w:tcBorders>
      </w:tcPr>
    </w:tblStylePr>
    <w:tblStylePr w:type="swCell">
      <w:tblPr/>
      <w:tcPr>
        <w:tcBorders>
          <w:top w:val="single" w:sz="4" w:space="0" w:color="FDF26F" w:themeColor="accent4" w:themeTint="99"/>
        </w:tcBorders>
      </w:tcPr>
    </w:tblStylePr>
  </w:style>
  <w:style w:type="table" w:customStyle="1" w:styleId="Tablaconcuadrcula7concolores-nfasis51">
    <w:name w:val="Tabla con cuadrícula 7 con colores - Énfasis 51"/>
    <w:basedOn w:val="Tabla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customStyle="1" w:styleId="Tablaconcuadrcula7concolores-nfasis61">
    <w:name w:val="Tabla con cuadrícula 7 con colores - Énfasis 61"/>
    <w:basedOn w:val="Tabla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572222"/>
    <w:rPr>
      <w:rFonts w:asciiTheme="majorHAnsi" w:eastAsiaTheme="majorEastAsia" w:hAnsiTheme="majorHAnsi" w:cstheme="majorBidi"/>
      <w:color w:val="071921" w:themeColor="accent1" w:themeShade="7F"/>
      <w:kern w:val="16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572222"/>
    <w:rPr>
      <w:rFonts w:asciiTheme="majorHAnsi" w:eastAsiaTheme="majorEastAsia" w:hAnsiTheme="majorHAnsi" w:cstheme="majorBidi"/>
      <w:i/>
      <w:iCs/>
      <w:color w:val="0B2632" w:themeColor="accent1" w:themeShade="BF"/>
      <w:kern w:val="16"/>
      <w:sz w:val="22"/>
    </w:rPr>
  </w:style>
  <w:style w:type="character" w:customStyle="1" w:styleId="Ttulo5Car">
    <w:name w:val="Título 5 Car"/>
    <w:basedOn w:val="Fuentedeprrafopredeter"/>
    <w:link w:val="Ttulo5"/>
    <w:uiPriority w:val="99"/>
    <w:rsid w:val="006C3F91"/>
    <w:rPr>
      <w:rFonts w:ascii="Catamaran" w:eastAsiaTheme="majorEastAsia" w:hAnsi="Catamaran" w:cstheme="majorBidi"/>
      <w:b/>
      <w:color w:val="5B453B"/>
      <w:sz w:val="24"/>
    </w:rPr>
  </w:style>
  <w:style w:type="character" w:customStyle="1" w:styleId="Ttulo6Car">
    <w:name w:val="Título 6 Car"/>
    <w:basedOn w:val="Fuentedeprrafopredeter"/>
    <w:link w:val="Ttulo6"/>
    <w:uiPriority w:val="99"/>
    <w:rsid w:val="00572222"/>
    <w:rPr>
      <w:rFonts w:asciiTheme="majorHAnsi" w:eastAsiaTheme="majorEastAsia" w:hAnsiTheme="majorHAnsi" w:cstheme="majorBidi"/>
      <w:color w:val="071921" w:themeColor="accent1" w:themeShade="7F"/>
      <w:kern w:val="16"/>
      <w:sz w:val="22"/>
    </w:rPr>
  </w:style>
  <w:style w:type="character" w:customStyle="1" w:styleId="Ttulo7Car">
    <w:name w:val="Título 7 Car"/>
    <w:basedOn w:val="Fuentedeprrafopredeter"/>
    <w:link w:val="Ttulo7"/>
    <w:uiPriority w:val="99"/>
    <w:rsid w:val="00572222"/>
    <w:rPr>
      <w:rFonts w:asciiTheme="majorHAnsi" w:eastAsiaTheme="majorEastAsia" w:hAnsiTheme="majorHAnsi" w:cstheme="majorBidi"/>
      <w:i/>
      <w:iCs/>
      <w:color w:val="071921" w:themeColor="accent1" w:themeShade="7F"/>
      <w:kern w:val="16"/>
      <w:sz w:val="22"/>
    </w:rPr>
  </w:style>
  <w:style w:type="character" w:customStyle="1" w:styleId="Ttulo8Car">
    <w:name w:val="Título 8 Car"/>
    <w:basedOn w:val="Fuentedeprrafopredeter"/>
    <w:link w:val="Ttulo8"/>
    <w:uiPriority w:val="99"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Ttulo9Car">
    <w:name w:val="Título 9 Car"/>
    <w:basedOn w:val="Fuentedeprrafopredeter"/>
    <w:link w:val="Ttulo9"/>
    <w:uiPriority w:val="99"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572222"/>
    <w:rPr>
      <w:sz w:val="22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572222"/>
    <w:rPr>
      <w:rFonts w:ascii="Catamaran" w:eastAsiaTheme="minorHAnsi" w:hAnsi="Catamaran" w:cstheme="minorBidi"/>
      <w:i/>
      <w:iCs/>
      <w:szCs w:val="22"/>
      <w:lang w:eastAsia="en-U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72222"/>
    <w:rPr>
      <w:i/>
      <w:iCs/>
      <w:kern w:val="16"/>
      <w:sz w:val="22"/>
    </w:rPr>
  </w:style>
  <w:style w:type="character" w:styleId="CitaHTML">
    <w:name w:val="HTML Cite"/>
    <w:basedOn w:val="Fuentedeprrafopredeter"/>
    <w:uiPriority w:val="99"/>
    <w:semiHidden/>
    <w:unhideWhenUsed/>
    <w:rsid w:val="00572222"/>
    <w:rPr>
      <w:i/>
      <w:iCs/>
      <w:sz w:val="22"/>
    </w:rPr>
  </w:style>
  <w:style w:type="character" w:styleId="CdigoHTML">
    <w:name w:val="HTML Code"/>
    <w:basedOn w:val="Fuentedeprrafopredeter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572222"/>
    <w:rPr>
      <w:i/>
      <w:iCs/>
      <w:sz w:val="22"/>
    </w:rPr>
  </w:style>
  <w:style w:type="character" w:styleId="TecladoHTML">
    <w:name w:val="HTML Keyboard"/>
    <w:basedOn w:val="Fuentedeprrafopredeter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72222"/>
    <w:rPr>
      <w:rFonts w:ascii="Consolas" w:eastAsiaTheme="minorHAnsi" w:hAnsi="Consolas" w:cstheme="minorBidi"/>
      <w:szCs w:val="22"/>
      <w:lang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72222"/>
    <w:rPr>
      <w:rFonts w:ascii="Consolas" w:hAnsi="Consolas"/>
      <w:kern w:val="16"/>
      <w:sz w:val="22"/>
    </w:rPr>
  </w:style>
  <w:style w:type="character" w:styleId="EjemplodeHTML">
    <w:name w:val="HTML Sample"/>
    <w:basedOn w:val="Fuentedeprrafopredeter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572222"/>
    <w:rPr>
      <w:i/>
      <w:iCs/>
      <w:sz w:val="22"/>
    </w:rPr>
  </w:style>
  <w:style w:type="character" w:styleId="Hipervnculo">
    <w:name w:val="Hyperlink"/>
    <w:basedOn w:val="Fuentedeprrafopredeter"/>
    <w:uiPriority w:val="99"/>
    <w:unhideWhenUsed/>
    <w:rsid w:val="000F51EC"/>
    <w:rPr>
      <w:color w:val="847A01" w:themeColor="accent4" w:themeShade="80"/>
      <w:sz w:val="22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ndice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  <w:rPr>
      <w:rFonts w:ascii="Catamaran" w:eastAsiaTheme="minorHAnsi" w:hAnsi="Catamaran" w:cstheme="minorBidi"/>
      <w:szCs w:val="22"/>
      <w:lang w:eastAsia="en-U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72222"/>
    <w:pPr>
      <w:spacing w:after="300" w:line="276" w:lineRule="auto"/>
    </w:pPr>
    <w:rPr>
      <w:rFonts w:asciiTheme="majorHAnsi" w:eastAsiaTheme="majorEastAsia" w:hAnsiTheme="majorHAnsi" w:cstheme="majorBidi"/>
      <w:b/>
      <w:bCs/>
      <w:szCs w:val="22"/>
      <w:lang w:eastAsia="en-US"/>
    </w:rPr>
  </w:style>
  <w:style w:type="character" w:styleId="nfasisintenso">
    <w:name w:val="Intense Emphasis"/>
    <w:basedOn w:val="Fuentedeprrafopredeter"/>
    <w:uiPriority w:val="21"/>
    <w:semiHidden/>
    <w:qFormat/>
    <w:rsid w:val="000F51EC"/>
    <w:rPr>
      <w:i/>
      <w:iCs/>
      <w:color w:val="0B2632" w:themeColor="accent1" w:themeShade="BF"/>
      <w:sz w:val="2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0F51EC"/>
    <w:pPr>
      <w:pBdr>
        <w:top w:val="single" w:sz="4" w:space="10" w:color="0F3344" w:themeColor="accent1"/>
        <w:bottom w:val="single" w:sz="4" w:space="10" w:color="0F3344" w:themeColor="accent1"/>
      </w:pBdr>
      <w:spacing w:before="360" w:after="360" w:line="276" w:lineRule="auto"/>
      <w:ind w:left="864" w:right="864"/>
      <w:jc w:val="center"/>
    </w:pPr>
    <w:rPr>
      <w:rFonts w:ascii="Catamaran" w:eastAsiaTheme="minorHAnsi" w:hAnsi="Catamaran" w:cstheme="minorBidi"/>
      <w:i/>
      <w:iCs/>
      <w:color w:val="0B2632" w:themeColor="accent1" w:themeShade="BF"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0F51EC"/>
    <w:rPr>
      <w:i/>
      <w:iCs/>
      <w:color w:val="0B2632" w:themeColor="accent1" w:themeShade="BF"/>
    </w:rPr>
  </w:style>
  <w:style w:type="character" w:styleId="Referenciaintensa">
    <w:name w:val="Intense Reference"/>
    <w:basedOn w:val="Fuentedeprrafopredeter"/>
    <w:uiPriority w:val="32"/>
    <w:semiHidden/>
    <w:qFormat/>
    <w:rsid w:val="000F51EC"/>
    <w:rPr>
      <w:b/>
      <w:bCs/>
      <w:caps w:val="0"/>
      <w:smallCaps/>
      <w:color w:val="0B2632" w:themeColor="accent1" w:themeShade="BF"/>
      <w:spacing w:val="5"/>
      <w:sz w:val="22"/>
    </w:rPr>
  </w:style>
  <w:style w:type="table" w:customStyle="1" w:styleId="Cuadrculaclara">
    <w:name w:val="Light Grid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uadrculaclara-nfasis1">
    <w:name w:val="Light Grid Accent 1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1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H w:val="nil"/>
          <w:insideV w:val="single" w:sz="8" w:space="0" w:color="0F334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  <w:shd w:val="clear" w:color="auto" w:fill="A8D6EC" w:themeFill="accent1" w:themeFillTint="3F"/>
      </w:tcPr>
    </w:tblStylePr>
    <w:tblStylePr w:type="band2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  <w:insideV w:val="single" w:sz="8" w:space="0" w:color="0F3344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1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H w:val="nil"/>
          <w:insideV w:val="single" w:sz="8" w:space="0" w:color="E5D8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  <w:shd w:val="clear" w:color="auto" w:fill="F8F5F9" w:themeFill="accent2" w:themeFillTint="3F"/>
      </w:tcPr>
    </w:tblStylePr>
    <w:tblStylePr w:type="band2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  <w:insideV w:val="single" w:sz="8" w:space="0" w:color="E5D8EA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1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H w:val="nil"/>
          <w:insideV w:val="single" w:sz="8" w:space="0" w:color="F8C4D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  <w:shd w:val="clear" w:color="auto" w:fill="FDF0F5" w:themeFill="accent3" w:themeFillTint="3F"/>
      </w:tcPr>
    </w:tblStylePr>
    <w:tblStylePr w:type="band2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  <w:insideV w:val="single" w:sz="8" w:space="0" w:color="F8C4D7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1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H w:val="nil"/>
          <w:insideV w:val="single" w:sz="8" w:space="0" w:color="FCEA1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  <w:shd w:val="clear" w:color="auto" w:fill="FEF9C3" w:themeFill="accent4" w:themeFillTint="3F"/>
      </w:tcPr>
    </w:tblStylePr>
    <w:tblStylePr w:type="band2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  <w:insideV w:val="single" w:sz="8" w:space="0" w:color="FCEA1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customStyle="1" w:styleId="Listaclara">
    <w:name w:val="Light List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1">
    <w:name w:val="Light List Accent 1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  <w:tblStylePr w:type="band1Horz">
      <w:tblPr/>
      <w:tcPr>
        <w:tcBorders>
          <w:top w:val="single" w:sz="8" w:space="0" w:color="0F3344" w:themeColor="accent1"/>
          <w:left w:val="single" w:sz="8" w:space="0" w:color="0F3344" w:themeColor="accent1"/>
          <w:bottom w:val="single" w:sz="8" w:space="0" w:color="0F3344" w:themeColor="accent1"/>
          <w:right w:val="single" w:sz="8" w:space="0" w:color="0F3344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  <w:tblStylePr w:type="band1Horz">
      <w:tblPr/>
      <w:tcPr>
        <w:tcBorders>
          <w:top w:val="single" w:sz="8" w:space="0" w:color="E5D8EA" w:themeColor="accent2"/>
          <w:left w:val="single" w:sz="8" w:space="0" w:color="E5D8EA" w:themeColor="accent2"/>
          <w:bottom w:val="single" w:sz="8" w:space="0" w:color="E5D8EA" w:themeColor="accent2"/>
          <w:right w:val="single" w:sz="8" w:space="0" w:color="E5D8EA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  <w:tblStylePr w:type="band1Horz">
      <w:tblPr/>
      <w:tcPr>
        <w:tcBorders>
          <w:top w:val="single" w:sz="8" w:space="0" w:color="F8C4D7" w:themeColor="accent3"/>
          <w:left w:val="single" w:sz="8" w:space="0" w:color="F8C4D7" w:themeColor="accent3"/>
          <w:bottom w:val="single" w:sz="8" w:space="0" w:color="F8C4D7" w:themeColor="accent3"/>
          <w:right w:val="single" w:sz="8" w:space="0" w:color="F8C4D7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  <w:tblStylePr w:type="band1Horz">
      <w:tblPr/>
      <w:tcPr>
        <w:tcBorders>
          <w:top w:val="single" w:sz="8" w:space="0" w:color="FCEA10" w:themeColor="accent4"/>
          <w:left w:val="single" w:sz="8" w:space="0" w:color="FCEA10" w:themeColor="accent4"/>
          <w:bottom w:val="single" w:sz="8" w:space="0" w:color="FCEA10" w:themeColor="accent4"/>
          <w:right w:val="single" w:sz="8" w:space="0" w:color="FCEA10" w:themeColor="accent4"/>
        </w:tcBorders>
      </w:tcPr>
    </w:tblStylePr>
  </w:style>
  <w:style w:type="table" w:styleId="Listaclara-nfasis5">
    <w:name w:val="Light List Accent 5"/>
    <w:basedOn w:val="Tablanormal"/>
    <w:uiPriority w:val="61"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staclara-nfasis6">
    <w:name w:val="Light List Accent 6"/>
    <w:basedOn w:val="Tablanormal"/>
    <w:uiPriority w:val="99"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customStyle="1" w:styleId="Sombreadoclaro">
    <w:name w:val="Light Shading"/>
    <w:basedOn w:val="Tabla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">
    <w:name w:val="Light Shading Accent 1"/>
    <w:basedOn w:val="Tablanormal"/>
    <w:uiPriority w:val="60"/>
    <w:semiHidden/>
    <w:unhideWhenUsed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Ind w:w="0" w:type="dxa"/>
      <w:tblBorders>
        <w:top w:val="single" w:sz="8" w:space="0" w:color="0F3344" w:themeColor="accent1"/>
        <w:bottom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3344" w:themeColor="accent1"/>
          <w:left w:val="nil"/>
          <w:bottom w:val="single" w:sz="8" w:space="0" w:color="0F334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Ind w:w="0" w:type="dxa"/>
      <w:tblBorders>
        <w:top w:val="single" w:sz="8" w:space="0" w:color="E5D8EA" w:themeColor="accent2"/>
        <w:bottom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D8EA" w:themeColor="accent2"/>
          <w:left w:val="nil"/>
          <w:bottom w:val="single" w:sz="8" w:space="0" w:color="E5D8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Ind w:w="0" w:type="dxa"/>
      <w:tblBorders>
        <w:top w:val="single" w:sz="8" w:space="0" w:color="F8C4D7" w:themeColor="accent3"/>
        <w:bottom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4D7" w:themeColor="accent3"/>
          <w:left w:val="nil"/>
          <w:bottom w:val="single" w:sz="8" w:space="0" w:color="F8C4D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Ind w:w="0" w:type="dxa"/>
      <w:tblBorders>
        <w:top w:val="single" w:sz="8" w:space="0" w:color="FCEA10" w:themeColor="accent4"/>
        <w:bottom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A10" w:themeColor="accent4"/>
          <w:left w:val="nil"/>
          <w:bottom w:val="single" w:sz="8" w:space="0" w:color="FCEA1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</w:style>
  <w:style w:type="table" w:styleId="Sombreadoclaro-nfasis5">
    <w:name w:val="Light Shading Accent 5"/>
    <w:basedOn w:val="Tablanormal"/>
    <w:uiPriority w:val="60"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8" w:space="0" w:color="FFFFFF" w:themeColor="accent5"/>
        <w:bottom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8" w:space="0" w:color="FFFFFF" w:themeColor="accent6"/>
        <w:bottom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572222"/>
    <w:rPr>
      <w:sz w:val="22"/>
    </w:rPr>
  </w:style>
  <w:style w:type="paragraph" w:styleId="Lista">
    <w:name w:val="List"/>
    <w:basedOn w:val="Normal"/>
    <w:uiPriority w:val="99"/>
    <w:unhideWhenUsed/>
    <w:rsid w:val="00572222"/>
    <w:pPr>
      <w:spacing w:after="300" w:line="276" w:lineRule="auto"/>
      <w:ind w:left="360" w:hanging="36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2">
    <w:name w:val="List 2"/>
    <w:basedOn w:val="Normal"/>
    <w:uiPriority w:val="99"/>
    <w:semiHidden/>
    <w:unhideWhenUsed/>
    <w:rsid w:val="00572222"/>
    <w:pPr>
      <w:spacing w:after="300" w:line="276" w:lineRule="auto"/>
      <w:ind w:left="720" w:hanging="36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3">
    <w:name w:val="List 3"/>
    <w:basedOn w:val="Normal"/>
    <w:uiPriority w:val="99"/>
    <w:semiHidden/>
    <w:unhideWhenUsed/>
    <w:rsid w:val="00572222"/>
    <w:pPr>
      <w:spacing w:after="300" w:line="276" w:lineRule="auto"/>
      <w:ind w:left="1080" w:hanging="36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4">
    <w:name w:val="List 4"/>
    <w:basedOn w:val="Normal"/>
    <w:uiPriority w:val="99"/>
    <w:semiHidden/>
    <w:unhideWhenUsed/>
    <w:rsid w:val="00572222"/>
    <w:pPr>
      <w:spacing w:after="300" w:line="276" w:lineRule="auto"/>
      <w:ind w:left="1440" w:hanging="36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5">
    <w:name w:val="List 5"/>
    <w:basedOn w:val="Normal"/>
    <w:uiPriority w:val="99"/>
    <w:semiHidden/>
    <w:unhideWhenUsed/>
    <w:rsid w:val="00572222"/>
    <w:pPr>
      <w:spacing w:after="300" w:line="276" w:lineRule="auto"/>
      <w:ind w:left="1800" w:hanging="36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vietas">
    <w:name w:val="List Bullet"/>
    <w:basedOn w:val="Normal"/>
    <w:uiPriority w:val="99"/>
    <w:unhideWhenUsed/>
    <w:rsid w:val="00572222"/>
    <w:pPr>
      <w:numPr>
        <w:numId w:val="1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vietas2">
    <w:name w:val="List Bullet 2"/>
    <w:basedOn w:val="Normal"/>
    <w:uiPriority w:val="99"/>
    <w:unhideWhenUsed/>
    <w:rsid w:val="00572222"/>
    <w:pPr>
      <w:numPr>
        <w:numId w:val="2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vietas3">
    <w:name w:val="List Bullet 3"/>
    <w:basedOn w:val="Normal"/>
    <w:uiPriority w:val="99"/>
    <w:semiHidden/>
    <w:unhideWhenUsed/>
    <w:rsid w:val="00572222"/>
    <w:pPr>
      <w:numPr>
        <w:numId w:val="3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vietas4">
    <w:name w:val="List Bullet 4"/>
    <w:basedOn w:val="Normal"/>
    <w:uiPriority w:val="99"/>
    <w:semiHidden/>
    <w:unhideWhenUsed/>
    <w:rsid w:val="00572222"/>
    <w:pPr>
      <w:numPr>
        <w:numId w:val="4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vietas5">
    <w:name w:val="List Bullet 5"/>
    <w:basedOn w:val="Normal"/>
    <w:uiPriority w:val="99"/>
    <w:semiHidden/>
    <w:unhideWhenUsed/>
    <w:rsid w:val="00572222"/>
    <w:pPr>
      <w:numPr>
        <w:numId w:val="5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Continuarlista">
    <w:name w:val="List Continue"/>
    <w:basedOn w:val="Normal"/>
    <w:uiPriority w:val="99"/>
    <w:semiHidden/>
    <w:unhideWhenUsed/>
    <w:rsid w:val="00572222"/>
    <w:pPr>
      <w:spacing w:after="120" w:line="276" w:lineRule="auto"/>
      <w:ind w:left="36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Continuarlista2">
    <w:name w:val="List Continue 2"/>
    <w:basedOn w:val="Normal"/>
    <w:uiPriority w:val="99"/>
    <w:semiHidden/>
    <w:unhideWhenUsed/>
    <w:rsid w:val="00572222"/>
    <w:pPr>
      <w:spacing w:after="120" w:line="276" w:lineRule="auto"/>
      <w:ind w:left="72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Continuarlista3">
    <w:name w:val="List Continue 3"/>
    <w:basedOn w:val="Normal"/>
    <w:uiPriority w:val="99"/>
    <w:semiHidden/>
    <w:unhideWhenUsed/>
    <w:rsid w:val="00572222"/>
    <w:pPr>
      <w:spacing w:after="120" w:line="276" w:lineRule="auto"/>
      <w:ind w:left="108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Continuarlista4">
    <w:name w:val="List Continue 4"/>
    <w:basedOn w:val="Normal"/>
    <w:uiPriority w:val="99"/>
    <w:semiHidden/>
    <w:unhideWhenUsed/>
    <w:rsid w:val="00572222"/>
    <w:pPr>
      <w:spacing w:after="120" w:line="276" w:lineRule="auto"/>
      <w:ind w:left="144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Continuarlista5">
    <w:name w:val="List Continue 5"/>
    <w:basedOn w:val="Normal"/>
    <w:uiPriority w:val="99"/>
    <w:semiHidden/>
    <w:unhideWhenUsed/>
    <w:rsid w:val="00572222"/>
    <w:pPr>
      <w:spacing w:after="120" w:line="276" w:lineRule="auto"/>
      <w:ind w:left="1800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nmeros">
    <w:name w:val="List Number"/>
    <w:basedOn w:val="Normal"/>
    <w:uiPriority w:val="99"/>
    <w:semiHidden/>
    <w:unhideWhenUsed/>
    <w:rsid w:val="00572222"/>
    <w:pPr>
      <w:numPr>
        <w:numId w:val="6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nmeros2">
    <w:name w:val="List Number 2"/>
    <w:basedOn w:val="Normal"/>
    <w:uiPriority w:val="99"/>
    <w:semiHidden/>
    <w:unhideWhenUsed/>
    <w:rsid w:val="00572222"/>
    <w:pPr>
      <w:numPr>
        <w:numId w:val="7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nmeros3">
    <w:name w:val="List Number 3"/>
    <w:basedOn w:val="Normal"/>
    <w:uiPriority w:val="99"/>
    <w:semiHidden/>
    <w:unhideWhenUsed/>
    <w:rsid w:val="00572222"/>
    <w:pPr>
      <w:numPr>
        <w:numId w:val="8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nmeros4">
    <w:name w:val="List Number 4"/>
    <w:basedOn w:val="Normal"/>
    <w:uiPriority w:val="99"/>
    <w:semiHidden/>
    <w:unhideWhenUsed/>
    <w:rsid w:val="00572222"/>
    <w:pPr>
      <w:numPr>
        <w:numId w:val="9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Listaconnmeros5">
    <w:name w:val="List Number 5"/>
    <w:basedOn w:val="Normal"/>
    <w:uiPriority w:val="99"/>
    <w:semiHidden/>
    <w:unhideWhenUsed/>
    <w:rsid w:val="00572222"/>
    <w:pPr>
      <w:numPr>
        <w:numId w:val="10"/>
      </w:num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paragraph" w:styleId="Prrafodelista">
    <w:name w:val="List Paragraph"/>
    <w:aliases w:val="TÍTOL 3 BO"/>
    <w:basedOn w:val="Normal"/>
    <w:uiPriority w:val="34"/>
    <w:qFormat/>
    <w:rsid w:val="006C3F91"/>
    <w:pPr>
      <w:spacing w:after="300" w:line="276" w:lineRule="auto"/>
      <w:ind w:left="720"/>
      <w:contextualSpacing/>
    </w:pPr>
    <w:rPr>
      <w:rFonts w:ascii="Catamaran" w:eastAsiaTheme="minorHAnsi" w:hAnsi="Catamaran" w:cstheme="minorBidi"/>
      <w:b/>
      <w:caps/>
      <w:color w:val="7D9C91"/>
      <w:sz w:val="28"/>
      <w:szCs w:val="22"/>
      <w:lang w:eastAsia="en-US"/>
    </w:rPr>
  </w:style>
  <w:style w:type="table" w:customStyle="1" w:styleId="Tabladelista1clara1">
    <w:name w:val="Tabla de lista 1 clara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E9B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FE7F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DB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DF26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delista1clara-nfasis61">
    <w:name w:val="Tabla de lista 1 clara - Énfasis 61"/>
    <w:basedOn w:val="Tablanormal"/>
    <w:uiPriority w:val="46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delista21">
    <w:name w:val="Tabla de lista 2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bottom w:val="single" w:sz="4" w:space="0" w:color="2E9BCF" w:themeColor="accent1" w:themeTint="99"/>
        <w:insideH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delista2-nfasis21">
    <w:name w:val="Tabla de lista 2 - Énfasis 2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bottom w:val="single" w:sz="4" w:space="0" w:color="EFE7F2" w:themeColor="accent2" w:themeTint="99"/>
        <w:insideH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bottom w:val="single" w:sz="4" w:space="0" w:color="FADBE6" w:themeColor="accent3" w:themeTint="99"/>
        <w:insideH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delista2-nfasis41">
    <w:name w:val="Tabla de lista 2 - Énfasis 4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bottom w:val="single" w:sz="4" w:space="0" w:color="FDF26F" w:themeColor="accent4" w:themeTint="99"/>
        <w:insideH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delista31">
    <w:name w:val="Tabla de lista 3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F3344" w:themeColor="accent1"/>
        <w:left w:val="single" w:sz="4" w:space="0" w:color="0F3344" w:themeColor="accent1"/>
        <w:bottom w:val="single" w:sz="4" w:space="0" w:color="0F3344" w:themeColor="accent1"/>
        <w:right w:val="single" w:sz="4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3344" w:themeColor="accent1"/>
          <w:right w:val="single" w:sz="4" w:space="0" w:color="0F3344" w:themeColor="accent1"/>
        </w:tcBorders>
      </w:tcPr>
    </w:tblStylePr>
    <w:tblStylePr w:type="band1Horz">
      <w:tblPr/>
      <w:tcPr>
        <w:tcBorders>
          <w:top w:val="single" w:sz="4" w:space="0" w:color="0F3344" w:themeColor="accent1"/>
          <w:bottom w:val="single" w:sz="4" w:space="0" w:color="0F334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3344" w:themeColor="accent1"/>
          <w:left w:val="nil"/>
        </w:tcBorders>
      </w:tcPr>
    </w:tblStylePr>
    <w:tblStylePr w:type="swCell">
      <w:tblPr/>
      <w:tcPr>
        <w:tcBorders>
          <w:top w:val="double" w:sz="4" w:space="0" w:color="0F3344" w:themeColor="accent1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D8EA" w:themeColor="accent2"/>
        <w:left w:val="single" w:sz="4" w:space="0" w:color="E5D8EA" w:themeColor="accent2"/>
        <w:bottom w:val="single" w:sz="4" w:space="0" w:color="E5D8EA" w:themeColor="accent2"/>
        <w:right w:val="single" w:sz="4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D8EA" w:themeColor="accent2"/>
          <w:right w:val="single" w:sz="4" w:space="0" w:color="E5D8EA" w:themeColor="accent2"/>
        </w:tcBorders>
      </w:tcPr>
    </w:tblStylePr>
    <w:tblStylePr w:type="band1Horz">
      <w:tblPr/>
      <w:tcPr>
        <w:tcBorders>
          <w:top w:val="single" w:sz="4" w:space="0" w:color="E5D8EA" w:themeColor="accent2"/>
          <w:bottom w:val="single" w:sz="4" w:space="0" w:color="E5D8E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D8EA" w:themeColor="accent2"/>
          <w:left w:val="nil"/>
        </w:tcBorders>
      </w:tcPr>
    </w:tblStylePr>
    <w:tblStylePr w:type="swCell">
      <w:tblPr/>
      <w:tcPr>
        <w:tcBorders>
          <w:top w:val="double" w:sz="4" w:space="0" w:color="E5D8EA" w:themeColor="accent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8C4D7" w:themeColor="accent3"/>
        <w:left w:val="single" w:sz="4" w:space="0" w:color="F8C4D7" w:themeColor="accent3"/>
        <w:bottom w:val="single" w:sz="4" w:space="0" w:color="F8C4D7" w:themeColor="accent3"/>
        <w:right w:val="single" w:sz="4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C4D7" w:themeColor="accent3"/>
          <w:right w:val="single" w:sz="4" w:space="0" w:color="F8C4D7" w:themeColor="accent3"/>
        </w:tcBorders>
      </w:tcPr>
    </w:tblStylePr>
    <w:tblStylePr w:type="band1Horz">
      <w:tblPr/>
      <w:tcPr>
        <w:tcBorders>
          <w:top w:val="single" w:sz="4" w:space="0" w:color="F8C4D7" w:themeColor="accent3"/>
          <w:bottom w:val="single" w:sz="4" w:space="0" w:color="F8C4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C4D7" w:themeColor="accent3"/>
          <w:left w:val="nil"/>
        </w:tcBorders>
      </w:tcPr>
    </w:tblStylePr>
    <w:tblStylePr w:type="swCell">
      <w:tblPr/>
      <w:tcPr>
        <w:tcBorders>
          <w:top w:val="double" w:sz="4" w:space="0" w:color="F8C4D7" w:themeColor="accent3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CEA10" w:themeColor="accent4"/>
        <w:left w:val="single" w:sz="4" w:space="0" w:color="FCEA10" w:themeColor="accent4"/>
        <w:bottom w:val="single" w:sz="4" w:space="0" w:color="FCEA10" w:themeColor="accent4"/>
        <w:right w:val="single" w:sz="4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A10" w:themeColor="accent4"/>
          <w:right w:val="single" w:sz="4" w:space="0" w:color="FCEA10" w:themeColor="accent4"/>
        </w:tcBorders>
      </w:tcPr>
    </w:tblStylePr>
    <w:tblStylePr w:type="band1Horz">
      <w:tblPr/>
      <w:tcPr>
        <w:tcBorders>
          <w:top w:val="single" w:sz="4" w:space="0" w:color="FCEA10" w:themeColor="accent4"/>
          <w:bottom w:val="single" w:sz="4" w:space="0" w:color="FCEA1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A10" w:themeColor="accent4"/>
          <w:left w:val="nil"/>
        </w:tcBorders>
      </w:tcPr>
    </w:tblStylePr>
    <w:tblStylePr w:type="swCell">
      <w:tblPr/>
      <w:tcPr>
        <w:tcBorders>
          <w:top w:val="double" w:sz="4" w:space="0" w:color="FCEA10" w:themeColor="accent4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2E9B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E7F2" w:themeColor="accent2" w:themeTint="99"/>
        <w:left w:val="single" w:sz="4" w:space="0" w:color="EFE7F2" w:themeColor="accent2" w:themeTint="99"/>
        <w:bottom w:val="single" w:sz="4" w:space="0" w:color="EFE7F2" w:themeColor="accent2" w:themeTint="99"/>
        <w:right w:val="single" w:sz="4" w:space="0" w:color="EFE7F2" w:themeColor="accent2" w:themeTint="99"/>
        <w:insideH w:val="single" w:sz="4" w:space="0" w:color="EFE7F2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D8EA" w:themeColor="accent2"/>
          <w:left w:val="single" w:sz="4" w:space="0" w:color="E5D8EA" w:themeColor="accent2"/>
          <w:bottom w:val="single" w:sz="4" w:space="0" w:color="E5D8EA" w:themeColor="accent2"/>
          <w:right w:val="single" w:sz="4" w:space="0" w:color="E5D8EA" w:themeColor="accent2"/>
          <w:insideH w:val="nil"/>
        </w:tcBorders>
        <w:shd w:val="clear" w:color="auto" w:fill="E5D8EA" w:themeFill="accent2"/>
      </w:tcPr>
    </w:tblStylePr>
    <w:tblStylePr w:type="lastRow">
      <w:rPr>
        <w:b/>
        <w:bCs/>
      </w:rPr>
      <w:tblPr/>
      <w:tcPr>
        <w:tcBorders>
          <w:top w:val="double" w:sz="4" w:space="0" w:color="EFE7F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DBE6" w:themeColor="accent3" w:themeTint="99"/>
        <w:left w:val="single" w:sz="4" w:space="0" w:color="FADBE6" w:themeColor="accent3" w:themeTint="99"/>
        <w:bottom w:val="single" w:sz="4" w:space="0" w:color="FADBE6" w:themeColor="accent3" w:themeTint="99"/>
        <w:right w:val="single" w:sz="4" w:space="0" w:color="FADBE6" w:themeColor="accent3" w:themeTint="99"/>
        <w:insideH w:val="single" w:sz="4" w:space="0" w:color="FADB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4D7" w:themeColor="accent3"/>
          <w:left w:val="single" w:sz="4" w:space="0" w:color="F8C4D7" w:themeColor="accent3"/>
          <w:bottom w:val="single" w:sz="4" w:space="0" w:color="F8C4D7" w:themeColor="accent3"/>
          <w:right w:val="single" w:sz="4" w:space="0" w:color="F8C4D7" w:themeColor="accent3"/>
          <w:insideH w:val="nil"/>
        </w:tcBorders>
        <w:shd w:val="clear" w:color="auto" w:fill="F8C4D7" w:themeFill="accent3"/>
      </w:tcPr>
    </w:tblStylePr>
    <w:tblStylePr w:type="lastRow">
      <w:rPr>
        <w:b/>
        <w:bCs/>
      </w:rPr>
      <w:tblPr/>
      <w:tcPr>
        <w:tcBorders>
          <w:top w:val="double" w:sz="4" w:space="0" w:color="FADB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delista4-nfasis41">
    <w:name w:val="Tabla de lista 4 - Énfasis 4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DF26F" w:themeColor="accent4" w:themeTint="99"/>
        <w:left w:val="single" w:sz="4" w:space="0" w:color="FDF26F" w:themeColor="accent4" w:themeTint="99"/>
        <w:bottom w:val="single" w:sz="4" w:space="0" w:color="FDF26F" w:themeColor="accent4" w:themeTint="99"/>
        <w:right w:val="single" w:sz="4" w:space="0" w:color="FDF26F" w:themeColor="accent4" w:themeTint="99"/>
        <w:insideH w:val="single" w:sz="4" w:space="0" w:color="FDF26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A10" w:themeColor="accent4"/>
          <w:left w:val="single" w:sz="4" w:space="0" w:color="FCEA10" w:themeColor="accent4"/>
          <w:bottom w:val="single" w:sz="4" w:space="0" w:color="FCEA10" w:themeColor="accent4"/>
          <w:right w:val="single" w:sz="4" w:space="0" w:color="FCEA10" w:themeColor="accent4"/>
          <w:insideH w:val="nil"/>
        </w:tcBorders>
        <w:shd w:val="clear" w:color="auto" w:fill="FCEA10" w:themeFill="accent4"/>
      </w:tcPr>
    </w:tblStylePr>
    <w:tblStylePr w:type="lastRow">
      <w:rPr>
        <w:b/>
        <w:bCs/>
      </w:rPr>
      <w:tblPr/>
      <w:tcPr>
        <w:tcBorders>
          <w:top w:val="double" w:sz="4" w:space="0" w:color="FDF26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delista4-nfasis51">
    <w:name w:val="Tabla de lista 4 - Énfasis 5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delista5oscura1">
    <w:name w:val="Tabla de lista 5 oscura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F3344" w:themeColor="accent1"/>
        <w:left w:val="single" w:sz="24" w:space="0" w:color="0F3344" w:themeColor="accent1"/>
        <w:bottom w:val="single" w:sz="24" w:space="0" w:color="0F3344" w:themeColor="accent1"/>
        <w:right w:val="single" w:sz="24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F334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5D8EA" w:themeColor="accent2"/>
        <w:left w:val="single" w:sz="24" w:space="0" w:color="E5D8EA" w:themeColor="accent2"/>
        <w:bottom w:val="single" w:sz="24" w:space="0" w:color="E5D8EA" w:themeColor="accent2"/>
        <w:right w:val="single" w:sz="24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8E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8C4D7" w:themeColor="accent3"/>
        <w:left w:val="single" w:sz="24" w:space="0" w:color="F8C4D7" w:themeColor="accent3"/>
        <w:bottom w:val="single" w:sz="24" w:space="0" w:color="F8C4D7" w:themeColor="accent3"/>
        <w:right w:val="single" w:sz="24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C4D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CEA10" w:themeColor="accent4"/>
        <w:left w:val="single" w:sz="24" w:space="0" w:color="FCEA10" w:themeColor="accent4"/>
        <w:bottom w:val="single" w:sz="24" w:space="0" w:color="FCEA10" w:themeColor="accent4"/>
        <w:right w:val="single" w:sz="24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A1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Ind w:w="0" w:type="dxa"/>
      <w:tblBorders>
        <w:top w:val="single" w:sz="4" w:space="0" w:color="0F3344" w:themeColor="accent1"/>
        <w:bottom w:val="single" w:sz="4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F334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Ind w:w="0" w:type="dxa"/>
      <w:tblBorders>
        <w:top w:val="single" w:sz="4" w:space="0" w:color="E5D8EA" w:themeColor="accent2"/>
        <w:bottom w:val="single" w:sz="4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5D8E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Ind w:w="0" w:type="dxa"/>
      <w:tblBorders>
        <w:top w:val="single" w:sz="4" w:space="0" w:color="F8C4D7" w:themeColor="accent3"/>
        <w:bottom w:val="single" w:sz="4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8C4D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Ind w:w="0" w:type="dxa"/>
      <w:tblBorders>
        <w:top w:val="single" w:sz="4" w:space="0" w:color="FCEA10" w:themeColor="accent4"/>
        <w:bottom w:val="single" w:sz="4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CEA1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Borders>
        <w:top w:val="single" w:sz="4" w:space="0" w:color="FFFFFF" w:themeColor="accent5"/>
        <w:bottom w:val="single" w:sz="4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Borders>
        <w:top w:val="single" w:sz="4" w:space="0" w:color="FFFFFF" w:themeColor="accent6"/>
        <w:bottom w:val="single" w:sz="4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572222"/>
    <w:pPr>
      <w:spacing w:after="0" w:line="240" w:lineRule="auto"/>
    </w:pPr>
    <w:rPr>
      <w:color w:val="0B2632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334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334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334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334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572222"/>
    <w:pPr>
      <w:spacing w:after="0" w:line="240" w:lineRule="auto"/>
    </w:pPr>
    <w:rPr>
      <w:color w:val="B48EC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D8E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D8E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D8E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D8E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7FA" w:themeFill="accent2" w:themeFillTint="33"/>
      </w:tcPr>
    </w:tblStylePr>
    <w:tblStylePr w:type="band1Horz">
      <w:tblPr/>
      <w:tcPr>
        <w:shd w:val="clear" w:color="auto" w:fill="F9F7F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572222"/>
    <w:pPr>
      <w:spacing w:after="0" w:line="240" w:lineRule="auto"/>
    </w:pPr>
    <w:rPr>
      <w:color w:val="EC6093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C4D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C4D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C4D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C4D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3F6" w:themeFill="accent3" w:themeFillTint="33"/>
      </w:tcPr>
    </w:tblStylePr>
    <w:tblStylePr w:type="band1Horz">
      <w:tblPr/>
      <w:tcPr>
        <w:shd w:val="clear" w:color="auto" w:fill="FDF3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572222"/>
    <w:pPr>
      <w:spacing w:after="0" w:line="240" w:lineRule="auto"/>
    </w:pPr>
    <w:rPr>
      <w:color w:val="C6B602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A1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A1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A1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A1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ACE" w:themeFill="accent4" w:themeFillTint="33"/>
      </w:tcPr>
    </w:tblStylePr>
    <w:tblStylePr w:type="band1Horz">
      <w:tblPr/>
      <w:tcPr>
        <w:shd w:val="clear" w:color="auto" w:fill="FEFAC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Cuadrculamedia1">
    <w:name w:val="Medium Grid 1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2"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  <w:insideV w:val="single" w:sz="8" w:space="0" w:color="22749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D6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749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shd w:val="clear" w:color="auto" w:fill="50ACD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  <w:insideV w:val="single" w:sz="8" w:space="0" w:color="EBE1E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5F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E1E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shd w:val="clear" w:color="auto" w:fill="F1EBF4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  <w:insideV w:val="single" w:sz="8" w:space="0" w:color="F9D2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F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2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shd w:val="clear" w:color="auto" w:fill="FBE1EA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  <w:insideV w:val="single" w:sz="8" w:space="0" w:color="FCEE4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C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E4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shd w:val="clear" w:color="auto" w:fill="FDF487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customStyle="1" w:styleId="Cuadrculamedia2">
    <w:name w:val="Medium Grid 2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  <w:insideH w:val="single" w:sz="8" w:space="0" w:color="0F3344" w:themeColor="accent1"/>
        <w:insideV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D6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DEF" w:themeFill="accent1" w:themeFillTint="33"/>
      </w:tcPr>
    </w:tblStylePr>
    <w:tblStylePr w:type="band1Vert">
      <w:tblPr/>
      <w:tcPr>
        <w:shd w:val="clear" w:color="auto" w:fill="50ACD8" w:themeFill="accent1" w:themeFillTint="7F"/>
      </w:tcPr>
    </w:tblStylePr>
    <w:tblStylePr w:type="band1Horz">
      <w:tblPr/>
      <w:tcPr>
        <w:tcBorders>
          <w:insideH w:val="single" w:sz="6" w:space="0" w:color="0F3344" w:themeColor="accent1"/>
          <w:insideV w:val="single" w:sz="6" w:space="0" w:color="0F3344" w:themeColor="accent1"/>
        </w:tcBorders>
        <w:shd w:val="clear" w:color="auto" w:fill="50ACD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  <w:insideH w:val="single" w:sz="8" w:space="0" w:color="E5D8EA" w:themeColor="accent2"/>
        <w:insideV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5F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B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FA" w:themeFill="accent2" w:themeFillTint="33"/>
      </w:tcPr>
    </w:tblStylePr>
    <w:tblStylePr w:type="band1Vert">
      <w:tblPr/>
      <w:tcPr>
        <w:shd w:val="clear" w:color="auto" w:fill="F1EBF4" w:themeFill="accent2" w:themeFillTint="7F"/>
      </w:tcPr>
    </w:tblStylePr>
    <w:tblStylePr w:type="band1Horz">
      <w:tblPr/>
      <w:tcPr>
        <w:tcBorders>
          <w:insideH w:val="single" w:sz="6" w:space="0" w:color="E5D8EA" w:themeColor="accent2"/>
          <w:insideV w:val="single" w:sz="6" w:space="0" w:color="E5D8EA" w:themeColor="accent2"/>
        </w:tcBorders>
        <w:shd w:val="clear" w:color="auto" w:fill="F1EBF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  <w:insideH w:val="single" w:sz="8" w:space="0" w:color="F8C4D7" w:themeColor="accent3"/>
        <w:insideV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F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3F6" w:themeFill="accent3" w:themeFillTint="33"/>
      </w:tcPr>
    </w:tblStylePr>
    <w:tblStylePr w:type="band1Vert">
      <w:tblPr/>
      <w:tcPr>
        <w:shd w:val="clear" w:color="auto" w:fill="FBE1EA" w:themeFill="accent3" w:themeFillTint="7F"/>
      </w:tcPr>
    </w:tblStylePr>
    <w:tblStylePr w:type="band1Horz">
      <w:tblPr/>
      <w:tcPr>
        <w:tcBorders>
          <w:insideH w:val="single" w:sz="6" w:space="0" w:color="F8C4D7" w:themeColor="accent3"/>
          <w:insideV w:val="single" w:sz="6" w:space="0" w:color="F8C4D7" w:themeColor="accent3"/>
        </w:tcBorders>
        <w:shd w:val="clear" w:color="auto" w:fill="FBE1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  <w:insideH w:val="single" w:sz="8" w:space="0" w:color="FCEA10" w:themeColor="accent4"/>
        <w:insideV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C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CE" w:themeFill="accent4" w:themeFillTint="33"/>
      </w:tcPr>
    </w:tblStylePr>
    <w:tblStylePr w:type="band1Vert">
      <w:tblPr/>
      <w:tcPr>
        <w:shd w:val="clear" w:color="auto" w:fill="FDF487" w:themeFill="accent4" w:themeFillTint="7F"/>
      </w:tcPr>
    </w:tblStylePr>
    <w:tblStylePr w:type="band1Horz">
      <w:tblPr/>
      <w:tcPr>
        <w:tcBorders>
          <w:insideH w:val="single" w:sz="6" w:space="0" w:color="FCEA10" w:themeColor="accent4"/>
          <w:insideV w:val="single" w:sz="6" w:space="0" w:color="FCEA10" w:themeColor="accent4"/>
        </w:tcBorders>
        <w:shd w:val="clear" w:color="auto" w:fill="FDF48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Cuadrculamedia3">
    <w:name w:val="Medium Grid 3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8D6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334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0ACD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0ACD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5F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D8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BF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BF4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0F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4D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1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1EA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9C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A1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48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487" w:themeFill="accent4" w:themeFillTint="7F"/>
      </w:tcPr>
    </w:tblStylePr>
  </w:style>
  <w:style w:type="table" w:styleId="Cuadrculamedia3-nfasis5">
    <w:name w:val="Medium Grid 3 Accent 5"/>
    <w:basedOn w:val="Tablanormal"/>
    <w:uiPriority w:val="60"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customStyle="1" w:styleId="Listamedia1">
    <w:name w:val="Medium List 1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edia1-nfasis1">
    <w:name w:val="Medium List 1 Accent 1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3344" w:themeColor="accent1"/>
        <w:bottom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334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3344" w:themeColor="accent1"/>
          <w:bottom w:val="single" w:sz="8" w:space="0" w:color="0F3344" w:themeColor="accent1"/>
        </w:tcBorders>
      </w:tc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shd w:val="clear" w:color="auto" w:fill="A8D6EC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5D8EA" w:themeColor="accent2"/>
        <w:bottom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D8E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D8EA" w:themeColor="accent2"/>
          <w:bottom w:val="single" w:sz="8" w:space="0" w:color="E5D8EA" w:themeColor="accent2"/>
        </w:tcBorders>
      </w:tc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shd w:val="clear" w:color="auto" w:fill="F8F5F9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C4D7" w:themeColor="accent3"/>
        <w:bottom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C4D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C4D7" w:themeColor="accent3"/>
          <w:bottom w:val="single" w:sz="8" w:space="0" w:color="F8C4D7" w:themeColor="accent3"/>
        </w:tcBorders>
      </w:tc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shd w:val="clear" w:color="auto" w:fill="FDF0F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EA10" w:themeColor="accent4"/>
        <w:bottom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A1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A10" w:themeColor="accent4"/>
          <w:bottom w:val="single" w:sz="8" w:space="0" w:color="FCEA10" w:themeColor="accent4"/>
        </w:tcBorders>
      </w:tc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shd w:val="clear" w:color="auto" w:fill="FEF9C3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bottom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bottom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customStyle="1" w:styleId="Listamedia2">
    <w:name w:val="Medium List 2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F3344" w:themeColor="accent1"/>
        <w:left w:val="single" w:sz="8" w:space="0" w:color="0F3344" w:themeColor="accent1"/>
        <w:bottom w:val="single" w:sz="8" w:space="0" w:color="0F3344" w:themeColor="accent1"/>
        <w:right w:val="single" w:sz="8" w:space="0" w:color="0F334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334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334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334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6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6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5D8EA" w:themeColor="accent2"/>
        <w:left w:val="single" w:sz="8" w:space="0" w:color="E5D8EA" w:themeColor="accent2"/>
        <w:bottom w:val="single" w:sz="8" w:space="0" w:color="E5D8EA" w:themeColor="accent2"/>
        <w:right w:val="single" w:sz="8" w:space="0" w:color="E5D8EA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D8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D8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D8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5F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8C4D7" w:themeColor="accent3"/>
        <w:left w:val="single" w:sz="8" w:space="0" w:color="F8C4D7" w:themeColor="accent3"/>
        <w:bottom w:val="single" w:sz="8" w:space="0" w:color="F8C4D7" w:themeColor="accent3"/>
        <w:right w:val="single" w:sz="8" w:space="0" w:color="F8C4D7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C4D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C4D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C4D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F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F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CEA10" w:themeColor="accent4"/>
        <w:left w:val="single" w:sz="8" w:space="0" w:color="FCEA10" w:themeColor="accent4"/>
        <w:bottom w:val="single" w:sz="8" w:space="0" w:color="FCEA10" w:themeColor="accent4"/>
        <w:right w:val="single" w:sz="8" w:space="0" w:color="FCEA1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A1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A1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A1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9C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9C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1">
    <w:name w:val="Medium Shading 1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">
    <w:name w:val="Medium Shading 1 Accent 1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2749B" w:themeColor="accent1" w:themeTint="BF"/>
        <w:left w:val="single" w:sz="8" w:space="0" w:color="22749B" w:themeColor="accent1" w:themeTint="BF"/>
        <w:bottom w:val="single" w:sz="8" w:space="0" w:color="22749B" w:themeColor="accent1" w:themeTint="BF"/>
        <w:right w:val="single" w:sz="8" w:space="0" w:color="22749B" w:themeColor="accent1" w:themeTint="BF"/>
        <w:insideH w:val="single" w:sz="8" w:space="0" w:color="22749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749B" w:themeColor="accent1" w:themeTint="BF"/>
          <w:left w:val="single" w:sz="8" w:space="0" w:color="22749B" w:themeColor="accent1" w:themeTint="BF"/>
          <w:bottom w:val="single" w:sz="8" w:space="0" w:color="22749B" w:themeColor="accent1" w:themeTint="BF"/>
          <w:right w:val="single" w:sz="8" w:space="0" w:color="22749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6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6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BE1EF" w:themeColor="accent2" w:themeTint="BF"/>
        <w:left w:val="single" w:sz="8" w:space="0" w:color="EBE1EF" w:themeColor="accent2" w:themeTint="BF"/>
        <w:bottom w:val="single" w:sz="8" w:space="0" w:color="EBE1EF" w:themeColor="accent2" w:themeTint="BF"/>
        <w:right w:val="single" w:sz="8" w:space="0" w:color="EBE1EF" w:themeColor="accent2" w:themeTint="BF"/>
        <w:insideH w:val="single" w:sz="8" w:space="0" w:color="EBE1E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E1EF" w:themeColor="accent2" w:themeTint="BF"/>
          <w:left w:val="single" w:sz="8" w:space="0" w:color="EBE1EF" w:themeColor="accent2" w:themeTint="BF"/>
          <w:bottom w:val="single" w:sz="8" w:space="0" w:color="EBE1EF" w:themeColor="accent2" w:themeTint="BF"/>
          <w:right w:val="single" w:sz="8" w:space="0" w:color="EBE1E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F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5F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D2E0" w:themeColor="accent3" w:themeTint="BF"/>
        <w:left w:val="single" w:sz="8" w:space="0" w:color="F9D2E0" w:themeColor="accent3" w:themeTint="BF"/>
        <w:bottom w:val="single" w:sz="8" w:space="0" w:color="F9D2E0" w:themeColor="accent3" w:themeTint="BF"/>
        <w:right w:val="single" w:sz="8" w:space="0" w:color="F9D2E0" w:themeColor="accent3" w:themeTint="BF"/>
        <w:insideH w:val="single" w:sz="8" w:space="0" w:color="F9D2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2E0" w:themeColor="accent3" w:themeTint="BF"/>
          <w:left w:val="single" w:sz="8" w:space="0" w:color="F9D2E0" w:themeColor="accent3" w:themeTint="BF"/>
          <w:bottom w:val="single" w:sz="8" w:space="0" w:color="F9D2E0" w:themeColor="accent3" w:themeTint="BF"/>
          <w:right w:val="single" w:sz="8" w:space="0" w:color="F9D2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CEE4B" w:themeColor="accent4" w:themeTint="BF"/>
        <w:left w:val="single" w:sz="8" w:space="0" w:color="FCEE4B" w:themeColor="accent4" w:themeTint="BF"/>
        <w:bottom w:val="single" w:sz="8" w:space="0" w:color="FCEE4B" w:themeColor="accent4" w:themeTint="BF"/>
        <w:right w:val="single" w:sz="8" w:space="0" w:color="FCEE4B" w:themeColor="accent4" w:themeTint="BF"/>
        <w:insideH w:val="single" w:sz="8" w:space="0" w:color="FCEE4B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E4B" w:themeColor="accent4" w:themeTint="BF"/>
          <w:left w:val="single" w:sz="8" w:space="0" w:color="FCEE4B" w:themeColor="accent4" w:themeTint="BF"/>
          <w:bottom w:val="single" w:sz="8" w:space="0" w:color="FCEE4B" w:themeColor="accent4" w:themeTint="BF"/>
          <w:right w:val="single" w:sz="8" w:space="0" w:color="FCEE4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C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9C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99"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2">
    <w:name w:val="Medium Shading 2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Sombreadomedio2-nfasis1">
    <w:name w:val="Medium Shading 2 Accent 1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334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D8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4D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A1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99"/>
    <w:unhideWhenUsed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eastAsia="en-U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Sinespaciado">
    <w:name w:val="No Spacing"/>
    <w:link w:val="SinespaciadoCar"/>
    <w:uiPriority w:val="99"/>
    <w:unhideWhenUsed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pPr>
      <w:spacing w:after="300" w:line="276" w:lineRule="auto"/>
    </w:pPr>
    <w:rPr>
      <w:rFonts w:eastAsiaTheme="minorHAnsi"/>
      <w:lang w:eastAsia="en-US"/>
    </w:rPr>
  </w:style>
  <w:style w:type="paragraph" w:styleId="Sangranormal">
    <w:name w:val="Normal Indent"/>
    <w:basedOn w:val="Normal"/>
    <w:uiPriority w:val="99"/>
    <w:semiHidden/>
    <w:unhideWhenUsed/>
    <w:rsid w:val="00572222"/>
    <w:pPr>
      <w:spacing w:after="300" w:line="276" w:lineRule="auto"/>
      <w:ind w:left="720"/>
    </w:pPr>
    <w:rPr>
      <w:rFonts w:ascii="Catamaran" w:eastAsiaTheme="minorHAnsi" w:hAnsi="Catamaran" w:cstheme="minorBidi"/>
      <w:szCs w:val="22"/>
      <w:lang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572222"/>
    <w:rPr>
      <w:rFonts w:ascii="Catamaran" w:eastAsiaTheme="minorHAnsi" w:hAnsi="Catamaran" w:cstheme="minorBidi"/>
      <w:szCs w:val="22"/>
      <w:lang w:eastAsia="en-U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572222"/>
    <w:rPr>
      <w:kern w:val="16"/>
      <w:sz w:val="22"/>
    </w:rPr>
  </w:style>
  <w:style w:type="character" w:styleId="Nmerodepgina">
    <w:name w:val="page number"/>
    <w:basedOn w:val="Fuentedeprrafopredeter"/>
    <w:unhideWhenUsed/>
    <w:rsid w:val="00572222"/>
    <w:rPr>
      <w:sz w:val="22"/>
    </w:rPr>
  </w:style>
  <w:style w:type="table" w:customStyle="1" w:styleId="Tablanormal11">
    <w:name w:val="Tabla normal 11"/>
    <w:basedOn w:val="Tablanormal"/>
    <w:uiPriority w:val="40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1"/>
    <w:rsid w:val="005722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2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3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4"/>
    <w:rsid w:val="0057222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572222"/>
    <w:rPr>
      <w:rFonts w:ascii="Consolas" w:eastAsiaTheme="minorHAnsi" w:hAnsi="Consolas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Cita">
    <w:name w:val="Quote"/>
    <w:basedOn w:val="Normal"/>
    <w:next w:val="Normal"/>
    <w:link w:val="CitaCar"/>
    <w:uiPriority w:val="29"/>
    <w:rsid w:val="00572222"/>
    <w:pPr>
      <w:spacing w:before="200" w:after="160" w:line="276" w:lineRule="auto"/>
      <w:ind w:left="864" w:right="864"/>
      <w:jc w:val="center"/>
    </w:pPr>
    <w:rPr>
      <w:rFonts w:ascii="Catamaran" w:eastAsiaTheme="minorHAnsi" w:hAnsi="Catamaran" w:cstheme="minorBidi"/>
      <w:i/>
      <w:iCs/>
      <w:color w:val="404040" w:themeColor="text1" w:themeTint="BF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572222"/>
    <w:rPr>
      <w:i/>
      <w:iCs/>
      <w:color w:val="404040" w:themeColor="text1" w:themeTint="BF"/>
      <w:kern w:val="16"/>
      <w:sz w:val="22"/>
    </w:rPr>
  </w:style>
  <w:style w:type="paragraph" w:styleId="Saludo">
    <w:name w:val="Salutation"/>
    <w:basedOn w:val="Normal"/>
    <w:next w:val="Normal"/>
    <w:link w:val="SaludoCar"/>
    <w:uiPriority w:val="5"/>
    <w:semiHidden/>
    <w:qFormat/>
    <w:rsid w:val="00572222"/>
    <w:pPr>
      <w:spacing w:after="300" w:line="276" w:lineRule="auto"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SaludoCar">
    <w:name w:val="Saludo Car"/>
    <w:basedOn w:val="Fuentedeprrafopredeter"/>
    <w:link w:val="Saludo"/>
    <w:uiPriority w:val="5"/>
    <w:semiHidden/>
    <w:rsid w:val="005574F3"/>
    <w:rPr>
      <w:color w:val="auto"/>
      <w:sz w:val="24"/>
    </w:rPr>
  </w:style>
  <w:style w:type="paragraph" w:styleId="Firma">
    <w:name w:val="Signature"/>
    <w:basedOn w:val="Normal"/>
    <w:next w:val="Normal"/>
    <w:link w:val="FirmaCar"/>
    <w:uiPriority w:val="7"/>
    <w:semiHidden/>
    <w:qFormat/>
    <w:rsid w:val="00254E0D"/>
    <w:pPr>
      <w:spacing w:after="300" w:line="276" w:lineRule="auto"/>
      <w:contextualSpacing/>
    </w:pPr>
    <w:rPr>
      <w:rFonts w:ascii="Catamaran" w:eastAsiaTheme="minorHAnsi" w:hAnsi="Catamaran" w:cstheme="minorBidi"/>
      <w:szCs w:val="22"/>
      <w:lang w:eastAsia="en-US"/>
    </w:rPr>
  </w:style>
  <w:style w:type="character" w:customStyle="1" w:styleId="FirmaCar">
    <w:name w:val="Firma Car"/>
    <w:basedOn w:val="Fuentedeprrafopredeter"/>
    <w:link w:val="Firma"/>
    <w:uiPriority w:val="7"/>
    <w:semiHidden/>
    <w:rsid w:val="005574F3"/>
    <w:rPr>
      <w:color w:val="auto"/>
      <w:sz w:val="24"/>
    </w:rPr>
  </w:style>
  <w:style w:type="character" w:styleId="Textoennegrita">
    <w:name w:val="Strong"/>
    <w:basedOn w:val="Fuentedeprrafopredeter"/>
    <w:uiPriority w:val="22"/>
    <w:rsid w:val="00572222"/>
    <w:rPr>
      <w:b/>
      <w:bCs/>
      <w:sz w:val="22"/>
    </w:rPr>
  </w:style>
  <w:style w:type="paragraph" w:styleId="Subttulo">
    <w:name w:val="Subtitle"/>
    <w:basedOn w:val="Normal"/>
    <w:next w:val="Normal"/>
    <w:link w:val="SubttuloCar"/>
    <w:uiPriority w:val="99"/>
    <w:unhideWhenUsed/>
    <w:rsid w:val="00572222"/>
    <w:pPr>
      <w:numPr>
        <w:ilvl w:val="1"/>
      </w:numPr>
      <w:spacing w:after="160" w:line="276" w:lineRule="auto"/>
    </w:pPr>
    <w:rPr>
      <w:rFonts w:ascii="Catamaran" w:eastAsiaTheme="minorEastAsia" w:hAnsi="Catamaran" w:cstheme="minorBidi"/>
      <w:color w:val="5A5A5A" w:themeColor="text1" w:themeTint="A5"/>
      <w:spacing w:val="15"/>
      <w:szCs w:val="22"/>
      <w:lang w:eastAsia="en-US"/>
    </w:rPr>
  </w:style>
  <w:style w:type="character" w:customStyle="1" w:styleId="SubttuloCar">
    <w:name w:val="Subtítulo Car"/>
    <w:basedOn w:val="Fuentedeprrafopredeter"/>
    <w:link w:val="Subttulo"/>
    <w:uiPriority w:val="99"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nfasissutil">
    <w:name w:val="Subtle Emphasis"/>
    <w:basedOn w:val="Fuentedeprrafopredeter"/>
    <w:uiPriority w:val="99"/>
    <w:rsid w:val="00572222"/>
    <w:rPr>
      <w:i/>
      <w:iCs/>
      <w:color w:val="404040" w:themeColor="text1" w:themeTint="BF"/>
      <w:sz w:val="22"/>
    </w:rPr>
  </w:style>
  <w:style w:type="character" w:styleId="Referenciasutil">
    <w:name w:val="Subtle Reference"/>
    <w:basedOn w:val="Fuentedeprrafopredeter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aconefectos3D1">
    <w:name w:val="Table 3D effects 1"/>
    <w:basedOn w:val="Tablanormal"/>
    <w:uiPriority w:val="99"/>
    <w:semiHidden/>
    <w:unhideWhenUsed/>
    <w:rsid w:val="00572222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572222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572222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57222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57222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572222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572222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572222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nhideWhenUsed/>
    <w:rsid w:val="0057222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572222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clara1">
    <w:name w:val="Tabla con cuadrícula clara1"/>
    <w:basedOn w:val="Tablanormal"/>
    <w:uiPriority w:val="45"/>
    <w:rsid w:val="0057222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1">
    <w:name w:val="Table List 1"/>
    <w:basedOn w:val="Tablanormal"/>
    <w:uiPriority w:val="99"/>
    <w:semiHidden/>
    <w:unhideWhenUsed/>
    <w:rsid w:val="0057222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57222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572222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57222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57222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572222"/>
    <w:pPr>
      <w:spacing w:line="276" w:lineRule="auto"/>
      <w:ind w:left="220" w:hanging="220"/>
    </w:pPr>
    <w:rPr>
      <w:rFonts w:ascii="Catamaran" w:eastAsiaTheme="minorHAnsi" w:hAnsi="Catamaran" w:cstheme="minorBidi"/>
      <w:szCs w:val="22"/>
      <w:lang w:eastAsia="en-U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572222"/>
    <w:pPr>
      <w:spacing w:line="276" w:lineRule="auto"/>
    </w:pPr>
    <w:rPr>
      <w:rFonts w:ascii="Catamaran" w:eastAsiaTheme="minorHAnsi" w:hAnsi="Catamaran" w:cstheme="minorBidi"/>
      <w:szCs w:val="22"/>
      <w:lang w:eastAsia="en-US"/>
    </w:rPr>
  </w:style>
  <w:style w:type="table" w:styleId="Tablaprofesional">
    <w:name w:val="Table Professional"/>
    <w:basedOn w:val="Tablanormal"/>
    <w:unhideWhenUsed/>
    <w:rsid w:val="00572222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57222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572222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57222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57222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572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572222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72222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572222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"/>
    <w:rsid w:val="00A74479"/>
    <w:pPr>
      <w:contextualSpacing/>
      <w:jc w:val="right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rsid w:val="00A74479"/>
    <w:rPr>
      <w:rFonts w:asciiTheme="majorHAnsi" w:eastAsiaTheme="majorEastAsia" w:hAnsiTheme="majorHAnsi" w:cstheme="majorBidi"/>
      <w:b/>
      <w:color w:val="auto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572222"/>
    <w:pPr>
      <w:spacing w:before="120" w:after="300" w:line="276" w:lineRule="auto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572222"/>
    <w:pPr>
      <w:spacing w:after="100" w:line="276" w:lineRule="auto"/>
    </w:pPr>
    <w:rPr>
      <w:rFonts w:ascii="Catamaran" w:eastAsiaTheme="minorHAnsi" w:hAnsi="Catamaran" w:cstheme="minorBidi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572222"/>
    <w:pPr>
      <w:spacing w:after="100" w:line="276" w:lineRule="auto"/>
      <w:ind w:left="220"/>
    </w:pPr>
    <w:rPr>
      <w:rFonts w:ascii="Catamaran" w:eastAsiaTheme="minorHAnsi" w:hAnsi="Catamaran" w:cstheme="minorBid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572222"/>
    <w:pPr>
      <w:spacing w:after="100" w:line="276" w:lineRule="auto"/>
      <w:ind w:left="440"/>
    </w:pPr>
    <w:rPr>
      <w:rFonts w:ascii="Catamaran" w:eastAsiaTheme="minorHAnsi" w:hAnsi="Catamaran" w:cstheme="minorBidi"/>
      <w:szCs w:val="22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572222"/>
    <w:pPr>
      <w:spacing w:after="100" w:line="276" w:lineRule="auto"/>
      <w:ind w:left="660"/>
    </w:pPr>
    <w:rPr>
      <w:rFonts w:ascii="Catamaran" w:eastAsiaTheme="minorHAnsi" w:hAnsi="Catamaran" w:cstheme="minorBidi"/>
      <w:szCs w:val="22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572222"/>
    <w:pPr>
      <w:spacing w:after="100" w:line="276" w:lineRule="auto"/>
      <w:ind w:left="880"/>
    </w:pPr>
    <w:rPr>
      <w:rFonts w:ascii="Catamaran" w:eastAsiaTheme="minorHAnsi" w:hAnsi="Catamaran" w:cstheme="minorBidi"/>
      <w:szCs w:val="22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572222"/>
    <w:pPr>
      <w:spacing w:after="100" w:line="276" w:lineRule="auto"/>
      <w:ind w:left="1100"/>
    </w:pPr>
    <w:rPr>
      <w:rFonts w:ascii="Catamaran" w:eastAsiaTheme="minorHAnsi" w:hAnsi="Catamaran" w:cstheme="minorBidi"/>
      <w:szCs w:val="22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572222"/>
    <w:pPr>
      <w:spacing w:after="100" w:line="276" w:lineRule="auto"/>
      <w:ind w:left="1320"/>
    </w:pPr>
    <w:rPr>
      <w:rFonts w:ascii="Catamaran" w:eastAsiaTheme="minorHAnsi" w:hAnsi="Catamaran" w:cstheme="minorBidi"/>
      <w:szCs w:val="22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572222"/>
    <w:pPr>
      <w:spacing w:after="100" w:line="276" w:lineRule="auto"/>
      <w:ind w:left="1540"/>
    </w:pPr>
    <w:rPr>
      <w:rFonts w:ascii="Catamaran" w:eastAsiaTheme="minorHAnsi" w:hAnsi="Catamaran" w:cstheme="minorBidi"/>
      <w:szCs w:val="22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572222"/>
    <w:pPr>
      <w:spacing w:after="100" w:line="276" w:lineRule="auto"/>
      <w:ind w:left="1760"/>
    </w:pPr>
    <w:rPr>
      <w:rFonts w:ascii="Catamaran" w:eastAsiaTheme="minorHAnsi" w:hAnsi="Catamaran" w:cstheme="minorBidi"/>
      <w:szCs w:val="22"/>
      <w:lang w:eastAsia="en-US"/>
    </w:rPr>
  </w:style>
  <w:style w:type="paragraph" w:styleId="TtulodeTDC">
    <w:name w:val="TOC Heading"/>
    <w:basedOn w:val="Ttulo1"/>
    <w:next w:val="Normal"/>
    <w:uiPriority w:val="39"/>
    <w:unhideWhenUsed/>
    <w:rsid w:val="00572222"/>
    <w:pPr>
      <w:spacing w:before="240"/>
      <w:outlineLvl w:val="9"/>
    </w:pPr>
    <w:rPr>
      <w:b w:val="0"/>
      <w:bCs w:val="0"/>
      <w:color w:val="0B2632" w:themeColor="accent1" w:themeShade="BF"/>
      <w:sz w:val="32"/>
      <w:szCs w:val="32"/>
    </w:rPr>
  </w:style>
  <w:style w:type="paragraph" w:customStyle="1" w:styleId="TTOL1BO">
    <w:name w:val="TÍTOL 1 BO"/>
    <w:basedOn w:val="Ttulo1"/>
    <w:link w:val="TTOL1BOCar"/>
    <w:qFormat/>
    <w:rsid w:val="006C3F91"/>
    <w:pPr>
      <w:numPr>
        <w:ilvl w:val="1"/>
        <w:numId w:val="11"/>
      </w:numPr>
      <w:pBdr>
        <w:top w:val="single" w:sz="18" w:space="1" w:color="EEB4A4"/>
        <w:bottom w:val="single" w:sz="18" w:space="1" w:color="EEB4A4"/>
      </w:pBdr>
      <w:shd w:val="clear" w:color="auto" w:fill="FFFFFF" w:themeFill="accent5" w:themeFillTint="66"/>
      <w:spacing w:before="0" w:line="240" w:lineRule="auto"/>
      <w:ind w:left="0" w:firstLine="0"/>
      <w:jc w:val="both"/>
    </w:pPr>
    <w:rPr>
      <w:rFonts w:ascii="Catamaran" w:hAnsi="Catamaran"/>
      <w:bCs w:val="0"/>
      <w:caps/>
      <w:color w:val="41695B"/>
      <w:sz w:val="36"/>
      <w:szCs w:val="32"/>
      <w:lang w:val="ca-ES"/>
    </w:rPr>
  </w:style>
  <w:style w:type="character" w:customStyle="1" w:styleId="TTOL1BOCar">
    <w:name w:val="TÍTOL 1 BO Car"/>
    <w:basedOn w:val="Ttulo1Car"/>
    <w:link w:val="TTOL1BO"/>
    <w:rsid w:val="006C3F91"/>
    <w:rPr>
      <w:rFonts w:ascii="Catamaran" w:eastAsiaTheme="majorEastAsia" w:hAnsi="Catamaran" w:cstheme="majorBidi"/>
      <w:b/>
      <w:bCs w:val="0"/>
      <w:caps/>
      <w:color w:val="41695B"/>
      <w:sz w:val="36"/>
      <w:szCs w:val="32"/>
      <w:shd w:val="clear" w:color="auto" w:fill="FFFFFF" w:themeFill="accent5" w:themeFillTint="66"/>
      <w:lang w:val="ca-ES"/>
    </w:rPr>
  </w:style>
  <w:style w:type="paragraph" w:customStyle="1" w:styleId="punt2">
    <w:name w:val="punt2"/>
    <w:basedOn w:val="Ttulo2"/>
    <w:link w:val="punt2Car"/>
    <w:rsid w:val="00DF7CEC"/>
    <w:pPr>
      <w:numPr>
        <w:numId w:val="12"/>
      </w:numPr>
      <w:tabs>
        <w:tab w:val="left" w:pos="142"/>
      </w:tabs>
      <w:spacing w:before="240" w:line="240" w:lineRule="auto"/>
      <w:jc w:val="both"/>
    </w:pPr>
    <w:rPr>
      <w:rFonts w:ascii="Arial" w:hAnsi="Arial"/>
      <w:caps w:val="0"/>
      <w:color w:val="0000CC"/>
      <w:sz w:val="28"/>
      <w:szCs w:val="28"/>
      <w:lang w:val="ca-ES"/>
    </w:rPr>
  </w:style>
  <w:style w:type="character" w:customStyle="1" w:styleId="punt2Car">
    <w:name w:val="punt2 Car"/>
    <w:basedOn w:val="Ttulo2Car"/>
    <w:link w:val="punt2"/>
    <w:rsid w:val="00DF7CEC"/>
    <w:rPr>
      <w:rFonts w:ascii="Arial" w:eastAsiaTheme="majorEastAsia" w:hAnsi="Arial" w:cstheme="majorBidi"/>
      <w:b/>
      <w:bCs/>
      <w:caps w:val="0"/>
      <w:color w:val="0000CC"/>
      <w:sz w:val="28"/>
      <w:szCs w:val="28"/>
      <w:lang w:val="ca-ES"/>
    </w:rPr>
  </w:style>
  <w:style w:type="table" w:customStyle="1" w:styleId="Cuadrculaclara-nfasis12">
    <w:name w:val="Cuadrícula clara - Énfasis 12"/>
    <w:basedOn w:val="Tablanormal"/>
    <w:uiPriority w:val="62"/>
    <w:rsid w:val="0082148A"/>
    <w:pPr>
      <w:spacing w:after="0" w:line="240" w:lineRule="auto"/>
    </w:pPr>
    <w:rPr>
      <w:rFonts w:ascii="Cambria" w:eastAsia="Cambria" w:hAnsi="Cambria" w:cs="Times New Roman"/>
      <w:color w:val="auto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ngal" w:eastAsia="Dotum" w:hAnsi="Mangal" w:cs="Times New Roman"/>
        <w:b/>
        <w:bCs/>
      </w:rPr>
    </w:tblStylePr>
    <w:tblStylePr w:type="lastCol"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SinespaciadoCar">
    <w:name w:val="Sin espaciado Car"/>
    <w:basedOn w:val="Fuentedeprrafopredeter"/>
    <w:link w:val="Sinespaciado"/>
    <w:uiPriority w:val="99"/>
    <w:rsid w:val="00EA49BC"/>
    <w:rPr>
      <w:kern w:val="16"/>
    </w:rPr>
  </w:style>
  <w:style w:type="paragraph" w:customStyle="1" w:styleId="Sinespaciado1">
    <w:name w:val="Sin espaciado1"/>
    <w:uiPriority w:val="99"/>
    <w:rsid w:val="00EA49BC"/>
    <w:pPr>
      <w:spacing w:after="0" w:line="240" w:lineRule="auto"/>
    </w:pPr>
    <w:rPr>
      <w:rFonts w:ascii="Times New Roman" w:eastAsia="Times New Roman" w:hAnsi="Times New Roman"/>
      <w:color w:val="auto"/>
      <w:lang w:val="ca-ES"/>
    </w:rPr>
  </w:style>
  <w:style w:type="paragraph" w:customStyle="1" w:styleId="titulo4">
    <w:name w:val="titulo4"/>
    <w:basedOn w:val="Ttulo3"/>
    <w:uiPriority w:val="99"/>
    <w:rsid w:val="00EA49BC"/>
    <w:pPr>
      <w:keepLines w:val="0"/>
      <w:numPr>
        <w:numId w:val="14"/>
      </w:numPr>
      <w:spacing w:before="120" w:after="120" w:line="360" w:lineRule="auto"/>
      <w:jc w:val="both"/>
    </w:pPr>
    <w:rPr>
      <w:rFonts w:ascii="Trebuchet MS" w:eastAsia="Calibri" w:hAnsi="Trebuchet MS" w:cs="Times New Roman"/>
      <w:b/>
      <w:color w:val="auto"/>
      <w:szCs w:val="20"/>
      <w:lang w:val="ca-ES"/>
    </w:rPr>
  </w:style>
  <w:style w:type="paragraph" w:customStyle="1" w:styleId="pnoticia">
    <w:name w:val="p_noticia"/>
    <w:basedOn w:val="Normal"/>
    <w:rsid w:val="00EA49BC"/>
    <w:pPr>
      <w:spacing w:before="100" w:beforeAutospacing="1" w:after="100" w:afterAutospacing="1"/>
      <w:jc w:val="both"/>
    </w:pPr>
    <w:rPr>
      <w:sz w:val="22"/>
      <w:lang w:eastAsia="es-ES"/>
    </w:rPr>
  </w:style>
  <w:style w:type="paragraph" w:customStyle="1" w:styleId="Default">
    <w:name w:val="Default"/>
    <w:rsid w:val="00EA49B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paragraph" w:customStyle="1" w:styleId="llistat">
    <w:name w:val="llistat"/>
    <w:basedOn w:val="Normal"/>
    <w:link w:val="llistatCar"/>
    <w:rsid w:val="00EA49BC"/>
    <w:pPr>
      <w:numPr>
        <w:numId w:val="16"/>
      </w:numPr>
      <w:spacing w:before="120" w:line="360" w:lineRule="auto"/>
      <w:jc w:val="both"/>
    </w:pPr>
    <w:rPr>
      <w:rFonts w:ascii="Trebuchet MS" w:eastAsia="Calibri" w:hAnsi="Trebuchet MS"/>
      <w:sz w:val="22"/>
      <w:lang w:val="ca-ES" w:eastAsia="en-US"/>
    </w:rPr>
  </w:style>
  <w:style w:type="character" w:customStyle="1" w:styleId="llistatCar">
    <w:name w:val="llistat Car"/>
    <w:link w:val="llistat"/>
    <w:rsid w:val="00EA49BC"/>
    <w:rPr>
      <w:rFonts w:ascii="Trebuchet MS" w:eastAsia="Calibri" w:hAnsi="Trebuchet MS" w:cs="Times New Roman"/>
      <w:color w:val="auto"/>
      <w:szCs w:val="24"/>
      <w:lang w:val="ca-ES"/>
    </w:rPr>
  </w:style>
  <w:style w:type="paragraph" w:customStyle="1" w:styleId="Prrafodelista1">
    <w:name w:val="Párrafo de lista1"/>
    <w:basedOn w:val="Normal"/>
    <w:uiPriority w:val="99"/>
    <w:rsid w:val="00EA49BC"/>
    <w:pPr>
      <w:spacing w:before="120" w:line="360" w:lineRule="auto"/>
      <w:ind w:left="720"/>
      <w:contextualSpacing/>
      <w:jc w:val="both"/>
    </w:pPr>
    <w:rPr>
      <w:rFonts w:ascii="Trebuchet MS" w:eastAsia="Calibri" w:hAnsi="Trebuchet MS" w:cs="Arial"/>
      <w:sz w:val="22"/>
      <w:lang w:val="ca-ES" w:eastAsia="es-ES"/>
    </w:rPr>
  </w:style>
  <w:style w:type="character" w:customStyle="1" w:styleId="TextocomentarioCar">
    <w:name w:val="Texto comentario Car"/>
    <w:basedOn w:val="Fuentedeprrafopredeter"/>
    <w:uiPriority w:val="99"/>
    <w:rsid w:val="00EA49BC"/>
    <w:rPr>
      <w:rFonts w:ascii="Arial" w:hAnsi="Arial"/>
      <w:sz w:val="20"/>
      <w:szCs w:val="20"/>
      <w:lang w:val="ca-ES"/>
    </w:rPr>
  </w:style>
  <w:style w:type="character" w:customStyle="1" w:styleId="AsuntodelcomentarioCar">
    <w:name w:val="Asunto del comentario Car"/>
    <w:basedOn w:val="TextocomentarioCar"/>
    <w:uiPriority w:val="99"/>
    <w:rsid w:val="00EA49BC"/>
    <w:rPr>
      <w:rFonts w:ascii="Arial" w:hAnsi="Arial"/>
      <w:b/>
      <w:bCs/>
      <w:sz w:val="20"/>
      <w:szCs w:val="20"/>
      <w:lang w:val="ca-ES"/>
    </w:rPr>
  </w:style>
  <w:style w:type="character" w:customStyle="1" w:styleId="SinespaciadoCar1">
    <w:name w:val="Sin espaciado Car1"/>
    <w:uiPriority w:val="99"/>
    <w:locked/>
    <w:rsid w:val="00EA49BC"/>
    <w:rPr>
      <w:rFonts w:ascii="Times New Roman" w:eastAsia="Times New Roman" w:hAnsi="Times New Roman"/>
      <w:sz w:val="22"/>
      <w:szCs w:val="22"/>
      <w:lang w:val="ca-ES" w:eastAsia="en-US" w:bidi="ar-SA"/>
    </w:rPr>
  </w:style>
  <w:style w:type="character" w:customStyle="1" w:styleId="listado1Car">
    <w:name w:val="listado 1 Car"/>
    <w:link w:val="listado1"/>
    <w:uiPriority w:val="99"/>
    <w:locked/>
    <w:rsid w:val="00EA49BC"/>
    <w:rPr>
      <w:rFonts w:ascii="Trebuchet MS" w:hAnsi="Trebuchet MS"/>
      <w:sz w:val="24"/>
      <w:lang w:val="ca-ES"/>
    </w:rPr>
  </w:style>
  <w:style w:type="paragraph" w:customStyle="1" w:styleId="listado1">
    <w:name w:val="listado 1"/>
    <w:basedOn w:val="Normal"/>
    <w:link w:val="listado1Car"/>
    <w:uiPriority w:val="99"/>
    <w:rsid w:val="00EA49BC"/>
    <w:pPr>
      <w:spacing w:line="360" w:lineRule="auto"/>
      <w:jc w:val="both"/>
    </w:pPr>
    <w:rPr>
      <w:rFonts w:ascii="Trebuchet MS" w:eastAsiaTheme="minorHAnsi" w:hAnsi="Trebuchet MS" w:cstheme="minorBidi"/>
      <w:color w:val="000000" w:themeColor="text2" w:themeShade="BF"/>
      <w:szCs w:val="22"/>
      <w:lang w:val="ca-ES" w:eastAsia="en-US"/>
    </w:rPr>
  </w:style>
  <w:style w:type="paragraph" w:customStyle="1" w:styleId="tit2">
    <w:name w:val="tit2"/>
    <w:basedOn w:val="Normal"/>
    <w:uiPriority w:val="99"/>
    <w:rsid w:val="00EA49BC"/>
    <w:pPr>
      <w:spacing w:before="100" w:beforeAutospacing="1" w:after="100" w:afterAutospacing="1"/>
      <w:jc w:val="both"/>
    </w:pPr>
    <w:rPr>
      <w:b/>
      <w:bCs/>
      <w:color w:val="000000"/>
      <w:sz w:val="22"/>
      <w:lang w:eastAsia="es-ES" w:bidi="ks-Deva"/>
    </w:rPr>
  </w:style>
  <w:style w:type="paragraph" w:customStyle="1" w:styleId="TTOL4BO">
    <w:name w:val="TÍTOL 4 BO"/>
    <w:basedOn w:val="Normal"/>
    <w:uiPriority w:val="99"/>
    <w:qFormat/>
    <w:rsid w:val="006C3F91"/>
    <w:pPr>
      <w:spacing w:before="120" w:line="360" w:lineRule="auto"/>
      <w:ind w:left="720"/>
      <w:contextualSpacing/>
      <w:jc w:val="both"/>
    </w:pPr>
    <w:rPr>
      <w:rFonts w:ascii="Catamaran" w:hAnsi="Catamaran" w:cs="Arial"/>
      <w:b/>
      <w:color w:val="7D9C91"/>
      <w:sz w:val="28"/>
      <w:lang w:val="ca-ES" w:eastAsia="es-ES"/>
    </w:rPr>
  </w:style>
  <w:style w:type="paragraph" w:customStyle="1" w:styleId="ListParagraphLatinaArial">
    <w:name w:val="List Paragraph + (Latina) Arial"/>
    <w:aliases w:val="Izquierda:  0 cm,Antes:  0 pto,Interlinead..."/>
    <w:basedOn w:val="Prrafodelista1"/>
    <w:uiPriority w:val="99"/>
    <w:rsid w:val="00EA49BC"/>
    <w:pPr>
      <w:tabs>
        <w:tab w:val="left" w:pos="284"/>
      </w:tabs>
      <w:autoSpaceDE w:val="0"/>
      <w:autoSpaceDN w:val="0"/>
      <w:adjustRightInd w:val="0"/>
      <w:spacing w:before="0" w:line="240" w:lineRule="auto"/>
      <w:ind w:left="0"/>
    </w:pPr>
    <w:rPr>
      <w:rFonts w:ascii="Arial" w:eastAsia="Times New Roman" w:hAnsi="Arial"/>
    </w:rPr>
  </w:style>
  <w:style w:type="paragraph" w:customStyle="1" w:styleId="sdfootnote-western">
    <w:name w:val="sdfootnote-western"/>
    <w:basedOn w:val="Normal"/>
    <w:rsid w:val="00EA49BC"/>
    <w:pPr>
      <w:spacing w:before="100"/>
      <w:jc w:val="both"/>
    </w:pPr>
    <w:rPr>
      <w:sz w:val="20"/>
      <w:szCs w:val="20"/>
      <w:lang w:val="ca-ES"/>
    </w:rPr>
  </w:style>
  <w:style w:type="paragraph" w:customStyle="1" w:styleId="vtxtblack">
    <w:name w:val="vtxtblack"/>
    <w:basedOn w:val="Normal"/>
    <w:uiPriority w:val="99"/>
    <w:rsid w:val="00EA49BC"/>
    <w:pPr>
      <w:spacing w:before="100" w:after="100" w:line="360" w:lineRule="auto"/>
      <w:jc w:val="both"/>
    </w:pPr>
    <w:rPr>
      <w:rFonts w:ascii="Catamaran Medium" w:hAnsi="Catamaran Medium"/>
      <w:color w:val="000000"/>
      <w:sz w:val="20"/>
      <w:szCs w:val="20"/>
      <w:lang w:eastAsia="es-ES"/>
    </w:rPr>
  </w:style>
  <w:style w:type="paragraph" w:customStyle="1" w:styleId="vtxt">
    <w:name w:val="vtxt"/>
    <w:basedOn w:val="Normal"/>
    <w:uiPriority w:val="99"/>
    <w:rsid w:val="00EA49BC"/>
    <w:pPr>
      <w:spacing w:before="100" w:after="100" w:line="360" w:lineRule="auto"/>
      <w:jc w:val="both"/>
    </w:pPr>
    <w:rPr>
      <w:rFonts w:ascii="Catamaran Medium" w:hAnsi="Catamaran Medium"/>
      <w:color w:val="000080"/>
      <w:sz w:val="20"/>
      <w:szCs w:val="20"/>
      <w:lang w:eastAsia="es-ES"/>
    </w:rPr>
  </w:style>
  <w:style w:type="paragraph" w:customStyle="1" w:styleId="txtgris12px">
    <w:name w:val="txtgris12px"/>
    <w:basedOn w:val="Normal"/>
    <w:uiPriority w:val="99"/>
    <w:rsid w:val="00EA49BC"/>
    <w:pPr>
      <w:spacing w:before="100" w:after="100" w:line="360" w:lineRule="auto"/>
      <w:jc w:val="both"/>
    </w:pPr>
    <w:rPr>
      <w:rFonts w:ascii="Catamaran Medium" w:hAnsi="Catamaran Medium" w:cs="Mangal"/>
      <w:color w:val="808080"/>
      <w:sz w:val="22"/>
      <w:szCs w:val="22"/>
      <w:lang w:eastAsia="es-ES" w:bidi="ks-Deva"/>
    </w:rPr>
  </w:style>
  <w:style w:type="paragraph" w:customStyle="1" w:styleId="Prrafodelista2">
    <w:name w:val="Párrafo de lista2"/>
    <w:basedOn w:val="Normal"/>
    <w:uiPriority w:val="99"/>
    <w:rsid w:val="00EA49BC"/>
    <w:pPr>
      <w:ind w:left="720"/>
      <w:contextualSpacing/>
      <w:jc w:val="both"/>
    </w:pPr>
    <w:rPr>
      <w:sz w:val="22"/>
      <w:lang w:eastAsia="es-ES"/>
    </w:rPr>
  </w:style>
  <w:style w:type="paragraph" w:customStyle="1" w:styleId="llistat2">
    <w:name w:val="llistat 2"/>
    <w:basedOn w:val="Normal"/>
    <w:uiPriority w:val="99"/>
    <w:rsid w:val="00EA49BC"/>
    <w:pPr>
      <w:numPr>
        <w:numId w:val="19"/>
      </w:numPr>
      <w:spacing w:before="120"/>
      <w:jc w:val="both"/>
    </w:pPr>
    <w:rPr>
      <w:rFonts w:ascii="Trebuchet MS" w:hAnsi="Trebuchet MS" w:cs="Arial"/>
      <w:sz w:val="22"/>
      <w:lang w:val="ca-ES" w:eastAsia="es-ES"/>
    </w:rPr>
  </w:style>
  <w:style w:type="paragraph" w:customStyle="1" w:styleId="epgrafe0">
    <w:name w:val="epígrafe"/>
    <w:basedOn w:val="Normal"/>
    <w:uiPriority w:val="99"/>
    <w:rsid w:val="00EA49BC"/>
    <w:pPr>
      <w:jc w:val="both"/>
    </w:pPr>
    <w:rPr>
      <w:rFonts w:ascii="Courier" w:hAnsi="Courier"/>
      <w:sz w:val="22"/>
      <w:szCs w:val="20"/>
      <w:lang w:val="es-ES_tradnl" w:eastAsia="es-ES"/>
    </w:rPr>
  </w:style>
  <w:style w:type="paragraph" w:customStyle="1" w:styleId="textonormal">
    <w:name w:val="textonormal"/>
    <w:basedOn w:val="Normal"/>
    <w:uiPriority w:val="99"/>
    <w:rsid w:val="00EA49BC"/>
    <w:pPr>
      <w:spacing w:before="100" w:beforeAutospacing="1" w:after="100" w:afterAutospacing="1"/>
      <w:jc w:val="both"/>
    </w:pPr>
    <w:rPr>
      <w:rFonts w:ascii="Catamaran Medium" w:eastAsia="Arial Unicode MS" w:hAnsi="Catamaran Medium" w:cs="Arial"/>
      <w:sz w:val="23"/>
      <w:szCs w:val="23"/>
      <w:lang w:eastAsia="es-ES"/>
    </w:rPr>
  </w:style>
  <w:style w:type="paragraph" w:customStyle="1" w:styleId="marge1">
    <w:name w:val="marge1"/>
    <w:basedOn w:val="Normal"/>
    <w:rsid w:val="00EA49BC"/>
    <w:pPr>
      <w:spacing w:before="180" w:after="180"/>
      <w:ind w:left="480" w:right="480"/>
      <w:jc w:val="both"/>
    </w:pPr>
    <w:rPr>
      <w:sz w:val="18"/>
      <w:szCs w:val="18"/>
      <w:lang w:val="ca-ES" w:eastAsia="es-ES"/>
    </w:rPr>
  </w:style>
  <w:style w:type="paragraph" w:customStyle="1" w:styleId="style1">
    <w:name w:val="style1"/>
    <w:basedOn w:val="Normal"/>
    <w:uiPriority w:val="99"/>
    <w:rsid w:val="00EA49BC"/>
    <w:pPr>
      <w:spacing w:before="100" w:beforeAutospacing="1" w:after="100" w:afterAutospacing="1"/>
      <w:jc w:val="both"/>
    </w:pPr>
    <w:rPr>
      <w:rFonts w:ascii="Catamaran Medium" w:hAnsi="Catamaran Medium" w:cs="Arial"/>
      <w:sz w:val="18"/>
      <w:szCs w:val="18"/>
      <w:lang w:eastAsia="es-ES"/>
    </w:rPr>
  </w:style>
  <w:style w:type="paragraph" w:customStyle="1" w:styleId="text">
    <w:name w:val="text"/>
    <w:basedOn w:val="Normal"/>
    <w:uiPriority w:val="99"/>
    <w:rsid w:val="00EA49BC"/>
    <w:pPr>
      <w:spacing w:before="100" w:beforeAutospacing="1" w:after="100" w:afterAutospacing="1"/>
      <w:jc w:val="both"/>
    </w:pPr>
    <w:rPr>
      <w:color w:val="333333"/>
      <w:sz w:val="15"/>
      <w:szCs w:val="15"/>
      <w:lang w:eastAsia="es-ES"/>
    </w:rPr>
  </w:style>
  <w:style w:type="paragraph" w:customStyle="1" w:styleId="Pargrafdellista2">
    <w:name w:val="Paràgraf de llista2"/>
    <w:basedOn w:val="Normal"/>
    <w:uiPriority w:val="99"/>
    <w:rsid w:val="00EA49BC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val="ca-ES" w:eastAsia="en-US"/>
    </w:rPr>
  </w:style>
  <w:style w:type="paragraph" w:customStyle="1" w:styleId="CuerpoA">
    <w:name w:val="Cuerpo A"/>
    <w:uiPriority w:val="99"/>
    <w:rsid w:val="00EA49BC"/>
    <w:pPr>
      <w:spacing w:after="0" w:line="240" w:lineRule="auto"/>
    </w:pPr>
    <w:rPr>
      <w:rFonts w:ascii="Helvetica" w:eastAsia="Calibri" w:hAnsi="Helvetica" w:cs="Times New Roman"/>
      <w:color w:val="000000"/>
      <w:sz w:val="24"/>
      <w:szCs w:val="20"/>
      <w:lang w:val="es-ES_tradnl" w:eastAsia="es-ES"/>
    </w:rPr>
  </w:style>
  <w:style w:type="paragraph" w:customStyle="1" w:styleId="style3">
    <w:name w:val="style3"/>
    <w:basedOn w:val="Normal"/>
    <w:uiPriority w:val="99"/>
    <w:rsid w:val="00EA49BC"/>
    <w:pPr>
      <w:spacing w:before="100" w:beforeAutospacing="1" w:after="100" w:afterAutospacing="1"/>
      <w:jc w:val="both"/>
    </w:pPr>
    <w:rPr>
      <w:rFonts w:ascii="Catamaran Medium" w:hAnsi="Catamaran Medium"/>
      <w:color w:val="333333"/>
      <w:sz w:val="10"/>
      <w:szCs w:val="10"/>
      <w:lang w:eastAsia="es-ES"/>
    </w:rPr>
  </w:style>
  <w:style w:type="paragraph" w:customStyle="1" w:styleId="style5">
    <w:name w:val="style5"/>
    <w:basedOn w:val="Normal"/>
    <w:uiPriority w:val="99"/>
    <w:rsid w:val="00EA49BC"/>
    <w:pPr>
      <w:spacing w:before="100" w:beforeAutospacing="1" w:after="100" w:afterAutospacing="1"/>
      <w:jc w:val="both"/>
    </w:pPr>
    <w:rPr>
      <w:rFonts w:ascii="Catamaran Medium" w:hAnsi="Catamaran Medium"/>
      <w:color w:val="333333"/>
      <w:sz w:val="10"/>
      <w:szCs w:val="10"/>
      <w:lang w:eastAsia="es-ES"/>
    </w:rPr>
  </w:style>
  <w:style w:type="character" w:customStyle="1" w:styleId="textgeneral">
    <w:name w:val="text_general"/>
    <w:uiPriority w:val="99"/>
    <w:rsid w:val="00EA49BC"/>
  </w:style>
  <w:style w:type="character" w:customStyle="1" w:styleId="dateday">
    <w:name w:val="date_day"/>
    <w:uiPriority w:val="99"/>
    <w:rsid w:val="00EA49BC"/>
  </w:style>
  <w:style w:type="character" w:customStyle="1" w:styleId="datemonth">
    <w:name w:val="date_month"/>
    <w:uiPriority w:val="99"/>
    <w:rsid w:val="00EA49BC"/>
  </w:style>
  <w:style w:type="character" w:customStyle="1" w:styleId="dateyear">
    <w:name w:val="date_year"/>
    <w:uiPriority w:val="99"/>
    <w:rsid w:val="00EA49BC"/>
  </w:style>
  <w:style w:type="character" w:customStyle="1" w:styleId="fwsnormal">
    <w:name w:val="fw_snormal"/>
    <w:uiPriority w:val="99"/>
    <w:rsid w:val="00EA49BC"/>
    <w:rPr>
      <w:u w:val="none"/>
      <w:effect w:val="none"/>
    </w:rPr>
  </w:style>
  <w:style w:type="character" w:customStyle="1" w:styleId="fwspdf1">
    <w:name w:val="fw_spdf1"/>
    <w:uiPriority w:val="99"/>
    <w:rsid w:val="00EA49BC"/>
  </w:style>
  <w:style w:type="character" w:customStyle="1" w:styleId="estilo21">
    <w:name w:val="estilo21"/>
    <w:uiPriority w:val="99"/>
    <w:rsid w:val="00EA49BC"/>
    <w:rPr>
      <w:color w:val="000000"/>
    </w:rPr>
  </w:style>
  <w:style w:type="character" w:customStyle="1" w:styleId="estilo91">
    <w:name w:val="estilo91"/>
    <w:uiPriority w:val="99"/>
    <w:rsid w:val="00EA49BC"/>
    <w:rPr>
      <w:color w:val="000000"/>
    </w:rPr>
  </w:style>
  <w:style w:type="character" w:customStyle="1" w:styleId="vtxt1">
    <w:name w:val="vtxt1"/>
    <w:uiPriority w:val="99"/>
    <w:rsid w:val="00EA49BC"/>
    <w:rPr>
      <w:rFonts w:ascii="Verdana" w:hAnsi="Verdana"/>
      <w:i/>
      <w:sz w:val="20"/>
    </w:rPr>
  </w:style>
  <w:style w:type="character" w:customStyle="1" w:styleId="vtxtverd1">
    <w:name w:val="vtxtverd1"/>
    <w:uiPriority w:val="99"/>
    <w:rsid w:val="00EA49BC"/>
    <w:rPr>
      <w:rFonts w:ascii="Verdana" w:hAnsi="Verdana"/>
      <w:b/>
      <w:i/>
      <w:sz w:val="20"/>
    </w:rPr>
  </w:style>
  <w:style w:type="character" w:customStyle="1" w:styleId="txtrojo14px1">
    <w:name w:val="txtrojo14px1"/>
    <w:uiPriority w:val="99"/>
    <w:rsid w:val="00EA49BC"/>
    <w:rPr>
      <w:rFonts w:ascii="Lucida Sans Unicode" w:hAnsi="Lucida Sans Unicode"/>
      <w:color w:val="D8001D"/>
      <w:sz w:val="26"/>
    </w:rPr>
  </w:style>
  <w:style w:type="character" w:customStyle="1" w:styleId="txtrojo12px1">
    <w:name w:val="txtrojo12px1"/>
    <w:uiPriority w:val="99"/>
    <w:rsid w:val="00EA49BC"/>
    <w:rPr>
      <w:rFonts w:ascii="Arial" w:hAnsi="Arial"/>
      <w:color w:val="D8001D"/>
      <w:sz w:val="22"/>
    </w:rPr>
  </w:style>
  <w:style w:type="character" w:customStyle="1" w:styleId="txtgris12px1">
    <w:name w:val="txtgris12px1"/>
    <w:uiPriority w:val="99"/>
    <w:rsid w:val="00EA49BC"/>
    <w:rPr>
      <w:rFonts w:ascii="Arial" w:hAnsi="Arial"/>
      <w:color w:val="7F7F7F"/>
      <w:sz w:val="22"/>
      <w:u w:val="none"/>
      <w:effect w:val="none"/>
    </w:rPr>
  </w:style>
  <w:style w:type="character" w:customStyle="1" w:styleId="textnegre11">
    <w:name w:val="textnegre11"/>
    <w:uiPriority w:val="99"/>
    <w:rsid w:val="00EA49BC"/>
    <w:rPr>
      <w:rFonts w:ascii="Arial" w:hAnsi="Arial"/>
      <w:color w:val="333333"/>
      <w:sz w:val="17"/>
    </w:rPr>
  </w:style>
  <w:style w:type="character" w:customStyle="1" w:styleId="text11">
    <w:name w:val="text11"/>
    <w:uiPriority w:val="99"/>
    <w:rsid w:val="00EA49BC"/>
    <w:rPr>
      <w:rFonts w:ascii="Arial" w:hAnsi="Arial"/>
      <w:color w:val="666666"/>
      <w:sz w:val="17"/>
    </w:rPr>
  </w:style>
  <w:style w:type="character" w:customStyle="1" w:styleId="bold">
    <w:name w:val="bold"/>
    <w:uiPriority w:val="99"/>
    <w:rsid w:val="00EA49BC"/>
  </w:style>
  <w:style w:type="character" w:customStyle="1" w:styleId="text1">
    <w:name w:val="text1"/>
    <w:uiPriority w:val="99"/>
    <w:rsid w:val="00EA49BC"/>
    <w:rPr>
      <w:rFonts w:ascii="Verdana" w:hAnsi="Verdana"/>
      <w:color w:val="000000"/>
      <w:sz w:val="14"/>
    </w:rPr>
  </w:style>
  <w:style w:type="character" w:customStyle="1" w:styleId="textnegre1">
    <w:name w:val="textnegre1"/>
    <w:uiPriority w:val="99"/>
    <w:rsid w:val="00EA49BC"/>
  </w:style>
  <w:style w:type="character" w:customStyle="1" w:styleId="CarCar5">
    <w:name w:val="Car Car5"/>
    <w:uiPriority w:val="99"/>
    <w:rsid w:val="00EA49BC"/>
    <w:rPr>
      <w:sz w:val="24"/>
      <w:lang w:val="ca-ES" w:eastAsia="es-ES_tradnl"/>
    </w:rPr>
  </w:style>
  <w:style w:type="character" w:customStyle="1" w:styleId="verdana9negretanegra1">
    <w:name w:val="verdana9_negreta_negra1"/>
    <w:uiPriority w:val="99"/>
    <w:rsid w:val="00EA49BC"/>
    <w:rPr>
      <w:rFonts w:ascii="Verdana" w:hAnsi="Verdana"/>
      <w:b/>
      <w:color w:val="000000"/>
      <w:sz w:val="12"/>
      <w:u w:val="none"/>
      <w:effect w:val="none"/>
    </w:rPr>
  </w:style>
  <w:style w:type="character" w:customStyle="1" w:styleId="estilo71">
    <w:name w:val="estilo71"/>
    <w:uiPriority w:val="99"/>
    <w:rsid w:val="00EA49BC"/>
    <w:rPr>
      <w:color w:val="000000"/>
    </w:rPr>
  </w:style>
  <w:style w:type="character" w:customStyle="1" w:styleId="etiqueta">
    <w:name w:val="etiqueta"/>
    <w:uiPriority w:val="99"/>
    <w:rsid w:val="00EA49BC"/>
  </w:style>
  <w:style w:type="character" w:customStyle="1" w:styleId="mailto">
    <w:name w:val="mailto"/>
    <w:uiPriority w:val="99"/>
    <w:rsid w:val="00EA49BC"/>
  </w:style>
  <w:style w:type="character" w:customStyle="1" w:styleId="estilo43">
    <w:name w:val="estilo43"/>
    <w:uiPriority w:val="99"/>
    <w:rsid w:val="00EA49BC"/>
  </w:style>
  <w:style w:type="character" w:customStyle="1" w:styleId="cursivat60">
    <w:name w:val="cursiva t60"/>
    <w:uiPriority w:val="99"/>
    <w:rsid w:val="00EA49BC"/>
  </w:style>
  <w:style w:type="character" w:customStyle="1" w:styleId="visibilidadoculta">
    <w:name w:val="visibilidadoculta"/>
    <w:uiPriority w:val="99"/>
    <w:rsid w:val="00EA49BC"/>
  </w:style>
  <w:style w:type="character" w:customStyle="1" w:styleId="mw-headline">
    <w:name w:val="mw-headline"/>
    <w:uiPriority w:val="99"/>
    <w:rsid w:val="00EA49BC"/>
  </w:style>
  <w:style w:type="character" w:customStyle="1" w:styleId="editsection">
    <w:name w:val="editsection"/>
    <w:uiPriority w:val="99"/>
    <w:rsid w:val="00EA49BC"/>
  </w:style>
  <w:style w:type="character" w:customStyle="1" w:styleId="plainlinksneverexpand1">
    <w:name w:val="plainlinksneverexpand1"/>
    <w:uiPriority w:val="99"/>
    <w:rsid w:val="00EA49BC"/>
  </w:style>
  <w:style w:type="character" w:customStyle="1" w:styleId="apple-converted-space">
    <w:name w:val="apple-converted-space"/>
    <w:rsid w:val="00EA49BC"/>
  </w:style>
  <w:style w:type="character" w:customStyle="1" w:styleId="txtimatge">
    <w:name w:val="txt_imatge"/>
    <w:uiPriority w:val="99"/>
    <w:rsid w:val="00EA49BC"/>
  </w:style>
  <w:style w:type="character" w:customStyle="1" w:styleId="titolintern">
    <w:name w:val="titolintern"/>
    <w:uiPriority w:val="99"/>
    <w:rsid w:val="00EA49BC"/>
  </w:style>
  <w:style w:type="character" w:customStyle="1" w:styleId="texte">
    <w:name w:val="texte"/>
    <w:uiPriority w:val="99"/>
    <w:rsid w:val="00EA49BC"/>
  </w:style>
  <w:style w:type="character" w:customStyle="1" w:styleId="subtitol">
    <w:name w:val="subtitol"/>
    <w:uiPriority w:val="99"/>
    <w:rsid w:val="00EA49BC"/>
  </w:style>
  <w:style w:type="character" w:customStyle="1" w:styleId="remarca">
    <w:name w:val="remarca"/>
    <w:uiPriority w:val="99"/>
    <w:rsid w:val="00EA49BC"/>
  </w:style>
  <w:style w:type="character" w:customStyle="1" w:styleId="subtitol3">
    <w:name w:val="subtitol3"/>
    <w:uiPriority w:val="99"/>
    <w:rsid w:val="00EA49BC"/>
  </w:style>
  <w:style w:type="character" w:customStyle="1" w:styleId="corchete-llamada1">
    <w:name w:val="corchete-llamada1"/>
    <w:uiPriority w:val="99"/>
    <w:rsid w:val="00EA49BC"/>
    <w:rPr>
      <w:vanish/>
    </w:rPr>
  </w:style>
  <w:style w:type="character" w:customStyle="1" w:styleId="unchecked1">
    <w:name w:val="unchecked1"/>
    <w:uiPriority w:val="99"/>
    <w:rsid w:val="00EA49BC"/>
  </w:style>
  <w:style w:type="character" w:customStyle="1" w:styleId="checked1">
    <w:name w:val="checked1"/>
    <w:uiPriority w:val="99"/>
    <w:rsid w:val="00EA49BC"/>
  </w:style>
  <w:style w:type="character" w:customStyle="1" w:styleId="skypepnhmark">
    <w:name w:val="skype_pnh_mark"/>
    <w:uiPriority w:val="99"/>
    <w:rsid w:val="00EA49BC"/>
    <w:rPr>
      <w:vanish/>
    </w:rPr>
  </w:style>
  <w:style w:type="character" w:customStyle="1" w:styleId="titolagrupacio">
    <w:name w:val="titolagrupacio"/>
    <w:uiPriority w:val="99"/>
    <w:rsid w:val="00EA49BC"/>
  </w:style>
  <w:style w:type="character" w:customStyle="1" w:styleId="skypepnhprintcontainer">
    <w:name w:val="skype_pnh_print_container"/>
    <w:uiPriority w:val="99"/>
    <w:rsid w:val="00EA49BC"/>
  </w:style>
  <w:style w:type="character" w:customStyle="1" w:styleId="skypepnhcontainer">
    <w:name w:val="skype_pnh_container"/>
    <w:uiPriority w:val="99"/>
    <w:rsid w:val="00EA49BC"/>
  </w:style>
  <w:style w:type="character" w:customStyle="1" w:styleId="skypepnhleftspan">
    <w:name w:val="skype_pnh_left_span"/>
    <w:uiPriority w:val="99"/>
    <w:rsid w:val="00EA49BC"/>
  </w:style>
  <w:style w:type="character" w:customStyle="1" w:styleId="skypepnhdropartspan">
    <w:name w:val="skype_pnh_dropart_span"/>
    <w:uiPriority w:val="99"/>
    <w:rsid w:val="00EA49BC"/>
  </w:style>
  <w:style w:type="character" w:customStyle="1" w:styleId="skypepnhdropartflagspan">
    <w:name w:val="skype_pnh_dropart_flag_span"/>
    <w:uiPriority w:val="99"/>
    <w:rsid w:val="00EA49BC"/>
  </w:style>
  <w:style w:type="character" w:customStyle="1" w:styleId="skypepnhtextspan">
    <w:name w:val="skype_pnh_text_span"/>
    <w:uiPriority w:val="99"/>
    <w:rsid w:val="00EA49BC"/>
  </w:style>
  <w:style w:type="character" w:customStyle="1" w:styleId="skypepnhrightspan">
    <w:name w:val="skype_pnh_right_span"/>
    <w:uiPriority w:val="99"/>
    <w:rsid w:val="00EA49BC"/>
  </w:style>
  <w:style w:type="character" w:customStyle="1" w:styleId="titolintern1">
    <w:name w:val="titolintern1"/>
    <w:uiPriority w:val="99"/>
    <w:rsid w:val="00EA49BC"/>
  </w:style>
  <w:style w:type="character" w:customStyle="1" w:styleId="subtitol2">
    <w:name w:val="subtitol2"/>
    <w:uiPriority w:val="99"/>
    <w:rsid w:val="00EA49BC"/>
  </w:style>
  <w:style w:type="character" w:customStyle="1" w:styleId="etiqueta1">
    <w:name w:val="etiqueta1"/>
    <w:uiPriority w:val="99"/>
    <w:rsid w:val="00EA49BC"/>
    <w:rPr>
      <w:rFonts w:ascii="Verdana" w:hAnsi="Verdana"/>
      <w:b/>
      <w:color w:val="4D4D4D"/>
      <w:sz w:val="15"/>
    </w:rPr>
  </w:style>
  <w:style w:type="character" w:customStyle="1" w:styleId="pp-headline-item">
    <w:name w:val="pp-headline-item"/>
    <w:uiPriority w:val="99"/>
    <w:rsid w:val="00EA49BC"/>
  </w:style>
  <w:style w:type="character" w:customStyle="1" w:styleId="telephone">
    <w:name w:val="telephone"/>
    <w:uiPriority w:val="99"/>
    <w:rsid w:val="00EA49BC"/>
  </w:style>
  <w:style w:type="character" w:customStyle="1" w:styleId="notranslate">
    <w:name w:val="notranslate"/>
    <w:uiPriority w:val="99"/>
    <w:rsid w:val="00EA49BC"/>
  </w:style>
  <w:style w:type="character" w:customStyle="1" w:styleId="apple-style-span">
    <w:name w:val="apple-style-span"/>
    <w:uiPriority w:val="99"/>
    <w:rsid w:val="00EA49BC"/>
  </w:style>
  <w:style w:type="character" w:customStyle="1" w:styleId="highlightedsearchterm">
    <w:name w:val="highlightedsearchterm"/>
    <w:uiPriority w:val="99"/>
    <w:rsid w:val="00EA49BC"/>
  </w:style>
  <w:style w:type="character" w:customStyle="1" w:styleId="googqs-tidbitgoogqs-tidbit-0googqs-tidbit-hilite">
    <w:name w:val="goog_qs-tidbit goog_qs-tidbit-0 goog_qs-tidbit-hilite"/>
    <w:uiPriority w:val="99"/>
    <w:rsid w:val="00EA49BC"/>
  </w:style>
  <w:style w:type="character" w:customStyle="1" w:styleId="style31">
    <w:name w:val="style31"/>
    <w:uiPriority w:val="99"/>
    <w:rsid w:val="00EA49BC"/>
    <w:rPr>
      <w:rFonts w:ascii="Verdana" w:hAnsi="Verdana"/>
      <w:color w:val="333333"/>
      <w:sz w:val="10"/>
    </w:rPr>
  </w:style>
  <w:style w:type="character" w:customStyle="1" w:styleId="style151">
    <w:name w:val="style151"/>
    <w:uiPriority w:val="99"/>
    <w:rsid w:val="00EA49BC"/>
    <w:rPr>
      <w:sz w:val="11"/>
    </w:rPr>
  </w:style>
  <w:style w:type="character" w:customStyle="1" w:styleId="style121">
    <w:name w:val="style121"/>
    <w:uiPriority w:val="99"/>
    <w:rsid w:val="00EA49BC"/>
    <w:rPr>
      <w:color w:val="0000FF"/>
    </w:rPr>
  </w:style>
  <w:style w:type="character" w:customStyle="1" w:styleId="hps">
    <w:name w:val="hps"/>
    <w:uiPriority w:val="99"/>
    <w:rsid w:val="00EA49BC"/>
  </w:style>
  <w:style w:type="character" w:customStyle="1" w:styleId="textnegretes1">
    <w:name w:val="textnegretes1"/>
    <w:uiPriority w:val="99"/>
    <w:rsid w:val="00EA49BC"/>
    <w:rPr>
      <w:rFonts w:ascii="Verdana" w:hAnsi="Verdana"/>
      <w:b/>
      <w:color w:val="000000"/>
      <w:sz w:val="15"/>
    </w:rPr>
  </w:style>
  <w:style w:type="paragraph" w:customStyle="1" w:styleId="tipslistitem">
    <w:name w:val="tips_list_item"/>
    <w:basedOn w:val="Normal"/>
    <w:uiPriority w:val="99"/>
    <w:rsid w:val="00EA49BC"/>
    <w:pPr>
      <w:spacing w:before="100" w:beforeAutospacing="1" w:after="100" w:afterAutospacing="1"/>
      <w:ind w:left="480"/>
      <w:jc w:val="both"/>
    </w:pPr>
    <w:rPr>
      <w:sz w:val="22"/>
      <w:lang w:val="es-ES_tradnl"/>
    </w:rPr>
  </w:style>
  <w:style w:type="paragraph" w:customStyle="1" w:styleId="portada1">
    <w:name w:val="portada 1"/>
    <w:basedOn w:val="Normal"/>
    <w:autoRedefine/>
    <w:uiPriority w:val="99"/>
    <w:rsid w:val="00EA49BC"/>
    <w:pPr>
      <w:tabs>
        <w:tab w:val="left" w:pos="8460"/>
      </w:tabs>
      <w:spacing w:before="600"/>
      <w:jc w:val="both"/>
    </w:pPr>
    <w:rPr>
      <w:rFonts w:ascii="Catamaran Medium" w:hAnsi="Catamaran Medium" w:cs="Arial"/>
      <w:color w:val="33CCCC"/>
      <w:sz w:val="40"/>
      <w:lang w:val="ca-ES" w:eastAsia="ca-ES"/>
    </w:rPr>
  </w:style>
  <w:style w:type="paragraph" w:customStyle="1" w:styleId="portada2">
    <w:name w:val="portada 2"/>
    <w:basedOn w:val="Normal"/>
    <w:autoRedefine/>
    <w:uiPriority w:val="99"/>
    <w:rsid w:val="00EA49BC"/>
    <w:pPr>
      <w:tabs>
        <w:tab w:val="left" w:pos="8460"/>
      </w:tabs>
      <w:jc w:val="both"/>
    </w:pPr>
    <w:rPr>
      <w:rFonts w:ascii="Catamaran Medium" w:hAnsi="Catamaran Medium" w:cs="Arial"/>
      <w:b/>
      <w:color w:val="33CCCC"/>
      <w:sz w:val="48"/>
      <w:lang w:val="ca-ES" w:eastAsia="ca-ES"/>
    </w:rPr>
  </w:style>
  <w:style w:type="paragraph" w:customStyle="1" w:styleId="portada3">
    <w:name w:val="portada 3"/>
    <w:basedOn w:val="Normal"/>
    <w:autoRedefine/>
    <w:uiPriority w:val="99"/>
    <w:rsid w:val="00EA49BC"/>
    <w:pPr>
      <w:tabs>
        <w:tab w:val="left" w:pos="8460"/>
      </w:tabs>
      <w:spacing w:before="360"/>
      <w:jc w:val="both"/>
    </w:pPr>
    <w:rPr>
      <w:rFonts w:ascii="Catamaran Medium" w:hAnsi="Catamaran Medium" w:cs="Arial"/>
      <w:b/>
      <w:sz w:val="32"/>
      <w:lang w:val="ca-ES" w:eastAsia="ca-ES"/>
    </w:rPr>
  </w:style>
  <w:style w:type="paragraph" w:customStyle="1" w:styleId="portada4">
    <w:name w:val="portada 4"/>
    <w:basedOn w:val="portada3"/>
    <w:autoRedefine/>
    <w:uiPriority w:val="99"/>
    <w:rsid w:val="00EA49BC"/>
  </w:style>
  <w:style w:type="paragraph" w:customStyle="1" w:styleId="Prrafodelista3">
    <w:name w:val="Párrafo de lista3"/>
    <w:basedOn w:val="Normal"/>
    <w:uiPriority w:val="99"/>
    <w:rsid w:val="00EA49BC"/>
    <w:pPr>
      <w:spacing w:before="120" w:line="360" w:lineRule="auto"/>
      <w:ind w:left="720"/>
      <w:contextualSpacing/>
      <w:jc w:val="both"/>
    </w:pPr>
    <w:rPr>
      <w:rFonts w:ascii="Trebuchet MS" w:eastAsia="Calibri" w:hAnsi="Trebuchet MS" w:cs="Arial"/>
      <w:sz w:val="22"/>
      <w:lang w:val="ca-ES" w:eastAsia="es-ES"/>
    </w:rPr>
  </w:style>
  <w:style w:type="paragraph" w:customStyle="1" w:styleId="Pargrafdellista11">
    <w:name w:val="Paràgraf de llista11"/>
    <w:basedOn w:val="Normal"/>
    <w:uiPriority w:val="99"/>
    <w:rsid w:val="00EA49BC"/>
    <w:pPr>
      <w:spacing w:before="120" w:line="360" w:lineRule="auto"/>
      <w:ind w:left="720"/>
      <w:contextualSpacing/>
      <w:jc w:val="both"/>
    </w:pPr>
    <w:rPr>
      <w:rFonts w:ascii="Trebuchet MS" w:hAnsi="Trebuchet MS" w:cs="Arial"/>
      <w:sz w:val="22"/>
      <w:lang w:val="ca-ES" w:eastAsia="es-ES"/>
    </w:rPr>
  </w:style>
  <w:style w:type="paragraph" w:customStyle="1" w:styleId="Prrafodelista4">
    <w:name w:val="Párrafo de lista4"/>
    <w:basedOn w:val="Normal"/>
    <w:uiPriority w:val="99"/>
    <w:rsid w:val="00EA49BC"/>
    <w:pPr>
      <w:spacing w:before="120" w:line="360" w:lineRule="auto"/>
      <w:ind w:left="720"/>
      <w:contextualSpacing/>
      <w:jc w:val="both"/>
    </w:pPr>
    <w:rPr>
      <w:rFonts w:ascii="Trebuchet MS" w:eastAsia="Calibri" w:hAnsi="Trebuchet MS" w:cs="Arial"/>
      <w:sz w:val="22"/>
      <w:lang w:val="ca-ES" w:eastAsia="es-ES"/>
    </w:rPr>
  </w:style>
  <w:style w:type="numbering" w:customStyle="1" w:styleId="EstilAmbpicsTaronja">
    <w:name w:val="Estil Amb pics Taronja"/>
    <w:rsid w:val="00EA49BC"/>
    <w:pPr>
      <w:numPr>
        <w:numId w:val="21"/>
      </w:numPr>
    </w:pPr>
  </w:style>
  <w:style w:type="numbering" w:customStyle="1" w:styleId="EstilEsquemanumeratBlaucel">
    <w:name w:val="Estil Esquema numerat Blau cel"/>
    <w:rsid w:val="00EA49BC"/>
    <w:pPr>
      <w:numPr>
        <w:numId w:val="22"/>
      </w:numPr>
    </w:pPr>
  </w:style>
  <w:style w:type="character" w:customStyle="1" w:styleId="linkemail">
    <w:name w:val="linkemail"/>
    <w:basedOn w:val="Fuentedeprrafopredeter"/>
    <w:rsid w:val="00EA49BC"/>
  </w:style>
  <w:style w:type="table" w:customStyle="1" w:styleId="Listaclara-nfasis11">
    <w:name w:val="Lista clara - Énfasis 11"/>
    <w:basedOn w:val="Tablanormal"/>
    <w:uiPriority w:val="61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listgrupnormal1">
    <w:name w:val="listgrupnormal1"/>
    <w:basedOn w:val="Fuentedeprrafopredeter"/>
    <w:rsid w:val="00EA49BC"/>
    <w:rPr>
      <w:rFonts w:ascii="Verdana" w:hAnsi="Verdana" w:hint="default"/>
      <w:b w:val="0"/>
      <w:bCs w:val="0"/>
      <w:i w:val="0"/>
      <w:iCs w:val="0"/>
      <w:sz w:val="15"/>
      <w:szCs w:val="15"/>
      <w:shd w:val="clear" w:color="auto" w:fill="FFFFFF"/>
    </w:rPr>
  </w:style>
  <w:style w:type="character" w:customStyle="1" w:styleId="listgrup1">
    <w:name w:val="listgrup1"/>
    <w:basedOn w:val="Fuentedeprrafopredeter"/>
    <w:rsid w:val="00EA49BC"/>
    <w:rPr>
      <w:rFonts w:ascii="Verdana" w:hAnsi="Verdana" w:hint="default"/>
      <w:b/>
      <w:bCs/>
      <w:i w:val="0"/>
      <w:iCs w:val="0"/>
      <w:color w:val="CF0000"/>
      <w:sz w:val="17"/>
      <w:szCs w:val="17"/>
      <w:shd w:val="clear" w:color="auto" w:fill="FFFFFF"/>
    </w:rPr>
  </w:style>
  <w:style w:type="paragraph" w:customStyle="1" w:styleId="Pargrafdellista3">
    <w:name w:val="Paràgraf de llista3"/>
    <w:basedOn w:val="Normal"/>
    <w:rsid w:val="00EA49BC"/>
    <w:pPr>
      <w:ind w:left="720"/>
      <w:contextualSpacing/>
      <w:jc w:val="both"/>
    </w:pPr>
    <w:rPr>
      <w:sz w:val="22"/>
      <w:lang w:eastAsia="es-ES"/>
    </w:rPr>
  </w:style>
  <w:style w:type="paragraph" w:customStyle="1" w:styleId="boxcaption">
    <w:name w:val="box_caption"/>
    <w:basedOn w:val="Normal"/>
    <w:rsid w:val="00EA49BC"/>
    <w:pPr>
      <w:spacing w:before="100" w:beforeAutospacing="1" w:after="100" w:afterAutospacing="1"/>
      <w:jc w:val="both"/>
    </w:pPr>
    <w:rPr>
      <w:sz w:val="22"/>
      <w:lang w:eastAsia="es-ES"/>
    </w:rPr>
  </w:style>
  <w:style w:type="paragraph" w:customStyle="1" w:styleId="Prrafodelista5">
    <w:name w:val="Párrafo de lista5"/>
    <w:basedOn w:val="Normal"/>
    <w:uiPriority w:val="34"/>
    <w:rsid w:val="00EA49BC"/>
    <w:pPr>
      <w:widowControl w:val="0"/>
      <w:spacing w:after="200"/>
      <w:ind w:left="720"/>
      <w:contextualSpacing/>
      <w:jc w:val="both"/>
    </w:pPr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HeaderChar">
    <w:name w:val="Header Char"/>
    <w:basedOn w:val="Fuentedeprrafopredeter"/>
    <w:locked/>
    <w:rsid w:val="00EA49BC"/>
    <w:rPr>
      <w:rFonts w:ascii="Times New Roman" w:hAnsi="Times New Roman" w:cs="Times New Roman"/>
      <w:sz w:val="24"/>
      <w:szCs w:val="24"/>
      <w:lang w:val="ca-ES" w:eastAsia="es-ES"/>
    </w:rPr>
  </w:style>
  <w:style w:type="paragraph" w:customStyle="1" w:styleId="Prrafodelista6">
    <w:name w:val="Párrafo de lista6"/>
    <w:basedOn w:val="Normal"/>
    <w:rsid w:val="00EA49BC"/>
    <w:pPr>
      <w:ind w:left="720"/>
      <w:contextualSpacing/>
      <w:jc w:val="both"/>
    </w:pPr>
    <w:rPr>
      <w:sz w:val="22"/>
      <w:lang w:eastAsia="es-ES"/>
    </w:rPr>
  </w:style>
  <w:style w:type="table" w:customStyle="1" w:styleId="Listaclara-nfasis12">
    <w:name w:val="Lista clara - Énfasis 12"/>
    <w:basedOn w:val="Tablanormal"/>
    <w:uiPriority w:val="61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dadesescola">
    <w:name w:val="dades_escola"/>
    <w:basedOn w:val="Fuentedeprrafopredeter"/>
    <w:rsid w:val="00EA49BC"/>
  </w:style>
  <w:style w:type="character" w:customStyle="1" w:styleId="maildestacat">
    <w:name w:val="mail_destacat"/>
    <w:basedOn w:val="Fuentedeprrafopredeter"/>
    <w:rsid w:val="00EA49BC"/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rsid w:val="00EA49BC"/>
    <w:pPr>
      <w:spacing w:before="0" w:after="120" w:line="240" w:lineRule="auto"/>
      <w:jc w:val="both"/>
      <w:outlineLvl w:val="9"/>
    </w:pPr>
    <w:rPr>
      <w:rFonts w:ascii="Calibri" w:eastAsia="MS Gothic" w:hAnsi="Calibri" w:cs="Times New Roman"/>
      <w:color w:val="365F91"/>
    </w:rPr>
  </w:style>
  <w:style w:type="table" w:customStyle="1" w:styleId="Cuadrculaclara-nfasis11">
    <w:name w:val="Cuadrícula clara - Énfasis 11"/>
    <w:basedOn w:val="Tablanormal"/>
    <w:uiPriority w:val="62"/>
    <w:rsid w:val="00EA49BC"/>
    <w:pPr>
      <w:spacing w:after="0" w:line="240" w:lineRule="auto"/>
    </w:pPr>
    <w:rPr>
      <w:rFonts w:ascii="Cambria" w:eastAsia="Cambria" w:hAnsi="Cambria" w:cs="Times New Roman"/>
      <w:color w:val="auto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ngal" w:eastAsia="Dotum" w:hAnsi="Mangal" w:cs="Times New Roman"/>
        <w:b/>
        <w:bCs/>
      </w:rPr>
    </w:tblStylePr>
    <w:tblStylePr w:type="lastCol"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nfasissutil1">
    <w:name w:val="Énfasis sutil1"/>
    <w:uiPriority w:val="19"/>
    <w:rsid w:val="00EA49BC"/>
    <w:rPr>
      <w:i/>
      <w:iCs/>
      <w:color w:val="404040"/>
    </w:rPr>
  </w:style>
  <w:style w:type="numbering" w:customStyle="1" w:styleId="Sinlista1">
    <w:name w:val="Sin lista1"/>
    <w:next w:val="Sinlista"/>
    <w:uiPriority w:val="99"/>
    <w:semiHidden/>
    <w:unhideWhenUsed/>
    <w:rsid w:val="00EA49BC"/>
  </w:style>
  <w:style w:type="table" w:customStyle="1" w:styleId="Tablamoderna1">
    <w:name w:val="Tabla moderna1"/>
    <w:basedOn w:val="Tablanormal"/>
    <w:next w:val="Tablamoderna"/>
    <w:uiPriority w:val="99"/>
    <w:semiHidden/>
    <w:rsid w:val="00EA49BC"/>
    <w:pPr>
      <w:spacing w:before="120" w:after="0" w:line="36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s-ES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aconcuadrcula10">
    <w:name w:val="Tabla con cuadrícula1"/>
    <w:basedOn w:val="Tablanormal"/>
    <w:next w:val="Tablaconcuadrcula"/>
    <w:uiPriority w:val="59"/>
    <w:rsid w:val="00EA49BC"/>
    <w:pPr>
      <w:spacing w:before="120" w:after="0" w:line="36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61">
    <w:name w:val="Lista clara - Énfasis 61"/>
    <w:basedOn w:val="Tablanormal"/>
    <w:next w:val="Listaoscura-nfasis6"/>
    <w:uiPriority w:val="99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Sombreadomedio1-nfasis61">
    <w:name w:val="Sombreado medio 1 - Énfasis 61"/>
    <w:basedOn w:val="Tablanormal"/>
    <w:next w:val="Listavistosa-nfasis6"/>
    <w:uiPriority w:val="99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Sombreadomedio2-nfasis61">
    <w:name w:val="Sombreado medio 2 - Énfasis 61"/>
    <w:basedOn w:val="Tablanormal"/>
    <w:next w:val="Cuadrculavistosa-nfasis6"/>
    <w:uiPriority w:val="99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Lines="0" w:beforeAutospacing="0" w:afterLines="0" w:afterAutospacing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claro-nfasis51">
    <w:name w:val="Sombreado claro - Énfasis 51"/>
    <w:basedOn w:val="Tablanormal"/>
    <w:next w:val="Cuadrculamedia3-nfasis5"/>
    <w:uiPriority w:val="60"/>
    <w:rsid w:val="00EA49BC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ombreadomedio1-nfasis51">
    <w:name w:val="Sombreado medio 1 - Énfasis 51"/>
    <w:basedOn w:val="Tablanormal"/>
    <w:next w:val="Listavistosa-nfasis5"/>
    <w:uiPriority w:val="63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11">
    <w:name w:val="Lista clara - Énfasis 111"/>
    <w:basedOn w:val="Tablanormal"/>
    <w:uiPriority w:val="61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staclara-nfasis51">
    <w:name w:val="Lista clara - Énfasis 51"/>
    <w:basedOn w:val="Tablanormal"/>
    <w:next w:val="Listaoscura-nfasis5"/>
    <w:uiPriority w:val="61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is121">
    <w:name w:val="Lista clara - Énfasis 121"/>
    <w:basedOn w:val="Tablanormal"/>
    <w:uiPriority w:val="61"/>
    <w:rsid w:val="00EA49BC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uadrculaclara-nfasis111">
    <w:name w:val="Cuadrícula clara - Énfasis 111"/>
    <w:basedOn w:val="Tablanormal"/>
    <w:uiPriority w:val="62"/>
    <w:rsid w:val="00EA49BC"/>
    <w:pPr>
      <w:spacing w:after="0" w:line="240" w:lineRule="auto"/>
    </w:pPr>
    <w:rPr>
      <w:rFonts w:ascii="Cambria" w:eastAsia="Cambria" w:hAnsi="Cambria" w:cs="Times New Roman"/>
      <w:color w:val="auto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ngal" w:eastAsia="Dotum" w:hAnsi="Mangal" w:cs="Times New Roman"/>
        <w:b/>
        <w:bCs/>
      </w:rPr>
    </w:tblStylePr>
    <w:tblStylePr w:type="lastCol"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21">
    <w:name w:val="Cuadrícula clara - Énfasis 121"/>
    <w:basedOn w:val="Tablanormal"/>
    <w:uiPriority w:val="62"/>
    <w:rsid w:val="00EA49BC"/>
    <w:pPr>
      <w:spacing w:after="0" w:line="240" w:lineRule="auto"/>
    </w:pPr>
    <w:rPr>
      <w:rFonts w:ascii="Cambria" w:eastAsia="Cambria" w:hAnsi="Cambria" w:cs="Times New Roman"/>
      <w:color w:val="auto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ngal" w:eastAsia="Dotum" w:hAnsi="Mangal" w:cs="Times New Roman"/>
        <w:b/>
        <w:bCs/>
      </w:rPr>
    </w:tblStylePr>
    <w:tblStylePr w:type="lastCol"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-nfasis13">
    <w:name w:val="Cuadrícula clara - Énfasis 13"/>
    <w:basedOn w:val="Tablanormal"/>
    <w:next w:val="Cuadrculamedia1-nfasis1"/>
    <w:uiPriority w:val="62"/>
    <w:rsid w:val="00EA49BC"/>
    <w:pPr>
      <w:spacing w:after="0" w:line="240" w:lineRule="auto"/>
    </w:pPr>
    <w:rPr>
      <w:rFonts w:ascii="Cambria" w:eastAsia="MS Mincho" w:hAnsi="Cambria" w:cs="Times New Roman"/>
      <w:color w:val="auto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angal" w:eastAsia="Dotum" w:hAnsi="Manga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angal" w:eastAsia="Dotum" w:hAnsi="Mangal" w:cs="Times New Roman"/>
        <w:b/>
        <w:bCs/>
      </w:rPr>
    </w:tblStylePr>
    <w:tblStylePr w:type="lastCol">
      <w:rPr>
        <w:rFonts w:ascii="Mangal" w:eastAsia="Dotum" w:hAnsi="Manga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Estilo1">
    <w:name w:val="Estilo1"/>
    <w:basedOn w:val="Subttulo"/>
    <w:rsid w:val="00EA49BC"/>
  </w:style>
  <w:style w:type="paragraph" w:customStyle="1" w:styleId="Prrafodelista7">
    <w:name w:val="Párrafo de lista7"/>
    <w:basedOn w:val="Normal"/>
    <w:rsid w:val="00EA49BC"/>
    <w:pPr>
      <w:ind w:left="720"/>
      <w:contextualSpacing/>
      <w:jc w:val="both"/>
    </w:pPr>
    <w:rPr>
      <w:sz w:val="22"/>
      <w:lang w:eastAsia="es-ES"/>
    </w:rPr>
  </w:style>
  <w:style w:type="character" w:customStyle="1" w:styleId="st1">
    <w:name w:val="st1"/>
    <w:basedOn w:val="Fuentedeprrafopredeter"/>
    <w:rsid w:val="00EA49BC"/>
  </w:style>
  <w:style w:type="paragraph" w:customStyle="1" w:styleId="description">
    <w:name w:val="description"/>
    <w:basedOn w:val="Normal"/>
    <w:rsid w:val="00EA49BC"/>
    <w:pPr>
      <w:spacing w:before="100" w:beforeAutospacing="1" w:after="100" w:afterAutospacing="1"/>
      <w:jc w:val="both"/>
    </w:pPr>
    <w:rPr>
      <w:sz w:val="22"/>
      <w:lang w:eastAsia="es-ES"/>
    </w:rPr>
  </w:style>
  <w:style w:type="character" w:customStyle="1" w:styleId="hpsatn">
    <w:name w:val="hps atn"/>
    <w:basedOn w:val="Fuentedeprrafopredeter"/>
    <w:rsid w:val="00EA49BC"/>
  </w:style>
  <w:style w:type="character" w:customStyle="1" w:styleId="eltitol">
    <w:name w:val="eltitol"/>
    <w:basedOn w:val="Fuentedeprrafopredeter"/>
    <w:rsid w:val="00EA49BC"/>
  </w:style>
  <w:style w:type="character" w:customStyle="1" w:styleId="geabwuuce-">
    <w:name w:val="geabwuuce-"/>
    <w:basedOn w:val="Fuentedeprrafopredeter"/>
    <w:rsid w:val="00EA49BC"/>
  </w:style>
  <w:style w:type="character" w:customStyle="1" w:styleId="gwt-inlinelabel">
    <w:name w:val="gwt-inlinelabel"/>
    <w:basedOn w:val="Fuentedeprrafopredeter"/>
    <w:rsid w:val="00EA49BC"/>
  </w:style>
  <w:style w:type="paragraph" w:customStyle="1" w:styleId="z2">
    <w:name w:val="z2"/>
    <w:basedOn w:val="Normal"/>
    <w:rsid w:val="00EA49BC"/>
    <w:pPr>
      <w:spacing w:before="100" w:beforeAutospacing="1" w:after="100" w:afterAutospacing="1"/>
      <w:jc w:val="both"/>
    </w:pPr>
    <w:rPr>
      <w:sz w:val="22"/>
      <w:lang w:eastAsia="es-ES"/>
    </w:rPr>
  </w:style>
  <w:style w:type="paragraph" w:customStyle="1" w:styleId="zi">
    <w:name w:val="zi"/>
    <w:basedOn w:val="Normal"/>
    <w:rsid w:val="00EA49BC"/>
    <w:pPr>
      <w:spacing w:before="100" w:beforeAutospacing="1" w:after="100" w:afterAutospacing="1"/>
      <w:jc w:val="both"/>
    </w:pPr>
    <w:rPr>
      <w:sz w:val="22"/>
      <w:lang w:eastAsia="es-ES"/>
    </w:rPr>
  </w:style>
  <w:style w:type="paragraph" w:customStyle="1" w:styleId="conttitularn1">
    <w:name w:val="conttitularn1"/>
    <w:basedOn w:val="Normal"/>
    <w:rsid w:val="00EA49BC"/>
    <w:pPr>
      <w:spacing w:before="720" w:after="100" w:afterAutospacing="1"/>
      <w:jc w:val="both"/>
    </w:pPr>
    <w:rPr>
      <w:b/>
      <w:bCs/>
      <w:sz w:val="22"/>
      <w:lang w:eastAsia="es-ES"/>
    </w:rPr>
  </w:style>
  <w:style w:type="table" w:customStyle="1" w:styleId="Ombrejatsuaumfasi11">
    <w:name w:val="Ombrejat suau: èmfasi 11"/>
    <w:basedOn w:val="Tablanormal"/>
    <w:uiPriority w:val="60"/>
    <w:rsid w:val="00EA49BC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val="es-ES_tradnl" w:eastAsia="es-E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RRAFO2">
    <w:name w:val="*PARRAFO2"/>
    <w:basedOn w:val="Normal"/>
    <w:rsid w:val="00EA49BC"/>
    <w:pPr>
      <w:ind w:left="560" w:hanging="280"/>
      <w:jc w:val="both"/>
    </w:pPr>
    <w:rPr>
      <w:rFonts w:ascii="Catamaran Medium" w:hAnsi="Catamaran Medium"/>
      <w:color w:val="000000"/>
      <w:sz w:val="20"/>
      <w:szCs w:val="20"/>
      <w:lang w:val="es-ES_tradnl" w:eastAsia="es-ES"/>
    </w:rPr>
  </w:style>
  <w:style w:type="paragraph" w:customStyle="1" w:styleId="PUNTOS2">
    <w:name w:val="*PUNTOS2"/>
    <w:basedOn w:val="Normal"/>
    <w:rsid w:val="00EA49BC"/>
    <w:pPr>
      <w:ind w:left="280"/>
      <w:jc w:val="both"/>
    </w:pPr>
    <w:rPr>
      <w:rFonts w:ascii="Catamaran Medium" w:hAnsi="Catamaran Medium"/>
      <w:b/>
      <w:color w:val="000000"/>
      <w:sz w:val="20"/>
      <w:szCs w:val="20"/>
      <w:lang w:val="es-ES_tradnl" w:eastAsia="es-ES"/>
    </w:rPr>
  </w:style>
  <w:style w:type="paragraph" w:customStyle="1" w:styleId="Vi-rod-0">
    <w:name w:val="Viñ-rod-0"/>
    <w:basedOn w:val="Normal"/>
    <w:rsid w:val="00EA49BC"/>
    <w:pPr>
      <w:spacing w:before="120"/>
      <w:ind w:left="284" w:hanging="284"/>
      <w:jc w:val="both"/>
    </w:pPr>
    <w:rPr>
      <w:rFonts w:ascii="Catamaran Medium" w:hAnsi="Catamaran Medium"/>
      <w:sz w:val="22"/>
      <w:szCs w:val="20"/>
      <w:lang w:val="es-ES_tradnl" w:eastAsia="es-ES"/>
    </w:rPr>
  </w:style>
  <w:style w:type="paragraph" w:customStyle="1" w:styleId="Vi-rod-1">
    <w:name w:val="Viñ-rod-1"/>
    <w:basedOn w:val="Vi-rod-0"/>
    <w:rsid w:val="00EA49BC"/>
  </w:style>
  <w:style w:type="paragraph" w:customStyle="1" w:styleId="estil1">
    <w:name w:val="estil1"/>
    <w:basedOn w:val="Prrafodelista"/>
    <w:uiPriority w:val="99"/>
    <w:rsid w:val="00EA49BC"/>
    <w:pPr>
      <w:numPr>
        <w:numId w:val="4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both"/>
    </w:pPr>
    <w:rPr>
      <w:rFonts w:ascii="Verdana" w:eastAsia="Times New Roman" w:hAnsi="Verdana" w:cs="Verdana"/>
      <w:b w:val="0"/>
      <w:bCs/>
      <w:sz w:val="32"/>
      <w:szCs w:val="32"/>
      <w:lang w:val="ca-ES" w:eastAsia="es-ES"/>
    </w:rPr>
  </w:style>
  <w:style w:type="paragraph" w:customStyle="1" w:styleId="estil2">
    <w:name w:val="estil2"/>
    <w:basedOn w:val="Normal"/>
    <w:uiPriority w:val="99"/>
    <w:rsid w:val="00EA49BC"/>
    <w:pPr>
      <w:jc w:val="both"/>
    </w:pPr>
    <w:rPr>
      <w:rFonts w:ascii="Verdana" w:hAnsi="Verdana" w:cs="Verdana"/>
      <w:b/>
      <w:bCs/>
      <w:caps/>
      <w:sz w:val="28"/>
      <w:szCs w:val="28"/>
      <w:lang w:val="ca-ES" w:eastAsia="es-ES"/>
    </w:rPr>
  </w:style>
  <w:style w:type="paragraph" w:customStyle="1" w:styleId="estil3">
    <w:name w:val="estil3"/>
    <w:basedOn w:val="Ttulo3"/>
    <w:uiPriority w:val="99"/>
    <w:rsid w:val="00EA49BC"/>
    <w:pPr>
      <w:spacing w:before="120" w:line="240" w:lineRule="auto"/>
      <w:jc w:val="both"/>
    </w:pPr>
    <w:rPr>
      <w:rFonts w:ascii="Catamaran Medium" w:eastAsia="Times New Roman" w:hAnsi="Catamaran Medium" w:cs="Verdana"/>
      <w:b/>
      <w:bCs/>
      <w:color w:val="auto"/>
      <w:sz w:val="26"/>
      <w:lang w:val="ca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EA49BC"/>
    <w:rPr>
      <w:rFonts w:ascii="Verdana" w:eastAsia="Times New Roman" w:hAnsi="Verdana" w:cs="Times New Roman"/>
      <w:sz w:val="20"/>
      <w:szCs w:val="20"/>
      <w:lang w:eastAsia="es-ES"/>
    </w:rPr>
  </w:style>
  <w:style w:type="paragraph" w:customStyle="1" w:styleId="titols">
    <w:name w:val="titols"/>
    <w:basedOn w:val="Normal"/>
    <w:link w:val="titolsCar"/>
    <w:rsid w:val="00EA49BC"/>
    <w:pPr>
      <w:suppressAutoHyphens/>
      <w:autoSpaceDE w:val="0"/>
      <w:spacing w:before="120" w:line="360" w:lineRule="auto"/>
      <w:jc w:val="both"/>
    </w:pPr>
    <w:rPr>
      <w:rFonts w:ascii="Trebuchet MS" w:eastAsia="Calibri" w:hAnsi="Trebuchet MS" w:cs="Trebuchet MS"/>
      <w:b/>
      <w:bCs/>
      <w:sz w:val="20"/>
      <w:szCs w:val="20"/>
      <w:lang w:val="ca-ES" w:eastAsia="ar-SA"/>
    </w:rPr>
  </w:style>
  <w:style w:type="character" w:customStyle="1" w:styleId="titolsCar">
    <w:name w:val="titols Car"/>
    <w:link w:val="titols"/>
    <w:rsid w:val="00EA49BC"/>
    <w:rPr>
      <w:rFonts w:ascii="Trebuchet MS" w:eastAsia="Calibri" w:hAnsi="Trebuchet MS" w:cs="Trebuchet MS"/>
      <w:b/>
      <w:bCs/>
      <w:color w:val="auto"/>
      <w:sz w:val="20"/>
      <w:szCs w:val="20"/>
      <w:lang w:val="ca-ES" w:eastAsia="ar-SA"/>
    </w:rPr>
  </w:style>
  <w:style w:type="paragraph" w:customStyle="1" w:styleId="titols2">
    <w:name w:val="titols2"/>
    <w:basedOn w:val="Normal"/>
    <w:link w:val="titols2Car"/>
    <w:uiPriority w:val="99"/>
    <w:rsid w:val="00EA49BC"/>
    <w:pPr>
      <w:suppressAutoHyphens/>
      <w:spacing w:before="120" w:line="360" w:lineRule="auto"/>
      <w:jc w:val="both"/>
    </w:pPr>
    <w:rPr>
      <w:rFonts w:ascii="Trebuchet MS" w:eastAsia="Calibri" w:hAnsi="Trebuchet MS" w:cs="Trebuchet MS"/>
      <w:b/>
      <w:bCs/>
      <w:sz w:val="20"/>
      <w:szCs w:val="20"/>
      <w:lang w:val="ca-ES" w:eastAsia="ar-SA"/>
    </w:rPr>
  </w:style>
  <w:style w:type="character" w:customStyle="1" w:styleId="titols2Car">
    <w:name w:val="titols2 Car"/>
    <w:link w:val="titols2"/>
    <w:uiPriority w:val="99"/>
    <w:rsid w:val="00EA49BC"/>
    <w:rPr>
      <w:rFonts w:ascii="Trebuchet MS" w:eastAsia="Calibri" w:hAnsi="Trebuchet MS" w:cs="Trebuchet MS"/>
      <w:b/>
      <w:bCs/>
      <w:color w:val="auto"/>
      <w:sz w:val="20"/>
      <w:szCs w:val="20"/>
      <w:lang w:val="ca-ES" w:eastAsia="ar-SA"/>
    </w:rPr>
  </w:style>
  <w:style w:type="paragraph" w:customStyle="1" w:styleId="Textoindependiente21">
    <w:name w:val="Texto independiente 21"/>
    <w:basedOn w:val="Normal"/>
    <w:uiPriority w:val="99"/>
    <w:rsid w:val="00EA49BC"/>
    <w:pPr>
      <w:suppressAutoHyphens/>
      <w:spacing w:line="360" w:lineRule="auto"/>
      <w:jc w:val="both"/>
    </w:pPr>
    <w:rPr>
      <w:rFonts w:ascii="Catamaran Medium" w:hAnsi="Catamaran Medium" w:cs="Arial"/>
      <w:sz w:val="22"/>
      <w:lang w:val="ca-ES" w:eastAsia="ar-SA"/>
    </w:rPr>
  </w:style>
  <w:style w:type="paragraph" w:customStyle="1" w:styleId="ecxmsonormal">
    <w:name w:val="ecxmsonormal"/>
    <w:basedOn w:val="Normal"/>
    <w:uiPriority w:val="99"/>
    <w:rsid w:val="00EA49BC"/>
    <w:pPr>
      <w:spacing w:after="324"/>
      <w:jc w:val="both"/>
    </w:pPr>
    <w:rPr>
      <w:rFonts w:ascii="Verdana" w:hAnsi="Verdana"/>
      <w:sz w:val="22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A49BC"/>
    <w:rPr>
      <w:rFonts w:ascii="Arial" w:eastAsia="Calibri" w:hAnsi="Arial" w:cs="Arial"/>
      <w:vanish/>
      <w:sz w:val="16"/>
      <w:szCs w:val="16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rsid w:val="00EA49BC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color w:val="000000" w:themeColor="text2" w:themeShade="BF"/>
      <w:sz w:val="16"/>
      <w:szCs w:val="16"/>
      <w:lang w:eastAsia="es-ES"/>
    </w:rPr>
  </w:style>
  <w:style w:type="character" w:customStyle="1" w:styleId="z-PrincipidelformulariCar1">
    <w:name w:val="z-Principi del formulari Car1"/>
    <w:basedOn w:val="Fuentedeprrafopredeter"/>
    <w:uiPriority w:val="99"/>
    <w:semiHidden/>
    <w:rsid w:val="00EA49BC"/>
    <w:rPr>
      <w:rFonts w:ascii="Arial" w:hAnsi="Arial" w:cs="Arial"/>
      <w:vanish/>
      <w:color w:val="auto"/>
      <w:sz w:val="16"/>
      <w:szCs w:val="16"/>
    </w:rPr>
  </w:style>
  <w:style w:type="character" w:customStyle="1" w:styleId="z-PrincipiodelformularioCar1">
    <w:name w:val="z-Principio del formulario Car1"/>
    <w:basedOn w:val="Fuentedeprrafopredeter"/>
    <w:uiPriority w:val="99"/>
    <w:semiHidden/>
    <w:rsid w:val="00EA49BC"/>
    <w:rPr>
      <w:rFonts w:ascii="Arial" w:hAnsi="Arial" w:cs="Arial"/>
      <w:vanish/>
      <w:sz w:val="16"/>
      <w:szCs w:val="16"/>
      <w:lang w:val="ca-ES"/>
    </w:rPr>
  </w:style>
  <w:style w:type="character" w:customStyle="1" w:styleId="ss-required-asterisk1">
    <w:name w:val="ss-required-asterisk1"/>
    <w:basedOn w:val="Fuentedeprrafopredeter"/>
    <w:uiPriority w:val="99"/>
    <w:rsid w:val="00EA49BC"/>
    <w:rPr>
      <w:color w:val="C43B1D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A49BC"/>
    <w:rPr>
      <w:rFonts w:ascii="Arial" w:eastAsia="Calibri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rsid w:val="00EA49BC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color w:val="000000" w:themeColor="text2" w:themeShade="BF"/>
      <w:sz w:val="16"/>
      <w:szCs w:val="16"/>
      <w:lang w:eastAsia="es-ES"/>
    </w:rPr>
  </w:style>
  <w:style w:type="character" w:customStyle="1" w:styleId="z-FinaldelformulariCar1">
    <w:name w:val="z-Final del formulari Car1"/>
    <w:basedOn w:val="Fuentedeprrafopredeter"/>
    <w:uiPriority w:val="99"/>
    <w:semiHidden/>
    <w:rsid w:val="00EA49BC"/>
    <w:rPr>
      <w:rFonts w:ascii="Arial" w:hAnsi="Arial" w:cs="Arial"/>
      <w:vanish/>
      <w:color w:val="auto"/>
      <w:sz w:val="16"/>
      <w:szCs w:val="16"/>
    </w:rPr>
  </w:style>
  <w:style w:type="character" w:customStyle="1" w:styleId="z-FinaldelformularioCar1">
    <w:name w:val="z-Final del formulario Car1"/>
    <w:basedOn w:val="Fuentedeprrafopredeter"/>
    <w:uiPriority w:val="99"/>
    <w:semiHidden/>
    <w:rsid w:val="00EA49BC"/>
    <w:rPr>
      <w:rFonts w:ascii="Arial" w:hAnsi="Arial" w:cs="Arial"/>
      <w:vanish/>
      <w:sz w:val="16"/>
      <w:szCs w:val="16"/>
      <w:lang w:val="ca-ES"/>
    </w:rPr>
  </w:style>
  <w:style w:type="character" w:customStyle="1" w:styleId="CarCar12">
    <w:name w:val="Car Car12"/>
    <w:basedOn w:val="Fuentedeprrafopredeter"/>
    <w:uiPriority w:val="99"/>
    <w:rsid w:val="00EA49BC"/>
    <w:rPr>
      <w:rFonts w:eastAsia="Times New Roman"/>
      <w:sz w:val="24"/>
      <w:szCs w:val="24"/>
      <w:lang w:val="ca-ES" w:eastAsia="es-ES"/>
    </w:rPr>
  </w:style>
  <w:style w:type="table" w:customStyle="1" w:styleId="Tabladecuadrcula4-nfasis11">
    <w:name w:val="Tabla de cuadrícula 4 - Énfasis 11"/>
    <w:basedOn w:val="Tablanormal"/>
    <w:uiPriority w:val="49"/>
    <w:rsid w:val="00EA49BC"/>
    <w:pPr>
      <w:spacing w:after="0" w:line="240" w:lineRule="auto"/>
    </w:pPr>
    <w:rPr>
      <w:color w:val="auto"/>
    </w:rPr>
    <w:tblPr>
      <w:tblStyleRowBandSize w:val="1"/>
      <w:tblStyleColBandSize w:val="1"/>
      <w:tblInd w:w="0" w:type="dxa"/>
      <w:tblBorders>
        <w:top w:val="single" w:sz="4" w:space="0" w:color="2E9BCF" w:themeColor="accent1" w:themeTint="99"/>
        <w:left w:val="single" w:sz="4" w:space="0" w:color="2E9BCF" w:themeColor="accent1" w:themeTint="99"/>
        <w:bottom w:val="single" w:sz="4" w:space="0" w:color="2E9BCF" w:themeColor="accent1" w:themeTint="99"/>
        <w:right w:val="single" w:sz="4" w:space="0" w:color="2E9BCF" w:themeColor="accent1" w:themeTint="99"/>
        <w:insideH w:val="single" w:sz="4" w:space="0" w:color="2E9BCF" w:themeColor="accent1" w:themeTint="99"/>
        <w:insideV w:val="single" w:sz="4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3344" w:themeColor="accent1"/>
          <w:left w:val="single" w:sz="4" w:space="0" w:color="0F3344" w:themeColor="accent1"/>
          <w:bottom w:val="single" w:sz="4" w:space="0" w:color="0F3344" w:themeColor="accent1"/>
          <w:right w:val="single" w:sz="4" w:space="0" w:color="0F3344" w:themeColor="accent1"/>
          <w:insideH w:val="nil"/>
          <w:insideV w:val="nil"/>
        </w:tcBorders>
        <w:shd w:val="clear" w:color="auto" w:fill="0F3344" w:themeFill="accent1"/>
      </w:tcPr>
    </w:tblStylePr>
    <w:tblStylePr w:type="lastRow">
      <w:rPr>
        <w:b/>
        <w:bCs/>
      </w:rPr>
      <w:tblPr/>
      <w:tcPr>
        <w:tcBorders>
          <w:top w:val="double" w:sz="4" w:space="0" w:color="0F334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paragraph" w:customStyle="1" w:styleId="Prrafodelista8">
    <w:name w:val="Párrafo de lista8"/>
    <w:basedOn w:val="Normal"/>
    <w:rsid w:val="00EA49BC"/>
    <w:pPr>
      <w:ind w:left="720"/>
      <w:contextualSpacing/>
    </w:pPr>
    <w:rPr>
      <w:sz w:val="22"/>
      <w:lang w:eastAsia="es-ES"/>
    </w:rPr>
  </w:style>
  <w:style w:type="character" w:customStyle="1" w:styleId="Esmenta1">
    <w:name w:val="Esmenta1"/>
    <w:basedOn w:val="Fuentedeprrafopredeter"/>
    <w:uiPriority w:val="99"/>
    <w:semiHidden/>
    <w:unhideWhenUsed/>
    <w:rsid w:val="00EA49BC"/>
    <w:rPr>
      <w:color w:val="2B579A"/>
      <w:shd w:val="clear" w:color="auto" w:fill="E6E6E6"/>
    </w:rPr>
  </w:style>
  <w:style w:type="paragraph" w:customStyle="1" w:styleId="titol5">
    <w:name w:val="titol 5"/>
    <w:basedOn w:val="Normal"/>
    <w:link w:val="titol5Car"/>
    <w:rsid w:val="00EA49BC"/>
    <w:pPr>
      <w:suppressAutoHyphens/>
      <w:autoSpaceDE w:val="0"/>
      <w:spacing w:before="120" w:line="360" w:lineRule="auto"/>
      <w:jc w:val="both"/>
    </w:pPr>
    <w:rPr>
      <w:rFonts w:ascii="Catamaran Medium" w:eastAsia="Calibri" w:hAnsi="Catamaran Medium" w:cs="Trebuchet MS"/>
      <w:b/>
      <w:bCs/>
      <w:caps/>
      <w:sz w:val="22"/>
      <w:szCs w:val="20"/>
      <w:u w:val="single"/>
      <w:lang w:val="ca-ES" w:eastAsia="ar-SA"/>
    </w:rPr>
  </w:style>
  <w:style w:type="character" w:customStyle="1" w:styleId="titol5Car">
    <w:name w:val="titol 5 Car"/>
    <w:link w:val="titol5"/>
    <w:rsid w:val="00EA49BC"/>
    <w:rPr>
      <w:rFonts w:ascii="Catamaran Medium" w:eastAsia="Calibri" w:hAnsi="Catamaran Medium" w:cs="Trebuchet MS"/>
      <w:b/>
      <w:bCs/>
      <w:caps/>
      <w:color w:val="auto"/>
      <w:szCs w:val="20"/>
      <w:u w:val="single"/>
      <w:lang w:val="ca-ES" w:eastAsia="ar-SA"/>
    </w:rPr>
  </w:style>
  <w:style w:type="table" w:customStyle="1" w:styleId="GridTable2Accent1">
    <w:name w:val="Grid Table 2 Accent 1"/>
    <w:basedOn w:val="Tablanormal"/>
    <w:uiPriority w:val="47"/>
    <w:rsid w:val="00EA49BC"/>
    <w:pPr>
      <w:spacing w:after="0" w:line="240" w:lineRule="auto"/>
    </w:pPr>
    <w:rPr>
      <w:color w:val="auto"/>
    </w:rPr>
    <w:tblPr>
      <w:tblStyleRowBandSize w:val="1"/>
      <w:tblStyleColBandSize w:val="1"/>
      <w:tblInd w:w="0" w:type="dxa"/>
      <w:tblBorders>
        <w:top w:val="single" w:sz="2" w:space="0" w:color="2E9BCF" w:themeColor="accent1" w:themeTint="99"/>
        <w:bottom w:val="single" w:sz="2" w:space="0" w:color="2E9BCF" w:themeColor="accent1" w:themeTint="99"/>
        <w:insideH w:val="single" w:sz="2" w:space="0" w:color="2E9BCF" w:themeColor="accent1" w:themeTint="99"/>
        <w:insideV w:val="single" w:sz="2" w:space="0" w:color="2E9B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2E9B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9B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DEF" w:themeFill="accent1" w:themeFillTint="33"/>
      </w:tcPr>
    </w:tblStylePr>
    <w:tblStylePr w:type="band1Horz">
      <w:tblPr/>
      <w:tcPr>
        <w:shd w:val="clear" w:color="auto" w:fill="B8DDEF" w:themeFill="accent1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A49BC"/>
    <w:rPr>
      <w:color w:val="605E5C"/>
      <w:shd w:val="clear" w:color="auto" w:fill="E1DFDD"/>
    </w:rPr>
  </w:style>
  <w:style w:type="table" w:customStyle="1" w:styleId="Tablaconcuadrcula20">
    <w:name w:val="Tabla con cuadrícula2"/>
    <w:basedOn w:val="Tablanormal"/>
    <w:next w:val="Tablaconcuadrcula"/>
    <w:uiPriority w:val="59"/>
    <w:rsid w:val="00C82E53"/>
    <w:pPr>
      <w:spacing w:after="0" w:line="240" w:lineRule="auto"/>
    </w:pPr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yperlink" Target="http://www.aepd.es)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://www.pota-roges.cat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ejercicioderechos@protectordedatos.com" TargetMode="Externa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creixerjunts.ca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creixerjunts.c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footer" Target="footer7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ixerjunts.cat" TargetMode="External"/><Relationship Id="rId2" Type="http://schemas.openxmlformats.org/officeDocument/2006/relationships/hyperlink" Target="http://www.aepd.es)" TargetMode="External"/><Relationship Id="rId1" Type="http://schemas.openxmlformats.org/officeDocument/2006/relationships/hyperlink" Target="mailto:ejercicioderechos@protectordedatos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ixerjunts.cat" TargetMode="External"/><Relationship Id="rId2" Type="http://schemas.openxmlformats.org/officeDocument/2006/relationships/hyperlink" Target="http://www.aepd.es)" TargetMode="External"/><Relationship Id="rId1" Type="http://schemas.openxmlformats.org/officeDocument/2006/relationships/hyperlink" Target="mailto:ejercicioderechos@protectordedatos.com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ixerjunts.cat" TargetMode="External"/><Relationship Id="rId2" Type="http://schemas.openxmlformats.org/officeDocument/2006/relationships/hyperlink" Target="http://www.aepd.es)" TargetMode="External"/><Relationship Id="rId1" Type="http://schemas.openxmlformats.org/officeDocument/2006/relationships/hyperlink" Target="mailto:ejercicioderechos@protectordedatos.com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ixerjunts.cat" TargetMode="External"/><Relationship Id="rId2" Type="http://schemas.openxmlformats.org/officeDocument/2006/relationships/hyperlink" Target="http://www.aepd.es)" TargetMode="External"/><Relationship Id="rId1" Type="http://schemas.openxmlformats.org/officeDocument/2006/relationships/hyperlink" Target="mailto:ejercicioderechos@protectordedatos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vl.ebm@cervello.ca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crvl.ebm@cervello.ca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\AppData\Roaming\Microsoft\Templates\Portada%20de%20fax%20con%20formas%20org&#225;nicas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2-0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F3344"/>
      </a:accent1>
      <a:accent2>
        <a:srgbClr val="E5D8EA"/>
      </a:accent2>
      <a:accent3>
        <a:srgbClr val="F8C4D7"/>
      </a:accent3>
      <a:accent4>
        <a:srgbClr val="FCEA10"/>
      </a:accent4>
      <a:accent5>
        <a:srgbClr val="FFFFFF"/>
      </a:accent5>
      <a:accent6>
        <a:srgbClr val="FFFFFF"/>
      </a:accent6>
      <a:hlink>
        <a:srgbClr val="0070C0"/>
      </a:hlink>
      <a:folHlink>
        <a:srgbClr val="FF000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CB6C-B770-41B6-8231-4832CC233A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E8584D7-391E-4783-A26C-338DCCED4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E3072-D5DA-4D9C-88E4-C372AC6F8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88B277-599C-454C-B86A-D3F0DDA5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Portada de fax con formas orgánicas</Template>
  <TotalTime>0</TotalTime>
  <Pages>11</Pages>
  <Words>2646</Words>
  <Characters>14555</Characters>
  <Application>Microsoft Office Word</Application>
  <DocSecurity>0</DocSecurity>
  <Lines>121</Lines>
  <Paragraphs>34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2021-06-14T14:19:00Z</dcterms:created>
  <dcterms:modified xsi:type="dcterms:W3CDTF">2021-06-14T14:19:00Z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