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60" w:rsidRDefault="00FD7FE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BASES DEL CONCURS DEL LOGOTIP DE L’INSTITUT OLÍMPIA</w:t>
      </w:r>
    </w:p>
    <w:p w:rsidR="00FD7FE4" w:rsidRDefault="00FD7FE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L’Institut Olímpia convoca un concurs per a la creació d’un Logotip destinat a ser la imatge representativa del centre. Aquest logotip es farà servir en totes les accions de comunicació, projectes, retolacions, etc. El disseny del dibuix ha de ser adequat per reproduir-lo en paper, a la web, en suports multimèdia i per </w:t>
      </w:r>
      <w:proofErr w:type="spellStart"/>
      <w:r>
        <w:rPr>
          <w:rFonts w:ascii="Tahoma" w:hAnsi="Tahoma" w:cs="Tahoma"/>
          <w:sz w:val="24"/>
          <w:szCs w:val="24"/>
        </w:rPr>
        <w:t>serigrafiar</w:t>
      </w:r>
      <w:proofErr w:type="spellEnd"/>
      <w:r>
        <w:rPr>
          <w:rFonts w:ascii="Tahoma" w:hAnsi="Tahoma" w:cs="Tahoma"/>
          <w:sz w:val="24"/>
          <w:szCs w:val="24"/>
        </w:rPr>
        <w:t xml:space="preserve"> llapis, bolígrafs, etc...</w:t>
      </w:r>
    </w:p>
    <w:p w:rsidR="00FD7FE4" w:rsidRDefault="00FD7FE4">
      <w:pPr>
        <w:rPr>
          <w:rFonts w:ascii="Tahoma" w:hAnsi="Tahoma" w:cs="Tahoma"/>
          <w:sz w:val="24"/>
          <w:szCs w:val="24"/>
          <w:u w:val="single"/>
        </w:rPr>
      </w:pPr>
      <w:r w:rsidRPr="00FD7FE4">
        <w:rPr>
          <w:rFonts w:ascii="Tahoma" w:hAnsi="Tahoma" w:cs="Tahoma"/>
          <w:sz w:val="24"/>
          <w:szCs w:val="24"/>
          <w:u w:val="single"/>
        </w:rPr>
        <w:t>PARTICIPANTS</w:t>
      </w:r>
    </w:p>
    <w:p w:rsidR="00FD7FE4" w:rsidRDefault="00FD7FE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 pot participar qualsevol alumne/a matriculat actualment a l’institut Olímpia. Els participants podran presentar fins a dues propostes diferents, que han de ser inèdites i originals.</w:t>
      </w:r>
    </w:p>
    <w:p w:rsidR="00FD7FE4" w:rsidRDefault="00FD7FE4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PRESENTACIÓ</w:t>
      </w:r>
    </w:p>
    <w:p w:rsidR="00FD7FE4" w:rsidRDefault="00FD7FE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 contingut de les obres a presentar ha de ser un dibuix en blanc i negre del logotip, sense cap text.</w:t>
      </w:r>
    </w:p>
    <w:p w:rsidR="00FD7FE4" w:rsidRDefault="00FD7FE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FORMAT</w:t>
      </w:r>
    </w:p>
    <w:p w:rsidR="00FD7FE4" w:rsidRDefault="00FD7FE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 pot presentar de dues maneres:</w:t>
      </w:r>
    </w:p>
    <w:p w:rsidR="00FD7FE4" w:rsidRDefault="00FD7FE4" w:rsidP="00FD7FE4">
      <w:pPr>
        <w:pStyle w:val="Pargrafdel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 paper o cartolina </w:t>
      </w:r>
      <w:proofErr w:type="spellStart"/>
      <w:r>
        <w:rPr>
          <w:rFonts w:ascii="Tahoma" w:hAnsi="Tahoma" w:cs="Tahoma"/>
          <w:sz w:val="24"/>
          <w:szCs w:val="24"/>
        </w:rPr>
        <w:t>tamany</w:t>
      </w:r>
      <w:proofErr w:type="spellEnd"/>
      <w:r w:rsidRPr="00FD7FE4">
        <w:rPr>
          <w:rFonts w:ascii="Tahoma" w:hAnsi="Tahoma" w:cs="Tahoma"/>
          <w:sz w:val="24"/>
          <w:szCs w:val="24"/>
        </w:rPr>
        <w:t xml:space="preserve"> DINA4</w:t>
      </w:r>
    </w:p>
    <w:p w:rsidR="00FD7FE4" w:rsidRDefault="00D31C91" w:rsidP="00FD7FE4">
      <w:pPr>
        <w:pStyle w:val="Pargrafdellista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 suport informàtic. La imatge ha de tenir una resolució d’almenys 300 ppp i el format de l’arxiu ha de ser </w:t>
      </w:r>
      <w:proofErr w:type="spellStart"/>
      <w:r>
        <w:rPr>
          <w:rFonts w:ascii="Tahoma" w:hAnsi="Tahoma" w:cs="Tahoma"/>
          <w:sz w:val="24"/>
          <w:szCs w:val="24"/>
        </w:rPr>
        <w:t>jpg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png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D31C91" w:rsidRDefault="00D31C91" w:rsidP="00D31C9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 dibuix pot anar signat ni dur cap senyal que pugui identificar-ne l’autor/a.</w:t>
      </w:r>
    </w:p>
    <w:p w:rsidR="00D31C91" w:rsidRDefault="00D31C91" w:rsidP="00D31C91">
      <w:pPr>
        <w:rPr>
          <w:rFonts w:ascii="Tahoma" w:hAnsi="Tahoma" w:cs="Tahoma"/>
          <w:sz w:val="24"/>
          <w:szCs w:val="24"/>
          <w:u w:val="single"/>
        </w:rPr>
      </w:pPr>
      <w:r w:rsidRPr="00D31C91">
        <w:rPr>
          <w:rFonts w:ascii="Tahoma" w:hAnsi="Tahoma" w:cs="Tahoma"/>
          <w:sz w:val="24"/>
          <w:szCs w:val="24"/>
          <w:u w:val="single"/>
        </w:rPr>
        <w:t>TIPUS DE LLIURAMENT</w:t>
      </w:r>
    </w:p>
    <w:p w:rsidR="00D31C91" w:rsidRDefault="00D31C91" w:rsidP="00D31C91">
      <w:pPr>
        <w:rPr>
          <w:rFonts w:ascii="Tahoma" w:hAnsi="Tahoma" w:cs="Tahoma"/>
          <w:sz w:val="24"/>
          <w:szCs w:val="24"/>
        </w:rPr>
      </w:pPr>
      <w:r w:rsidRPr="00D31C91">
        <w:rPr>
          <w:rFonts w:ascii="Tahoma" w:hAnsi="Tahoma" w:cs="Tahoma"/>
          <w:sz w:val="24"/>
          <w:szCs w:val="24"/>
        </w:rPr>
        <w:t>En un</w:t>
      </w:r>
      <w:r>
        <w:rPr>
          <w:rFonts w:ascii="Tahoma" w:hAnsi="Tahoma" w:cs="Tahoma"/>
          <w:sz w:val="24"/>
          <w:szCs w:val="24"/>
        </w:rPr>
        <w:t xml:space="preserve"> sobre tancat amb el títol Concurs de Logotip i el pseudònim de l’autor. Dintre ha d’haver un altre sobre més petit i tancat que tindrà dintre un paper amb el nom i cognoms de l’autor i el grup al que pertany.</w:t>
      </w:r>
    </w:p>
    <w:p w:rsidR="00D31C91" w:rsidRDefault="00D31C91" w:rsidP="00D31C91">
      <w:pPr>
        <w:rPr>
          <w:rFonts w:ascii="Tahoma" w:hAnsi="Tahoma" w:cs="Tahoma"/>
          <w:sz w:val="24"/>
          <w:szCs w:val="24"/>
        </w:rPr>
      </w:pPr>
      <w:r w:rsidRPr="00D31C91">
        <w:rPr>
          <w:rFonts w:ascii="Tahoma" w:hAnsi="Tahoma" w:cs="Tahoma"/>
          <w:sz w:val="24"/>
          <w:szCs w:val="24"/>
          <w:u w:val="single"/>
        </w:rPr>
        <w:t xml:space="preserve">TERMINI DE LLIURAMENT </w:t>
      </w:r>
    </w:p>
    <w:p w:rsidR="00D31C91" w:rsidRDefault="00D31C91" w:rsidP="00D31C9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 poden presentar obres fins el 27 de març a les 14:30 a la Consergeria del Centre.</w:t>
      </w:r>
    </w:p>
    <w:p w:rsidR="00D31C91" w:rsidRDefault="00D31C91" w:rsidP="00D31C91">
      <w:pPr>
        <w:rPr>
          <w:rFonts w:ascii="Tahoma" w:hAnsi="Tahoma" w:cs="Tahoma"/>
          <w:sz w:val="24"/>
          <w:szCs w:val="24"/>
          <w:u w:val="single"/>
        </w:rPr>
      </w:pPr>
      <w:r w:rsidRPr="00D31C91">
        <w:rPr>
          <w:rFonts w:ascii="Tahoma" w:hAnsi="Tahoma" w:cs="Tahoma"/>
          <w:sz w:val="24"/>
          <w:szCs w:val="24"/>
          <w:u w:val="single"/>
        </w:rPr>
        <w:t>JURAT</w:t>
      </w:r>
    </w:p>
    <w:p w:rsidR="00D31C91" w:rsidRDefault="00D31C91" w:rsidP="00D31C91">
      <w:pPr>
        <w:rPr>
          <w:rFonts w:ascii="Tahoma" w:hAnsi="Tahoma" w:cs="Tahoma"/>
          <w:sz w:val="24"/>
          <w:szCs w:val="24"/>
        </w:rPr>
      </w:pPr>
      <w:r w:rsidRPr="00D31C91">
        <w:rPr>
          <w:rFonts w:ascii="Tahoma" w:hAnsi="Tahoma" w:cs="Tahoma"/>
          <w:sz w:val="24"/>
          <w:szCs w:val="24"/>
        </w:rPr>
        <w:t xml:space="preserve">El jurat </w:t>
      </w:r>
      <w:r>
        <w:rPr>
          <w:rFonts w:ascii="Tahoma" w:hAnsi="Tahoma" w:cs="Tahoma"/>
          <w:sz w:val="24"/>
          <w:szCs w:val="24"/>
        </w:rPr>
        <w:t xml:space="preserve">estarà format pel professor de Visual i Plàstica i els 4 membres de l’equip directiu. La resolució del jurat serà inapel·lable. </w:t>
      </w:r>
    </w:p>
    <w:p w:rsidR="00D31C91" w:rsidRDefault="00D31C91" w:rsidP="00D31C91">
      <w:pPr>
        <w:rPr>
          <w:rFonts w:ascii="Tahoma" w:hAnsi="Tahoma" w:cs="Tahoma"/>
          <w:sz w:val="24"/>
          <w:szCs w:val="24"/>
        </w:rPr>
      </w:pPr>
      <w:r w:rsidRPr="00D31C91">
        <w:rPr>
          <w:rFonts w:ascii="Tahoma" w:hAnsi="Tahoma" w:cs="Tahoma"/>
          <w:sz w:val="24"/>
          <w:szCs w:val="24"/>
          <w:u w:val="single"/>
        </w:rPr>
        <w:t>PRESENTACIÓ DEL LOGOTIP GUANYADOR</w:t>
      </w:r>
    </w:p>
    <w:p w:rsidR="00D31C91" w:rsidRDefault="00D31C91" w:rsidP="00D31C9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El guanyador del concurs serà presentat el 23 d’abril de 2020 i el Logotip es publicarà a la web.</w:t>
      </w:r>
    </w:p>
    <w:p w:rsidR="00D31C91" w:rsidRDefault="00CF3699" w:rsidP="00D31C91">
      <w:pPr>
        <w:rPr>
          <w:rFonts w:ascii="Tahoma" w:hAnsi="Tahoma" w:cs="Tahoma"/>
          <w:sz w:val="24"/>
          <w:szCs w:val="24"/>
          <w:u w:val="single"/>
        </w:rPr>
      </w:pPr>
      <w:r w:rsidRPr="00CF3699">
        <w:rPr>
          <w:rFonts w:ascii="Tahoma" w:hAnsi="Tahoma" w:cs="Tahoma"/>
          <w:sz w:val="24"/>
          <w:szCs w:val="24"/>
          <w:u w:val="single"/>
        </w:rPr>
        <w:t>PROPIETAT INTEL·LECTUAL</w:t>
      </w:r>
    </w:p>
    <w:p w:rsidR="00CF3699" w:rsidRDefault="00CF3699" w:rsidP="00D31C9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L’autor/a del dibuix seleccionat, pel fet de participar en el concurs, cedeix en exclusiva a l’Institut Olímpia els drets d’explotació de l’obra sense cap tipus de limitació. La persona guanyadora cedeix el dret de manipulació, edició, exposició i reproducció a l’Institut Olímpia.</w:t>
      </w:r>
    </w:p>
    <w:p w:rsidR="00D767A9" w:rsidRDefault="009D5C75" w:rsidP="00D31C91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PREMI</w:t>
      </w:r>
    </w:p>
    <w:p w:rsidR="009D5C75" w:rsidRPr="009D5C75" w:rsidRDefault="009D5C75" w:rsidP="00D31C9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 premi serà un xec regal de 50€ de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FNAC</w:t>
      </w:r>
    </w:p>
    <w:p w:rsidR="00CF3699" w:rsidRPr="00CF3699" w:rsidRDefault="00CF3699" w:rsidP="00D31C9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 participació en el concurs implica l’acceptació de les bases i la resolució del jurat.</w:t>
      </w:r>
    </w:p>
    <w:sectPr w:rsidR="00CF3699" w:rsidRPr="00CF3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47E39"/>
    <w:multiLevelType w:val="hybridMultilevel"/>
    <w:tmpl w:val="5CCC5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E4"/>
    <w:rsid w:val="00037FA6"/>
    <w:rsid w:val="0088593E"/>
    <w:rsid w:val="009D5C75"/>
    <w:rsid w:val="00CF3699"/>
    <w:rsid w:val="00D31C91"/>
    <w:rsid w:val="00D767A9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D7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D7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Díaz García</dc:creator>
  <cp:lastModifiedBy>Departament d'Educació</cp:lastModifiedBy>
  <cp:revision>3</cp:revision>
  <dcterms:created xsi:type="dcterms:W3CDTF">2020-02-18T20:29:00Z</dcterms:created>
  <dcterms:modified xsi:type="dcterms:W3CDTF">2020-02-20T08:31:00Z</dcterms:modified>
</cp:coreProperties>
</file>