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33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33"/>
          <w:szCs w:val="33"/>
          <w:u w:val="none"/>
          <w:shd w:fill="auto" w:val="clear"/>
          <w:vertAlign w:val="baseline"/>
          <w:rtl w:val="0"/>
        </w:rPr>
        <w:t xml:space="preserve">                                          Curs 202</w:t>
      </w:r>
      <w:r w:rsidDel="00000000" w:rsidR="00000000" w:rsidRPr="00000000">
        <w:rPr>
          <w:color w:val="444444"/>
          <w:sz w:val="33"/>
          <w:szCs w:val="33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33"/>
          <w:szCs w:val="33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color w:val="444444"/>
          <w:sz w:val="33"/>
          <w:szCs w:val="33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33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33"/>
          <w:szCs w:val="33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33"/>
          <w:szCs w:val="33"/>
          <w:u w:val="single"/>
          <w:shd w:fill="auto" w:val="clear"/>
          <w:vertAlign w:val="baseline"/>
          <w:rtl w:val="0"/>
        </w:rPr>
        <w:t xml:space="preserve">CONVOCATÒRIA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33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33"/>
          <w:szCs w:val="33"/>
          <w:u w:val="single"/>
          <w:shd w:fill="auto" w:val="clear"/>
          <w:vertAlign w:val="baseline"/>
          <w:rtl w:val="0"/>
        </w:rPr>
        <w:t xml:space="preserve">ASSEMBLEA AFA INS LEONARDO DA VINCI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13" w:right="327" w:firstLine="0"/>
        <w:jc w:val="center"/>
        <w:rPr>
          <w:i w:val="1"/>
          <w:color w:val="444444"/>
          <w:sz w:val="28"/>
          <w:szCs w:val="28"/>
        </w:rPr>
      </w:pPr>
      <w:r w:rsidDel="00000000" w:rsidR="00000000" w:rsidRPr="00000000">
        <w:rPr>
          <w:i w:val="1"/>
          <w:color w:val="444444"/>
          <w:sz w:val="28"/>
          <w:szCs w:val="28"/>
          <w:rtl w:val="0"/>
        </w:rPr>
        <w:t xml:space="preserve">Benvolgudes famílies us convoquem a la primera ASSEMBLEA el pròxim</w:t>
      </w:r>
    </w:p>
    <w:p w:rsidR="00000000" w:rsidDel="00000000" w:rsidP="00000000" w:rsidRDefault="00000000" w:rsidRPr="00000000" w14:paraId="00000008">
      <w:pPr>
        <w:ind w:left="313" w:right="327" w:firstLine="0"/>
        <w:jc w:val="center"/>
        <w:rPr>
          <w:b w:val="1"/>
          <w:i w:val="1"/>
          <w:color w:val="444444"/>
          <w:sz w:val="32"/>
          <w:szCs w:val="32"/>
        </w:rPr>
      </w:pPr>
      <w:r w:rsidDel="00000000" w:rsidR="00000000" w:rsidRPr="00000000">
        <w:rPr>
          <w:b w:val="1"/>
          <w:i w:val="1"/>
          <w:color w:val="202124"/>
          <w:sz w:val="27"/>
          <w:szCs w:val="27"/>
          <w:highlight w:val="white"/>
          <w:rtl w:val="0"/>
        </w:rPr>
        <w:t xml:space="preserve">dimarts, 17 de setembre de 2024 a les 19:00 </w:t>
      </w:r>
      <w:r w:rsidDel="00000000" w:rsidR="00000000" w:rsidRPr="00000000">
        <w:rPr>
          <w:b w:val="1"/>
          <w:i w:val="1"/>
          <w:color w:val="444444"/>
          <w:sz w:val="32"/>
          <w:szCs w:val="32"/>
          <w:rtl w:val="0"/>
        </w:rPr>
        <w:t xml:space="preserve">h </w:t>
      </w:r>
    </w:p>
    <w:p w:rsidR="00000000" w:rsidDel="00000000" w:rsidP="00000000" w:rsidRDefault="00000000" w:rsidRPr="00000000" w14:paraId="00000009">
      <w:pPr>
        <w:ind w:left="313" w:right="327" w:firstLine="0"/>
        <w:jc w:val="center"/>
        <w:rPr>
          <w:i w:val="1"/>
          <w:color w:val="ff0000"/>
          <w:sz w:val="28"/>
          <w:szCs w:val="28"/>
        </w:rPr>
      </w:pPr>
      <w:r w:rsidDel="00000000" w:rsidR="00000000" w:rsidRPr="00000000">
        <w:rPr>
          <w:i w:val="1"/>
          <w:color w:val="444444"/>
          <w:sz w:val="28"/>
          <w:szCs w:val="28"/>
          <w:rtl w:val="0"/>
        </w:rPr>
        <w:t xml:space="preserve">de forma presencial al menjador del centre.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7" w:firstLine="0"/>
        <w:jc w:val="left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7" w:firstLine="720"/>
        <w:jc w:val="left"/>
        <w:rPr>
          <w:sz w:val="33"/>
          <w:szCs w:val="33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DIA: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      DIM</w:t>
      </w:r>
      <w:r w:rsidDel="00000000" w:rsidR="00000000" w:rsidRPr="00000000">
        <w:rPr>
          <w:sz w:val="33"/>
          <w:szCs w:val="33"/>
          <w:rtl w:val="0"/>
        </w:rPr>
        <w:t xml:space="preserve">ARTS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, 1</w:t>
      </w:r>
      <w:r w:rsidDel="00000000" w:rsidR="00000000" w:rsidRPr="00000000">
        <w:rPr>
          <w:sz w:val="33"/>
          <w:szCs w:val="33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 DE SETEMBRE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7" w:firstLine="720"/>
        <w:jc w:val="left"/>
        <w:rPr>
          <w:sz w:val="33"/>
          <w:szCs w:val="33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HORA: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  19.00h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7" w:firstLine="720"/>
        <w:jc w:val="left"/>
        <w:rPr>
          <w:sz w:val="32"/>
          <w:szCs w:val="3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LLOC: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3" w:right="327" w:firstLine="31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444444"/>
          <w:sz w:val="36"/>
          <w:szCs w:val="36"/>
        </w:rPr>
      </w:pPr>
      <w:r w:rsidDel="00000000" w:rsidR="00000000" w:rsidRPr="00000000">
        <w:rPr>
          <w:b w:val="1"/>
          <w:color w:val="444444"/>
          <w:sz w:val="36"/>
          <w:szCs w:val="36"/>
          <w:rtl w:val="0"/>
        </w:rPr>
        <w:t xml:space="preserve">ORDRE DEL DIA </w:t>
      </w:r>
    </w:p>
    <w:p w:rsidR="00000000" w:rsidDel="00000000" w:rsidP="00000000" w:rsidRDefault="00000000" w:rsidRPr="00000000" w14:paraId="00000011">
      <w:pPr>
        <w:jc w:val="both"/>
        <w:rPr>
          <w:b w:val="1"/>
          <w:color w:val="44444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color w:val="444444"/>
          <w:sz w:val="28"/>
          <w:szCs w:val="28"/>
          <w:rtl w:val="0"/>
        </w:rPr>
        <w:t xml:space="preserve">19.00 h </w:t>
        <w:tab/>
      </w:r>
      <w:r w:rsidDel="00000000" w:rsidR="00000000" w:rsidRPr="00000000">
        <w:rPr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Benvinguda 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19:10 h</w:t>
        <w:tab/>
        <w:t xml:space="preserve">2. Canvis en la Junta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19:20 h</w:t>
        <w:tab/>
        <w:t xml:space="preserve">3. Presentació de les comissions de l’AFA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Menjador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Extraescolars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Coeducativa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Llibres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Millores i entorn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Comunicació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Graduació de quart i segon de batxillerat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(Compartir objectius, necessitats i propostes)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20:00</w:t>
        <w:tab/>
        <w:tab/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Canal de comunicació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20:30 </w:t>
        <w:tab/>
        <w:tab/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Precs i preguntes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Per agilitzar l’assemblea podeu fer arribar les preguntes o precs per correu electrònic al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junta.ampaleonardo@google.com</w:t>
        </w:r>
      </w:hyperlink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Comptem amb la vostra assistència i participació!!!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115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44444"/>
          <w:sz w:val="23"/>
          <w:szCs w:val="23"/>
          <w:u w:val="none"/>
          <w:shd w:fill="auto" w:val="clear"/>
          <w:vertAlign w:val="baseline"/>
          <w:rtl w:val="0"/>
        </w:rPr>
        <w:t xml:space="preserve">L’AMPA de l’Institut Leonardo Da Vinci està oberta a la col·laboració i participació de totes les mares i pares que ho vulguin. A tots nosaltres ens agrada pensar que amb la nostra tasca estem col·laborant a millorar l’educació de les nostres filles i fills.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11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200" w:top="1420" w:left="1600" w:right="1580" w:header="748" w:footer="10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9893300</wp:posOffset>
              </wp:positionV>
              <wp:extent cx="140970" cy="1847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40" w:right="0" w:firstLine="8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9893300</wp:posOffset>
              </wp:positionV>
              <wp:extent cx="140970" cy="18478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824866</wp:posOffset>
              </wp:positionH>
              <wp:positionV relativeFrom="page">
                <wp:posOffset>390526</wp:posOffset>
              </wp:positionV>
              <wp:extent cx="1932305" cy="58229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89373" y="3498378"/>
                        <a:ext cx="191325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C/ Alfons d´Aragó, 20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Sant Cugat del Vallès 08174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0"/>
                              <w:u w:val="single"/>
                              <w:vertAlign w:val="baseline"/>
                            </w:rPr>
                            <w:t xml:space="preserve">junta.ampaleonardo@gmail.com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824866</wp:posOffset>
              </wp:positionH>
              <wp:positionV relativeFrom="page">
                <wp:posOffset>390526</wp:posOffset>
              </wp:positionV>
              <wp:extent cx="1932305" cy="58229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2305" cy="582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4782186</wp:posOffset>
              </wp:positionH>
              <wp:positionV relativeFrom="page">
                <wp:posOffset>452756</wp:posOffset>
              </wp:positionV>
              <wp:extent cx="1720215" cy="1714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5418" y="3703800"/>
                        <a:ext cx="1701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AFA INS LEONARDO DA VINCI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4782186</wp:posOffset>
              </wp:positionH>
              <wp:positionV relativeFrom="page">
                <wp:posOffset>452756</wp:posOffset>
              </wp:positionV>
              <wp:extent cx="1720215" cy="1714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21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13" w:right="327"/>
      <w:jc w:val="center"/>
    </w:pPr>
    <w:rPr>
      <w:sz w:val="33"/>
      <w:szCs w:val="33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nta.ampaleonardo@google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