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88" w:rsidRDefault="00434718">
      <w:pPr>
        <w:tabs>
          <w:tab w:val="left" w:pos="9214"/>
        </w:tabs>
        <w:spacing w:line="360" w:lineRule="auto"/>
        <w:ind w:left="851" w:right="990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32"/>
          <w:szCs w:val="32"/>
        </w:rPr>
        <w:t>Autorització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esquiada</w:t>
      </w:r>
    </w:p>
    <w:p w:rsidR="001F6888" w:rsidRDefault="001F6888">
      <w:pPr>
        <w:tabs>
          <w:tab w:val="left" w:pos="9214"/>
        </w:tabs>
        <w:spacing w:line="360" w:lineRule="auto"/>
        <w:ind w:left="851" w:right="990"/>
        <w:jc w:val="both"/>
        <w:rPr>
          <w:rFonts w:ascii="Calibri" w:eastAsia="Calibri" w:hAnsi="Calibri" w:cs="Calibri"/>
        </w:rPr>
      </w:pPr>
    </w:p>
    <w:p w:rsidR="001F6888" w:rsidRDefault="00434718">
      <w:pPr>
        <w:tabs>
          <w:tab w:val="left" w:pos="9919"/>
        </w:tabs>
        <w:spacing w:line="360" w:lineRule="auto"/>
        <w:ind w:left="708" w:right="9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Jo, ......................................................................................................................., </w:t>
      </w:r>
      <w:proofErr w:type="spellStart"/>
      <w:r>
        <w:rPr>
          <w:rFonts w:ascii="Calibri" w:eastAsia="Calibri" w:hAnsi="Calibri" w:cs="Calibri"/>
        </w:rPr>
        <w:t>amb</w:t>
      </w:r>
      <w:proofErr w:type="spellEnd"/>
      <w:r>
        <w:rPr>
          <w:rFonts w:ascii="Calibri" w:eastAsia="Calibri" w:hAnsi="Calibri" w:cs="Calibri"/>
        </w:rPr>
        <w:t xml:space="preserve"> DNI 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autoritzo</w:t>
      </w:r>
      <w:proofErr w:type="spellEnd"/>
      <w:r>
        <w:rPr>
          <w:rFonts w:ascii="Calibri" w:eastAsia="Calibri" w:hAnsi="Calibri" w:cs="Calibri"/>
        </w:rPr>
        <w:t xml:space="preserve"> el/ </w:t>
      </w:r>
      <w:proofErr w:type="spellStart"/>
      <w:r>
        <w:rPr>
          <w:rFonts w:ascii="Calibri" w:eastAsia="Calibri" w:hAnsi="Calibri" w:cs="Calibri"/>
        </w:rPr>
        <w:t>meu</w:t>
      </w:r>
      <w:proofErr w:type="spellEnd"/>
      <w:r>
        <w:rPr>
          <w:rFonts w:ascii="Calibri" w:eastAsia="Calibri" w:hAnsi="Calibri" w:cs="Calibri"/>
        </w:rPr>
        <w:t xml:space="preserve">/ </w:t>
      </w:r>
      <w:proofErr w:type="spellStart"/>
      <w:r>
        <w:rPr>
          <w:rFonts w:ascii="Calibri" w:eastAsia="Calibri" w:hAnsi="Calibri" w:cs="Calibri"/>
        </w:rPr>
        <w:t>fill</w:t>
      </w:r>
      <w:proofErr w:type="spellEnd"/>
      <w:r>
        <w:rPr>
          <w:rFonts w:ascii="Calibri" w:eastAsia="Calibri" w:hAnsi="Calibri" w:cs="Calibri"/>
        </w:rPr>
        <w:t xml:space="preserve">/a ............................................................................, </w:t>
      </w:r>
      <w:proofErr w:type="spellStart"/>
      <w:r>
        <w:rPr>
          <w:rFonts w:ascii="Calibri" w:eastAsia="Calibri" w:hAnsi="Calibri" w:cs="Calibri"/>
        </w:rPr>
        <w:t>nascut</w:t>
      </w:r>
      <w:proofErr w:type="spellEnd"/>
      <w:r>
        <w:rPr>
          <w:rFonts w:ascii="Calibri" w:eastAsia="Calibri" w:hAnsi="Calibri" w:cs="Calibri"/>
        </w:rPr>
        <w:t>/d</w:t>
      </w:r>
      <w:r>
        <w:rPr>
          <w:rFonts w:ascii="Calibri" w:eastAsia="Calibri" w:hAnsi="Calibri" w:cs="Calibri"/>
        </w:rPr>
        <w:t xml:space="preserve">a el </w:t>
      </w:r>
      <w:proofErr w:type="spellStart"/>
      <w:r>
        <w:rPr>
          <w:rFonts w:ascii="Calibri" w:eastAsia="Calibri" w:hAnsi="Calibri" w:cs="Calibri"/>
        </w:rPr>
        <w:t>dia</w:t>
      </w:r>
      <w:proofErr w:type="spellEnd"/>
      <w:r>
        <w:rPr>
          <w:rFonts w:ascii="Calibri" w:eastAsia="Calibri" w:hAnsi="Calibri" w:cs="Calibri"/>
        </w:rPr>
        <w:t xml:space="preserve"> ........... de/d’............................. de ................., </w:t>
      </w:r>
      <w:proofErr w:type="spellStart"/>
      <w:r>
        <w:rPr>
          <w:rFonts w:ascii="Calibri" w:eastAsia="Calibri" w:hAnsi="Calibri" w:cs="Calibri"/>
        </w:rPr>
        <w:t>perquè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participi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l’esquiada</w:t>
      </w:r>
      <w:proofErr w:type="spellEnd"/>
      <w:r>
        <w:rPr>
          <w:rFonts w:ascii="Calibri" w:eastAsia="Calibri" w:hAnsi="Calibri" w:cs="Calibri"/>
        </w:rPr>
        <w:t xml:space="preserve">, que es </w:t>
      </w:r>
      <w:proofErr w:type="spellStart"/>
      <w:r>
        <w:rPr>
          <w:rFonts w:ascii="Calibri" w:eastAsia="Calibri" w:hAnsi="Calibri" w:cs="Calibri"/>
        </w:rPr>
        <w:t>realitzarà</w:t>
      </w:r>
      <w:proofErr w:type="spellEnd"/>
      <w:r>
        <w:rPr>
          <w:rFonts w:ascii="Calibri" w:eastAsia="Calibri" w:hAnsi="Calibri" w:cs="Calibri"/>
        </w:rPr>
        <w:t xml:space="preserve"> a Andorra del 19 al 21 de desembre de 2022. </w:t>
      </w:r>
    </w:p>
    <w:p w:rsidR="001F6888" w:rsidRDefault="001F6888">
      <w:pPr>
        <w:spacing w:line="360" w:lineRule="auto"/>
        <w:ind w:left="708" w:right="987"/>
        <w:jc w:val="both"/>
        <w:rPr>
          <w:rFonts w:ascii="Calibri" w:eastAsia="Calibri" w:hAnsi="Calibri" w:cs="Calibri"/>
        </w:rPr>
      </w:pPr>
    </w:p>
    <w:p w:rsidR="001F6888" w:rsidRDefault="001F6888">
      <w:pPr>
        <w:ind w:left="708" w:right="987"/>
        <w:jc w:val="both"/>
        <w:rPr>
          <w:rFonts w:ascii="Calibri" w:eastAsia="Calibri" w:hAnsi="Calibri" w:cs="Calibri"/>
        </w:rPr>
      </w:pPr>
    </w:p>
    <w:p w:rsidR="001F6888" w:rsidRDefault="00434718">
      <w:pPr>
        <w:spacing w:line="360" w:lineRule="auto"/>
        <w:ind w:left="708" w:right="9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perquè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així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consti</w:t>
      </w:r>
      <w:proofErr w:type="spellEnd"/>
      <w:r>
        <w:rPr>
          <w:rFonts w:ascii="Calibri" w:eastAsia="Calibri" w:hAnsi="Calibri" w:cs="Calibri"/>
        </w:rPr>
        <w:t xml:space="preserve">, signo </w:t>
      </w:r>
      <w:proofErr w:type="spellStart"/>
      <w:r>
        <w:rPr>
          <w:rFonts w:ascii="Calibri" w:eastAsia="Calibri" w:hAnsi="Calibri" w:cs="Calibri"/>
        </w:rPr>
        <w:t>aquesta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autorització</w:t>
      </w:r>
      <w:proofErr w:type="spellEnd"/>
      <w:r>
        <w:rPr>
          <w:rFonts w:ascii="Calibri" w:eastAsia="Calibri" w:hAnsi="Calibri" w:cs="Calibri"/>
        </w:rPr>
        <w:t xml:space="preserve"> a 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.………..………, el </w:t>
      </w:r>
      <w:proofErr w:type="spellStart"/>
      <w:r>
        <w:rPr>
          <w:rFonts w:ascii="Calibri" w:eastAsia="Calibri" w:hAnsi="Calibri" w:cs="Calibri"/>
        </w:rPr>
        <w:t>dia</w:t>
      </w:r>
      <w:proofErr w:type="spellEnd"/>
      <w:r>
        <w:rPr>
          <w:rFonts w:ascii="Calibri" w:eastAsia="Calibri" w:hAnsi="Calibri" w:cs="Calibri"/>
        </w:rPr>
        <w:t xml:space="preserve"> …..….... </w:t>
      </w:r>
      <w:r>
        <w:rPr>
          <w:rFonts w:ascii="Calibri" w:eastAsia="Calibri" w:hAnsi="Calibri" w:cs="Calibri"/>
        </w:rPr>
        <w:t>de 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…..     de 2022.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1F6888" w:rsidRDefault="001F6888">
      <w:pPr>
        <w:spacing w:line="360" w:lineRule="auto"/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ind w:right="990"/>
        <w:jc w:val="both"/>
        <w:rPr>
          <w:rFonts w:ascii="Calibri" w:eastAsia="Calibri" w:hAnsi="Calibri" w:cs="Calibri"/>
        </w:rPr>
      </w:pPr>
    </w:p>
    <w:p w:rsidR="001F6888" w:rsidRDefault="00434718">
      <w:pPr>
        <w:ind w:left="708" w:right="9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Signatura</w:t>
      </w:r>
    </w:p>
    <w:p w:rsidR="001F6888" w:rsidRDefault="001F6888">
      <w:pPr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ind w:left="851" w:right="990"/>
        <w:jc w:val="both"/>
        <w:rPr>
          <w:rFonts w:ascii="Calibri" w:eastAsia="Calibri" w:hAnsi="Calibri" w:cs="Calibri"/>
        </w:rPr>
      </w:pPr>
    </w:p>
    <w:p w:rsidR="001F6888" w:rsidRDefault="001F6888">
      <w:pPr>
        <w:tabs>
          <w:tab w:val="left" w:pos="851"/>
        </w:tabs>
        <w:ind w:right="990"/>
        <w:jc w:val="both"/>
        <w:rPr>
          <w:rFonts w:ascii="Calibri" w:eastAsia="Calibri" w:hAnsi="Calibri" w:cs="Calibri"/>
        </w:rPr>
      </w:pPr>
      <w:bookmarkStart w:id="1" w:name="_heading=h.9jjs082y85v4" w:colFirst="0" w:colLast="0"/>
      <w:bookmarkEnd w:id="1"/>
    </w:p>
    <w:sectPr w:rsidR="001F6888">
      <w:headerReference w:type="default" r:id="rId7"/>
      <w:pgSz w:w="11906" w:h="16838"/>
      <w:pgMar w:top="1954" w:right="851" w:bottom="71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18" w:rsidRDefault="00434718">
      <w:r>
        <w:separator/>
      </w:r>
    </w:p>
  </w:endnote>
  <w:endnote w:type="continuationSeparator" w:id="0">
    <w:p w:rsidR="00434718" w:rsidRDefault="004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default"/>
  </w:font>
  <w:font w:name="Stone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18" w:rsidRDefault="00434718">
      <w:r>
        <w:separator/>
      </w:r>
    </w:p>
  </w:footnote>
  <w:footnote w:type="continuationSeparator" w:id="0">
    <w:p w:rsidR="00434718" w:rsidRDefault="0043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88" w:rsidRDefault="00434718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  <w:tab w:val="left" w:pos="9214"/>
      </w:tabs>
      <w:ind w:left="1560" w:hanging="141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 xml:space="preserve">Generalitat de Catalunya </w:t>
    </w:r>
    <w:r>
      <w:rPr>
        <w:rFonts w:ascii="Tahoma" w:eastAsia="Tahoma" w:hAnsi="Tahoma" w:cs="Tahoma"/>
        <w:color w:val="000000"/>
        <w:sz w:val="18"/>
        <w:szCs w:val="18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504825</wp:posOffset>
          </wp:positionH>
          <wp:positionV relativeFrom="paragraph">
            <wp:posOffset>0</wp:posOffset>
          </wp:positionV>
          <wp:extent cx="356235" cy="409575"/>
          <wp:effectExtent l="0" t="0" r="0" b="0"/>
          <wp:wrapSquare wrapText="bothSides" distT="0" distB="0" distL="0" distR="0"/>
          <wp:docPr id="20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4505325</wp:posOffset>
          </wp:positionH>
          <wp:positionV relativeFrom="paragraph">
            <wp:posOffset>-38099</wp:posOffset>
          </wp:positionV>
          <wp:extent cx="1343025" cy="414020"/>
          <wp:effectExtent l="0" t="0" r="0" b="0"/>
          <wp:wrapSquare wrapText="bothSides" distT="0" distB="0" distL="114300" distR="11430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292" t="33256" r="21684" b="25016"/>
                  <a:stretch>
                    <a:fillRect/>
                  </a:stretch>
                </pic:blipFill>
                <pic:spPr>
                  <a:xfrm>
                    <a:off x="0" y="0"/>
                    <a:ext cx="1343025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F6888" w:rsidRDefault="00434718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1560" w:hanging="141"/>
      <w:rPr>
        <w:color w:val="000000"/>
        <w:sz w:val="18"/>
        <w:szCs w:val="18"/>
      </w:rPr>
    </w:pPr>
    <w:proofErr w:type="spellStart"/>
    <w:r>
      <w:rPr>
        <w:rFonts w:ascii="Tahoma" w:eastAsia="Tahoma" w:hAnsi="Tahoma" w:cs="Tahoma"/>
        <w:color w:val="000000"/>
        <w:sz w:val="18"/>
        <w:szCs w:val="18"/>
      </w:rPr>
      <w:t>Departament</w:t>
    </w:r>
    <w:proofErr w:type="spellEnd"/>
    <w:r>
      <w:rPr>
        <w:rFonts w:ascii="Tahoma" w:eastAsia="Tahoma" w:hAnsi="Tahoma" w:cs="Tahoma"/>
        <w:color w:val="000000"/>
        <w:sz w:val="18"/>
        <w:szCs w:val="18"/>
      </w:rPr>
      <w:t xml:space="preserve"> </w:t>
    </w:r>
    <w:proofErr w:type="spellStart"/>
    <w:r>
      <w:rPr>
        <w:rFonts w:ascii="Tahoma" w:eastAsia="Tahoma" w:hAnsi="Tahoma" w:cs="Tahoma"/>
        <w:sz w:val="18"/>
        <w:szCs w:val="18"/>
      </w:rPr>
      <w:t>d’Educació</w:t>
    </w:r>
    <w:proofErr w:type="spellEnd"/>
    <w:r>
      <w:rPr>
        <w:rFonts w:ascii="Tahoma" w:eastAsia="Tahoma" w:hAnsi="Tahoma" w:cs="Tahoma"/>
        <w:b/>
        <w:color w:val="000000"/>
        <w:sz w:val="18"/>
        <w:szCs w:val="18"/>
      </w:rPr>
      <w:tab/>
    </w:r>
  </w:p>
  <w:p w:rsidR="001F6888" w:rsidRDefault="00434718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1560" w:hanging="141"/>
      <w:rPr>
        <w:rFonts w:ascii="Tahoma" w:eastAsia="Tahoma" w:hAnsi="Tahoma" w:cs="Tahoma"/>
        <w:b/>
        <w:color w:val="000000"/>
        <w:sz w:val="18"/>
        <w:szCs w:val="18"/>
      </w:rPr>
    </w:pPr>
    <w:proofErr w:type="spellStart"/>
    <w:r>
      <w:rPr>
        <w:rFonts w:ascii="Tahoma" w:eastAsia="Tahoma" w:hAnsi="Tahoma" w:cs="Tahoma"/>
        <w:b/>
        <w:color w:val="000000"/>
        <w:sz w:val="18"/>
        <w:szCs w:val="18"/>
      </w:rPr>
      <w:t>Institut</w:t>
    </w:r>
    <w:proofErr w:type="spellEnd"/>
    <w:r>
      <w:rPr>
        <w:rFonts w:ascii="Tahoma" w:eastAsia="Tahoma" w:hAnsi="Tahoma" w:cs="Tahoma"/>
        <w:b/>
        <w:color w:val="000000"/>
        <w:sz w:val="18"/>
        <w:szCs w:val="18"/>
      </w:rPr>
      <w:t xml:space="preserve"> de </w:t>
    </w:r>
    <w:proofErr w:type="spellStart"/>
    <w:r>
      <w:rPr>
        <w:rFonts w:ascii="Tahoma" w:eastAsia="Tahoma" w:hAnsi="Tahoma" w:cs="Tahoma"/>
        <w:b/>
        <w:color w:val="000000"/>
        <w:sz w:val="18"/>
        <w:szCs w:val="18"/>
      </w:rPr>
      <w:t>Gurb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88"/>
    <w:rsid w:val="001F6888"/>
    <w:rsid w:val="002E29FD"/>
    <w:rsid w:val="004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7100E-4791-43B4-ABF4-F3E83C73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Futura Lt BT" w:hAnsi="Futura Lt BT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jc w:val="center"/>
    </w:pPr>
    <w:rPr>
      <w:rFonts w:ascii="Lithograph" w:hAnsi="Lithograph"/>
      <w:sz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17">
    <w:name w:val="Pa17"/>
    <w:basedOn w:val="Default"/>
    <w:next w:val="Default"/>
    <w:qFormat/>
    <w:pPr>
      <w:spacing w:line="241" w:lineRule="atLeast"/>
    </w:pPr>
  </w:style>
  <w:style w:type="paragraph" w:customStyle="1" w:styleId="Default">
    <w:name w:val="Default"/>
    <w:basedOn w:val="Normal"/>
    <w:qFormat/>
    <w:pPr>
      <w:widowControl w:val="0"/>
    </w:pPr>
    <w:rPr>
      <w:rFonts w:ascii="Stone Sans" w:eastAsia="Stone Sans" w:hAnsi="Stone Sans" w:cs="Stone Sans"/>
      <w:lang w:val="en-GB" w:eastAsia="zh-CN"/>
    </w:rPr>
  </w:style>
  <w:style w:type="character" w:customStyle="1" w:styleId="A0">
    <w:name w:val="A0"/>
    <w:basedOn w:val="Fuentedeprrafopredeter"/>
    <w:rPr>
      <w:rFonts w:ascii="Stone Sans" w:eastAsia="Stone Sans" w:hAnsi="Stone Sans" w:cs="Stone Sans"/>
      <w:kern w:val="0"/>
      <w:sz w:val="24"/>
      <w:szCs w:val="24"/>
    </w:rPr>
  </w:style>
  <w:style w:type="paragraph" w:styleId="Prrafodelista">
    <w:name w:val="List Paragraph"/>
    <w:basedOn w:val="Normal"/>
    <w:uiPriority w:val="99"/>
    <w:rsid w:val="00482E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59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5931"/>
  </w:style>
  <w:style w:type="paragraph" w:styleId="Piedepgina">
    <w:name w:val="footer"/>
    <w:basedOn w:val="Normal"/>
    <w:link w:val="PiedepginaCar"/>
    <w:uiPriority w:val="99"/>
    <w:unhideWhenUsed/>
    <w:rsid w:val="008959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931"/>
  </w:style>
  <w:style w:type="paragraph" w:customStyle="1" w:styleId="Encabezado1">
    <w:name w:val="Encabezado1"/>
    <w:basedOn w:val="Normal"/>
    <w:rsid w:val="00895931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eastAsia="SimSun" w:cs="Tahoma"/>
      <w:kern w:val="3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7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utura Lt BT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jIANEnA/IRwPSlN4o0iQusW7qQ==">AMUW2mV9f4Y8b+GAVfKCeiOOCYUteqPIzctbONBxd5/tsoC/dG1fvPtlOAIjcS7QOYrw5TW2uretZKBXG66LLqznc0BleDyEbvivokzH0Bg+ABdxsTW7uRCWLAEeCT62OeVN0jbgn0Zb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Super</cp:lastModifiedBy>
  <cp:revision>2</cp:revision>
  <dcterms:created xsi:type="dcterms:W3CDTF">2022-10-07T12:21:00Z</dcterms:created>
  <dcterms:modified xsi:type="dcterms:W3CDTF">2022-10-07T12:21:00Z</dcterms:modified>
</cp:coreProperties>
</file>