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495300" cy="590550"/>
            <wp:effectExtent b="0" l="0" r="0" t="0"/>
            <wp:docPr descr="logo tres turons.jpg" id="1" name="image1.jpg"/>
            <a:graphic>
              <a:graphicData uri="http://schemas.openxmlformats.org/drawingml/2006/picture">
                <pic:pic>
                  <pic:nvPicPr>
                    <pic:cNvPr descr="logo tres turon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DE VERANO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 CASTELLANA Y LITERATURA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2018-2019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si alguien dudaba de lo importante que es la lectura, en los Estados Unidos de América, un estudio demostró que dos veranos sin leer equivalen a la pérdida de un curso en desarrollo académico.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Aquí encontrarás</w:t>
        </w:r>
      </w:hyperlink>
      <w:r w:rsidDel="00000000" w:rsidR="00000000" w:rsidRPr="00000000">
        <w:rPr>
          <w:sz w:val="28"/>
          <w:szCs w:val="28"/>
          <w:rtl w:val="0"/>
        </w:rPr>
        <w:t xml:space="preserve"> el artículo en que se detalla la experiencia.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el fin de que consolides las competencias comunicativas y mantengas el hábito de trabajo y la iniciativa personal, el departamento de castellano te propone lo siguiente: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Elige dos lecturas de las que aparecen recomendadas a continuación y búscalas en la biblioteca más próxima o cómpralas.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Léelas intentando comprenderlas y disfrutarlas.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Completa la ficha correspondiente para cada una de ellas, siguiendo el modelo que se incluye en este documento.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inicio del curso próximo, puedes darle ese trabajo a tu profesor o profesora de lengua castellana y lo valorará en la evaluación inicial.</w:t>
      </w:r>
    </w:p>
    <w:p w:rsidR="00000000" w:rsidDel="00000000" w:rsidP="00000000" w:rsidRDefault="00000000" w:rsidRPr="00000000" w14:paraId="0000000D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Todo esto contribuirá a mejorar la calidad de tus habilidades comunicativas.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¡Buen verano!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1º y 2º de ESO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Juan VILLORO, </w:t>
      </w:r>
      <w:r w:rsidDel="00000000" w:rsidR="00000000" w:rsidRPr="00000000">
        <w:rPr>
          <w:i w:val="1"/>
          <w:rtl w:val="0"/>
        </w:rPr>
        <w:t xml:space="preserve">El libro salvaje</w:t>
      </w:r>
      <w:r w:rsidDel="00000000" w:rsidR="00000000" w:rsidRPr="00000000">
        <w:rPr>
          <w:rtl w:val="0"/>
        </w:rPr>
        <w:t xml:space="preserve">. Editorial Siruela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Fernando KRAHN, </w:t>
      </w:r>
      <w:r w:rsidDel="00000000" w:rsidR="00000000" w:rsidRPr="00000000">
        <w:rPr>
          <w:i w:val="1"/>
          <w:rtl w:val="0"/>
        </w:rPr>
        <w:t xml:space="preserve">El limpiagafas cuántico. </w:t>
      </w:r>
      <w:r w:rsidDel="00000000" w:rsidR="00000000" w:rsidRPr="00000000">
        <w:rPr>
          <w:rtl w:val="0"/>
        </w:rPr>
        <w:t xml:space="preserve">Editorial Siruela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(Cómic) GIPI, </w:t>
      </w:r>
      <w:r w:rsidDel="00000000" w:rsidR="00000000" w:rsidRPr="00000000">
        <w:rPr>
          <w:i w:val="1"/>
          <w:rtl w:val="0"/>
        </w:rPr>
        <w:t xml:space="preserve">El local. </w:t>
      </w:r>
      <w:r w:rsidDel="00000000" w:rsidR="00000000" w:rsidRPr="00000000">
        <w:rPr>
          <w:rtl w:val="0"/>
        </w:rPr>
        <w:t xml:space="preserve">Editorial Sinsentido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Michelle MAGORIAN, </w:t>
      </w:r>
      <w:r w:rsidDel="00000000" w:rsidR="00000000" w:rsidRPr="00000000">
        <w:rPr>
          <w:i w:val="1"/>
          <w:rtl w:val="0"/>
        </w:rPr>
        <w:t xml:space="preserve">Sencillamente Henry</w:t>
      </w:r>
      <w:r w:rsidDel="00000000" w:rsidR="00000000" w:rsidRPr="00000000">
        <w:rPr>
          <w:rtl w:val="0"/>
        </w:rPr>
        <w:t xml:space="preserve">. Editorial Oniro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Scott O´DELL, </w:t>
      </w:r>
      <w:r w:rsidDel="00000000" w:rsidR="00000000" w:rsidRPr="00000000">
        <w:rPr>
          <w:i w:val="1"/>
          <w:rtl w:val="0"/>
        </w:rPr>
        <w:t xml:space="preserve">La isla de los delfines azules. </w:t>
      </w:r>
      <w:r w:rsidDel="00000000" w:rsidR="00000000" w:rsidRPr="00000000">
        <w:rPr>
          <w:rtl w:val="0"/>
        </w:rPr>
        <w:t xml:space="preserve">Editorial Noguer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Gabriel JANER MANILA, </w:t>
      </w:r>
      <w:r w:rsidDel="00000000" w:rsidR="00000000" w:rsidRPr="00000000">
        <w:rPr>
          <w:i w:val="1"/>
          <w:rtl w:val="0"/>
        </w:rPr>
        <w:t xml:space="preserve">He jugado con lobos. </w:t>
      </w:r>
      <w:r w:rsidDel="00000000" w:rsidR="00000000" w:rsidRPr="00000000">
        <w:rPr>
          <w:rtl w:val="0"/>
        </w:rPr>
        <w:t xml:space="preserve">Editorial La Galera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Antoni GARCÍA LLORCA, El salvaje. Editorial SM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Alberto MANZI, </w:t>
      </w:r>
      <w:r w:rsidDel="00000000" w:rsidR="00000000" w:rsidRPr="00000000">
        <w:rPr>
          <w:i w:val="1"/>
          <w:rtl w:val="0"/>
        </w:rPr>
        <w:t xml:space="preserve">Orzowei</w:t>
      </w:r>
      <w:r w:rsidDel="00000000" w:rsidR="00000000" w:rsidRPr="00000000">
        <w:rPr>
          <w:rtl w:val="0"/>
        </w:rPr>
        <w:t xml:space="preserve">. Editorial Noguer.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Thomas LOUIS, </w:t>
      </w:r>
      <w:r w:rsidDel="00000000" w:rsidR="00000000" w:rsidRPr="00000000">
        <w:rPr>
          <w:i w:val="1"/>
          <w:rtl w:val="0"/>
        </w:rPr>
        <w:t xml:space="preserve">Samurai: el código del guerrero</w:t>
      </w:r>
      <w:r w:rsidDel="00000000" w:rsidR="00000000" w:rsidRPr="00000000">
        <w:rPr>
          <w:rtl w:val="0"/>
        </w:rPr>
        <w:t xml:space="preserve">. Editorial Paraninfo.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Laura GALLEGO, </w:t>
      </w:r>
      <w:r w:rsidDel="00000000" w:rsidR="00000000" w:rsidRPr="00000000">
        <w:rPr>
          <w:i w:val="1"/>
          <w:rtl w:val="0"/>
        </w:rPr>
        <w:t xml:space="preserve">Finis Mundi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J. M. BARRIE, </w:t>
      </w:r>
      <w:r w:rsidDel="00000000" w:rsidR="00000000" w:rsidRPr="00000000">
        <w:rPr>
          <w:i w:val="1"/>
          <w:rtl w:val="0"/>
        </w:rPr>
        <w:t xml:space="preserve">Peter Pan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Roald DAHL, </w:t>
      </w:r>
      <w:r w:rsidDel="00000000" w:rsidR="00000000" w:rsidRPr="00000000">
        <w:rPr>
          <w:i w:val="1"/>
          <w:rtl w:val="0"/>
        </w:rPr>
        <w:t xml:space="preserve">Charlie y la fábrica de chocolate.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Poesía española para niños. </w:t>
      </w:r>
      <w:r w:rsidDel="00000000" w:rsidR="00000000" w:rsidRPr="00000000">
        <w:rPr>
          <w:rtl w:val="0"/>
        </w:rPr>
        <w:t xml:space="preserve">Editorial Alfaguara infantil.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Peter DICKINSON, </w:t>
      </w:r>
      <w:r w:rsidDel="00000000" w:rsidR="00000000" w:rsidRPr="00000000">
        <w:rPr>
          <w:i w:val="1"/>
          <w:rtl w:val="0"/>
        </w:rPr>
        <w:t xml:space="preserve">El fósil perdido</w:t>
      </w:r>
      <w:r w:rsidDel="00000000" w:rsidR="00000000" w:rsidRPr="00000000">
        <w:rPr>
          <w:rtl w:val="0"/>
        </w:rPr>
        <w:t xml:space="preserve">. Salamandra, 2010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Neil SHUSTERMAN, </w:t>
      </w:r>
      <w:r w:rsidDel="00000000" w:rsidR="00000000" w:rsidRPr="00000000">
        <w:rPr>
          <w:i w:val="1"/>
          <w:rtl w:val="0"/>
        </w:rPr>
        <w:t xml:space="preserve">El Schwa estuvo aquí</w:t>
      </w:r>
      <w:r w:rsidDel="00000000" w:rsidR="00000000" w:rsidRPr="00000000">
        <w:rPr>
          <w:rtl w:val="0"/>
        </w:rPr>
        <w:t xml:space="preserve">. Homo Legens, 2009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Marie-Aude MURAIL, </w:t>
      </w:r>
      <w:r w:rsidDel="00000000" w:rsidR="00000000" w:rsidRPr="00000000">
        <w:rPr>
          <w:i w:val="1"/>
          <w:rtl w:val="0"/>
        </w:rPr>
        <w:t xml:space="preserve">Simple</w:t>
      </w:r>
      <w:r w:rsidDel="00000000" w:rsidR="00000000" w:rsidRPr="00000000">
        <w:rPr>
          <w:rtl w:val="0"/>
        </w:rPr>
        <w:t xml:space="preserve">. Anaya, 2010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Paula FOX, </w:t>
      </w:r>
      <w:r w:rsidDel="00000000" w:rsidR="00000000" w:rsidRPr="00000000">
        <w:rPr>
          <w:i w:val="1"/>
          <w:rtl w:val="0"/>
        </w:rPr>
        <w:t xml:space="preserve">La cometa rota</w:t>
      </w:r>
      <w:r w:rsidDel="00000000" w:rsidR="00000000" w:rsidRPr="00000000">
        <w:rPr>
          <w:rtl w:val="0"/>
        </w:rPr>
        <w:t xml:space="preserve">. Noguer, 2009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Óscar HIJUELOS, </w:t>
      </w:r>
      <w:r w:rsidDel="00000000" w:rsidR="00000000" w:rsidRPr="00000000">
        <w:rPr>
          <w:i w:val="1"/>
          <w:rtl w:val="0"/>
        </w:rPr>
        <w:t xml:space="preserve">Dark Dude</w:t>
      </w:r>
      <w:r w:rsidDel="00000000" w:rsidR="00000000" w:rsidRPr="00000000">
        <w:rPr>
          <w:rtl w:val="0"/>
        </w:rPr>
        <w:t xml:space="preserve">. Everest, 2009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Gemma LIENAS, </w:t>
      </w:r>
      <w:r w:rsidDel="00000000" w:rsidR="00000000" w:rsidRPr="00000000">
        <w:rPr>
          <w:i w:val="1"/>
          <w:rtl w:val="0"/>
        </w:rPr>
        <w:t xml:space="preserve">El diario amarillo de Carlota</w:t>
      </w:r>
      <w:r w:rsidDel="00000000" w:rsidR="00000000" w:rsidRPr="00000000">
        <w:rPr>
          <w:rtl w:val="0"/>
        </w:rPr>
        <w:t xml:space="preserve">. Destino, 2010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Eliacer CANSINO, </w:t>
      </w:r>
      <w:r w:rsidDel="00000000" w:rsidR="00000000" w:rsidRPr="00000000">
        <w:rPr>
          <w:i w:val="1"/>
          <w:rtl w:val="0"/>
        </w:rPr>
        <w:t xml:space="preserve">Una habitación en Babel</w:t>
      </w:r>
      <w:r w:rsidDel="00000000" w:rsidR="00000000" w:rsidRPr="00000000">
        <w:rPr>
          <w:rtl w:val="0"/>
        </w:rPr>
        <w:t xml:space="preserve">. Anaya, 2009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Stefani KAMPMANN, La ola. Takatuka, 2010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Randa ABDEL-FATTAH, </w:t>
      </w:r>
      <w:r w:rsidDel="00000000" w:rsidR="00000000" w:rsidRPr="00000000">
        <w:rPr>
          <w:i w:val="1"/>
          <w:rtl w:val="0"/>
        </w:rPr>
        <w:t xml:space="preserve">¿Por qué todos me miran la cabeza?</w:t>
      </w:r>
      <w:r w:rsidDel="00000000" w:rsidR="00000000" w:rsidRPr="00000000">
        <w:rPr>
          <w:rtl w:val="0"/>
        </w:rPr>
        <w:t xml:space="preserve"> La Galera, 2008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Philip PULLMAN, El puente roto. Ediciones B, 2009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(cómic) Mauro ENTRIALGO, </w:t>
      </w:r>
      <w:r w:rsidDel="00000000" w:rsidR="00000000" w:rsidRPr="00000000">
        <w:rPr>
          <w:i w:val="1"/>
          <w:rtl w:val="0"/>
        </w:rPr>
        <w:t xml:space="preserve">Interneteo y Aparatuquis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Neil GAIMAN, Chris RIDDEL, </w:t>
      </w:r>
      <w:r w:rsidDel="00000000" w:rsidR="00000000" w:rsidRPr="00000000">
        <w:rPr>
          <w:i w:val="1"/>
          <w:rtl w:val="0"/>
        </w:rPr>
        <w:t xml:space="preserve">El libro del cementerio</w:t>
      </w:r>
      <w:r w:rsidDel="00000000" w:rsidR="00000000" w:rsidRPr="00000000">
        <w:rPr>
          <w:rtl w:val="0"/>
        </w:rPr>
        <w:t xml:space="preserve">. Roca, 2009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(cómic sin textos) Thomas OTT, </w:t>
      </w:r>
      <w:r w:rsidDel="00000000" w:rsidR="00000000" w:rsidRPr="00000000">
        <w:rPr>
          <w:i w:val="1"/>
          <w:rtl w:val="0"/>
        </w:rPr>
        <w:t xml:space="preserve">El número 73304-23-4153-6-96-8</w:t>
      </w:r>
      <w:r w:rsidDel="00000000" w:rsidR="00000000" w:rsidRPr="00000000">
        <w:rPr>
          <w:rtl w:val="0"/>
        </w:rPr>
        <w:t xml:space="preserve">. La Cúpula, 2008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Suzanne COLLINS, </w:t>
      </w:r>
      <w:r w:rsidDel="00000000" w:rsidR="00000000" w:rsidRPr="00000000">
        <w:rPr>
          <w:i w:val="1"/>
          <w:rtl w:val="0"/>
        </w:rPr>
        <w:t xml:space="preserve">Los juegos del hambre</w:t>
      </w:r>
      <w:r w:rsidDel="00000000" w:rsidR="00000000" w:rsidRPr="00000000">
        <w:rPr>
          <w:rtl w:val="0"/>
        </w:rPr>
        <w:t xml:space="preserve">.Molino, 2009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Cornelia FUNKE, </w:t>
      </w:r>
      <w:r w:rsidDel="00000000" w:rsidR="00000000" w:rsidRPr="00000000">
        <w:rPr>
          <w:i w:val="1"/>
          <w:rtl w:val="0"/>
        </w:rPr>
        <w:t xml:space="preserve">Muerte de tinta</w:t>
      </w:r>
      <w:r w:rsidDel="00000000" w:rsidR="00000000" w:rsidRPr="00000000">
        <w:rPr>
          <w:rtl w:val="0"/>
        </w:rPr>
        <w:t xml:space="preserve">. Siruela, 2008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Ana ALONSO, Javier PEREGRÍN, </w:t>
      </w:r>
      <w:r w:rsidDel="00000000" w:rsidR="00000000" w:rsidRPr="00000000">
        <w:rPr>
          <w:i w:val="1"/>
          <w:rtl w:val="0"/>
        </w:rPr>
        <w:t xml:space="preserve">El secreto de If</w:t>
      </w:r>
      <w:r w:rsidDel="00000000" w:rsidR="00000000" w:rsidRPr="00000000">
        <w:rPr>
          <w:rtl w:val="0"/>
        </w:rPr>
        <w:t xml:space="preserve">, SM, 2008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J.R.R. TOLKIEN,</w:t>
      </w:r>
      <w:r w:rsidDel="00000000" w:rsidR="00000000" w:rsidRPr="00000000">
        <w:rPr>
          <w:i w:val="1"/>
          <w:rtl w:val="0"/>
        </w:rPr>
        <w:t xml:space="preserve"> Egidio, el granjero de Ham</w:t>
      </w:r>
      <w:r w:rsidDel="00000000" w:rsidR="00000000" w:rsidRPr="00000000">
        <w:rPr>
          <w:rtl w:val="0"/>
        </w:rPr>
        <w:t xml:space="preserve">. Minotauro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Laura GALLEGO, </w:t>
      </w:r>
      <w:r w:rsidDel="00000000" w:rsidR="00000000" w:rsidRPr="00000000">
        <w:rPr>
          <w:i w:val="1"/>
          <w:rtl w:val="0"/>
        </w:rPr>
        <w:t xml:space="preserve">La leyenda del rey errante</w:t>
      </w:r>
      <w:r w:rsidDel="00000000" w:rsidR="00000000" w:rsidRPr="00000000">
        <w:rPr>
          <w:rtl w:val="0"/>
        </w:rPr>
        <w:t xml:space="preserve">. SM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 FERNÁNDEZ PAZ, </w:t>
      </w:r>
      <w:r w:rsidDel="00000000" w:rsidR="00000000" w:rsidRPr="00000000">
        <w:rPr>
          <w:i w:val="1"/>
          <w:rtl w:val="0"/>
        </w:rPr>
        <w:t xml:space="preserve">Cartas de invierno</w:t>
      </w:r>
      <w:r w:rsidDel="00000000" w:rsidR="00000000" w:rsidRPr="00000000">
        <w:rPr>
          <w:rtl w:val="0"/>
        </w:rPr>
        <w:t xml:space="preserve">, SM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 KÄSTNER, </w:t>
      </w:r>
      <w:r w:rsidDel="00000000" w:rsidR="00000000" w:rsidRPr="00000000">
        <w:rPr>
          <w:i w:val="1"/>
          <w:rtl w:val="0"/>
        </w:rPr>
        <w:t xml:space="preserve">Emilio y los detectives</w:t>
      </w:r>
      <w:r w:rsidDel="00000000" w:rsidR="00000000" w:rsidRPr="00000000">
        <w:rPr>
          <w:rtl w:val="0"/>
        </w:rPr>
        <w:t xml:space="preserve">. Juventud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S. GARCÍA CLAIRAC, </w:t>
      </w:r>
      <w:r w:rsidDel="00000000" w:rsidR="00000000" w:rsidRPr="00000000">
        <w:rPr>
          <w:i w:val="1"/>
          <w:rtl w:val="0"/>
        </w:rPr>
        <w:t xml:space="preserve">El ejército negro</w:t>
      </w:r>
      <w:r w:rsidDel="00000000" w:rsidR="00000000" w:rsidRPr="00000000">
        <w:rPr>
          <w:rtl w:val="0"/>
        </w:rPr>
        <w:t xml:space="preserve">. SM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ESOPO, </w:t>
      </w:r>
      <w:r w:rsidDel="00000000" w:rsidR="00000000" w:rsidRPr="00000000">
        <w:rPr>
          <w:i w:val="1"/>
          <w:rtl w:val="0"/>
        </w:rPr>
        <w:t xml:space="preserve">Fábulas</w:t>
      </w:r>
      <w:r w:rsidDel="00000000" w:rsidR="00000000" w:rsidRPr="00000000">
        <w:rPr>
          <w:rtl w:val="0"/>
        </w:rPr>
        <w:t xml:space="preserve">. Juventud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Mitos, cuentos y leyendas de los 5 continentes.</w:t>
      </w:r>
      <w:r w:rsidDel="00000000" w:rsidR="00000000" w:rsidRPr="00000000">
        <w:rPr>
          <w:rtl w:val="0"/>
        </w:rPr>
        <w:t xml:space="preserve"> Juventud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Elvira LINDO, </w:t>
      </w:r>
      <w:r w:rsidDel="00000000" w:rsidR="00000000" w:rsidRPr="00000000">
        <w:rPr>
          <w:i w:val="1"/>
          <w:rtl w:val="0"/>
        </w:rPr>
        <w:t xml:space="preserve">Manolito Gafotas</w:t>
      </w:r>
      <w:r w:rsidDel="00000000" w:rsidR="00000000" w:rsidRPr="00000000">
        <w:rPr>
          <w:rtl w:val="0"/>
        </w:rPr>
        <w:t xml:space="preserve">. Alfaguara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J.K. ROWLING, </w:t>
      </w:r>
      <w:r w:rsidDel="00000000" w:rsidR="00000000" w:rsidRPr="00000000">
        <w:rPr>
          <w:i w:val="1"/>
          <w:rtl w:val="0"/>
        </w:rPr>
        <w:t xml:space="preserve">Harry Potter</w:t>
      </w:r>
      <w:r w:rsidDel="00000000" w:rsidR="00000000" w:rsidRPr="00000000">
        <w:rPr>
          <w:rtl w:val="0"/>
        </w:rPr>
        <w:t xml:space="preserve">. Salamandra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E. HERNÁNDEZ,</w:t>
      </w:r>
      <w:r w:rsidDel="00000000" w:rsidR="00000000" w:rsidRPr="00000000">
        <w:rPr>
          <w:i w:val="1"/>
          <w:rtl w:val="0"/>
        </w:rPr>
        <w:t xml:space="preserve"> ¡Qué locura, la literatura!</w:t>
      </w:r>
      <w:r w:rsidDel="00000000" w:rsidR="00000000" w:rsidRPr="00000000">
        <w:rPr>
          <w:rtl w:val="0"/>
        </w:rPr>
        <w:t xml:space="preserve"> El barco de vapor.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3º y 4º de ESO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Lectura de dos libros.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El primero debes escogerlo entre los siguientes de estos clásicos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Don JUAN MANUEL: </w:t>
      </w:r>
      <w:r w:rsidDel="00000000" w:rsidR="00000000" w:rsidRPr="00000000">
        <w:rPr>
          <w:i w:val="1"/>
          <w:rtl w:val="0"/>
        </w:rPr>
        <w:t xml:space="preserve">El conde Lucanor.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ANÓNIMO : </w:t>
      </w:r>
      <w:r w:rsidDel="00000000" w:rsidR="00000000" w:rsidRPr="00000000">
        <w:rPr>
          <w:i w:val="1"/>
          <w:rtl w:val="0"/>
        </w:rPr>
        <w:t xml:space="preserve">Lazarillo de Tormes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Félix LOPE DE VEGA: </w:t>
      </w:r>
      <w:r w:rsidDel="00000000" w:rsidR="00000000" w:rsidRPr="00000000">
        <w:rPr>
          <w:i w:val="1"/>
          <w:rtl w:val="0"/>
        </w:rPr>
        <w:t xml:space="preserve">El perro del Hortelano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Félix LOPE DE VEGA: </w:t>
      </w:r>
      <w:r w:rsidDel="00000000" w:rsidR="00000000" w:rsidRPr="00000000">
        <w:rPr>
          <w:i w:val="1"/>
          <w:rtl w:val="0"/>
        </w:rPr>
        <w:t xml:space="preserve">Fuenteovejuna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Pedro CALDERÓN DE LA BARCA: </w:t>
      </w:r>
      <w:r w:rsidDel="00000000" w:rsidR="00000000" w:rsidRPr="00000000">
        <w:rPr>
          <w:i w:val="1"/>
          <w:rtl w:val="0"/>
        </w:rPr>
        <w:t xml:space="preserve">El alcalde de Zalamea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Benito PÉREZ GALDÓS : </w:t>
      </w:r>
      <w:r w:rsidDel="00000000" w:rsidR="00000000" w:rsidRPr="00000000">
        <w:rPr>
          <w:i w:val="1"/>
          <w:rtl w:val="0"/>
        </w:rPr>
        <w:t xml:space="preserve">Marianela.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libro, a escoger entre los siguientes, de literatura contemporánea internacional o literatura juvenil: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Miguel DELIBES: </w:t>
      </w:r>
      <w:r w:rsidDel="00000000" w:rsidR="00000000" w:rsidRPr="00000000">
        <w:rPr>
          <w:i w:val="1"/>
          <w:rtl w:val="0"/>
        </w:rPr>
        <w:t xml:space="preserve">El camino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Elvira LINDO: </w:t>
      </w:r>
      <w:r w:rsidDel="00000000" w:rsidR="00000000" w:rsidRPr="00000000">
        <w:rPr>
          <w:i w:val="1"/>
          <w:rtl w:val="0"/>
        </w:rPr>
        <w:t xml:space="preserve">El otro barrio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J. D. SALINGER:</w:t>
      </w:r>
      <w:r w:rsidDel="00000000" w:rsidR="00000000" w:rsidRPr="00000000">
        <w:rPr>
          <w:i w:val="1"/>
          <w:rtl w:val="0"/>
        </w:rPr>
        <w:t xml:space="preserve"> El guardián entre el centeno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Luis SEPÚLVEDA:</w:t>
      </w:r>
      <w:r w:rsidDel="00000000" w:rsidR="00000000" w:rsidRPr="00000000">
        <w:rPr>
          <w:i w:val="1"/>
          <w:rtl w:val="0"/>
        </w:rPr>
        <w:t xml:space="preserve"> Un viejo que leía novelas de amor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Susan HINTON:</w:t>
      </w:r>
      <w:r w:rsidDel="00000000" w:rsidR="00000000" w:rsidRPr="00000000">
        <w:rPr>
          <w:i w:val="1"/>
          <w:rtl w:val="0"/>
        </w:rPr>
        <w:t xml:space="preserve"> La ley de la calle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Eliacer CANSINO: </w:t>
      </w:r>
      <w:r w:rsidDel="00000000" w:rsidR="00000000" w:rsidRPr="00000000">
        <w:rPr>
          <w:i w:val="1"/>
          <w:rtl w:val="0"/>
        </w:rPr>
        <w:t xml:space="preserve">El misterio Velázquez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Suso de TORO: </w:t>
      </w:r>
      <w:r w:rsidDel="00000000" w:rsidR="00000000" w:rsidRPr="00000000">
        <w:rPr>
          <w:i w:val="1"/>
          <w:rtl w:val="0"/>
        </w:rPr>
        <w:t xml:space="preserve">Cuenta saldada.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Jordi SIERRA i FABRA: </w:t>
      </w:r>
      <w:r w:rsidDel="00000000" w:rsidR="00000000" w:rsidRPr="00000000">
        <w:rPr>
          <w:i w:val="1"/>
          <w:rtl w:val="0"/>
        </w:rPr>
        <w:t xml:space="preserve">97 formas de decir “te quiero”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Alfredo GÓMEZ CERDÁ : - Pupila de águila.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Klaus KORDON:</w:t>
      </w:r>
      <w:r w:rsidDel="00000000" w:rsidR="00000000" w:rsidRPr="00000000">
        <w:rPr>
          <w:i w:val="1"/>
          <w:rtl w:val="0"/>
        </w:rPr>
        <w:t xml:space="preserve"> Como saliva en la arena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Gloria WHELAN: Pájaro sin hogar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Carlos RUIZ ZAFÓN, </w:t>
      </w:r>
      <w:r w:rsidDel="00000000" w:rsidR="00000000" w:rsidRPr="00000000">
        <w:rPr>
          <w:i w:val="1"/>
          <w:rtl w:val="0"/>
        </w:rPr>
        <w:t xml:space="preserve">El príncipe de la niebla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Marisol ORTIZ de ZÁRATE, </w:t>
      </w:r>
      <w:r w:rsidDel="00000000" w:rsidR="00000000" w:rsidRPr="00000000">
        <w:rPr>
          <w:i w:val="1"/>
          <w:rtl w:val="0"/>
        </w:rPr>
        <w:t xml:space="preserve">La canción de Shao Li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Gemma LIENAS, </w:t>
      </w:r>
      <w:r w:rsidDel="00000000" w:rsidR="00000000" w:rsidRPr="00000000">
        <w:rPr>
          <w:i w:val="1"/>
          <w:rtl w:val="0"/>
        </w:rPr>
        <w:t xml:space="preserve">El diario violeta de Carlota.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Gabriel GARCÍA MÁRQUEZ, </w:t>
      </w:r>
      <w:r w:rsidDel="00000000" w:rsidR="00000000" w:rsidRPr="00000000">
        <w:rPr>
          <w:i w:val="1"/>
          <w:rtl w:val="0"/>
        </w:rPr>
        <w:t xml:space="preserve">Doce cuentos peregrinos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Lewis CARROLL</w:t>
      </w:r>
      <w:r w:rsidDel="00000000" w:rsidR="00000000" w:rsidRPr="00000000">
        <w:rPr>
          <w:i w:val="1"/>
          <w:rtl w:val="0"/>
        </w:rPr>
        <w:t xml:space="preserve">, Alicia en el país de las maravillas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Mary Shelley, </w:t>
      </w:r>
      <w:r w:rsidDel="00000000" w:rsidR="00000000" w:rsidRPr="00000000">
        <w:rPr>
          <w:i w:val="1"/>
          <w:rtl w:val="0"/>
        </w:rPr>
        <w:t xml:space="preserve">Frankenstein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  <w:t xml:space="preserve">R.J. PALACIO, </w:t>
      </w:r>
      <w:r w:rsidDel="00000000" w:rsidR="00000000" w:rsidRPr="00000000">
        <w:rPr>
          <w:i w:val="1"/>
          <w:rtl w:val="0"/>
        </w:rPr>
        <w:t xml:space="preserve">La lección de August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ficha de lectura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del alumno/-a y grupo: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del libro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páginas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inicio de la lectura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finalización de la lectura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Valoración global del libro (de 1 a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Dificultad del vocabulario (de 1 a 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Obra(s) similares que hayas leído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Escribe cinco sustantivos o adjetivos que definan este libro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Espacio y tiempo de la obra (dónde y cuándo transcurre la acción)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Vocabulario nuevo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(palabras que has aprendido en esta lectura)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Escena que más te ha gustado (o te ha llamado la atención) y el motivo.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Estructura de la obra (haz un esquema de las partes en que se puede dividir)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Analiza los cinco personajes más destacados. Señala sus principales rasgos de carácter.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Argumento (en unas 20 líneas)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vanguardia.com.mx/leerenveranobuenoparaelaprendizaje-13129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