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F1" w:rsidRDefault="008551F1">
      <w:pPr>
        <w:jc w:val="both"/>
        <w:rPr>
          <w:rFonts w:ascii="Calibri" w:hAnsi="Calibri" w:cs="Arial"/>
          <w:sz w:val="22"/>
        </w:rPr>
      </w:pPr>
      <w:bookmarkStart w:id="0" w:name="_GoBack"/>
      <w:bookmarkEnd w:id="0"/>
      <w:r w:rsidRPr="0082380B">
        <w:rPr>
          <w:rFonts w:ascii="Calibri" w:hAnsi="Calibri" w:cs="Arial"/>
          <w:sz w:val="22"/>
        </w:rPr>
        <w:t>Benvolgudes famílies,</w:t>
      </w:r>
    </w:p>
    <w:p w:rsidR="00D70CCD" w:rsidRPr="0082380B" w:rsidRDefault="00D70CCD">
      <w:pPr>
        <w:jc w:val="both"/>
        <w:rPr>
          <w:rFonts w:ascii="Calibri" w:hAnsi="Calibri" w:cs="Arial"/>
          <w:sz w:val="22"/>
        </w:rPr>
      </w:pPr>
    </w:p>
    <w:p w:rsidR="00AD5170" w:rsidRDefault="00AD5170" w:rsidP="00AD5170">
      <w:pPr>
        <w:jc w:val="both"/>
        <w:rPr>
          <w:rFonts w:ascii="Calibri" w:hAnsi="Calibri"/>
          <w:color w:val="FF0000"/>
          <w:sz w:val="22"/>
        </w:rPr>
      </w:pPr>
      <w:r w:rsidRPr="0082380B">
        <w:rPr>
          <w:rFonts w:ascii="Calibri" w:hAnsi="Calibri"/>
          <w:sz w:val="22"/>
        </w:rPr>
        <w:t>Com a resum del que hem explicat a aquesta primera reunió sobre com començar el procés de les Estades lingüístiques que farà el/la seu/va fill/a , e</w:t>
      </w:r>
      <w:r w:rsidR="00246DC3" w:rsidRPr="0082380B">
        <w:rPr>
          <w:rFonts w:ascii="Calibri" w:hAnsi="Calibri"/>
          <w:sz w:val="22"/>
        </w:rPr>
        <w:t>n aquests moments</w:t>
      </w:r>
      <w:r w:rsidRPr="0082380B">
        <w:rPr>
          <w:rFonts w:ascii="Calibri" w:hAnsi="Calibri"/>
          <w:sz w:val="22"/>
        </w:rPr>
        <w:t xml:space="preserve"> </w:t>
      </w:r>
      <w:r w:rsidR="00246DC3" w:rsidRPr="0082380B">
        <w:rPr>
          <w:rFonts w:ascii="Calibri" w:hAnsi="Calibri"/>
          <w:sz w:val="22"/>
        </w:rPr>
        <w:t>e</w:t>
      </w:r>
      <w:r w:rsidR="008551F1" w:rsidRPr="0082380B">
        <w:rPr>
          <w:rFonts w:ascii="Calibri" w:hAnsi="Calibri"/>
          <w:sz w:val="22"/>
        </w:rPr>
        <w:t xml:space="preserve">l preu del viatge </w:t>
      </w:r>
      <w:r w:rsidR="00D70CCD">
        <w:rPr>
          <w:rFonts w:ascii="Calibri" w:hAnsi="Calibri"/>
          <w:sz w:val="22"/>
        </w:rPr>
        <w:t>està al voltant dels</w:t>
      </w:r>
      <w:r w:rsidRPr="00B55CD6">
        <w:rPr>
          <w:rFonts w:ascii="Calibri" w:hAnsi="Calibri"/>
          <w:sz w:val="22"/>
        </w:rPr>
        <w:t xml:space="preserve"> </w:t>
      </w:r>
      <w:r w:rsidR="00E03628" w:rsidRPr="00B55CD6">
        <w:rPr>
          <w:rFonts w:ascii="Calibri" w:hAnsi="Calibri"/>
          <w:sz w:val="22"/>
        </w:rPr>
        <w:t>700</w:t>
      </w:r>
      <w:r w:rsidRPr="00B55CD6">
        <w:rPr>
          <w:rFonts w:ascii="Calibri" w:hAnsi="Calibri"/>
          <w:sz w:val="22"/>
        </w:rPr>
        <w:t xml:space="preserve"> €</w:t>
      </w:r>
      <w:r w:rsidR="008551F1" w:rsidRPr="00B55CD6">
        <w:rPr>
          <w:rFonts w:ascii="Calibri" w:hAnsi="Calibri"/>
          <w:sz w:val="22"/>
        </w:rPr>
        <w:t>.</w:t>
      </w:r>
      <w:r w:rsidR="008551F1" w:rsidRPr="00917B4B">
        <w:rPr>
          <w:rFonts w:ascii="Calibri" w:hAnsi="Calibri"/>
          <w:color w:val="FF0000"/>
          <w:sz w:val="22"/>
        </w:rPr>
        <w:t xml:space="preserve"> </w:t>
      </w:r>
    </w:p>
    <w:p w:rsidR="00D70CCD" w:rsidRPr="00917B4B" w:rsidRDefault="00D70CCD" w:rsidP="00AD5170">
      <w:pPr>
        <w:jc w:val="both"/>
        <w:rPr>
          <w:rFonts w:ascii="Calibri" w:hAnsi="Calibri"/>
          <w:color w:val="FF0000"/>
          <w:sz w:val="22"/>
        </w:rPr>
      </w:pPr>
    </w:p>
    <w:p w:rsidR="008551F1" w:rsidRPr="0082380B" w:rsidRDefault="00AD5170" w:rsidP="00AD5170">
      <w:pPr>
        <w:jc w:val="both"/>
        <w:rPr>
          <w:rFonts w:ascii="Calibri" w:hAnsi="Calibri"/>
          <w:sz w:val="22"/>
        </w:rPr>
      </w:pPr>
      <w:r w:rsidRPr="0082380B">
        <w:rPr>
          <w:rFonts w:ascii="Calibri" w:hAnsi="Calibri"/>
          <w:sz w:val="22"/>
        </w:rPr>
        <w:t>Aquest preu i</w:t>
      </w:r>
      <w:r w:rsidR="008551F1" w:rsidRPr="0082380B">
        <w:rPr>
          <w:rFonts w:ascii="Calibri" w:hAnsi="Calibri"/>
          <w:sz w:val="22"/>
        </w:rPr>
        <w:t>nclou:</w:t>
      </w:r>
    </w:p>
    <w:p w:rsidR="008551F1" w:rsidRPr="0082380B" w:rsidRDefault="008551F1">
      <w:pPr>
        <w:pStyle w:val="Textoindependiente"/>
        <w:numPr>
          <w:ilvl w:val="0"/>
          <w:numId w:val="34"/>
        </w:numPr>
        <w:rPr>
          <w:rFonts w:ascii="Calibri" w:hAnsi="Calibri"/>
          <w:sz w:val="22"/>
        </w:rPr>
      </w:pPr>
      <w:r w:rsidRPr="0082380B">
        <w:rPr>
          <w:rFonts w:ascii="Calibri" w:hAnsi="Calibri"/>
          <w:sz w:val="22"/>
        </w:rPr>
        <w:t>Destí:</w:t>
      </w:r>
      <w:r w:rsidR="00AD5170" w:rsidRPr="0082380B">
        <w:rPr>
          <w:rFonts w:ascii="Calibri" w:hAnsi="Calibri"/>
          <w:sz w:val="22"/>
        </w:rPr>
        <w:t xml:space="preserve"> </w:t>
      </w:r>
      <w:proofErr w:type="spellStart"/>
      <w:r w:rsidR="00E03628" w:rsidRPr="0082380B">
        <w:rPr>
          <w:rFonts w:ascii="Calibri" w:hAnsi="Calibri"/>
          <w:sz w:val="22"/>
        </w:rPr>
        <w:t>Athlone</w:t>
      </w:r>
      <w:proofErr w:type="spellEnd"/>
      <w:r w:rsidRPr="0082380B">
        <w:rPr>
          <w:rFonts w:ascii="Calibri" w:hAnsi="Calibri"/>
          <w:sz w:val="22"/>
        </w:rPr>
        <w:t xml:space="preserve">, situada </w:t>
      </w:r>
      <w:r w:rsidR="00E03628" w:rsidRPr="0082380B">
        <w:rPr>
          <w:rFonts w:ascii="Calibri" w:hAnsi="Calibri"/>
          <w:sz w:val="22"/>
        </w:rPr>
        <w:t>al centre d’Irlanda</w:t>
      </w:r>
      <w:r w:rsidRPr="0082380B">
        <w:rPr>
          <w:rFonts w:ascii="Calibri" w:hAnsi="Calibri"/>
          <w:sz w:val="22"/>
        </w:rPr>
        <w:t>.</w:t>
      </w:r>
    </w:p>
    <w:p w:rsidR="008551F1" w:rsidRPr="0082380B" w:rsidRDefault="008551F1">
      <w:pPr>
        <w:pStyle w:val="Textoindependiente"/>
        <w:numPr>
          <w:ilvl w:val="0"/>
          <w:numId w:val="34"/>
        </w:numPr>
        <w:rPr>
          <w:rFonts w:ascii="Calibri" w:hAnsi="Calibri"/>
          <w:sz w:val="22"/>
        </w:rPr>
      </w:pPr>
      <w:r w:rsidRPr="0082380B">
        <w:rPr>
          <w:rFonts w:ascii="Calibri" w:hAnsi="Calibri"/>
          <w:sz w:val="22"/>
        </w:rPr>
        <w:t>Durada: 6 dies/5 nits.</w:t>
      </w:r>
    </w:p>
    <w:p w:rsidR="008551F1" w:rsidRPr="0082380B" w:rsidRDefault="008551F1">
      <w:pPr>
        <w:pStyle w:val="Textoindependiente"/>
        <w:numPr>
          <w:ilvl w:val="0"/>
          <w:numId w:val="34"/>
        </w:numPr>
        <w:rPr>
          <w:rFonts w:ascii="Calibri" w:hAnsi="Calibri"/>
          <w:sz w:val="22"/>
        </w:rPr>
      </w:pPr>
      <w:r w:rsidRPr="0082380B">
        <w:rPr>
          <w:rFonts w:ascii="Calibri" w:hAnsi="Calibri"/>
          <w:sz w:val="22"/>
        </w:rPr>
        <w:t>Allotjament: Famílies (</w:t>
      </w:r>
      <w:r w:rsidR="00246DC3" w:rsidRPr="0082380B">
        <w:rPr>
          <w:rFonts w:ascii="Calibri" w:hAnsi="Calibri"/>
          <w:sz w:val="22"/>
        </w:rPr>
        <w:t>2/3</w:t>
      </w:r>
      <w:r w:rsidRPr="0082380B">
        <w:rPr>
          <w:rFonts w:ascii="Calibri" w:hAnsi="Calibri"/>
          <w:sz w:val="22"/>
        </w:rPr>
        <w:t xml:space="preserve"> estudiants per família) en règim de pensió completa, amb dinars pícnic.</w:t>
      </w:r>
    </w:p>
    <w:p w:rsidR="008551F1" w:rsidRPr="0082380B" w:rsidRDefault="00E03628">
      <w:pPr>
        <w:pStyle w:val="Textoindependiente"/>
        <w:numPr>
          <w:ilvl w:val="0"/>
          <w:numId w:val="34"/>
        </w:numPr>
        <w:rPr>
          <w:rFonts w:ascii="Calibri" w:hAnsi="Calibri"/>
          <w:sz w:val="22"/>
        </w:rPr>
      </w:pPr>
      <w:r w:rsidRPr="0082380B">
        <w:rPr>
          <w:rFonts w:ascii="Calibri" w:hAnsi="Calibri"/>
          <w:sz w:val="22"/>
        </w:rPr>
        <w:t xml:space="preserve">Activitats </w:t>
      </w:r>
      <w:r w:rsidR="008551F1" w:rsidRPr="0082380B">
        <w:rPr>
          <w:rFonts w:ascii="Calibri" w:hAnsi="Calibri"/>
          <w:sz w:val="22"/>
        </w:rPr>
        <w:t>d’anglès</w:t>
      </w:r>
      <w:r w:rsidRPr="0082380B">
        <w:rPr>
          <w:rFonts w:ascii="Calibri" w:hAnsi="Calibri"/>
          <w:sz w:val="22"/>
        </w:rPr>
        <w:t xml:space="preserve"> amb alumnat i professor nadiu: 12 hores</w:t>
      </w:r>
      <w:r w:rsidR="008551F1" w:rsidRPr="0082380B">
        <w:rPr>
          <w:rFonts w:ascii="Calibri" w:hAnsi="Calibri"/>
          <w:sz w:val="22"/>
        </w:rPr>
        <w:t>, 3 hores per dia</w:t>
      </w:r>
      <w:r w:rsidR="00AD5170" w:rsidRPr="0082380B">
        <w:rPr>
          <w:rFonts w:ascii="Calibri" w:hAnsi="Calibri"/>
          <w:sz w:val="22"/>
        </w:rPr>
        <w:t>.</w:t>
      </w:r>
    </w:p>
    <w:p w:rsidR="008551F1" w:rsidRPr="0082380B" w:rsidRDefault="008551F1">
      <w:pPr>
        <w:pStyle w:val="Textoindependiente"/>
        <w:numPr>
          <w:ilvl w:val="0"/>
          <w:numId w:val="34"/>
        </w:numPr>
        <w:rPr>
          <w:rFonts w:ascii="Calibri" w:hAnsi="Calibri"/>
          <w:sz w:val="22"/>
        </w:rPr>
      </w:pPr>
      <w:r w:rsidRPr="0082380B">
        <w:rPr>
          <w:rFonts w:ascii="Calibri" w:hAnsi="Calibri"/>
          <w:sz w:val="22"/>
        </w:rPr>
        <w:t>Activitats lúdiques/culturals</w:t>
      </w:r>
      <w:r w:rsidR="00246DC3" w:rsidRPr="0082380B">
        <w:rPr>
          <w:rFonts w:ascii="Calibri" w:hAnsi="Calibri"/>
          <w:sz w:val="22"/>
        </w:rPr>
        <w:t xml:space="preserve"> </w:t>
      </w:r>
      <w:r w:rsidRPr="0082380B">
        <w:rPr>
          <w:rFonts w:ascii="Calibri" w:hAnsi="Calibri"/>
          <w:sz w:val="22"/>
        </w:rPr>
        <w:t>a les tardes.</w:t>
      </w:r>
    </w:p>
    <w:p w:rsidR="00AD5170" w:rsidRPr="0082380B" w:rsidRDefault="00AD5170" w:rsidP="00AD5170">
      <w:pPr>
        <w:pStyle w:val="Textoindependiente"/>
        <w:numPr>
          <w:ilvl w:val="0"/>
          <w:numId w:val="34"/>
        </w:numPr>
        <w:rPr>
          <w:rFonts w:ascii="Calibri" w:hAnsi="Calibri"/>
          <w:sz w:val="22"/>
        </w:rPr>
      </w:pPr>
      <w:r w:rsidRPr="0082380B">
        <w:rPr>
          <w:rFonts w:ascii="Calibri" w:hAnsi="Calibri"/>
          <w:sz w:val="22"/>
        </w:rPr>
        <w:t>Viatge d’anada a l’aeroport del Prat</w:t>
      </w:r>
      <w:r w:rsidR="00D70CCD">
        <w:rPr>
          <w:rFonts w:ascii="Calibri" w:hAnsi="Calibri"/>
          <w:sz w:val="22"/>
        </w:rPr>
        <w:t xml:space="preserve"> amb bus</w:t>
      </w:r>
      <w:r w:rsidRPr="0082380B">
        <w:rPr>
          <w:rFonts w:ascii="Calibri" w:hAnsi="Calibri"/>
          <w:sz w:val="22"/>
        </w:rPr>
        <w:t>.</w:t>
      </w:r>
    </w:p>
    <w:p w:rsidR="00AD5170" w:rsidRPr="0082380B" w:rsidRDefault="008551F1">
      <w:pPr>
        <w:pStyle w:val="Textoindependiente"/>
        <w:numPr>
          <w:ilvl w:val="0"/>
          <w:numId w:val="34"/>
        </w:numPr>
        <w:rPr>
          <w:rFonts w:ascii="Calibri" w:hAnsi="Calibri"/>
          <w:sz w:val="22"/>
        </w:rPr>
      </w:pPr>
      <w:r w:rsidRPr="0082380B">
        <w:rPr>
          <w:rFonts w:ascii="Calibri" w:hAnsi="Calibri"/>
          <w:sz w:val="22"/>
        </w:rPr>
        <w:t xml:space="preserve">Viatges d’avió </w:t>
      </w:r>
    </w:p>
    <w:p w:rsidR="00AD5170" w:rsidRPr="0082380B" w:rsidRDefault="00AD5170" w:rsidP="00AD5170">
      <w:pPr>
        <w:pStyle w:val="Textoindependiente"/>
        <w:numPr>
          <w:ilvl w:val="0"/>
          <w:numId w:val="34"/>
        </w:numPr>
        <w:rPr>
          <w:rFonts w:ascii="Calibri" w:hAnsi="Calibri"/>
          <w:sz w:val="22"/>
        </w:rPr>
      </w:pPr>
      <w:r w:rsidRPr="0082380B">
        <w:rPr>
          <w:rFonts w:ascii="Calibri" w:hAnsi="Calibri"/>
          <w:sz w:val="22"/>
        </w:rPr>
        <w:t>T</w:t>
      </w:r>
      <w:r w:rsidR="008551F1" w:rsidRPr="0082380B">
        <w:rPr>
          <w:rFonts w:ascii="Calibri" w:hAnsi="Calibri"/>
          <w:sz w:val="22"/>
        </w:rPr>
        <w:t>ransport</w:t>
      </w:r>
      <w:r w:rsidRPr="0082380B">
        <w:rPr>
          <w:rFonts w:ascii="Calibri" w:hAnsi="Calibri"/>
          <w:sz w:val="22"/>
        </w:rPr>
        <w:t xml:space="preserve"> dins d’Irlanda.</w:t>
      </w:r>
    </w:p>
    <w:p w:rsidR="008551F1" w:rsidRPr="0082380B" w:rsidRDefault="008551F1">
      <w:pPr>
        <w:pStyle w:val="Textoindependiente"/>
        <w:rPr>
          <w:rFonts w:ascii="Calibri" w:hAnsi="Calibri"/>
          <w:sz w:val="22"/>
        </w:rPr>
      </w:pPr>
    </w:p>
    <w:p w:rsidR="008551F1" w:rsidRPr="0082380B" w:rsidRDefault="0082380B">
      <w:pPr>
        <w:pStyle w:val="Textoindependiente"/>
        <w:rPr>
          <w:rFonts w:ascii="Calibri" w:hAnsi="Calibri"/>
          <w:b/>
          <w:sz w:val="22"/>
        </w:rPr>
      </w:pPr>
      <w:r w:rsidRPr="0082380B">
        <w:rPr>
          <w:rFonts w:ascii="Calibri" w:hAnsi="Calibri"/>
          <w:b/>
          <w:sz w:val="22"/>
        </w:rPr>
        <w:t>Per poder realitzar les estades, cal que un dels pares o representants legals assisteixi a les reunions obligatòries d’aquesta activitat.</w:t>
      </w:r>
    </w:p>
    <w:p w:rsidR="008551F1" w:rsidRPr="0082380B" w:rsidRDefault="008551F1">
      <w:pPr>
        <w:pStyle w:val="Textoindependiente"/>
        <w:rPr>
          <w:rFonts w:ascii="Calibri" w:hAnsi="Calibri"/>
          <w:sz w:val="22"/>
        </w:rPr>
      </w:pPr>
    </w:p>
    <w:p w:rsidR="008551F1" w:rsidRPr="0082380B" w:rsidRDefault="008551F1">
      <w:pPr>
        <w:pStyle w:val="Textoindependiente"/>
        <w:rPr>
          <w:rFonts w:ascii="Calibri" w:hAnsi="Calibri"/>
          <w:sz w:val="22"/>
        </w:rPr>
      </w:pPr>
      <w:r w:rsidRPr="0082380B">
        <w:rPr>
          <w:rFonts w:ascii="Calibri" w:hAnsi="Calibri"/>
          <w:sz w:val="22"/>
        </w:rPr>
        <w:t xml:space="preserve">Cal fer </w:t>
      </w:r>
      <w:r w:rsidR="00706213" w:rsidRPr="0082380B">
        <w:rPr>
          <w:rFonts w:ascii="Calibri" w:hAnsi="Calibri"/>
          <w:sz w:val="22"/>
        </w:rPr>
        <w:t>el</w:t>
      </w:r>
      <w:r w:rsidRPr="0082380B">
        <w:rPr>
          <w:rFonts w:ascii="Calibri" w:hAnsi="Calibri"/>
          <w:sz w:val="22"/>
        </w:rPr>
        <w:t xml:space="preserve"> primer pagament de </w:t>
      </w:r>
      <w:r w:rsidRPr="0082380B">
        <w:rPr>
          <w:rFonts w:ascii="Calibri" w:hAnsi="Calibri"/>
          <w:b/>
          <w:sz w:val="22"/>
        </w:rPr>
        <w:t>3</w:t>
      </w:r>
      <w:r w:rsidRPr="0082380B">
        <w:rPr>
          <w:rFonts w:ascii="Calibri" w:hAnsi="Calibri"/>
          <w:b/>
          <w:bCs/>
          <w:sz w:val="22"/>
        </w:rPr>
        <w:t>00 €</w:t>
      </w:r>
      <w:r w:rsidRPr="0082380B">
        <w:rPr>
          <w:rFonts w:ascii="Calibri" w:hAnsi="Calibri"/>
          <w:sz w:val="22"/>
        </w:rPr>
        <w:t xml:space="preserve">, especificant el nom i cognoms de l’alumne/a i  retornar al tutor/tutora la </w:t>
      </w:r>
      <w:r w:rsidRPr="0082380B">
        <w:rPr>
          <w:rFonts w:ascii="Calibri" w:hAnsi="Calibri"/>
          <w:b/>
          <w:sz w:val="22"/>
        </w:rPr>
        <w:t>còpia del rebut</w:t>
      </w:r>
      <w:r w:rsidRPr="0082380B">
        <w:rPr>
          <w:rFonts w:ascii="Calibri" w:hAnsi="Calibri"/>
          <w:sz w:val="22"/>
        </w:rPr>
        <w:t xml:space="preserve"> que us donaran a l’entitat bancària</w:t>
      </w:r>
      <w:r w:rsidR="006B7829" w:rsidRPr="0082380B">
        <w:rPr>
          <w:rFonts w:ascii="Calibri" w:hAnsi="Calibri"/>
          <w:sz w:val="22"/>
        </w:rPr>
        <w:t xml:space="preserve"> </w:t>
      </w:r>
      <w:r w:rsidR="006B7829" w:rsidRPr="0082380B">
        <w:rPr>
          <w:rFonts w:ascii="Calibri" w:hAnsi="Calibri"/>
          <w:b/>
          <w:sz w:val="22"/>
        </w:rPr>
        <w:t>juntament amb</w:t>
      </w:r>
      <w:r w:rsidR="006B7829" w:rsidRPr="0082380B">
        <w:rPr>
          <w:rFonts w:ascii="Calibri" w:hAnsi="Calibri"/>
          <w:sz w:val="22"/>
        </w:rPr>
        <w:t xml:space="preserve"> la </w:t>
      </w:r>
      <w:r w:rsidR="006B7829" w:rsidRPr="0082380B">
        <w:rPr>
          <w:rFonts w:ascii="Calibri" w:hAnsi="Calibri"/>
          <w:b/>
          <w:sz w:val="22"/>
        </w:rPr>
        <w:t>fotocòpia del DNI</w:t>
      </w:r>
      <w:r w:rsidR="006B7829" w:rsidRPr="0082380B">
        <w:rPr>
          <w:rFonts w:ascii="Calibri" w:hAnsi="Calibri"/>
          <w:sz w:val="22"/>
        </w:rPr>
        <w:t xml:space="preserve"> de l'alumne</w:t>
      </w:r>
      <w:r w:rsidRPr="0082380B">
        <w:rPr>
          <w:rFonts w:ascii="Calibri" w:hAnsi="Calibri"/>
          <w:sz w:val="22"/>
        </w:rPr>
        <w:t xml:space="preserve"> </w:t>
      </w:r>
      <w:r w:rsidR="00246DC3" w:rsidRPr="0082380B">
        <w:rPr>
          <w:rFonts w:ascii="Calibri" w:hAnsi="Calibri"/>
          <w:b/>
          <w:sz w:val="22"/>
        </w:rPr>
        <w:t>com a molt tard el di</w:t>
      </w:r>
      <w:r w:rsidR="00F6797B">
        <w:rPr>
          <w:rFonts w:ascii="Calibri" w:hAnsi="Calibri"/>
          <w:b/>
          <w:sz w:val="22"/>
        </w:rPr>
        <w:t>vendre</w:t>
      </w:r>
      <w:r w:rsidR="00917B4B">
        <w:rPr>
          <w:rFonts w:ascii="Calibri" w:hAnsi="Calibri"/>
          <w:b/>
          <w:sz w:val="22"/>
        </w:rPr>
        <w:t xml:space="preserve">s </w:t>
      </w:r>
      <w:r w:rsidR="00F6797B">
        <w:rPr>
          <w:rFonts w:ascii="Calibri" w:hAnsi="Calibri"/>
          <w:b/>
          <w:sz w:val="22"/>
        </w:rPr>
        <w:t>4</w:t>
      </w:r>
      <w:r w:rsidR="00246DC3" w:rsidRPr="0082380B">
        <w:rPr>
          <w:rFonts w:ascii="Calibri" w:hAnsi="Calibri"/>
          <w:b/>
          <w:sz w:val="22"/>
        </w:rPr>
        <w:t xml:space="preserve"> d'octubre.</w:t>
      </w:r>
    </w:p>
    <w:p w:rsidR="008551F1" w:rsidRPr="0082380B" w:rsidRDefault="008551F1">
      <w:pPr>
        <w:pStyle w:val="Textoindependiente"/>
        <w:rPr>
          <w:rFonts w:ascii="Calibri" w:hAnsi="Calibri"/>
          <w:sz w:val="22"/>
        </w:rPr>
      </w:pPr>
    </w:p>
    <w:p w:rsidR="008551F1" w:rsidRPr="0082380B" w:rsidRDefault="008551F1">
      <w:pPr>
        <w:pStyle w:val="Textoindependiente"/>
        <w:rPr>
          <w:rFonts w:ascii="Calibri" w:hAnsi="Calibri"/>
          <w:sz w:val="22"/>
        </w:rPr>
      </w:pPr>
      <w:r w:rsidRPr="0082380B">
        <w:rPr>
          <w:rFonts w:ascii="Calibri" w:hAnsi="Calibri"/>
          <w:sz w:val="22"/>
        </w:rPr>
        <w:t xml:space="preserve">L’ingrés s’ha de realitzar </w:t>
      </w:r>
      <w:r w:rsidR="00246DC3" w:rsidRPr="0082380B">
        <w:rPr>
          <w:rFonts w:ascii="Calibri" w:hAnsi="Calibri"/>
          <w:sz w:val="22"/>
        </w:rPr>
        <w:t xml:space="preserve">als caixers automàtics de </w:t>
      </w:r>
      <w:r w:rsidR="00246DC3" w:rsidRPr="0082380B">
        <w:rPr>
          <w:rFonts w:ascii="Calibri" w:hAnsi="Calibri"/>
          <w:b/>
          <w:sz w:val="22"/>
        </w:rPr>
        <w:t>Banc de Sabadell</w:t>
      </w:r>
      <w:r w:rsidRPr="0082380B">
        <w:rPr>
          <w:rFonts w:ascii="Calibri" w:hAnsi="Calibri"/>
          <w:sz w:val="22"/>
        </w:rPr>
        <w:t xml:space="preserve">. Els recordem que el codi del nostre institut és </w:t>
      </w:r>
      <w:r w:rsidRPr="0082380B">
        <w:rPr>
          <w:rFonts w:ascii="Calibri" w:hAnsi="Calibri"/>
          <w:b/>
          <w:bCs/>
          <w:sz w:val="22"/>
        </w:rPr>
        <w:t xml:space="preserve">137692. </w:t>
      </w:r>
      <w:r w:rsidRPr="0082380B">
        <w:rPr>
          <w:rFonts w:ascii="Calibri" w:hAnsi="Calibri"/>
          <w:bCs/>
          <w:sz w:val="22"/>
        </w:rPr>
        <w:t xml:space="preserve">El concepte a triar: </w:t>
      </w:r>
      <w:r w:rsidR="008D75BC" w:rsidRPr="0082380B">
        <w:rPr>
          <w:rFonts w:ascii="Calibri" w:hAnsi="Calibri"/>
          <w:b/>
          <w:sz w:val="22"/>
        </w:rPr>
        <w:t>Estades</w:t>
      </w:r>
      <w:r w:rsidRPr="0082380B">
        <w:rPr>
          <w:rFonts w:ascii="Calibri" w:hAnsi="Calibri"/>
          <w:b/>
          <w:sz w:val="22"/>
        </w:rPr>
        <w:t xml:space="preserve"> 4t ESO</w:t>
      </w:r>
      <w:r w:rsidRPr="0082380B">
        <w:rPr>
          <w:rFonts w:ascii="Calibri" w:hAnsi="Calibri"/>
          <w:sz w:val="22"/>
        </w:rPr>
        <w:t>.</w:t>
      </w:r>
    </w:p>
    <w:p w:rsidR="00246DC3" w:rsidRPr="0082380B" w:rsidRDefault="00246DC3" w:rsidP="00246DC3">
      <w:pPr>
        <w:widowControl w:val="0"/>
        <w:jc w:val="both"/>
        <w:rPr>
          <w:rFonts w:ascii="Calibri" w:hAnsi="Calibri" w:cs="Arial"/>
          <w:sz w:val="22"/>
        </w:rPr>
      </w:pPr>
      <w:r w:rsidRPr="0082380B">
        <w:rPr>
          <w:rFonts w:ascii="Calibri" w:hAnsi="Calibri" w:cs="Arial"/>
          <w:sz w:val="22"/>
        </w:rPr>
        <w:t xml:space="preserve">També podeu fer-lo, si ho preferiu, mitjançant transferència al compte del Banc Sabadell, número </w:t>
      </w:r>
      <w:r w:rsidRPr="0082380B">
        <w:rPr>
          <w:rFonts w:ascii="Calibri" w:hAnsi="Calibri"/>
          <w:sz w:val="22"/>
        </w:rPr>
        <w:t xml:space="preserve">ES85-0081-1828-71-0001026409, </w:t>
      </w:r>
      <w:r w:rsidRPr="0082380B">
        <w:rPr>
          <w:rFonts w:ascii="Calibri" w:hAnsi="Calibri" w:cs="Arial"/>
          <w:sz w:val="22"/>
        </w:rPr>
        <w:t xml:space="preserve">recordant posar com a referència de l’ingrés </w:t>
      </w:r>
      <w:r w:rsidRPr="00917B4B">
        <w:rPr>
          <w:rFonts w:ascii="Calibri" w:hAnsi="Calibri" w:cs="Arial"/>
          <w:b/>
          <w:sz w:val="22"/>
        </w:rPr>
        <w:t>nom i cognoms</w:t>
      </w:r>
      <w:r w:rsidRPr="0082380B">
        <w:rPr>
          <w:rFonts w:ascii="Calibri" w:hAnsi="Calibri" w:cs="Arial"/>
          <w:sz w:val="22"/>
        </w:rPr>
        <w:t xml:space="preserve"> de l’alumne/a</w:t>
      </w:r>
      <w:r w:rsidR="006B7829" w:rsidRPr="0082380B">
        <w:rPr>
          <w:rFonts w:ascii="Calibri" w:hAnsi="Calibri" w:cs="Arial"/>
          <w:sz w:val="22"/>
        </w:rPr>
        <w:t xml:space="preserve"> i</w:t>
      </w:r>
      <w:r w:rsidR="008D75BC" w:rsidRPr="0082380B">
        <w:rPr>
          <w:rFonts w:ascii="Calibri" w:hAnsi="Calibri" w:cs="Arial"/>
          <w:sz w:val="22"/>
        </w:rPr>
        <w:t xml:space="preserve"> </w:t>
      </w:r>
      <w:r w:rsidR="008D75BC" w:rsidRPr="0082380B">
        <w:rPr>
          <w:rFonts w:ascii="Calibri" w:hAnsi="Calibri"/>
          <w:b/>
          <w:sz w:val="22"/>
        </w:rPr>
        <w:t>Estades 4t ESO</w:t>
      </w:r>
      <w:r w:rsidR="008D75BC" w:rsidRPr="0082380B">
        <w:rPr>
          <w:rFonts w:ascii="Calibri" w:hAnsi="Calibri"/>
          <w:sz w:val="22"/>
        </w:rPr>
        <w:t>.</w:t>
      </w:r>
    </w:p>
    <w:p w:rsidR="008551F1" w:rsidRPr="0082380B" w:rsidRDefault="008551F1">
      <w:pPr>
        <w:pStyle w:val="Textoindependiente"/>
        <w:rPr>
          <w:rFonts w:ascii="Calibri" w:hAnsi="Calibri"/>
          <w:sz w:val="22"/>
        </w:rPr>
      </w:pPr>
    </w:p>
    <w:p w:rsidR="008551F1" w:rsidRDefault="00B55CD6">
      <w:pPr>
        <w:jc w:val="both"/>
        <w:rPr>
          <w:rFonts w:ascii="Calibri" w:hAnsi="Calibri" w:cs="Arial"/>
          <w:sz w:val="22"/>
        </w:rPr>
      </w:pPr>
      <w:r w:rsidRPr="00B55CD6">
        <w:rPr>
          <w:rFonts w:ascii="Calibri" w:hAnsi="Calibri" w:cs="Arial"/>
          <w:sz w:val="22"/>
        </w:rPr>
        <w:t>El segon pagament serà  la primera setmana de febrer. I l’últim, a primers d’abril.</w:t>
      </w:r>
    </w:p>
    <w:p w:rsidR="00B55CD6" w:rsidRPr="0082380B" w:rsidRDefault="00B55CD6">
      <w:pPr>
        <w:jc w:val="both"/>
        <w:rPr>
          <w:rFonts w:ascii="Calibri" w:hAnsi="Calibri" w:cs="Arial"/>
          <w:sz w:val="22"/>
        </w:rPr>
      </w:pPr>
    </w:p>
    <w:p w:rsidR="008551F1" w:rsidRPr="0082380B" w:rsidRDefault="008551F1">
      <w:pPr>
        <w:jc w:val="both"/>
        <w:rPr>
          <w:rFonts w:ascii="Calibri" w:hAnsi="Calibri" w:cs="Arial"/>
          <w:sz w:val="22"/>
        </w:rPr>
      </w:pPr>
      <w:r w:rsidRPr="0082380B">
        <w:rPr>
          <w:rFonts w:ascii="Calibri" w:hAnsi="Calibri" w:cs="Arial"/>
          <w:sz w:val="22"/>
        </w:rPr>
        <w:t xml:space="preserve">Per últim, es farà una reunió </w:t>
      </w:r>
      <w:r w:rsidR="00B55CD6">
        <w:rPr>
          <w:rFonts w:ascii="Calibri" w:hAnsi="Calibri" w:cs="Arial"/>
          <w:sz w:val="22"/>
        </w:rPr>
        <w:t>al mes de maig</w:t>
      </w:r>
      <w:r w:rsidRPr="00917B4B">
        <w:rPr>
          <w:rFonts w:ascii="Calibri" w:hAnsi="Calibri" w:cs="Arial"/>
          <w:color w:val="FF0000"/>
          <w:sz w:val="22"/>
        </w:rPr>
        <w:t xml:space="preserve"> </w:t>
      </w:r>
      <w:r w:rsidRPr="0082380B">
        <w:rPr>
          <w:rFonts w:ascii="Calibri" w:hAnsi="Calibri" w:cs="Arial"/>
          <w:sz w:val="22"/>
        </w:rPr>
        <w:t>per informar-los amb detall de les activitats que els seus/ves fills/es faran durant l’estada lingüística.</w:t>
      </w:r>
    </w:p>
    <w:p w:rsidR="008551F1" w:rsidRPr="0082380B" w:rsidRDefault="008551F1">
      <w:pPr>
        <w:pStyle w:val="Textoindependiente"/>
        <w:rPr>
          <w:rFonts w:ascii="Calibri" w:hAnsi="Calibri"/>
          <w:sz w:val="22"/>
        </w:rPr>
      </w:pPr>
      <w:r w:rsidRPr="0082380B">
        <w:rPr>
          <w:rFonts w:ascii="Calibri" w:hAnsi="Calibri"/>
          <w:sz w:val="22"/>
        </w:rPr>
        <w:tab/>
        <w:t xml:space="preserve">                           </w:t>
      </w:r>
    </w:p>
    <w:p w:rsidR="008551F1" w:rsidRPr="0082380B" w:rsidRDefault="00706213">
      <w:pPr>
        <w:jc w:val="both"/>
        <w:rPr>
          <w:rStyle w:val="nfasis"/>
          <w:rFonts w:ascii="Calibri" w:hAnsi="Calibri" w:cs="Arial"/>
          <w:i w:val="0"/>
          <w:sz w:val="22"/>
        </w:rPr>
      </w:pPr>
      <w:r w:rsidRPr="0082380B">
        <w:rPr>
          <w:rStyle w:val="nfasis"/>
          <w:rFonts w:ascii="Calibri" w:hAnsi="Calibri" w:cs="Arial"/>
          <w:i w:val="0"/>
          <w:sz w:val="22"/>
        </w:rPr>
        <w:t xml:space="preserve">Recordem que </w:t>
      </w:r>
      <w:r w:rsidR="008551F1" w:rsidRPr="0082380B">
        <w:rPr>
          <w:rStyle w:val="nfasis"/>
          <w:rFonts w:ascii="Calibri" w:hAnsi="Calibri" w:cs="Arial"/>
          <w:i w:val="0"/>
          <w:sz w:val="22"/>
        </w:rPr>
        <w:t>un</w:t>
      </w:r>
      <w:r w:rsidR="008D75BC" w:rsidRPr="0082380B">
        <w:rPr>
          <w:rStyle w:val="nfasis"/>
          <w:rFonts w:ascii="Calibri" w:hAnsi="Calibri" w:cs="Arial"/>
          <w:i w:val="0"/>
          <w:sz w:val="22"/>
        </w:rPr>
        <w:t>/a</w:t>
      </w:r>
      <w:r w:rsidR="008551F1" w:rsidRPr="0082380B">
        <w:rPr>
          <w:rStyle w:val="nfasis"/>
          <w:rFonts w:ascii="Calibri" w:hAnsi="Calibri" w:cs="Arial"/>
          <w:i w:val="0"/>
          <w:sz w:val="22"/>
        </w:rPr>
        <w:t xml:space="preserve"> alumne</w:t>
      </w:r>
      <w:r w:rsidR="008D75BC" w:rsidRPr="0082380B">
        <w:rPr>
          <w:rStyle w:val="nfasis"/>
          <w:rFonts w:ascii="Calibri" w:hAnsi="Calibri" w:cs="Arial"/>
          <w:i w:val="0"/>
          <w:sz w:val="22"/>
        </w:rPr>
        <w:t>/a</w:t>
      </w:r>
      <w:r w:rsidR="008551F1" w:rsidRPr="0082380B">
        <w:rPr>
          <w:rStyle w:val="nfasis"/>
          <w:rFonts w:ascii="Calibri" w:hAnsi="Calibri" w:cs="Arial"/>
          <w:i w:val="0"/>
          <w:sz w:val="22"/>
        </w:rPr>
        <w:t xml:space="preserve"> que hagi tingut problemes de disciplina, poc interès per l’estudi o moltes faltes injustificades no ha d’assistir a un</w:t>
      </w:r>
      <w:r w:rsidRPr="0082380B">
        <w:rPr>
          <w:rStyle w:val="nfasis"/>
          <w:rFonts w:ascii="Calibri" w:hAnsi="Calibri" w:cs="Arial"/>
          <w:i w:val="0"/>
          <w:sz w:val="22"/>
        </w:rPr>
        <w:t>a activitat fora del centre</w:t>
      </w:r>
      <w:r w:rsidR="008551F1" w:rsidRPr="0082380B">
        <w:rPr>
          <w:rStyle w:val="nfasis"/>
          <w:rFonts w:ascii="Calibri" w:hAnsi="Calibri" w:cs="Arial"/>
          <w:i w:val="0"/>
          <w:sz w:val="22"/>
        </w:rPr>
        <w:t>.</w:t>
      </w:r>
    </w:p>
    <w:p w:rsidR="008551F1" w:rsidRPr="0082380B" w:rsidRDefault="008551F1">
      <w:pPr>
        <w:jc w:val="both"/>
        <w:rPr>
          <w:rFonts w:ascii="Calibri" w:hAnsi="Calibri" w:cs="Arial"/>
          <w:sz w:val="22"/>
        </w:rPr>
      </w:pPr>
    </w:p>
    <w:p w:rsidR="00D70CCD" w:rsidRDefault="00D70CCD">
      <w:pPr>
        <w:jc w:val="both"/>
        <w:rPr>
          <w:rFonts w:ascii="Calibri" w:hAnsi="Calibri" w:cs="Arial"/>
          <w:sz w:val="22"/>
        </w:rPr>
      </w:pPr>
    </w:p>
    <w:p w:rsidR="008551F1" w:rsidRPr="0082380B" w:rsidRDefault="008551F1">
      <w:pPr>
        <w:jc w:val="both"/>
        <w:rPr>
          <w:rFonts w:ascii="Calibri" w:hAnsi="Calibri" w:cs="Arial"/>
          <w:sz w:val="22"/>
        </w:rPr>
      </w:pPr>
      <w:r w:rsidRPr="0082380B">
        <w:rPr>
          <w:rFonts w:ascii="Calibri" w:hAnsi="Calibri" w:cs="Arial"/>
          <w:sz w:val="22"/>
        </w:rPr>
        <w:t>Atentament,</w:t>
      </w:r>
    </w:p>
    <w:p w:rsidR="00D70CCD" w:rsidRDefault="00D70CCD">
      <w:pPr>
        <w:ind w:firstLine="708"/>
        <w:jc w:val="both"/>
        <w:rPr>
          <w:rFonts w:ascii="Calibri" w:hAnsi="Calibri" w:cs="Arial"/>
          <w:sz w:val="22"/>
        </w:rPr>
      </w:pPr>
    </w:p>
    <w:p w:rsidR="00D70CCD" w:rsidRDefault="00D70CCD">
      <w:pPr>
        <w:ind w:firstLine="708"/>
        <w:jc w:val="both"/>
        <w:rPr>
          <w:rFonts w:ascii="Calibri" w:hAnsi="Calibri" w:cs="Arial"/>
          <w:sz w:val="22"/>
        </w:rPr>
      </w:pPr>
    </w:p>
    <w:p w:rsidR="00283064" w:rsidRDefault="00283064">
      <w:pPr>
        <w:ind w:firstLine="708"/>
        <w:jc w:val="both"/>
        <w:rPr>
          <w:rFonts w:ascii="Calibri" w:hAnsi="Calibri" w:cs="Arial"/>
          <w:sz w:val="22"/>
        </w:rPr>
      </w:pPr>
    </w:p>
    <w:p w:rsidR="008551F1" w:rsidRPr="0082380B" w:rsidRDefault="008551F1" w:rsidP="00283064">
      <w:pPr>
        <w:ind w:left="708" w:firstLine="708"/>
        <w:jc w:val="both"/>
        <w:rPr>
          <w:rFonts w:ascii="Calibri" w:hAnsi="Calibri" w:cs="Arial"/>
          <w:sz w:val="22"/>
        </w:rPr>
      </w:pPr>
      <w:r w:rsidRPr="0082380B">
        <w:rPr>
          <w:rFonts w:ascii="Calibri" w:hAnsi="Calibri" w:cs="Arial"/>
          <w:sz w:val="22"/>
        </w:rPr>
        <w:t>Coordinador</w:t>
      </w:r>
      <w:r w:rsidR="00E03628" w:rsidRPr="0082380B">
        <w:rPr>
          <w:rFonts w:ascii="Calibri" w:hAnsi="Calibri" w:cs="Arial"/>
          <w:sz w:val="22"/>
        </w:rPr>
        <w:t>a</w:t>
      </w:r>
      <w:r w:rsidRPr="0082380B">
        <w:rPr>
          <w:rFonts w:ascii="Calibri" w:hAnsi="Calibri" w:cs="Arial"/>
          <w:sz w:val="22"/>
        </w:rPr>
        <w:t xml:space="preserve"> de 4t</w:t>
      </w:r>
      <w:r w:rsidRPr="0082380B">
        <w:rPr>
          <w:rFonts w:ascii="Calibri" w:hAnsi="Calibri" w:cs="Arial"/>
          <w:sz w:val="22"/>
        </w:rPr>
        <w:tab/>
      </w:r>
      <w:r w:rsidRPr="0082380B">
        <w:rPr>
          <w:rFonts w:ascii="Calibri" w:hAnsi="Calibri" w:cs="Arial"/>
          <w:sz w:val="22"/>
        </w:rPr>
        <w:tab/>
      </w:r>
      <w:r w:rsidRPr="0082380B">
        <w:rPr>
          <w:rFonts w:ascii="Calibri" w:hAnsi="Calibri" w:cs="Arial"/>
          <w:sz w:val="22"/>
        </w:rPr>
        <w:tab/>
        <w:t>Coordina</w:t>
      </w:r>
      <w:r w:rsidR="00C3228E">
        <w:rPr>
          <w:rFonts w:ascii="Calibri" w:hAnsi="Calibri" w:cs="Arial"/>
          <w:sz w:val="22"/>
        </w:rPr>
        <w:t>dora</w:t>
      </w:r>
      <w:r w:rsidRPr="0082380B">
        <w:rPr>
          <w:rFonts w:ascii="Calibri" w:hAnsi="Calibri" w:cs="Arial"/>
          <w:sz w:val="22"/>
        </w:rPr>
        <w:t xml:space="preserve"> Pedagògica</w:t>
      </w:r>
    </w:p>
    <w:p w:rsidR="00D70CCD" w:rsidRDefault="00D70CCD">
      <w:pPr>
        <w:jc w:val="both"/>
        <w:rPr>
          <w:rFonts w:ascii="Calibri" w:hAnsi="Calibri" w:cs="Arial"/>
          <w:sz w:val="22"/>
        </w:rPr>
      </w:pPr>
    </w:p>
    <w:p w:rsidR="00D70CCD" w:rsidRDefault="00D70CCD">
      <w:pPr>
        <w:jc w:val="both"/>
        <w:rPr>
          <w:rFonts w:ascii="Calibri" w:hAnsi="Calibri" w:cs="Arial"/>
          <w:sz w:val="22"/>
        </w:rPr>
      </w:pPr>
    </w:p>
    <w:p w:rsidR="008551F1" w:rsidRPr="0082380B" w:rsidRDefault="00706213" w:rsidP="00D70CCD">
      <w:pPr>
        <w:jc w:val="right"/>
        <w:rPr>
          <w:rFonts w:ascii="Calibri" w:hAnsi="Calibri" w:cs="Arial"/>
          <w:sz w:val="22"/>
        </w:rPr>
      </w:pPr>
      <w:r w:rsidRPr="0082380B">
        <w:rPr>
          <w:rFonts w:ascii="Calibri" w:hAnsi="Calibri" w:cs="Arial"/>
          <w:sz w:val="22"/>
        </w:rPr>
        <w:t xml:space="preserve">Esparreguera, </w:t>
      </w:r>
      <w:r w:rsidR="00B55CD6">
        <w:rPr>
          <w:rFonts w:ascii="Calibri" w:hAnsi="Calibri" w:cs="Arial"/>
          <w:sz w:val="22"/>
        </w:rPr>
        <w:t>26</w:t>
      </w:r>
      <w:r w:rsidR="008551F1" w:rsidRPr="0082380B">
        <w:rPr>
          <w:rFonts w:ascii="Calibri" w:hAnsi="Calibri" w:cs="Arial"/>
          <w:sz w:val="22"/>
        </w:rPr>
        <w:t xml:space="preserve"> d</w:t>
      </w:r>
      <w:r w:rsidR="006B7829" w:rsidRPr="0082380B">
        <w:rPr>
          <w:rFonts w:ascii="Calibri" w:hAnsi="Calibri" w:cs="Arial"/>
          <w:sz w:val="22"/>
        </w:rPr>
        <w:t>e setembre</w:t>
      </w:r>
      <w:r w:rsidR="008551F1" w:rsidRPr="0082380B">
        <w:rPr>
          <w:rFonts w:ascii="Calibri" w:hAnsi="Calibri" w:cs="Arial"/>
          <w:sz w:val="22"/>
        </w:rPr>
        <w:t xml:space="preserve"> de 201</w:t>
      </w:r>
      <w:r w:rsidR="00F6797B">
        <w:rPr>
          <w:rFonts w:ascii="Calibri" w:hAnsi="Calibri" w:cs="Arial"/>
          <w:sz w:val="22"/>
        </w:rPr>
        <w:t>9</w:t>
      </w:r>
    </w:p>
    <w:sectPr w:rsidR="008551F1" w:rsidRPr="0082380B" w:rsidSect="003F5602">
      <w:headerReference w:type="default" r:id="rId9"/>
      <w:footerReference w:type="even" r:id="rId10"/>
      <w:pgSz w:w="11906" w:h="16838"/>
      <w:pgMar w:top="11" w:right="1466" w:bottom="53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42" w:rsidRDefault="004C7642">
      <w:r>
        <w:separator/>
      </w:r>
    </w:p>
  </w:endnote>
  <w:endnote w:type="continuationSeparator" w:id="0">
    <w:p w:rsidR="004C7642" w:rsidRDefault="004C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F1" w:rsidRDefault="00184F8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551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51F1" w:rsidRDefault="00855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42" w:rsidRDefault="004C7642">
      <w:r>
        <w:separator/>
      </w:r>
    </w:p>
  </w:footnote>
  <w:footnote w:type="continuationSeparator" w:id="0">
    <w:p w:rsidR="004C7642" w:rsidRDefault="004C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00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6"/>
      <w:gridCol w:w="8574"/>
    </w:tblGrid>
    <w:tr w:rsidR="003F5602" w:rsidTr="00360F52">
      <w:trPr>
        <w:trHeight w:val="893"/>
      </w:trPr>
      <w:tc>
        <w:tcPr>
          <w:tcW w:w="4226" w:type="dxa"/>
        </w:tcPr>
        <w:tbl>
          <w:tblPr>
            <w:tblW w:w="929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20"/>
            <w:gridCol w:w="8574"/>
          </w:tblGrid>
          <w:tr w:rsidR="00360F52" w:rsidRPr="00360F52" w:rsidTr="00791482">
            <w:trPr>
              <w:trHeight w:val="893"/>
            </w:trPr>
            <w:tc>
              <w:tcPr>
                <w:tcW w:w="720" w:type="dxa"/>
              </w:tcPr>
              <w:p w:rsidR="00360F52" w:rsidRPr="00360F52" w:rsidRDefault="00360F52" w:rsidP="00360F52">
                <w:pPr>
                  <w:keepNext/>
                  <w:keepLines/>
                  <w:suppressAutoHyphens/>
                  <w:spacing w:before="480"/>
                  <w:outlineLvl w:val="0"/>
                  <w:rPr>
                    <w:rFonts w:ascii="Cambria" w:hAnsi="Cambria"/>
                    <w:b/>
                    <w:bCs/>
                    <w:color w:val="365F91"/>
                    <w:sz w:val="28"/>
                    <w:szCs w:val="28"/>
                    <w:lang w:eastAsia="ar-SA"/>
                  </w:rPr>
                </w:pPr>
                <w:r w:rsidRPr="00360F52">
                  <w:rPr>
                    <w:rFonts w:ascii="Cambria" w:hAnsi="Cambria"/>
                    <w:b/>
                    <w:bCs/>
                    <w:noProof/>
                    <w:color w:val="365F91"/>
                    <w:sz w:val="28"/>
                    <w:szCs w:val="28"/>
                    <w:lang w:val="es-ES"/>
                  </w:rPr>
                  <w:drawing>
                    <wp:inline distT="0" distB="0" distL="0" distR="0" wp14:anchorId="0D7E4C08" wp14:editId="4137787E">
                      <wp:extent cx="389255" cy="465455"/>
                      <wp:effectExtent l="0" t="0" r="0" b="0"/>
                      <wp:docPr id="1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9255" cy="465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74" w:type="dxa"/>
              </w:tcPr>
              <w:p w:rsidR="00360F52" w:rsidRPr="00360F52" w:rsidRDefault="00360F52" w:rsidP="00360F52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/>
                    <w:sz w:val="22"/>
                    <w:szCs w:val="22"/>
                    <w:lang w:val="es-ES_tradnl"/>
                  </w:rPr>
                </w:pPr>
                <w:r w:rsidRPr="00360F52">
                  <w:rPr>
                    <w:rFonts w:ascii="Arial" w:eastAsia="MS Mincho" w:hAnsi="Arial"/>
                    <w:noProof/>
                    <w:lang w:val="es-ES"/>
                  </w:rPr>
                  <w:drawing>
                    <wp:anchor distT="0" distB="0" distL="114300" distR="114300" simplePos="0" relativeHeight="251659264" behindDoc="0" locked="0" layoutInCell="1" allowOverlap="1" wp14:anchorId="08164C59" wp14:editId="5A7BAC40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-21590</wp:posOffset>
                      </wp:positionV>
                      <wp:extent cx="1162050" cy="791210"/>
                      <wp:effectExtent l="0" t="0" r="6350" b="0"/>
                      <wp:wrapNone/>
                      <wp:docPr id="13" name="Imagen 2" descr="logo_INS_el_cairat_20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 descr="logo_INS_el_cairat_20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7912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360F52" w:rsidRPr="00360F52" w:rsidRDefault="00360F52" w:rsidP="00360F52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/>
                    <w:sz w:val="22"/>
                    <w:szCs w:val="22"/>
                    <w:lang w:val="es-ES_tradnl"/>
                  </w:rPr>
                </w:pPr>
              </w:p>
              <w:p w:rsidR="00360F52" w:rsidRPr="00360F52" w:rsidRDefault="00360F52" w:rsidP="00360F52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/>
                    <w:lang w:val="es-ES_tradnl"/>
                  </w:rPr>
                </w:pPr>
                <w:r w:rsidRPr="00360F52">
                  <w:rPr>
                    <w:rFonts w:ascii="Arial" w:eastAsia="MS Mincho" w:hAnsi="Arial"/>
                    <w:sz w:val="22"/>
                    <w:szCs w:val="22"/>
                    <w:lang w:val="es-ES_tradnl"/>
                  </w:rPr>
                  <w:t>Generalitat de Catalunya</w:t>
                </w:r>
              </w:p>
              <w:p w:rsidR="00360F52" w:rsidRPr="00360F52" w:rsidRDefault="00360F52" w:rsidP="00360F52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/>
                    <w:lang w:val="es-ES_tradnl"/>
                  </w:rPr>
                </w:pPr>
                <w:proofErr w:type="spellStart"/>
                <w:r w:rsidRPr="00360F52">
                  <w:rPr>
                    <w:rFonts w:ascii="Arial" w:eastAsia="MS Mincho" w:hAnsi="Arial"/>
                    <w:sz w:val="22"/>
                    <w:szCs w:val="22"/>
                    <w:lang w:val="es-ES_tradnl"/>
                  </w:rPr>
                  <w:t>Departament</w:t>
                </w:r>
                <w:proofErr w:type="spellEnd"/>
                <w:r w:rsidRPr="00360F52">
                  <w:rPr>
                    <w:rFonts w:ascii="Arial" w:eastAsia="MS Mincho" w:hAnsi="Arial"/>
                    <w:sz w:val="22"/>
                    <w:szCs w:val="22"/>
                    <w:lang w:val="es-ES_tradnl"/>
                  </w:rPr>
                  <w:t xml:space="preserve"> </w:t>
                </w:r>
                <w:proofErr w:type="spellStart"/>
                <w:r w:rsidRPr="00360F52">
                  <w:rPr>
                    <w:rFonts w:ascii="Arial" w:eastAsia="MS Mincho" w:hAnsi="Arial"/>
                    <w:sz w:val="22"/>
                    <w:szCs w:val="22"/>
                    <w:lang w:val="es-ES_tradnl"/>
                  </w:rPr>
                  <w:t>d'Educació</w:t>
                </w:r>
                <w:proofErr w:type="spellEnd"/>
                <w:r w:rsidRPr="00360F52">
                  <w:rPr>
                    <w:rFonts w:ascii="Arial" w:eastAsia="MS Mincho" w:hAnsi="Arial"/>
                    <w:sz w:val="22"/>
                    <w:szCs w:val="22"/>
                    <w:lang w:val="es-ES_tradnl"/>
                  </w:rPr>
                  <w:t xml:space="preserve">               </w:t>
                </w:r>
              </w:p>
              <w:p w:rsidR="00360F52" w:rsidRPr="00360F52" w:rsidRDefault="00360F52" w:rsidP="00360F52">
                <w:pPr>
                  <w:tabs>
                    <w:tab w:val="center" w:pos="4252"/>
                    <w:tab w:val="right" w:pos="8504"/>
                  </w:tabs>
                  <w:rPr>
                    <w:rFonts w:ascii="Cambria" w:eastAsia="MS Mincho" w:hAnsi="Cambria"/>
                    <w:lang w:val="es-ES_tradnl"/>
                  </w:rPr>
                </w:pPr>
                <w:proofErr w:type="spellStart"/>
                <w:r w:rsidRPr="00360F52">
                  <w:rPr>
                    <w:rFonts w:ascii="Arial" w:eastAsia="MS Mincho" w:hAnsi="Arial"/>
                    <w:b/>
                    <w:sz w:val="22"/>
                    <w:szCs w:val="22"/>
                    <w:lang w:val="es-ES_tradnl"/>
                  </w:rPr>
                  <w:t>Institut</w:t>
                </w:r>
                <w:proofErr w:type="spellEnd"/>
                <w:r w:rsidRPr="00360F52">
                  <w:rPr>
                    <w:rFonts w:ascii="Arial" w:eastAsia="MS Mincho" w:hAnsi="Arial"/>
                    <w:b/>
                    <w:sz w:val="22"/>
                    <w:szCs w:val="22"/>
                    <w:lang w:val="es-ES_tradnl"/>
                  </w:rPr>
                  <w:t xml:space="preserve"> El </w:t>
                </w:r>
                <w:proofErr w:type="spellStart"/>
                <w:r w:rsidRPr="00360F52">
                  <w:rPr>
                    <w:rFonts w:ascii="Arial" w:eastAsia="MS Mincho" w:hAnsi="Arial"/>
                    <w:b/>
                    <w:sz w:val="22"/>
                    <w:szCs w:val="22"/>
                    <w:lang w:val="es-ES_tradnl"/>
                  </w:rPr>
                  <w:t>Cairat</w:t>
                </w:r>
                <w:proofErr w:type="spellEnd"/>
              </w:p>
            </w:tc>
          </w:tr>
        </w:tbl>
        <w:sdt>
          <w:sdtPr>
            <w:rPr>
              <w:rFonts w:ascii="Cambria" w:eastAsia="MS Mincho" w:hAnsi="Cambria"/>
              <w:lang w:val="es-ES_tradnl"/>
            </w:rPr>
            <w:tag w:val="goog_rdk_713"/>
            <w:id w:val="1596433841"/>
          </w:sdtPr>
          <w:sdtEndPr/>
          <w:sdtContent>
            <w:p w:rsidR="00360F52" w:rsidRPr="00360F52" w:rsidRDefault="00360F52" w:rsidP="00360F5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rPr>
                  <w:rFonts w:ascii="Arial" w:eastAsia="Arial" w:hAnsi="Arial" w:cs="Arial"/>
                  <w:color w:val="000000"/>
                  <w:sz w:val="16"/>
                  <w:szCs w:val="16"/>
                  <w:lang w:val="es-ES_tradnl"/>
                </w:rPr>
              </w:pPr>
              <w:proofErr w:type="spellStart"/>
              <w:r w:rsidRPr="00360F52">
                <w:rPr>
                  <w:rFonts w:ascii="Arial" w:eastAsia="Arial" w:hAnsi="Arial" w:cs="Arial"/>
                  <w:color w:val="000000"/>
                  <w:sz w:val="16"/>
                  <w:szCs w:val="16"/>
                  <w:lang w:val="es-ES_tradnl"/>
                </w:rPr>
                <w:t>Gorgonçana</w:t>
              </w:r>
              <w:proofErr w:type="spellEnd"/>
              <w:r w:rsidRPr="00360F52">
                <w:rPr>
                  <w:rFonts w:ascii="Arial" w:eastAsia="Arial" w:hAnsi="Arial" w:cs="Arial"/>
                  <w:color w:val="000000"/>
                  <w:sz w:val="16"/>
                  <w:szCs w:val="16"/>
                  <w:lang w:val="es-ES_tradnl"/>
                </w:rPr>
                <w:t>, 1</w:t>
              </w:r>
            </w:p>
          </w:sdtContent>
        </w:sdt>
        <w:sdt>
          <w:sdtPr>
            <w:rPr>
              <w:rFonts w:ascii="Cambria" w:eastAsia="MS Mincho" w:hAnsi="Cambria"/>
              <w:lang w:val="es-ES_tradnl"/>
            </w:rPr>
            <w:tag w:val="goog_rdk_714"/>
            <w:id w:val="-790364331"/>
          </w:sdtPr>
          <w:sdtEndPr/>
          <w:sdtContent>
            <w:p w:rsidR="00360F52" w:rsidRPr="00360F52" w:rsidRDefault="00360F52" w:rsidP="00360F5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rPr>
                  <w:rFonts w:ascii="Arial" w:eastAsia="Arial" w:hAnsi="Arial" w:cs="Arial"/>
                  <w:color w:val="000000"/>
                  <w:sz w:val="16"/>
                  <w:szCs w:val="16"/>
                  <w:lang w:val="es-ES_tradnl"/>
                </w:rPr>
              </w:pPr>
              <w:r w:rsidRPr="00360F52">
                <w:rPr>
                  <w:rFonts w:ascii="Arial" w:eastAsia="Arial" w:hAnsi="Arial" w:cs="Arial"/>
                  <w:color w:val="000000"/>
                  <w:sz w:val="16"/>
                  <w:szCs w:val="16"/>
                  <w:lang w:val="es-ES_tradnl"/>
                </w:rPr>
                <w:t xml:space="preserve">08292 </w:t>
              </w:r>
              <w:proofErr w:type="spellStart"/>
              <w:r w:rsidRPr="00360F52">
                <w:rPr>
                  <w:rFonts w:ascii="Arial" w:eastAsia="Arial" w:hAnsi="Arial" w:cs="Arial"/>
                  <w:color w:val="000000"/>
                  <w:sz w:val="16"/>
                  <w:szCs w:val="16"/>
                  <w:lang w:val="es-ES_tradnl"/>
                </w:rPr>
                <w:t>Esparreguera</w:t>
              </w:r>
              <w:proofErr w:type="spellEnd"/>
            </w:p>
          </w:sdtContent>
        </w:sdt>
        <w:sdt>
          <w:sdtPr>
            <w:rPr>
              <w:rFonts w:ascii="Cambria" w:eastAsia="MS Mincho" w:hAnsi="Cambria"/>
              <w:lang w:val="es-ES_tradnl"/>
            </w:rPr>
            <w:tag w:val="goog_rdk_715"/>
            <w:id w:val="-871151211"/>
          </w:sdtPr>
          <w:sdtEndPr/>
          <w:sdtContent>
            <w:p w:rsidR="00360F52" w:rsidRPr="00360F52" w:rsidRDefault="00360F52" w:rsidP="00360F5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rPr>
                  <w:rFonts w:ascii="Arial" w:eastAsia="Arial" w:hAnsi="Arial" w:cs="Arial"/>
                  <w:color w:val="000000"/>
                  <w:sz w:val="16"/>
                  <w:szCs w:val="16"/>
                  <w:lang w:val="es-ES_tradnl"/>
                </w:rPr>
              </w:pPr>
              <w:r w:rsidRPr="00360F52">
                <w:rPr>
                  <w:rFonts w:ascii="Arial" w:eastAsia="Arial" w:hAnsi="Arial" w:cs="Arial"/>
                  <w:color w:val="000000"/>
                  <w:sz w:val="16"/>
                  <w:szCs w:val="16"/>
                  <w:lang w:val="es-ES_tradnl"/>
                </w:rPr>
                <w:t>Tel. 937 774 012</w:t>
              </w:r>
            </w:p>
          </w:sdtContent>
        </w:sdt>
        <w:sdt>
          <w:sdtPr>
            <w:rPr>
              <w:rFonts w:ascii="Cambria" w:eastAsia="MS Mincho" w:hAnsi="Cambria"/>
              <w:lang w:val="es-ES_tradnl"/>
            </w:rPr>
            <w:tag w:val="goog_rdk_716"/>
            <w:id w:val="1071160295"/>
          </w:sdtPr>
          <w:sdtEndPr/>
          <w:sdtContent>
            <w:p w:rsidR="00360F52" w:rsidRPr="00360F52" w:rsidRDefault="004C7642" w:rsidP="00360F5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rPr>
                  <w:rFonts w:ascii="Arial" w:eastAsia="Arial" w:hAnsi="Arial" w:cs="Arial"/>
                  <w:color w:val="000000"/>
                  <w:sz w:val="16"/>
                  <w:szCs w:val="16"/>
                  <w:lang w:val="es-ES_tradnl"/>
                </w:rPr>
              </w:pPr>
              <w:hyperlink r:id="rId3">
                <w:r w:rsidR="00360F52" w:rsidRPr="00360F52">
                  <w:rPr>
                    <w:rFonts w:ascii="Arial" w:eastAsia="Arial" w:hAnsi="Arial" w:cs="Arial"/>
                    <w:color w:val="0000FF"/>
                    <w:sz w:val="16"/>
                    <w:szCs w:val="16"/>
                    <w:u w:val="single"/>
                    <w:lang w:val="es-ES_tradnl"/>
                  </w:rPr>
                  <w:t>http://agora.xtec.cat/inselcairat/</w:t>
                </w:r>
              </w:hyperlink>
            </w:p>
          </w:sdtContent>
        </w:sdt>
        <w:sdt>
          <w:sdtPr>
            <w:rPr>
              <w:rFonts w:ascii="Cambria" w:eastAsia="MS Mincho" w:hAnsi="Cambria"/>
              <w:lang w:val="es-ES_tradnl"/>
            </w:rPr>
            <w:tag w:val="goog_rdk_717"/>
            <w:id w:val="1121270432"/>
          </w:sdtPr>
          <w:sdtEndPr/>
          <w:sdtContent>
            <w:p w:rsidR="00360F52" w:rsidRPr="00360F52" w:rsidRDefault="00360F52" w:rsidP="00360F52">
              <w:pPr>
                <w:tabs>
                  <w:tab w:val="center" w:pos="4252"/>
                  <w:tab w:val="right" w:pos="8504"/>
                </w:tabs>
                <w:rPr>
                  <w:rFonts w:ascii="Cambria" w:eastAsia="MS Mincho" w:hAnsi="Cambria"/>
                  <w:lang w:val="es-ES_tradnl"/>
                </w:rPr>
              </w:pPr>
              <w:proofErr w:type="spellStart"/>
              <w:r w:rsidRPr="00360F52">
                <w:rPr>
                  <w:rFonts w:ascii="Arial" w:eastAsia="Arial" w:hAnsi="Arial" w:cs="Arial"/>
                  <w:color w:val="000000"/>
                  <w:sz w:val="16"/>
                  <w:szCs w:val="16"/>
                  <w:lang w:val="es-ES_tradnl"/>
                </w:rPr>
                <w:t>Correu</w:t>
              </w:r>
              <w:proofErr w:type="spellEnd"/>
              <w:r w:rsidRPr="00360F52">
                <w:rPr>
                  <w:rFonts w:ascii="Arial" w:eastAsia="Arial" w:hAnsi="Arial" w:cs="Arial"/>
                  <w:color w:val="000000"/>
                  <w:sz w:val="16"/>
                  <w:szCs w:val="16"/>
                  <w:lang w:val="es-ES_tradnl"/>
                </w:rPr>
                <w:t xml:space="preserve">: </w:t>
              </w:r>
              <w:hyperlink r:id="rId4">
                <w:r w:rsidRPr="00360F52">
                  <w:rPr>
                    <w:rFonts w:ascii="Arial" w:eastAsia="Arial" w:hAnsi="Arial" w:cs="Arial"/>
                    <w:color w:val="0000FF"/>
                    <w:sz w:val="16"/>
                    <w:szCs w:val="16"/>
                    <w:u w:val="single"/>
                    <w:lang w:val="es-ES_tradnl"/>
                  </w:rPr>
                  <w:t>a8040540@xtec.cat</w:t>
                </w:r>
              </w:hyperlink>
            </w:p>
          </w:sdtContent>
        </w:sdt>
        <w:p w:rsidR="003F5602" w:rsidRDefault="003F5602" w:rsidP="00114A5E">
          <w:pPr>
            <w:pStyle w:val="Encabezado"/>
          </w:pPr>
        </w:p>
      </w:tc>
      <w:tc>
        <w:tcPr>
          <w:tcW w:w="8574" w:type="dxa"/>
        </w:tcPr>
        <w:p w:rsidR="003F5602" w:rsidRPr="00EA4DDC" w:rsidRDefault="003F5602" w:rsidP="00114A5E">
          <w:pPr>
            <w:pStyle w:val="Encabezado"/>
            <w:rPr>
              <w:rFonts w:ascii="Arial" w:hAnsi="Arial"/>
              <w:sz w:val="16"/>
              <w:szCs w:val="16"/>
            </w:rPr>
          </w:pPr>
        </w:p>
      </w:tc>
    </w:tr>
  </w:tbl>
  <w:p w:rsidR="008551F1" w:rsidRDefault="008551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6B3"/>
    <w:multiLevelType w:val="hybridMultilevel"/>
    <w:tmpl w:val="7D604D16"/>
    <w:lvl w:ilvl="0" w:tplc="3E98E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1B749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282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26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CB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AA1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2A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45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C0D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40E24"/>
    <w:multiLevelType w:val="hybridMultilevel"/>
    <w:tmpl w:val="09B8232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F191B"/>
    <w:multiLevelType w:val="hybridMultilevel"/>
    <w:tmpl w:val="9A0C5A34"/>
    <w:lvl w:ilvl="0" w:tplc="F4FE58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0E51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316CF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C7C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EBEB7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922A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AA1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5EEF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9C0F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4360F3"/>
    <w:multiLevelType w:val="hybridMultilevel"/>
    <w:tmpl w:val="3F60D6AE"/>
    <w:lvl w:ilvl="0" w:tplc="C5B09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A6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04B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88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C0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069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C8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2F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860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43DDA"/>
    <w:multiLevelType w:val="hybridMultilevel"/>
    <w:tmpl w:val="1CA2D566"/>
    <w:lvl w:ilvl="0" w:tplc="1108DBE0">
      <w:start w:val="6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D278DB62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FFDEB688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D8022EA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61C1E6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2863C1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9970DF0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E91C7A9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959AC58A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3AD7AC3"/>
    <w:multiLevelType w:val="hybridMultilevel"/>
    <w:tmpl w:val="E8E41528"/>
    <w:lvl w:ilvl="0" w:tplc="2918033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9D60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965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AC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8B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68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23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C6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188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D3E2C"/>
    <w:multiLevelType w:val="hybridMultilevel"/>
    <w:tmpl w:val="D428AAD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05B7F"/>
    <w:multiLevelType w:val="hybridMultilevel"/>
    <w:tmpl w:val="A1945A58"/>
    <w:lvl w:ilvl="0" w:tplc="A2ECD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46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7C3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E3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0C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3A1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C9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C8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9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82B2D"/>
    <w:multiLevelType w:val="hybridMultilevel"/>
    <w:tmpl w:val="203AAF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826E9"/>
    <w:multiLevelType w:val="hybridMultilevel"/>
    <w:tmpl w:val="294A68F4"/>
    <w:lvl w:ilvl="0" w:tplc="155CB2F4">
      <w:start w:val="10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C698594C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22988FAC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5044AD2C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2F86490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7EFE5E2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EC762BCA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35684A0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619AB6D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21347851"/>
    <w:multiLevelType w:val="hybridMultilevel"/>
    <w:tmpl w:val="FC18BF66"/>
    <w:lvl w:ilvl="0" w:tplc="90246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86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561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0B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E5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2AB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26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63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F85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C085F"/>
    <w:multiLevelType w:val="hybridMultilevel"/>
    <w:tmpl w:val="972A99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C2D28"/>
    <w:multiLevelType w:val="hybridMultilevel"/>
    <w:tmpl w:val="1B003B98"/>
    <w:lvl w:ilvl="0" w:tplc="7E46BE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CE459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C940D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98A0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AABC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260CD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081C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C42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048CE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BF5006"/>
    <w:multiLevelType w:val="hybridMultilevel"/>
    <w:tmpl w:val="758CFC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02896"/>
    <w:multiLevelType w:val="hybridMultilevel"/>
    <w:tmpl w:val="FD44CAC2"/>
    <w:lvl w:ilvl="0" w:tplc="B24CA30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7625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02A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5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4B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89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68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40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D64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E503B"/>
    <w:multiLevelType w:val="hybridMultilevel"/>
    <w:tmpl w:val="5BAEB84C"/>
    <w:lvl w:ilvl="0" w:tplc="B9F6C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C2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24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C7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E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7E5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8F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4B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5C3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277FD"/>
    <w:multiLevelType w:val="hybridMultilevel"/>
    <w:tmpl w:val="CD0CF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D26F0"/>
    <w:multiLevelType w:val="hybridMultilevel"/>
    <w:tmpl w:val="19D44A7C"/>
    <w:lvl w:ilvl="0" w:tplc="D5F81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8B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70E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2A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0E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F6E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EA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6F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9E1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62363"/>
    <w:multiLevelType w:val="hybridMultilevel"/>
    <w:tmpl w:val="7EA27776"/>
    <w:lvl w:ilvl="0" w:tplc="4008F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667D3C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483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65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8C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74A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ED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ED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04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E0F3A"/>
    <w:multiLevelType w:val="hybridMultilevel"/>
    <w:tmpl w:val="5802C8BA"/>
    <w:lvl w:ilvl="0" w:tplc="4930082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3806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CF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4A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6E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622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66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08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4CC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2607D"/>
    <w:multiLevelType w:val="hybridMultilevel"/>
    <w:tmpl w:val="CD6431C0"/>
    <w:lvl w:ilvl="0" w:tplc="FFB8C3F6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68A63B5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D2E8854C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37AC415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36C2095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3C8059CE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CC5EBE7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99362BA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F662AB5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4AA31FD6"/>
    <w:multiLevelType w:val="hybridMultilevel"/>
    <w:tmpl w:val="14CC151E"/>
    <w:lvl w:ilvl="0" w:tplc="27BE0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88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58E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CF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C4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042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81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66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70499B"/>
    <w:multiLevelType w:val="hybridMultilevel"/>
    <w:tmpl w:val="F75643D4"/>
    <w:lvl w:ilvl="0" w:tplc="722C80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2DF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A20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E07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68D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42EB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0A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462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28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E1230"/>
    <w:multiLevelType w:val="hybridMultilevel"/>
    <w:tmpl w:val="00C6F18C"/>
    <w:lvl w:ilvl="0" w:tplc="1CF06E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22F2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602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BF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6FE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C25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F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AD1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012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0D3"/>
    <w:multiLevelType w:val="hybridMultilevel"/>
    <w:tmpl w:val="D64CA9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66175"/>
    <w:multiLevelType w:val="hybridMultilevel"/>
    <w:tmpl w:val="2794C0CC"/>
    <w:lvl w:ilvl="0" w:tplc="FEA21C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B2A4B1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C6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86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21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4C6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6A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A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86C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B3216"/>
    <w:multiLevelType w:val="hybridMultilevel"/>
    <w:tmpl w:val="681EB4DC"/>
    <w:lvl w:ilvl="0" w:tplc="08BC8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C80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C84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EA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C8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E2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AB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4F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780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510E96"/>
    <w:multiLevelType w:val="hybridMultilevel"/>
    <w:tmpl w:val="6A164C42"/>
    <w:lvl w:ilvl="0" w:tplc="97341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05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CD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2B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4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E0C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0F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CD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C0E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1E2EA5"/>
    <w:multiLevelType w:val="hybridMultilevel"/>
    <w:tmpl w:val="28ACA7E0"/>
    <w:lvl w:ilvl="0" w:tplc="8E40D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EC08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1D2A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60B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A7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6E1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C8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0B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869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D0CBC"/>
    <w:multiLevelType w:val="hybridMultilevel"/>
    <w:tmpl w:val="5D480D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46551C"/>
    <w:multiLevelType w:val="hybridMultilevel"/>
    <w:tmpl w:val="C68A52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F8592B"/>
    <w:multiLevelType w:val="hybridMultilevel"/>
    <w:tmpl w:val="C156942A"/>
    <w:lvl w:ilvl="0" w:tplc="2B387DE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2C89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9EC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41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A4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D8B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AB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8C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143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520475"/>
    <w:multiLevelType w:val="hybridMultilevel"/>
    <w:tmpl w:val="BDA8831E"/>
    <w:lvl w:ilvl="0" w:tplc="2074828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6AAA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E2D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CB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49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C2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42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06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508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2115"/>
    <w:multiLevelType w:val="hybridMultilevel"/>
    <w:tmpl w:val="AFC466A0"/>
    <w:lvl w:ilvl="0" w:tplc="F6469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A2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0A8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AC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81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B8B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82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CC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742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651E65"/>
    <w:multiLevelType w:val="hybridMultilevel"/>
    <w:tmpl w:val="79540150"/>
    <w:lvl w:ilvl="0" w:tplc="15083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C72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863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44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AA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389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A9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2D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9A9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A1902"/>
    <w:multiLevelType w:val="hybridMultilevel"/>
    <w:tmpl w:val="1618076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14"/>
  </w:num>
  <w:num w:numId="5">
    <w:abstractNumId w:val="9"/>
  </w:num>
  <w:num w:numId="6">
    <w:abstractNumId w:val="28"/>
  </w:num>
  <w:num w:numId="7">
    <w:abstractNumId w:val="19"/>
  </w:num>
  <w:num w:numId="8">
    <w:abstractNumId w:val="4"/>
  </w:num>
  <w:num w:numId="9">
    <w:abstractNumId w:val="5"/>
  </w:num>
  <w:num w:numId="10">
    <w:abstractNumId w:val="33"/>
  </w:num>
  <w:num w:numId="11">
    <w:abstractNumId w:val="21"/>
  </w:num>
  <w:num w:numId="12">
    <w:abstractNumId w:val="15"/>
  </w:num>
  <w:num w:numId="13">
    <w:abstractNumId w:val="10"/>
  </w:num>
  <w:num w:numId="14">
    <w:abstractNumId w:val="7"/>
  </w:num>
  <w:num w:numId="15">
    <w:abstractNumId w:val="12"/>
  </w:num>
  <w:num w:numId="16">
    <w:abstractNumId w:val="3"/>
  </w:num>
  <w:num w:numId="17">
    <w:abstractNumId w:val="17"/>
  </w:num>
  <w:num w:numId="18">
    <w:abstractNumId w:val="0"/>
  </w:num>
  <w:num w:numId="19">
    <w:abstractNumId w:val="25"/>
  </w:num>
  <w:num w:numId="20">
    <w:abstractNumId w:val="34"/>
  </w:num>
  <w:num w:numId="21">
    <w:abstractNumId w:val="20"/>
  </w:num>
  <w:num w:numId="22">
    <w:abstractNumId w:val="27"/>
  </w:num>
  <w:num w:numId="23">
    <w:abstractNumId w:val="32"/>
  </w:num>
  <w:num w:numId="24">
    <w:abstractNumId w:val="2"/>
  </w:num>
  <w:num w:numId="25">
    <w:abstractNumId w:val="29"/>
  </w:num>
  <w:num w:numId="26">
    <w:abstractNumId w:val="11"/>
  </w:num>
  <w:num w:numId="27">
    <w:abstractNumId w:val="1"/>
  </w:num>
  <w:num w:numId="28">
    <w:abstractNumId w:val="30"/>
  </w:num>
  <w:num w:numId="29">
    <w:abstractNumId w:val="8"/>
  </w:num>
  <w:num w:numId="30">
    <w:abstractNumId w:val="35"/>
  </w:num>
  <w:num w:numId="31">
    <w:abstractNumId w:val="24"/>
  </w:num>
  <w:num w:numId="32">
    <w:abstractNumId w:val="6"/>
  </w:num>
  <w:num w:numId="33">
    <w:abstractNumId w:val="13"/>
  </w:num>
  <w:num w:numId="34">
    <w:abstractNumId w:val="16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25"/>
    <w:rsid w:val="00043A8E"/>
    <w:rsid w:val="00184F8F"/>
    <w:rsid w:val="001E6E29"/>
    <w:rsid w:val="00246DC3"/>
    <w:rsid w:val="00283064"/>
    <w:rsid w:val="00360F52"/>
    <w:rsid w:val="00376D6C"/>
    <w:rsid w:val="003F5602"/>
    <w:rsid w:val="00430D49"/>
    <w:rsid w:val="004C7642"/>
    <w:rsid w:val="004F4E8B"/>
    <w:rsid w:val="005D68E6"/>
    <w:rsid w:val="00662F25"/>
    <w:rsid w:val="006B7829"/>
    <w:rsid w:val="006C2FF3"/>
    <w:rsid w:val="00706213"/>
    <w:rsid w:val="007314D1"/>
    <w:rsid w:val="00734873"/>
    <w:rsid w:val="0073642E"/>
    <w:rsid w:val="00792A29"/>
    <w:rsid w:val="007D7E3D"/>
    <w:rsid w:val="008063D0"/>
    <w:rsid w:val="0082380B"/>
    <w:rsid w:val="00841DC8"/>
    <w:rsid w:val="008551F1"/>
    <w:rsid w:val="008D75BC"/>
    <w:rsid w:val="00917B4B"/>
    <w:rsid w:val="00A50484"/>
    <w:rsid w:val="00AD5170"/>
    <w:rsid w:val="00B41B08"/>
    <w:rsid w:val="00B55CD6"/>
    <w:rsid w:val="00C1559E"/>
    <w:rsid w:val="00C3228E"/>
    <w:rsid w:val="00CD7E8D"/>
    <w:rsid w:val="00D141C7"/>
    <w:rsid w:val="00D70CCD"/>
    <w:rsid w:val="00E03628"/>
    <w:rsid w:val="00E064AD"/>
    <w:rsid w:val="00F6797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C7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D141C7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141C7"/>
    <w:pPr>
      <w:keepNext/>
      <w:ind w:left="360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D141C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rsid w:val="00D141C7"/>
    <w:pPr>
      <w:keepNext/>
      <w:jc w:val="both"/>
      <w:outlineLvl w:val="3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D141C7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D141C7"/>
  </w:style>
  <w:style w:type="paragraph" w:styleId="Encabezado">
    <w:name w:val="header"/>
    <w:basedOn w:val="Normal"/>
    <w:link w:val="EncabezadoCar"/>
    <w:rsid w:val="00D141C7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semiHidden/>
    <w:rsid w:val="00D141C7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semiHidden/>
    <w:rsid w:val="00D141C7"/>
    <w:pPr>
      <w:ind w:left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rsid w:val="00D141C7"/>
    <w:pPr>
      <w:ind w:left="360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rsid w:val="00D141C7"/>
    <w:pPr>
      <w:ind w:left="360"/>
    </w:pPr>
    <w:rPr>
      <w:rFonts w:ascii="Arial" w:hAnsi="Arial" w:cs="Arial"/>
      <w:sz w:val="28"/>
    </w:rPr>
  </w:style>
  <w:style w:type="paragraph" w:styleId="Textoindependiente3">
    <w:name w:val="Body Text 3"/>
    <w:basedOn w:val="Normal"/>
    <w:semiHidden/>
    <w:rsid w:val="00D141C7"/>
    <w:pPr>
      <w:jc w:val="both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semiHidden/>
    <w:rsid w:val="00D141C7"/>
    <w:rPr>
      <w:rFonts w:ascii="Arial" w:hAnsi="Arial"/>
      <w:sz w:val="32"/>
    </w:rPr>
  </w:style>
  <w:style w:type="paragraph" w:styleId="NormalWeb">
    <w:name w:val="Normal (Web)"/>
    <w:basedOn w:val="Normal"/>
    <w:semiHidden/>
    <w:rsid w:val="00D141C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semiHidden/>
    <w:rsid w:val="00D14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D141C7"/>
    <w:pPr>
      <w:ind w:left="720"/>
      <w:contextualSpacing/>
    </w:pPr>
    <w:rPr>
      <w:lang w:val="es-ES"/>
    </w:rPr>
  </w:style>
  <w:style w:type="character" w:styleId="nfasis">
    <w:name w:val="Emphasis"/>
    <w:qFormat/>
    <w:rsid w:val="00D141C7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3F5602"/>
    <w:rPr>
      <w:sz w:val="24"/>
      <w:szCs w:val="24"/>
      <w:lang w:val="ca-ES"/>
    </w:rPr>
  </w:style>
  <w:style w:type="character" w:styleId="Hipervnculo">
    <w:name w:val="Hyperlink"/>
    <w:basedOn w:val="Fuentedeprrafopredeter"/>
    <w:unhideWhenUsed/>
    <w:rsid w:val="003F5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C7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D141C7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141C7"/>
    <w:pPr>
      <w:keepNext/>
      <w:ind w:left="360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D141C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rsid w:val="00D141C7"/>
    <w:pPr>
      <w:keepNext/>
      <w:jc w:val="both"/>
      <w:outlineLvl w:val="3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D141C7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D141C7"/>
  </w:style>
  <w:style w:type="paragraph" w:styleId="Encabezado">
    <w:name w:val="header"/>
    <w:basedOn w:val="Normal"/>
    <w:link w:val="EncabezadoCar"/>
    <w:rsid w:val="00D141C7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semiHidden/>
    <w:rsid w:val="00D141C7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semiHidden/>
    <w:rsid w:val="00D141C7"/>
    <w:pPr>
      <w:ind w:left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rsid w:val="00D141C7"/>
    <w:pPr>
      <w:ind w:left="360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rsid w:val="00D141C7"/>
    <w:pPr>
      <w:ind w:left="360"/>
    </w:pPr>
    <w:rPr>
      <w:rFonts w:ascii="Arial" w:hAnsi="Arial" w:cs="Arial"/>
      <w:sz w:val="28"/>
    </w:rPr>
  </w:style>
  <w:style w:type="paragraph" w:styleId="Textoindependiente3">
    <w:name w:val="Body Text 3"/>
    <w:basedOn w:val="Normal"/>
    <w:semiHidden/>
    <w:rsid w:val="00D141C7"/>
    <w:pPr>
      <w:jc w:val="both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semiHidden/>
    <w:rsid w:val="00D141C7"/>
    <w:rPr>
      <w:rFonts w:ascii="Arial" w:hAnsi="Arial"/>
      <w:sz w:val="32"/>
    </w:rPr>
  </w:style>
  <w:style w:type="paragraph" w:styleId="NormalWeb">
    <w:name w:val="Normal (Web)"/>
    <w:basedOn w:val="Normal"/>
    <w:semiHidden/>
    <w:rsid w:val="00D141C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semiHidden/>
    <w:rsid w:val="00D14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D141C7"/>
    <w:pPr>
      <w:ind w:left="720"/>
      <w:contextualSpacing/>
    </w:pPr>
    <w:rPr>
      <w:lang w:val="es-ES"/>
    </w:rPr>
  </w:style>
  <w:style w:type="character" w:styleId="nfasis">
    <w:name w:val="Emphasis"/>
    <w:qFormat/>
    <w:rsid w:val="00D141C7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3F5602"/>
    <w:rPr>
      <w:sz w:val="24"/>
      <w:szCs w:val="24"/>
      <w:lang w:val="ca-ES"/>
    </w:rPr>
  </w:style>
  <w:style w:type="character" w:styleId="Hipervnculo">
    <w:name w:val="Hyperlink"/>
    <w:basedOn w:val="Fuentedeprrafopredeter"/>
    <w:unhideWhenUsed/>
    <w:rsid w:val="003F5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gora.xtec.cat/inselcaira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8040540@xtec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57E5-CA77-497A-B50B-EC8871ED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ACTA DEL CONSELL ESCOLAR DEL 14 D’OCTUBRE DE 2003 que segueix a l’acta del consell escolar  del 8 d’abril de 2003,</vt:lpstr>
      <vt:lpstr>ACTA DEL CONSELL ESCOLAR DEL 14 D’OCTUBRE DE 2003 que segueix a l’acta del consell escolar  del 8 d’abril de 2003,</vt:lpstr>
    </vt:vector>
  </TitlesOfParts>
  <Company>Esparreguera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DEL CONSELL ESCOLAR DEL 14 D’OCTUBRE DE 2003 que segueix a l’acta del consell escolar  del 8 d’abril de 2003,</dc:title>
  <dc:creator>IES El Cairat</dc:creator>
  <cp:lastModifiedBy>Super</cp:lastModifiedBy>
  <cp:revision>2</cp:revision>
  <cp:lastPrinted>2017-09-22T08:56:00Z</cp:lastPrinted>
  <dcterms:created xsi:type="dcterms:W3CDTF">2019-09-26T13:38:00Z</dcterms:created>
  <dcterms:modified xsi:type="dcterms:W3CDTF">2019-09-26T13:38:00Z</dcterms:modified>
</cp:coreProperties>
</file>