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D0" w:rsidRDefault="00894ED0" w:rsidP="00D92B0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D92B0E" w:rsidRDefault="00D92B0E" w:rsidP="00D92B0E">
      <w:pPr>
        <w:spacing w:after="0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FULL INFORMATIU MATRÍCULA 1r ESO  CURS 2019/2020</w:t>
      </w:r>
    </w:p>
    <w:p w:rsidR="00D92B0E" w:rsidRDefault="00D92B0E" w:rsidP="00D92B0E">
      <w:pPr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D92B0E" w:rsidRPr="00D92B0E" w:rsidRDefault="00D92B0E" w:rsidP="00D92B0E">
      <w:pPr>
        <w:spacing w:after="0"/>
        <w:jc w:val="both"/>
        <w:rPr>
          <w:b/>
        </w:rPr>
      </w:pPr>
      <w:r>
        <w:rPr>
          <w:rFonts w:ascii="Arial" w:hAnsi="Arial" w:cs="Arial"/>
          <w:sz w:val="28"/>
          <w:szCs w:val="28"/>
        </w:rPr>
        <w:t xml:space="preserve">Període de matriculació: Els dies </w:t>
      </w:r>
      <w:r w:rsidRPr="00D92B0E">
        <w:rPr>
          <w:rFonts w:ascii="Arial" w:hAnsi="Arial" w:cs="Arial"/>
          <w:b/>
          <w:sz w:val="28"/>
          <w:szCs w:val="28"/>
        </w:rPr>
        <w:t>20, 21, 25 i 26 de juny</w:t>
      </w:r>
      <w:r>
        <w:rPr>
          <w:rFonts w:ascii="Arial" w:hAnsi="Arial" w:cs="Arial"/>
          <w:sz w:val="28"/>
          <w:szCs w:val="28"/>
        </w:rPr>
        <w:t xml:space="preserve"> a la </w:t>
      </w:r>
      <w:r w:rsidRPr="00D92B0E">
        <w:rPr>
          <w:rFonts w:ascii="Arial" w:hAnsi="Arial" w:cs="Arial"/>
          <w:b/>
          <w:sz w:val="28"/>
          <w:szCs w:val="28"/>
        </w:rPr>
        <w:t>Secretaria de l’escola Ferran de Sagarra.</w:t>
      </w:r>
    </w:p>
    <w:p w:rsidR="00D92B0E" w:rsidRDefault="00D92B0E" w:rsidP="00D92B0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sz w:val="28"/>
          <w:szCs w:val="28"/>
        </w:rPr>
        <w:t xml:space="preserve">Horari: de </w:t>
      </w:r>
      <w:r w:rsidRPr="00D92B0E">
        <w:rPr>
          <w:rFonts w:ascii="Arial" w:hAnsi="Arial" w:cs="Arial"/>
          <w:b/>
          <w:sz w:val="28"/>
          <w:szCs w:val="28"/>
        </w:rPr>
        <w:t>9:00 a 13:00h</w:t>
      </w:r>
    </w:p>
    <w:p w:rsidR="00D92B0E" w:rsidRDefault="00D92B0E" w:rsidP="00D92B0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b/>
          <w:sz w:val="28"/>
          <w:szCs w:val="28"/>
          <w:u w:val="single"/>
        </w:rPr>
        <w:t>DOCUMENTACIÓ PER A LA MATRÍCULA</w:t>
      </w:r>
    </w:p>
    <w:p w:rsidR="00D92B0E" w:rsidRDefault="00D92B0E" w:rsidP="00D92B0E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>L’imprès de matrícula que us donarem a Secretaria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>2 fotografies de mida DNI, amb el nom i cognoms a darrera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>Comprovant del pagament de matrícula.</w:t>
      </w:r>
    </w:p>
    <w:p w:rsidR="00D92B0E" w:rsidRDefault="00D92B0E" w:rsidP="00D92B0E">
      <w:pPr>
        <w:spacing w:after="0"/>
        <w:ind w:left="1440"/>
        <w:jc w:val="both"/>
      </w:pPr>
    </w:p>
    <w:p w:rsidR="00D92B0E" w:rsidRDefault="00D92B0E" w:rsidP="00D92B0E">
      <w:pPr>
        <w:spacing w:after="0"/>
        <w:ind w:left="1440"/>
        <w:jc w:val="both"/>
      </w:pPr>
      <w:r>
        <w:rPr>
          <w:rFonts w:ascii="Arial" w:hAnsi="Arial" w:cs="Arial"/>
          <w:sz w:val="28"/>
          <w:szCs w:val="28"/>
        </w:rPr>
        <w:t>Si no ho vau portar amb la pre-inscripció:</w:t>
      </w:r>
    </w:p>
    <w:p w:rsidR="00D92B0E" w:rsidRDefault="00D92B0E" w:rsidP="00D92B0E">
      <w:pPr>
        <w:spacing w:after="0"/>
        <w:ind w:left="1440"/>
        <w:jc w:val="both"/>
      </w:pP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 xml:space="preserve">Fotocòpia del DNI de l’alumne 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 xml:space="preserve">Fotocòpia del DNI del pare, mare o tutor 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 xml:space="preserve">En el cas dels alumnes estrangers és obligatori la Targeta de residència o el passaport actualitzats. 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>Fotocòpia de la TSI (Targeta Sanitària individual)</w:t>
      </w:r>
    </w:p>
    <w:p w:rsidR="00D92B0E" w:rsidRDefault="00D92B0E" w:rsidP="00D92B0E">
      <w:pPr>
        <w:numPr>
          <w:ilvl w:val="0"/>
          <w:numId w:val="2"/>
        </w:numPr>
        <w:suppressAutoHyphens/>
        <w:spacing w:after="0"/>
        <w:jc w:val="both"/>
      </w:pPr>
      <w:r>
        <w:rPr>
          <w:rFonts w:ascii="Arial" w:hAnsi="Arial" w:cs="Arial"/>
          <w:sz w:val="28"/>
          <w:szCs w:val="28"/>
        </w:rPr>
        <w:t>Fotocòpia del carnet de vacunacions.</w:t>
      </w:r>
    </w:p>
    <w:p w:rsidR="00D92B0E" w:rsidRDefault="00D92B0E" w:rsidP="00D92B0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b/>
          <w:sz w:val="28"/>
          <w:szCs w:val="28"/>
          <w:u w:val="single"/>
        </w:rPr>
        <w:t>IMPORT DE MATRÍCULA</w:t>
      </w:r>
    </w:p>
    <w:p w:rsidR="00D92B0E" w:rsidRDefault="00D92B0E" w:rsidP="00D92B0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sz w:val="28"/>
          <w:szCs w:val="28"/>
        </w:rPr>
        <w:t>L’import de la matrícula serà de 85 euros i s’haurà de pagar abans del dia 20 de juny.</w:t>
      </w: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sz w:val="28"/>
          <w:szCs w:val="28"/>
        </w:rPr>
        <w:t>Si alguna família té dificultats per a fer el pagament, que s’adreci directament a Direcció.</w:t>
      </w:r>
    </w:p>
    <w:p w:rsidR="00D92B0E" w:rsidRDefault="00D92B0E" w:rsidP="00D92B0E">
      <w:pPr>
        <w:spacing w:after="0"/>
        <w:jc w:val="both"/>
      </w:pPr>
      <w:r>
        <w:rPr>
          <w:rFonts w:ascii="Arial" w:hAnsi="Arial" w:cs="Arial"/>
          <w:sz w:val="28"/>
          <w:szCs w:val="28"/>
        </w:rPr>
        <w:t xml:space="preserve">Aquest import inclou: els continguts digitals i la plataforma on s’allotgen els apunts i els quaderns d’exercicis, altres materials d’aula, agenda i la quota de l’AFA que és de 15 euros anuals per família. </w:t>
      </w:r>
    </w:p>
    <w:p w:rsidR="00D92B0E" w:rsidRDefault="00D92B0E" w:rsidP="00D92B0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82DE8" w:rsidRDefault="00182DE8" w:rsidP="00E83CE6"/>
    <w:sectPr w:rsidR="00182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9A" w:rsidRDefault="0060109A">
      <w:pPr>
        <w:spacing w:after="0"/>
      </w:pPr>
      <w:r>
        <w:separator/>
      </w:r>
    </w:p>
  </w:endnote>
  <w:endnote w:type="continuationSeparator" w:id="0">
    <w:p w:rsidR="0060109A" w:rsidRDefault="006010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9A" w:rsidRDefault="0060109A">
      <w:pPr>
        <w:spacing w:after="0"/>
      </w:pPr>
      <w:r>
        <w:separator/>
      </w:r>
    </w:p>
  </w:footnote>
  <w:footnote w:type="continuationSeparator" w:id="0">
    <w:p w:rsidR="0060109A" w:rsidRDefault="006010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8D71E5">
    <w:pPr>
      <w:tabs>
        <w:tab w:val="center" w:pos="4252"/>
        <w:tab w:val="right" w:pos="8504"/>
      </w:tabs>
      <w:ind w:left="142"/>
      <w:rPr>
        <w:color w:val="000000"/>
      </w:rPr>
    </w:pPr>
    <w:r>
      <w:rPr>
        <w:noProof/>
        <w:lang w:eastAsia="ca-ES"/>
      </w:rPr>
      <w:drawing>
        <wp:inline distT="0" distB="0" distL="0" distR="0">
          <wp:extent cx="2529373" cy="1063943"/>
          <wp:effectExtent l="0" t="0" r="0" b="0"/>
          <wp:docPr id="2" name="image1.jpg" descr="Segell Institut Santa Colo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ell Institut Santa Colo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373" cy="1063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3676650</wp:posOffset>
          </wp:positionH>
          <wp:positionV relativeFrom="paragraph">
            <wp:posOffset>238125</wp:posOffset>
          </wp:positionV>
          <wp:extent cx="1812608" cy="1812608"/>
          <wp:effectExtent l="0" t="0" r="0" b="0"/>
          <wp:wrapSquare wrapText="bothSides" distT="0" distB="0" distL="0" distR="0"/>
          <wp:docPr id="1" name="image2.jpg" descr="logo_web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web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608" cy="181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892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0"/>
      <w:gridCol w:w="4605"/>
    </w:tblGrid>
    <w:tr w:rsidR="00182DE8">
      <w:tc>
        <w:tcPr>
          <w:tcW w:w="4320" w:type="dxa"/>
        </w:tcPr>
        <w:p w:rsidR="00182DE8" w:rsidRDefault="008D71E5">
          <w:pPr>
            <w:tabs>
              <w:tab w:val="center" w:pos="4252"/>
              <w:tab w:val="right" w:pos="8504"/>
            </w:tabs>
          </w:pPr>
          <w:r>
            <w:t>C/ Mossèn Jacint Verdaguer, 16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08922 Santa Coloma de Gramenet</w:t>
          </w:r>
        </w:p>
        <w:p w:rsidR="00182DE8" w:rsidRDefault="008D71E5">
          <w:pPr>
            <w:tabs>
              <w:tab w:val="center" w:pos="4252"/>
              <w:tab w:val="right" w:pos="8504"/>
            </w:tabs>
          </w:pPr>
          <w:r>
            <w:t>Tel. 667076691</w:t>
          </w:r>
        </w:p>
        <w:p w:rsidR="00182DE8" w:rsidRDefault="0060109A">
          <w:pPr>
            <w:tabs>
              <w:tab w:val="center" w:pos="4252"/>
              <w:tab w:val="right" w:pos="8504"/>
            </w:tabs>
          </w:pPr>
          <w:hyperlink r:id="rId3">
            <w:r w:rsidR="008D71E5">
              <w:rPr>
                <w:color w:val="1155CC"/>
                <w:u w:val="single"/>
              </w:rPr>
              <w:t>institut9@institut9.cat</w:t>
            </w:r>
          </w:hyperlink>
        </w:p>
        <w:p w:rsidR="00182DE8" w:rsidRDefault="0060109A">
          <w:pPr>
            <w:tabs>
              <w:tab w:val="center" w:pos="4252"/>
              <w:tab w:val="right" w:pos="8504"/>
            </w:tabs>
          </w:pPr>
          <w:hyperlink r:id="rId4">
            <w:r w:rsidR="008D71E5">
              <w:rPr>
                <w:color w:val="1155CC"/>
                <w:u w:val="single"/>
              </w:rPr>
              <w:t>http://</w:t>
            </w:r>
          </w:hyperlink>
          <w:hyperlink r:id="rId5">
            <w:r w:rsidR="008D71E5">
              <w:rPr>
                <w:color w:val="1155CC"/>
                <w:u w:val="single"/>
              </w:rPr>
              <w:t>institut9.cat</w:t>
            </w:r>
          </w:hyperlink>
        </w:p>
      </w:tc>
      <w:tc>
        <w:tcPr>
          <w:tcW w:w="4605" w:type="dxa"/>
        </w:tcPr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200" w:line="276" w:lineRule="auto"/>
            <w:rPr>
              <w:color w:val="000000"/>
            </w:rPr>
          </w:pPr>
        </w:p>
        <w:p w:rsidR="00182DE8" w:rsidRDefault="00182DE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ind w:right="-425"/>
            <w:rPr>
              <w:color w:val="000000"/>
            </w:rPr>
          </w:pPr>
        </w:p>
      </w:tc>
    </w:tr>
  </w:tbl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8" w:rsidRDefault="00182D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89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8"/>
        <w:szCs w:val="28"/>
      </w:rPr>
    </w:lvl>
  </w:abstractNum>
  <w:abstractNum w:abstractNumId="1">
    <w:nsid w:val="7ABB2304"/>
    <w:multiLevelType w:val="hybridMultilevel"/>
    <w:tmpl w:val="F9942EF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2DE8"/>
    <w:rsid w:val="00182DE8"/>
    <w:rsid w:val="00297A5C"/>
    <w:rsid w:val="0060109A"/>
    <w:rsid w:val="006544D9"/>
    <w:rsid w:val="00812F00"/>
    <w:rsid w:val="00894ED0"/>
    <w:rsid w:val="008D71E5"/>
    <w:rsid w:val="00D92B0E"/>
    <w:rsid w:val="00DF15BA"/>
    <w:rsid w:val="00E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E6"/>
    <w:pPr>
      <w:spacing w:line="240" w:lineRule="auto"/>
    </w:pPr>
    <w:rPr>
      <w:rFonts w:ascii="Cambria" w:eastAsia="Cambria" w:hAnsi="Cambria" w:cs="Times New Roman"/>
      <w:sz w:val="24"/>
      <w:szCs w:val="20"/>
      <w:lang w:eastAsia="en-US"/>
    </w:rPr>
  </w:style>
  <w:style w:type="paragraph" w:styleId="Ttol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ol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3C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3CE6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semiHidden/>
    <w:rsid w:val="00E83CE6"/>
    <w:pPr>
      <w:spacing w:after="120" w:line="480" w:lineRule="auto"/>
    </w:pPr>
    <w:rPr>
      <w:rFonts w:ascii="Times New Roman" w:eastAsia="Times New Roman" w:hAnsi="Times New Roman"/>
      <w:sz w:val="20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E83C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E83CE6"/>
    <w:pPr>
      <w:spacing w:after="0"/>
    </w:pPr>
    <w:rPr>
      <w:rFonts w:ascii="Arial" w:eastAsia="Times New Roman" w:hAnsi="Arial" w:cs="Arial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E83CE6"/>
    <w:rPr>
      <w:rFonts w:ascii="Arial" w:eastAsia="Times New Roman" w:hAnsi="Arial" w:cs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9@institut9.ca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hyperlink" Target="http://institut9.cat" TargetMode="External"/><Relationship Id="rId4" Type="http://schemas.openxmlformats.org/officeDocument/2006/relationships/hyperlink" Target="http://institut9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Departament d'Ensenyament</cp:lastModifiedBy>
  <cp:revision>2</cp:revision>
  <dcterms:created xsi:type="dcterms:W3CDTF">2019-06-12T08:23:00Z</dcterms:created>
  <dcterms:modified xsi:type="dcterms:W3CDTF">2019-06-12T08:23:00Z</dcterms:modified>
</cp:coreProperties>
</file>