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3C" w:rsidRPr="002D133C" w:rsidRDefault="001400EB" w:rsidP="0014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DFF1"/>
        <w:spacing w:before="11" w:line="280" w:lineRule="exact"/>
        <w:jc w:val="center"/>
        <w:rPr>
          <w:rFonts w:ascii="Arial" w:eastAsia="Calibri" w:hAnsi="Arial" w:cs="Arial"/>
          <w:b/>
          <w:i/>
          <w:spacing w:val="1"/>
          <w:lang w:val="es-ES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b/>
          <w:i/>
          <w:spacing w:val="1"/>
          <w:lang w:val="es-ES"/>
        </w:rPr>
        <w:t>Com</w:t>
      </w:r>
      <w:proofErr w:type="spellEnd"/>
      <w:r>
        <w:rPr>
          <w:rFonts w:ascii="Arial" w:eastAsia="Calibri" w:hAnsi="Arial" w:cs="Arial"/>
          <w:b/>
          <w:i/>
          <w:spacing w:val="1"/>
          <w:lang w:val="es-ES"/>
        </w:rPr>
        <w:t xml:space="preserve"> adapta</w:t>
      </w:r>
      <w:r w:rsidR="002D133C" w:rsidRPr="002D133C">
        <w:rPr>
          <w:rFonts w:ascii="Arial" w:eastAsia="Calibri" w:hAnsi="Arial" w:cs="Arial"/>
          <w:b/>
          <w:i/>
          <w:spacing w:val="1"/>
          <w:lang w:val="es-ES"/>
        </w:rPr>
        <w:t xml:space="preserve">r-me a </w:t>
      </w:r>
      <w:proofErr w:type="spellStart"/>
      <w:r w:rsidR="002D133C" w:rsidRPr="002D133C">
        <w:rPr>
          <w:rFonts w:ascii="Arial" w:eastAsia="Calibri" w:hAnsi="Arial" w:cs="Arial"/>
          <w:b/>
          <w:i/>
          <w:spacing w:val="1"/>
          <w:lang w:val="es-ES"/>
        </w:rPr>
        <w:t>l’insti</w:t>
      </w:r>
      <w:proofErr w:type="spellEnd"/>
      <w:r w:rsidR="002D133C" w:rsidRPr="002D133C">
        <w:rPr>
          <w:rFonts w:ascii="Arial" w:eastAsia="Calibri" w:hAnsi="Arial" w:cs="Arial"/>
          <w:b/>
          <w:i/>
          <w:spacing w:val="1"/>
          <w:lang w:val="es-ES"/>
        </w:rPr>
        <w:t>?</w:t>
      </w:r>
      <w:r w:rsidR="00E40153">
        <w:rPr>
          <w:rFonts w:ascii="Arial" w:eastAsia="Calibri" w:hAnsi="Arial" w:cs="Arial"/>
          <w:b/>
          <w:i/>
          <w:spacing w:val="1"/>
          <w:lang w:val="es-ES"/>
        </w:rPr>
        <w:t xml:space="preserve"> 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 xml:space="preserve">Ens dirigim a vosaltres </w:t>
      </w:r>
      <w:r w:rsidR="001400EB">
        <w:rPr>
          <w:rFonts w:ascii="Arial" w:hAnsi="Arial" w:cs="Arial"/>
          <w:sz w:val="20"/>
          <w:szCs w:val="20"/>
        </w:rPr>
        <w:t xml:space="preserve">per </w:t>
      </w:r>
      <w:r w:rsidRPr="002D133C">
        <w:rPr>
          <w:rFonts w:ascii="Arial" w:hAnsi="Arial" w:cs="Arial"/>
          <w:sz w:val="20"/>
          <w:szCs w:val="20"/>
        </w:rPr>
        <w:t>convidar-vos al taller adreçat a joves que estan cursant el primer cicle d’ESO i a la xerrada adr</w:t>
      </w:r>
      <w:r w:rsidR="001400EB">
        <w:rPr>
          <w:rFonts w:ascii="Arial" w:hAnsi="Arial" w:cs="Arial"/>
          <w:sz w:val="20"/>
          <w:szCs w:val="20"/>
        </w:rPr>
        <w:t>eçada a les famílies</w:t>
      </w:r>
      <w:r w:rsidRPr="002D133C">
        <w:rPr>
          <w:rFonts w:ascii="Arial" w:hAnsi="Arial" w:cs="Arial"/>
          <w:sz w:val="20"/>
          <w:szCs w:val="20"/>
        </w:rPr>
        <w:t>.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 xml:space="preserve">El taller </w:t>
      </w:r>
      <w:r w:rsidR="001400EB">
        <w:rPr>
          <w:rFonts w:ascii="Arial" w:hAnsi="Arial" w:cs="Arial"/>
          <w:b/>
          <w:sz w:val="20"/>
          <w:szCs w:val="20"/>
        </w:rPr>
        <w:t>“Com adaptar-me a l’insti?</w:t>
      </w:r>
      <w:r w:rsidRPr="002D133C">
        <w:rPr>
          <w:rFonts w:ascii="Arial" w:hAnsi="Arial" w:cs="Arial"/>
          <w:b/>
          <w:sz w:val="20"/>
          <w:szCs w:val="20"/>
        </w:rPr>
        <w:t xml:space="preserve">” </w:t>
      </w:r>
      <w:r w:rsidRPr="002D133C">
        <w:rPr>
          <w:rFonts w:ascii="Arial" w:hAnsi="Arial" w:cs="Arial"/>
          <w:sz w:val="20"/>
          <w:szCs w:val="20"/>
        </w:rPr>
        <w:t>va adreçat a joves que estan cursant el primer cicle d’ESO, el taller té com</w:t>
      </w:r>
      <w:r>
        <w:rPr>
          <w:rFonts w:ascii="Arial" w:hAnsi="Arial" w:cs="Arial"/>
          <w:sz w:val="20"/>
          <w:szCs w:val="20"/>
        </w:rPr>
        <w:t xml:space="preserve"> a</w:t>
      </w:r>
      <w:r w:rsidRPr="002D133C">
        <w:rPr>
          <w:rFonts w:ascii="Arial" w:hAnsi="Arial" w:cs="Arial"/>
          <w:sz w:val="20"/>
          <w:szCs w:val="20"/>
        </w:rPr>
        <w:t xml:space="preserve"> objectius; millorar l’autoestima,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reconèixer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i identificar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aspectes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positius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de cada persona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adonar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-se de les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capacitats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límits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personals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>.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D133C">
        <w:rPr>
          <w:rFonts w:ascii="Arial" w:hAnsi="Arial" w:cs="Arial"/>
          <w:sz w:val="20"/>
          <w:szCs w:val="20"/>
        </w:rPr>
        <w:t xml:space="preserve">La xerrada </w:t>
      </w:r>
      <w:r w:rsidRPr="002D133C">
        <w:rPr>
          <w:rFonts w:ascii="Arial" w:hAnsi="Arial" w:cs="Arial"/>
          <w:b/>
          <w:sz w:val="20"/>
          <w:szCs w:val="20"/>
        </w:rPr>
        <w:t>“</w:t>
      </w:r>
      <w:r w:rsidR="00945608">
        <w:rPr>
          <w:rFonts w:ascii="Arial" w:hAnsi="Arial" w:cs="Arial"/>
          <w:b/>
          <w:sz w:val="20"/>
          <w:szCs w:val="20"/>
        </w:rPr>
        <w:t>Estima’l: Autoestima i adolescència</w:t>
      </w:r>
      <w:r w:rsidRPr="002D133C">
        <w:rPr>
          <w:rFonts w:ascii="Arial" w:hAnsi="Arial" w:cs="Arial"/>
          <w:b/>
          <w:sz w:val="20"/>
          <w:szCs w:val="20"/>
        </w:rPr>
        <w:t>”</w:t>
      </w:r>
      <w:r w:rsidR="001400EB">
        <w:rPr>
          <w:rFonts w:ascii="Arial" w:hAnsi="Arial" w:cs="Arial"/>
          <w:sz w:val="20"/>
          <w:szCs w:val="20"/>
        </w:rPr>
        <w:t xml:space="preserve"> adreçada a famílies de joves</w:t>
      </w:r>
      <w:r w:rsidRPr="002D133C">
        <w:rPr>
          <w:rFonts w:ascii="Arial" w:hAnsi="Arial" w:cs="Arial"/>
          <w:sz w:val="20"/>
          <w:szCs w:val="20"/>
        </w:rPr>
        <w:t xml:space="preserve"> que estan cursant el primer cicle d’ESO,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pretén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reflexionar la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funció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l’autoestima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l’autoconcepte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dels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fills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filles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adolescents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,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reforçar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 xml:space="preserve">-la i </w:t>
      </w:r>
      <w:proofErr w:type="spellStart"/>
      <w:r w:rsidRPr="002D133C">
        <w:rPr>
          <w:rFonts w:ascii="Arial" w:hAnsi="Arial" w:cs="Arial"/>
          <w:sz w:val="20"/>
          <w:szCs w:val="20"/>
          <w:lang w:val="es-ES"/>
        </w:rPr>
        <w:t>promoure</w:t>
      </w:r>
      <w:proofErr w:type="spellEnd"/>
      <w:r w:rsidRPr="002D133C">
        <w:rPr>
          <w:rFonts w:ascii="Arial" w:hAnsi="Arial" w:cs="Arial"/>
          <w:sz w:val="20"/>
          <w:szCs w:val="20"/>
          <w:lang w:val="es-ES"/>
        </w:rPr>
        <w:t>-la.</w:t>
      </w:r>
    </w:p>
    <w:p w:rsidR="002D133C" w:rsidRPr="002D133C" w:rsidRDefault="002D133C" w:rsidP="002D133C">
      <w:pPr>
        <w:rPr>
          <w:rFonts w:ascii="Arial" w:hAnsi="Arial" w:cs="Arial"/>
          <w:lang w:val="es-ES"/>
        </w:rPr>
      </w:pPr>
    </w:p>
    <w:p w:rsidR="002D133C" w:rsidRPr="002D133C" w:rsidRDefault="002D133C" w:rsidP="002D13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33C">
        <w:rPr>
          <w:rFonts w:ascii="Arial" w:hAnsi="Arial" w:cs="Arial"/>
          <w:sz w:val="20"/>
          <w:szCs w:val="20"/>
          <w:lang w:val="ca-ES"/>
        </w:rPr>
        <w:t xml:space="preserve">La xerrada i el taller aniran a càrrec de Quantum Psicologia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són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equip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professionals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titulats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amb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una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llarga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trajectòria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professional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diversos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àmbits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amb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experiència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</w:t>
      </w:r>
      <w:proofErr w:type="spellStart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>docència</w:t>
      </w:r>
      <w:proofErr w:type="spellEnd"/>
      <w:r w:rsidRPr="002D1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2D133C" w:rsidRPr="002D133C" w:rsidRDefault="002D133C" w:rsidP="002D13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D133C" w:rsidRPr="002D133C" w:rsidRDefault="002D133C" w:rsidP="002D133C">
      <w:pPr>
        <w:pStyle w:val="ari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 xml:space="preserve">El taller es realitzarà el dijous </w:t>
      </w:r>
      <w:r w:rsidR="00AD4F71">
        <w:rPr>
          <w:rFonts w:ascii="Arial" w:hAnsi="Arial" w:cs="Arial"/>
          <w:b/>
          <w:sz w:val="20"/>
          <w:szCs w:val="20"/>
        </w:rPr>
        <w:t>1</w:t>
      </w:r>
      <w:r w:rsidR="001400EB">
        <w:rPr>
          <w:rFonts w:ascii="Arial" w:hAnsi="Arial" w:cs="Arial"/>
          <w:b/>
          <w:sz w:val="20"/>
          <w:szCs w:val="20"/>
        </w:rPr>
        <w:t>8</w:t>
      </w:r>
      <w:r w:rsidRPr="002D133C">
        <w:rPr>
          <w:rFonts w:ascii="Arial" w:hAnsi="Arial" w:cs="Arial"/>
          <w:b/>
          <w:sz w:val="20"/>
          <w:szCs w:val="20"/>
        </w:rPr>
        <w:t xml:space="preserve"> d’octubre a les 17:00h i la</w:t>
      </w:r>
      <w:r w:rsidR="00AD4F71">
        <w:rPr>
          <w:rFonts w:ascii="Arial" w:hAnsi="Arial" w:cs="Arial"/>
          <w:b/>
          <w:sz w:val="20"/>
          <w:szCs w:val="20"/>
        </w:rPr>
        <w:t xml:space="preserve"> xerrada es farà el mateix dia 1</w:t>
      </w:r>
      <w:r w:rsidR="001400EB">
        <w:rPr>
          <w:rFonts w:ascii="Arial" w:hAnsi="Arial" w:cs="Arial"/>
          <w:b/>
          <w:sz w:val="20"/>
          <w:szCs w:val="20"/>
        </w:rPr>
        <w:t>8</w:t>
      </w:r>
      <w:r w:rsidRPr="002D133C">
        <w:rPr>
          <w:rFonts w:ascii="Arial" w:hAnsi="Arial" w:cs="Arial"/>
          <w:b/>
          <w:sz w:val="20"/>
          <w:szCs w:val="20"/>
        </w:rPr>
        <w:t xml:space="preserve"> d’octubre a les 20:00h a l’Espai Jove l’Escorxador.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33C" w:rsidRPr="002D133C" w:rsidRDefault="002D133C" w:rsidP="001400EB">
      <w:pPr>
        <w:pStyle w:val="ari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DFF1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133C">
        <w:rPr>
          <w:rFonts w:ascii="Arial" w:hAnsi="Arial" w:cs="Arial"/>
          <w:b/>
          <w:i/>
          <w:sz w:val="20"/>
          <w:szCs w:val="20"/>
        </w:rPr>
        <w:t>Jornada</w:t>
      </w:r>
      <w:r>
        <w:rPr>
          <w:rFonts w:ascii="Arial" w:hAnsi="Arial" w:cs="Arial"/>
          <w:b/>
          <w:i/>
          <w:sz w:val="20"/>
          <w:szCs w:val="20"/>
        </w:rPr>
        <w:t xml:space="preserve"> de portes obertes</w:t>
      </w:r>
      <w:r w:rsidRPr="002D133C">
        <w:rPr>
          <w:rFonts w:ascii="Arial" w:hAnsi="Arial" w:cs="Arial"/>
          <w:b/>
          <w:i/>
          <w:sz w:val="20"/>
          <w:szCs w:val="20"/>
        </w:rPr>
        <w:t xml:space="preserve"> a l’Escorxador</w:t>
      </w:r>
    </w:p>
    <w:p w:rsidR="002D133C" w:rsidRPr="002D133C" w:rsidRDefault="002D133C" w:rsidP="002D133C">
      <w:pPr>
        <w:pStyle w:val="arial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 xml:space="preserve">Aprofitem també per informar-vos que el </w:t>
      </w:r>
      <w:r w:rsidR="001400EB">
        <w:rPr>
          <w:rFonts w:ascii="Arial" w:hAnsi="Arial" w:cs="Arial"/>
          <w:b/>
          <w:sz w:val="20"/>
          <w:szCs w:val="20"/>
          <w:u w:val="single"/>
        </w:rPr>
        <w:t>dia 19 d’octubre a les 19</w:t>
      </w:r>
      <w:r w:rsidRPr="002D133C">
        <w:rPr>
          <w:rFonts w:ascii="Arial" w:hAnsi="Arial" w:cs="Arial"/>
          <w:b/>
          <w:sz w:val="20"/>
          <w:szCs w:val="20"/>
          <w:u w:val="single"/>
        </w:rPr>
        <w:t>:00h</w:t>
      </w:r>
      <w:r>
        <w:rPr>
          <w:rFonts w:ascii="Arial" w:hAnsi="Arial" w:cs="Arial"/>
          <w:sz w:val="20"/>
          <w:szCs w:val="20"/>
        </w:rPr>
        <w:t xml:space="preserve"> farem la</w:t>
      </w:r>
      <w:r w:rsidRPr="002D13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jornada</w:t>
      </w:r>
      <w:r w:rsidRPr="002D133C">
        <w:rPr>
          <w:rFonts w:ascii="Arial" w:hAnsi="Arial" w:cs="Arial"/>
          <w:b/>
          <w:sz w:val="20"/>
          <w:szCs w:val="20"/>
        </w:rPr>
        <w:t xml:space="preserve"> de portes obertes a l’Escorxador</w:t>
      </w:r>
      <w:r w:rsidRPr="002D133C">
        <w:rPr>
          <w:rFonts w:ascii="Arial" w:hAnsi="Arial" w:cs="Arial"/>
          <w:sz w:val="20"/>
          <w:szCs w:val="20"/>
        </w:rPr>
        <w:t xml:space="preserve"> amb l’objectiu de donar a conèixer l’espai, les activitats, tallers</w:t>
      </w:r>
      <w:r w:rsidR="001400EB">
        <w:rPr>
          <w:rFonts w:ascii="Arial" w:hAnsi="Arial" w:cs="Arial"/>
          <w:sz w:val="20"/>
          <w:szCs w:val="20"/>
        </w:rPr>
        <w:t xml:space="preserve"> i formacions que organitzem. És una activitat adreçada a les famílies i joves que no coneixen l’equipament o que poden accedir-hi per primera vegada.</w:t>
      </w:r>
    </w:p>
    <w:p w:rsidR="001400EB" w:rsidRPr="002D133C" w:rsidRDefault="001400EB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>Per venir a les portes obertes no és necessària inscripció prèvia tot i que demanem màxima puntualitat.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 xml:space="preserve"> </w:t>
      </w:r>
    </w:p>
    <w:p w:rsidR="002D133C" w:rsidRPr="002D133C" w:rsidRDefault="002D133C" w:rsidP="002D133C">
      <w:pPr>
        <w:pStyle w:val="ari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33C">
        <w:rPr>
          <w:rFonts w:ascii="Arial" w:hAnsi="Arial" w:cs="Arial"/>
          <w:sz w:val="20"/>
          <w:szCs w:val="20"/>
        </w:rPr>
        <w:t xml:space="preserve">Podeu consultar tota la programació a </w:t>
      </w:r>
      <w:hyperlink r:id="rId6" w:history="1">
        <w:r w:rsidRPr="002D133C">
          <w:rPr>
            <w:rStyle w:val="Hipervnculo"/>
            <w:rFonts w:ascii="Arial" w:hAnsi="Arial" w:cs="Arial"/>
            <w:sz w:val="20"/>
            <w:szCs w:val="20"/>
          </w:rPr>
          <w:t>www.espaijovescorxador.cat</w:t>
        </w:r>
      </w:hyperlink>
      <w:r w:rsidRPr="002D133C">
        <w:rPr>
          <w:rFonts w:ascii="Arial" w:hAnsi="Arial" w:cs="Arial"/>
          <w:sz w:val="20"/>
          <w:szCs w:val="20"/>
        </w:rPr>
        <w:t xml:space="preserve"> i estar en contacte amb nosaltres a través de les nostres xarxes socials i el telèfon 629568754. </w:t>
      </w:r>
    </w:p>
    <w:p w:rsidR="002D133C" w:rsidRPr="002D133C" w:rsidRDefault="002D133C" w:rsidP="002D133C">
      <w:pPr>
        <w:spacing w:line="361" w:lineRule="auto"/>
        <w:ind w:right="264"/>
        <w:rPr>
          <w:rFonts w:ascii="Arial" w:eastAsia="Calibri" w:hAnsi="Arial" w:cs="Arial"/>
          <w:b/>
          <w:u w:val="single"/>
          <w:lang w:val="ca-ES"/>
        </w:rPr>
      </w:pPr>
    </w:p>
    <w:p w:rsidR="002D133C" w:rsidRPr="00AD4F71" w:rsidRDefault="002D133C" w:rsidP="00AD4F71">
      <w:pPr>
        <w:spacing w:line="361" w:lineRule="auto"/>
        <w:ind w:right="264"/>
        <w:rPr>
          <w:rFonts w:ascii="Arial" w:eastAsia="Calibri" w:hAnsi="Arial" w:cs="Arial"/>
          <w:b/>
          <w:u w:val="single"/>
          <w:lang w:val="es-ES"/>
        </w:rPr>
      </w:pPr>
      <w:r w:rsidRPr="002D133C">
        <w:rPr>
          <w:rFonts w:ascii="Arial" w:eastAsia="Calibri" w:hAnsi="Arial" w:cs="Arial"/>
          <w:b/>
          <w:lang w:val="es-ES"/>
        </w:rPr>
        <w:t>Si</w:t>
      </w:r>
      <w:r w:rsidRPr="002D133C">
        <w:rPr>
          <w:rFonts w:ascii="Arial" w:hAnsi="Arial" w:cs="Arial"/>
          <w:b/>
          <w:spacing w:val="-4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s</w:t>
      </w:r>
      <w:r w:rsidRPr="002D133C">
        <w:rPr>
          <w:rFonts w:ascii="Arial" w:eastAsia="Calibri" w:hAnsi="Arial" w:cs="Arial"/>
          <w:b/>
          <w:spacing w:val="1"/>
          <w:lang w:val="es-ES"/>
        </w:rPr>
        <w:t>t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u</w:t>
      </w:r>
      <w:proofErr w:type="spellEnd"/>
      <w:r w:rsidRPr="002D133C">
        <w:rPr>
          <w:rFonts w:ascii="Arial" w:hAnsi="Arial" w:cs="Arial"/>
          <w:b/>
          <w:spacing w:val="-4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-1"/>
          <w:lang w:val="es-ES"/>
        </w:rPr>
        <w:t>i</w:t>
      </w:r>
      <w:r w:rsidRPr="002D133C">
        <w:rPr>
          <w:rFonts w:ascii="Arial" w:eastAsia="Calibri" w:hAnsi="Arial" w:cs="Arial"/>
          <w:b/>
          <w:spacing w:val="1"/>
          <w:lang w:val="es-ES"/>
        </w:rPr>
        <w:t>nt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spacing w:val="1"/>
          <w:lang w:val="es-ES"/>
        </w:rPr>
        <w:t>r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ss</w:t>
      </w:r>
      <w:r w:rsidRPr="002D133C">
        <w:rPr>
          <w:rFonts w:ascii="Arial" w:eastAsia="Calibri" w:hAnsi="Arial" w:cs="Arial"/>
          <w:b/>
          <w:spacing w:val="-1"/>
          <w:lang w:val="es-ES"/>
        </w:rPr>
        <w:t>a</w:t>
      </w:r>
      <w:r w:rsidRPr="002D133C">
        <w:rPr>
          <w:rFonts w:ascii="Arial" w:eastAsia="Calibri" w:hAnsi="Arial" w:cs="Arial"/>
          <w:b/>
          <w:spacing w:val="1"/>
          <w:lang w:val="es-ES"/>
        </w:rPr>
        <w:t>nt</w:t>
      </w:r>
      <w:r w:rsidRPr="002D133C">
        <w:rPr>
          <w:rFonts w:ascii="Arial" w:eastAsia="Calibri" w:hAnsi="Arial" w:cs="Arial"/>
          <w:b/>
          <w:lang w:val="es-ES"/>
        </w:rPr>
        <w:t>s</w:t>
      </w:r>
      <w:proofErr w:type="spellEnd"/>
      <w:r w:rsidRPr="002D133C">
        <w:rPr>
          <w:rFonts w:ascii="Arial" w:hAnsi="Arial" w:cs="Arial"/>
          <w:b/>
          <w:spacing w:val="-7"/>
          <w:lang w:val="es-ES"/>
        </w:rPr>
        <w:t xml:space="preserve"> 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n</w:t>
      </w:r>
      <w:r w:rsidRPr="002D133C">
        <w:rPr>
          <w:rFonts w:ascii="Arial" w:hAnsi="Arial" w:cs="Arial"/>
          <w:b/>
          <w:spacing w:val="-6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-1"/>
          <w:lang w:val="es-ES"/>
        </w:rPr>
        <w:t>a</w:t>
      </w:r>
      <w:r>
        <w:rPr>
          <w:rFonts w:ascii="Arial" w:eastAsia="Calibri" w:hAnsi="Arial" w:cs="Arial"/>
          <w:b/>
          <w:spacing w:val="-1"/>
          <w:lang w:val="es-ES"/>
        </w:rPr>
        <w:t>s</w:t>
      </w:r>
      <w:r w:rsidRPr="002D133C">
        <w:rPr>
          <w:rFonts w:ascii="Arial" w:eastAsia="Calibri" w:hAnsi="Arial" w:cs="Arial"/>
          <w:b/>
          <w:spacing w:val="-1"/>
          <w:lang w:val="es-ES"/>
        </w:rPr>
        <w:t>sistir</w:t>
      </w:r>
      <w:proofErr w:type="spellEnd"/>
      <w:r w:rsidRPr="002D133C">
        <w:rPr>
          <w:rFonts w:ascii="Arial" w:eastAsia="Calibri" w:hAnsi="Arial" w:cs="Arial"/>
          <w:b/>
          <w:lang w:val="es-ES"/>
        </w:rPr>
        <w:t xml:space="preserve"> a alguna </w:t>
      </w:r>
      <w:proofErr w:type="spellStart"/>
      <w:r w:rsidRPr="002D133C">
        <w:rPr>
          <w:rFonts w:ascii="Arial" w:eastAsia="Calibri" w:hAnsi="Arial" w:cs="Arial"/>
          <w:b/>
          <w:lang w:val="es-ES"/>
        </w:rPr>
        <w:t>d’aquestes</w:t>
      </w:r>
      <w:proofErr w:type="spellEnd"/>
      <w:r w:rsidRPr="002D133C">
        <w:rPr>
          <w:rFonts w:ascii="Arial" w:eastAsia="Calibri" w:hAnsi="Arial" w:cs="Arial"/>
          <w:b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lang w:val="es-ES"/>
        </w:rPr>
        <w:t>activitats</w:t>
      </w:r>
      <w:proofErr w:type="spellEnd"/>
      <w:r w:rsidRPr="002D133C">
        <w:rPr>
          <w:rFonts w:ascii="Arial" w:eastAsia="Calibri" w:hAnsi="Arial" w:cs="Arial"/>
          <w:b/>
          <w:lang w:val="es-ES"/>
        </w:rPr>
        <w:t>,</w:t>
      </w:r>
      <w:r w:rsidRPr="002D133C">
        <w:rPr>
          <w:rFonts w:ascii="Arial" w:hAnsi="Arial" w:cs="Arial"/>
          <w:b/>
          <w:spacing w:val="-10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1"/>
          <w:lang w:val="es-ES"/>
        </w:rPr>
        <w:t>d</w:t>
      </w:r>
      <w:r w:rsidRPr="002D133C">
        <w:rPr>
          <w:rFonts w:ascii="Arial" w:eastAsia="Calibri" w:hAnsi="Arial" w:cs="Arial"/>
          <w:b/>
          <w:spacing w:val="-1"/>
          <w:lang w:val="es-ES"/>
        </w:rPr>
        <w:t>ema</w:t>
      </w:r>
      <w:r w:rsidRPr="002D133C">
        <w:rPr>
          <w:rFonts w:ascii="Arial" w:eastAsia="Calibri" w:hAnsi="Arial" w:cs="Arial"/>
          <w:b/>
          <w:spacing w:val="1"/>
          <w:lang w:val="es-ES"/>
        </w:rPr>
        <w:t>n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m</w:t>
      </w:r>
      <w:proofErr w:type="spellEnd"/>
      <w:r w:rsidRPr="002D133C">
        <w:rPr>
          <w:rFonts w:ascii="Arial" w:hAnsi="Arial" w:cs="Arial"/>
          <w:b/>
          <w:spacing w:val="-10"/>
          <w:lang w:val="es-ES"/>
        </w:rPr>
        <w:t xml:space="preserve"> </w:t>
      </w:r>
      <w:r w:rsidRPr="002D133C">
        <w:rPr>
          <w:rFonts w:ascii="Arial" w:eastAsia="Calibri" w:hAnsi="Arial" w:cs="Arial"/>
          <w:b/>
          <w:spacing w:val="1"/>
          <w:lang w:val="es-ES"/>
        </w:rPr>
        <w:t>qu</w:t>
      </w:r>
      <w:r w:rsidRPr="002D133C">
        <w:rPr>
          <w:rFonts w:ascii="Arial" w:eastAsia="Calibri" w:hAnsi="Arial" w:cs="Arial"/>
          <w:b/>
          <w:lang w:val="es-ES"/>
        </w:rPr>
        <w:t>e</w:t>
      </w:r>
      <w:r w:rsidRPr="002D133C">
        <w:rPr>
          <w:rFonts w:ascii="Arial" w:hAnsi="Arial" w:cs="Arial"/>
          <w:b/>
          <w:spacing w:val="-6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spacing w:val="1"/>
          <w:lang w:val="es-ES"/>
        </w:rPr>
        <w:t>n</w:t>
      </w:r>
      <w:r w:rsidRPr="002D133C">
        <w:rPr>
          <w:rFonts w:ascii="Arial" w:eastAsia="Calibri" w:hAnsi="Arial" w:cs="Arial"/>
          <w:b/>
          <w:lang w:val="es-ES"/>
        </w:rPr>
        <w:t>s</w:t>
      </w:r>
      <w:proofErr w:type="spellEnd"/>
      <w:r w:rsidRPr="002D133C">
        <w:rPr>
          <w:rFonts w:ascii="Arial" w:hAnsi="Arial" w:cs="Arial"/>
          <w:b/>
          <w:spacing w:val="-4"/>
          <w:lang w:val="es-ES"/>
        </w:rPr>
        <w:t xml:space="preserve"> </w:t>
      </w:r>
      <w:proofErr w:type="spellStart"/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spacing w:val="1"/>
          <w:lang w:val="es-ES"/>
        </w:rPr>
        <w:t>n</w:t>
      </w:r>
      <w:r w:rsidRPr="002D133C">
        <w:rPr>
          <w:rFonts w:ascii="Arial" w:eastAsia="Calibri" w:hAnsi="Arial" w:cs="Arial"/>
          <w:b/>
          <w:spacing w:val="-1"/>
          <w:lang w:val="es-ES"/>
        </w:rPr>
        <w:t>v</w:t>
      </w:r>
      <w:r w:rsidRPr="002D133C">
        <w:rPr>
          <w:rFonts w:ascii="Arial" w:eastAsia="Calibri" w:hAnsi="Arial" w:cs="Arial"/>
          <w:b/>
          <w:spacing w:val="1"/>
          <w:lang w:val="es-ES"/>
        </w:rPr>
        <w:t>i</w:t>
      </w:r>
      <w:r w:rsidRPr="002D133C">
        <w:rPr>
          <w:rFonts w:ascii="Arial" w:eastAsia="Calibri" w:hAnsi="Arial" w:cs="Arial"/>
          <w:b/>
          <w:spacing w:val="-1"/>
          <w:lang w:val="es-ES"/>
        </w:rPr>
        <w:t>e</w:t>
      </w:r>
      <w:r w:rsidRPr="002D133C">
        <w:rPr>
          <w:rFonts w:ascii="Arial" w:eastAsia="Calibri" w:hAnsi="Arial" w:cs="Arial"/>
          <w:b/>
          <w:lang w:val="es-ES"/>
        </w:rPr>
        <w:t>u</w:t>
      </w:r>
      <w:proofErr w:type="spellEnd"/>
      <w:r w:rsidRPr="002D133C">
        <w:rPr>
          <w:rFonts w:ascii="Arial" w:hAnsi="Arial" w:cs="Arial"/>
          <w:b/>
          <w:spacing w:val="-5"/>
          <w:lang w:val="es-ES"/>
        </w:rPr>
        <w:t xml:space="preserve"> </w:t>
      </w:r>
      <w:r w:rsidRPr="002D133C">
        <w:rPr>
          <w:rFonts w:ascii="Arial" w:eastAsia="Calibri" w:hAnsi="Arial" w:cs="Arial"/>
          <w:b/>
          <w:spacing w:val="1"/>
          <w:lang w:val="es-ES"/>
        </w:rPr>
        <w:t>u</w:t>
      </w:r>
      <w:r w:rsidRPr="002D133C">
        <w:rPr>
          <w:rFonts w:ascii="Arial" w:eastAsia="Calibri" w:hAnsi="Arial" w:cs="Arial"/>
          <w:b/>
          <w:lang w:val="es-ES"/>
        </w:rPr>
        <w:t>n</w:t>
      </w:r>
      <w:r w:rsidRPr="002D133C">
        <w:rPr>
          <w:rFonts w:ascii="Arial" w:hAnsi="Arial" w:cs="Arial"/>
          <w:b/>
          <w:spacing w:val="-6"/>
          <w:lang w:val="es-ES"/>
        </w:rPr>
        <w:t xml:space="preserve"> </w:t>
      </w:r>
      <w:r w:rsidRPr="002D133C">
        <w:rPr>
          <w:rFonts w:ascii="Arial" w:eastAsia="Calibri" w:hAnsi="Arial" w:cs="Arial"/>
          <w:b/>
          <w:spacing w:val="-1"/>
          <w:lang w:val="es-ES"/>
        </w:rPr>
        <w:t>ma</w:t>
      </w:r>
      <w:r w:rsidRPr="002D133C">
        <w:rPr>
          <w:rFonts w:ascii="Arial" w:eastAsia="Calibri" w:hAnsi="Arial" w:cs="Arial"/>
          <w:b/>
          <w:spacing w:val="1"/>
          <w:lang w:val="es-ES"/>
        </w:rPr>
        <w:t>i</w:t>
      </w:r>
      <w:r w:rsidRPr="002D133C">
        <w:rPr>
          <w:rFonts w:ascii="Arial" w:eastAsia="Calibri" w:hAnsi="Arial" w:cs="Arial"/>
          <w:b/>
          <w:lang w:val="es-ES"/>
        </w:rPr>
        <w:t>l</w:t>
      </w:r>
      <w:r w:rsidRPr="002D133C">
        <w:rPr>
          <w:rFonts w:ascii="Arial" w:hAnsi="Arial" w:cs="Arial"/>
          <w:b/>
          <w:spacing w:val="-6"/>
          <w:lang w:val="es-ES"/>
        </w:rPr>
        <w:t xml:space="preserve"> </w:t>
      </w:r>
      <w:r w:rsidRPr="002D133C">
        <w:rPr>
          <w:rFonts w:ascii="Arial" w:eastAsia="Calibri" w:hAnsi="Arial" w:cs="Arial"/>
          <w:b/>
          <w:lang w:val="es-ES"/>
        </w:rPr>
        <w:t>a</w:t>
      </w:r>
      <w:r w:rsidRPr="002D133C">
        <w:rPr>
          <w:rFonts w:ascii="Arial" w:hAnsi="Arial" w:cs="Arial"/>
          <w:b/>
          <w:lang w:val="es-ES"/>
        </w:rPr>
        <w:t xml:space="preserve"> </w:t>
      </w:r>
      <w:r w:rsidR="00AD4F71">
        <w:rPr>
          <w:rFonts w:ascii="Arial" w:hAnsi="Arial" w:cs="Arial"/>
          <w:b/>
          <w:lang w:val="es-ES"/>
        </w:rPr>
        <w:t>joventut@palaupl</w:t>
      </w:r>
      <w:r w:rsidR="001400EB">
        <w:rPr>
          <w:rFonts w:ascii="Arial" w:hAnsi="Arial" w:cs="Arial"/>
          <w:b/>
          <w:lang w:val="es-ES"/>
        </w:rPr>
        <w:t>ega</w:t>
      </w:r>
      <w:r w:rsidR="00AD4F71">
        <w:rPr>
          <w:rFonts w:ascii="Arial" w:hAnsi="Arial" w:cs="Arial"/>
          <w:b/>
          <w:lang w:val="es-ES"/>
        </w:rPr>
        <w:t>mans.ca</w:t>
      </w:r>
    </w:p>
    <w:p w:rsidR="002D529D" w:rsidRPr="002D133C" w:rsidRDefault="00E40153">
      <w:pPr>
        <w:rPr>
          <w:rFonts w:ascii="Arial" w:hAnsi="Arial" w:cs="Arial"/>
          <w:lang w:val="es-ES"/>
        </w:rPr>
      </w:pPr>
    </w:p>
    <w:sectPr w:rsidR="002D529D" w:rsidRPr="002D13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22" w:rsidRDefault="00794B22" w:rsidP="00794B22">
      <w:r>
        <w:separator/>
      </w:r>
    </w:p>
  </w:endnote>
  <w:endnote w:type="continuationSeparator" w:id="0">
    <w:p w:rsidR="00794B22" w:rsidRDefault="00794B22" w:rsidP="007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22" w:rsidRDefault="00794B22">
    <w:pPr>
      <w:pStyle w:val="Piedepgina"/>
    </w:pPr>
    <w:r>
      <w:rPr>
        <w:noProof/>
        <w:lang w:val="ca-ES" w:eastAsia="ca-ES"/>
      </w:rPr>
      <w:drawing>
        <wp:inline distT="0" distB="0" distL="0" distR="0" wp14:anchorId="322F7F9A">
          <wp:extent cx="1495425" cy="8763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22" w:rsidRDefault="00794B22" w:rsidP="00794B22">
      <w:r>
        <w:separator/>
      </w:r>
    </w:p>
  </w:footnote>
  <w:footnote w:type="continuationSeparator" w:id="0">
    <w:p w:rsidR="00794B22" w:rsidRDefault="00794B22" w:rsidP="0079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22" w:rsidRDefault="00794B22">
    <w:pPr>
      <w:pStyle w:val="Encabezado"/>
    </w:pPr>
    <w:r>
      <w:rPr>
        <w:noProof/>
        <w:lang w:val="ca-ES" w:eastAsia="ca-ES"/>
      </w:rPr>
      <w:drawing>
        <wp:inline distT="0" distB="0" distL="0" distR="0" wp14:anchorId="1C218AC6">
          <wp:extent cx="2066925" cy="12287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C"/>
    <w:rsid w:val="001400EB"/>
    <w:rsid w:val="002D133C"/>
    <w:rsid w:val="00450A06"/>
    <w:rsid w:val="00794B22"/>
    <w:rsid w:val="007E0964"/>
    <w:rsid w:val="007F03D3"/>
    <w:rsid w:val="00945608"/>
    <w:rsid w:val="00A63CE7"/>
    <w:rsid w:val="00AC0E81"/>
    <w:rsid w:val="00AD4F71"/>
    <w:rsid w:val="00D331BB"/>
    <w:rsid w:val="00E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976BAA6-6CDF-4627-8069-454DE6D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33C"/>
    <w:rPr>
      <w:color w:val="0563C1" w:themeColor="hyperlink"/>
      <w:u w:val="single"/>
    </w:rPr>
  </w:style>
  <w:style w:type="paragraph" w:customStyle="1" w:styleId="arial">
    <w:name w:val="arial"/>
    <w:basedOn w:val="Normal"/>
    <w:rsid w:val="002D133C"/>
    <w:rPr>
      <w:sz w:val="24"/>
      <w:szCs w:val="24"/>
      <w:lang w:val="ca-ES" w:eastAsia="es-ES"/>
    </w:rPr>
  </w:style>
  <w:style w:type="paragraph" w:styleId="NormalWeb">
    <w:name w:val="Normal (Web)"/>
    <w:basedOn w:val="Normal"/>
    <w:rsid w:val="002D133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94B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B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94B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3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aijovescorxador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Truyols Soley</dc:creator>
  <cp:keywords/>
  <dc:description/>
  <cp:lastModifiedBy>Ariadna Truyols Soley</cp:lastModifiedBy>
  <cp:revision>3</cp:revision>
  <cp:lastPrinted>2017-09-28T08:28:00Z</cp:lastPrinted>
  <dcterms:created xsi:type="dcterms:W3CDTF">2018-09-17T10:59:00Z</dcterms:created>
  <dcterms:modified xsi:type="dcterms:W3CDTF">2018-09-17T11:00:00Z</dcterms:modified>
</cp:coreProperties>
</file>