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2-nfasis4"/>
        <w:tblW w:w="14992" w:type="dxa"/>
        <w:tblLayout w:type="fixed"/>
        <w:tblLook w:val="04A0"/>
      </w:tblPr>
      <w:tblGrid>
        <w:gridCol w:w="1951"/>
        <w:gridCol w:w="1587"/>
        <w:gridCol w:w="1414"/>
        <w:gridCol w:w="1414"/>
        <w:gridCol w:w="1414"/>
        <w:gridCol w:w="1415"/>
        <w:gridCol w:w="1208"/>
        <w:gridCol w:w="1329"/>
        <w:gridCol w:w="3260"/>
      </w:tblGrid>
      <w:tr w:rsidR="00E40294" w:rsidRPr="006E77C6" w:rsidTr="00C07637">
        <w:trPr>
          <w:cnfStyle w:val="100000000000"/>
        </w:trPr>
        <w:tc>
          <w:tcPr>
            <w:cnfStyle w:val="001000000100"/>
            <w:tcW w:w="1951" w:type="dxa"/>
          </w:tcPr>
          <w:p w:rsidR="00E40294" w:rsidRPr="006E77C6" w:rsidRDefault="00E40294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587" w:type="dxa"/>
          </w:tcPr>
          <w:p w:rsidR="00E40294" w:rsidRPr="006E77C6" w:rsidRDefault="00E40294" w:rsidP="00C04008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1r ESO</w:t>
            </w:r>
          </w:p>
        </w:tc>
        <w:tc>
          <w:tcPr>
            <w:tcW w:w="1414" w:type="dxa"/>
          </w:tcPr>
          <w:p w:rsidR="00E40294" w:rsidRPr="006E77C6" w:rsidRDefault="00E40294" w:rsidP="00C04008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2n ESO</w:t>
            </w:r>
          </w:p>
        </w:tc>
        <w:tc>
          <w:tcPr>
            <w:tcW w:w="1414" w:type="dxa"/>
          </w:tcPr>
          <w:p w:rsidR="00E40294" w:rsidRPr="006E77C6" w:rsidRDefault="00E40294" w:rsidP="00C04008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3r ESO</w:t>
            </w:r>
          </w:p>
        </w:tc>
        <w:tc>
          <w:tcPr>
            <w:tcW w:w="1414" w:type="dxa"/>
          </w:tcPr>
          <w:p w:rsidR="00E40294" w:rsidRPr="006E77C6" w:rsidRDefault="00E40294" w:rsidP="00C04008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4t ESO</w:t>
            </w:r>
          </w:p>
        </w:tc>
        <w:tc>
          <w:tcPr>
            <w:tcW w:w="1415" w:type="dxa"/>
          </w:tcPr>
          <w:p w:rsidR="00E40294" w:rsidRPr="006E77C6" w:rsidRDefault="00E40294" w:rsidP="00C04008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Batxillerat</w:t>
            </w:r>
          </w:p>
        </w:tc>
        <w:tc>
          <w:tcPr>
            <w:tcW w:w="1208" w:type="dxa"/>
          </w:tcPr>
          <w:p w:rsidR="00E40294" w:rsidRPr="006E77C6" w:rsidRDefault="00E40294" w:rsidP="00C04008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Cicles Formatius</w:t>
            </w:r>
          </w:p>
        </w:tc>
        <w:tc>
          <w:tcPr>
            <w:tcW w:w="1329" w:type="dxa"/>
          </w:tcPr>
          <w:p w:rsidR="00E40294" w:rsidRPr="006E77C6" w:rsidRDefault="00E40294" w:rsidP="00C04008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PFI</w:t>
            </w:r>
          </w:p>
        </w:tc>
        <w:tc>
          <w:tcPr>
            <w:tcW w:w="3260" w:type="dxa"/>
          </w:tcPr>
          <w:p w:rsidR="00E40294" w:rsidRPr="006E77C6" w:rsidRDefault="008C5A71" w:rsidP="00C04008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Projectes de centre ESO</w:t>
            </w:r>
          </w:p>
        </w:tc>
      </w:tr>
      <w:tr w:rsidR="00C07637" w:rsidRPr="006E77C6" w:rsidTr="00C07637">
        <w:trPr>
          <w:cnfStyle w:val="000000100000"/>
        </w:trPr>
        <w:tc>
          <w:tcPr>
            <w:cnfStyle w:val="001000000000"/>
            <w:tcW w:w="1951" w:type="dxa"/>
          </w:tcPr>
          <w:p w:rsidR="00E40294" w:rsidRPr="006E77C6" w:rsidRDefault="00E40294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Olivia Cortés</w:t>
            </w:r>
          </w:p>
        </w:tc>
        <w:tc>
          <w:tcPr>
            <w:tcW w:w="1587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Tutora SIEI</w:t>
            </w:r>
          </w:p>
        </w:tc>
        <w:tc>
          <w:tcPr>
            <w:tcW w:w="1414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Tutora SIEI</w:t>
            </w:r>
          </w:p>
        </w:tc>
        <w:tc>
          <w:tcPr>
            <w:tcW w:w="1414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0294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Orientadora acadèmica 4t</w:t>
            </w:r>
          </w:p>
        </w:tc>
      </w:tr>
      <w:tr w:rsidR="00E40294" w:rsidRPr="006E77C6" w:rsidTr="00C07637">
        <w:tc>
          <w:tcPr>
            <w:cnfStyle w:val="001000000000"/>
            <w:tcW w:w="1951" w:type="dxa"/>
          </w:tcPr>
          <w:p w:rsidR="00E40294" w:rsidRPr="006E77C6" w:rsidRDefault="00E40294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Maite Fernández</w:t>
            </w:r>
          </w:p>
        </w:tc>
        <w:tc>
          <w:tcPr>
            <w:tcW w:w="1587" w:type="dxa"/>
          </w:tcPr>
          <w:p w:rsidR="00E40294" w:rsidRPr="006E77C6" w:rsidRDefault="00E40294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Vetlladora</w:t>
            </w:r>
          </w:p>
        </w:tc>
        <w:tc>
          <w:tcPr>
            <w:tcW w:w="1414" w:type="dxa"/>
          </w:tcPr>
          <w:p w:rsidR="00E40294" w:rsidRPr="006E77C6" w:rsidRDefault="00E40294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Vetlladora</w:t>
            </w:r>
          </w:p>
        </w:tc>
        <w:tc>
          <w:tcPr>
            <w:tcW w:w="1414" w:type="dxa"/>
          </w:tcPr>
          <w:p w:rsidR="00E40294" w:rsidRPr="006E77C6" w:rsidRDefault="00E40294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Vetlladora</w:t>
            </w:r>
          </w:p>
        </w:tc>
        <w:tc>
          <w:tcPr>
            <w:tcW w:w="1414" w:type="dxa"/>
          </w:tcPr>
          <w:p w:rsidR="00E40294" w:rsidRPr="006E77C6" w:rsidRDefault="00E40294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Vetlladora</w:t>
            </w:r>
          </w:p>
        </w:tc>
        <w:tc>
          <w:tcPr>
            <w:tcW w:w="1415" w:type="dxa"/>
          </w:tcPr>
          <w:p w:rsidR="00E40294" w:rsidRPr="006E77C6" w:rsidRDefault="00E40294" w:rsidP="00F216BA">
            <w:pPr>
              <w:cnfStyle w:val="00000000000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E40294" w:rsidRPr="006E77C6" w:rsidRDefault="00E40294" w:rsidP="00F216BA">
            <w:pPr>
              <w:cnfStyle w:val="00000000000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E40294" w:rsidRPr="006E77C6" w:rsidRDefault="00E40294" w:rsidP="00F216BA">
            <w:pPr>
              <w:cnfStyle w:val="00000000000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0294" w:rsidRPr="006E77C6" w:rsidRDefault="00E40294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7637" w:rsidRPr="006E77C6" w:rsidTr="00C07637">
        <w:trPr>
          <w:cnfStyle w:val="000000100000"/>
        </w:trPr>
        <w:tc>
          <w:tcPr>
            <w:cnfStyle w:val="001000000000"/>
            <w:tcW w:w="1951" w:type="dxa"/>
          </w:tcPr>
          <w:p w:rsidR="00E40294" w:rsidRPr="006E77C6" w:rsidRDefault="00E40294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Anna Giner</w:t>
            </w:r>
          </w:p>
          <w:p w:rsidR="00E40294" w:rsidRPr="006E77C6" w:rsidRDefault="00E40294" w:rsidP="00C04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subs</w:t>
            </w:r>
            <w:proofErr w:type="spellEnd"/>
            <w:r w:rsidRPr="006E77C6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Bea</w:t>
            </w:r>
            <w:proofErr w:type="spellEnd"/>
            <w:r w:rsidRPr="006E77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Tocados</w:t>
            </w:r>
            <w:proofErr w:type="spellEnd"/>
            <w:r w:rsidRPr="006E77C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87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Educadora Social SIEI</w:t>
            </w:r>
          </w:p>
        </w:tc>
        <w:tc>
          <w:tcPr>
            <w:tcW w:w="1414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Educadora Social SIEI</w:t>
            </w:r>
          </w:p>
        </w:tc>
        <w:tc>
          <w:tcPr>
            <w:tcW w:w="1414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0294" w:rsidRPr="006E77C6" w:rsidRDefault="00E40294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A71" w:rsidRPr="006E77C6" w:rsidTr="00C07637">
        <w:tc>
          <w:tcPr>
            <w:cnfStyle w:val="001000000000"/>
            <w:tcW w:w="1951" w:type="dxa"/>
          </w:tcPr>
          <w:p w:rsidR="008C5A71" w:rsidRPr="006E77C6" w:rsidRDefault="008C5A71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Jose Hernández</w:t>
            </w:r>
          </w:p>
        </w:tc>
        <w:tc>
          <w:tcPr>
            <w:tcW w:w="1587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Psicopedagog SIEI</w:t>
            </w: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 acadèmic 4t</w:t>
            </w:r>
          </w:p>
        </w:tc>
      </w:tr>
      <w:tr w:rsidR="00C07637" w:rsidRPr="006E77C6" w:rsidTr="00C07637">
        <w:trPr>
          <w:cnfStyle w:val="000000100000"/>
        </w:trPr>
        <w:tc>
          <w:tcPr>
            <w:cnfStyle w:val="001000000000"/>
            <w:tcW w:w="1951" w:type="dxa"/>
          </w:tcPr>
          <w:p w:rsidR="00C04008" w:rsidRPr="006E77C6" w:rsidRDefault="00C04008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Virtu</w:t>
            </w:r>
            <w:proofErr w:type="spellEnd"/>
            <w:r w:rsidRPr="006E77C6">
              <w:rPr>
                <w:rFonts w:asciiTheme="minorHAnsi" w:hAnsiTheme="minorHAnsi"/>
                <w:sz w:val="20"/>
                <w:szCs w:val="20"/>
              </w:rPr>
              <w:t xml:space="preserve"> Jiménez</w:t>
            </w:r>
          </w:p>
        </w:tc>
        <w:tc>
          <w:tcPr>
            <w:tcW w:w="1587" w:type="dxa"/>
          </w:tcPr>
          <w:p w:rsidR="00C04008" w:rsidRPr="006E77C6" w:rsidRDefault="00C04008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Orientadora i cotutora</w:t>
            </w:r>
          </w:p>
          <w:p w:rsidR="00C04008" w:rsidRPr="006E77C6" w:rsidRDefault="00C04008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Reforç de Català i de Castellà</w:t>
            </w:r>
          </w:p>
          <w:p w:rsidR="00C04008" w:rsidRPr="006E77C6" w:rsidRDefault="00C04008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C04008" w:rsidRPr="006E77C6" w:rsidRDefault="00C04008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C04008" w:rsidRPr="006E77C6" w:rsidRDefault="00C04008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Cuina (Taller per àmbits amb alumnes de 3r i 4t)</w:t>
            </w:r>
          </w:p>
        </w:tc>
        <w:tc>
          <w:tcPr>
            <w:tcW w:w="1415" w:type="dxa"/>
          </w:tcPr>
          <w:p w:rsidR="00C04008" w:rsidRPr="006E77C6" w:rsidRDefault="00C04008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Matèria de Sociologia a 1r Batxillerat</w:t>
            </w:r>
          </w:p>
        </w:tc>
        <w:tc>
          <w:tcPr>
            <w:tcW w:w="1208" w:type="dxa"/>
          </w:tcPr>
          <w:p w:rsidR="00C04008" w:rsidRPr="006E77C6" w:rsidRDefault="00C04008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C04008" w:rsidRPr="006E77C6" w:rsidRDefault="00C04008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4008" w:rsidRPr="006E77C6" w:rsidRDefault="00C04008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Coordinadora reforços</w:t>
            </w:r>
          </w:p>
          <w:p w:rsidR="00C04008" w:rsidRPr="006E77C6" w:rsidRDefault="00C04008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Coordinadora Estudi Assistit</w:t>
            </w:r>
          </w:p>
          <w:p w:rsidR="00C04008" w:rsidRPr="006E77C6" w:rsidRDefault="00C04008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Orientadora acadèmica 4t</w:t>
            </w:r>
          </w:p>
        </w:tc>
      </w:tr>
      <w:tr w:rsidR="008C5A71" w:rsidRPr="006E77C6" w:rsidTr="00C07637">
        <w:tc>
          <w:tcPr>
            <w:cnfStyle w:val="001000000000"/>
            <w:tcW w:w="1951" w:type="dxa"/>
          </w:tcPr>
          <w:p w:rsidR="008C5A71" w:rsidRPr="006E77C6" w:rsidRDefault="008C5A71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Agustín Martín</w:t>
            </w:r>
          </w:p>
          <w:p w:rsidR="008C5A71" w:rsidRPr="006E77C6" w:rsidRDefault="008C5A71" w:rsidP="00C040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subs</w:t>
            </w:r>
            <w:proofErr w:type="spellEnd"/>
            <w:r w:rsidRPr="006E77C6">
              <w:rPr>
                <w:rFonts w:asciiTheme="minorHAnsi" w:hAnsiTheme="minorHAnsi"/>
                <w:sz w:val="20"/>
                <w:szCs w:val="20"/>
              </w:rPr>
              <w:t>. Sònia Reyes)</w:t>
            </w:r>
          </w:p>
        </w:tc>
        <w:tc>
          <w:tcPr>
            <w:tcW w:w="9781" w:type="dxa"/>
            <w:gridSpan w:val="7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 xml:space="preserve">Psicopedagog referent de 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l’EAP</w:t>
            </w:r>
            <w:proofErr w:type="spellEnd"/>
            <w:r w:rsidRPr="006E77C6">
              <w:rPr>
                <w:rFonts w:asciiTheme="minorHAnsi" w:hAnsiTheme="minorHAnsi"/>
                <w:sz w:val="20"/>
                <w:szCs w:val="20"/>
              </w:rPr>
              <w:t xml:space="preserve"> (Equip d’Assessorament Psicopedagògic del Departament d’Ensenyament)</w:t>
            </w:r>
          </w:p>
        </w:tc>
        <w:tc>
          <w:tcPr>
            <w:tcW w:w="3260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7637" w:rsidRPr="006E77C6" w:rsidTr="00C07637">
        <w:trPr>
          <w:cnfStyle w:val="000000100000"/>
        </w:trPr>
        <w:tc>
          <w:tcPr>
            <w:cnfStyle w:val="001000000000"/>
            <w:tcW w:w="1951" w:type="dxa"/>
          </w:tcPr>
          <w:p w:rsidR="008C5A71" w:rsidRPr="006E77C6" w:rsidRDefault="008C5A71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Ángeles Martínez</w:t>
            </w:r>
          </w:p>
        </w:tc>
        <w:tc>
          <w:tcPr>
            <w:tcW w:w="1587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 xml:space="preserve">Suport </w:t>
            </w:r>
            <w:r w:rsidR="00F216BA" w:rsidRPr="006E77C6">
              <w:rPr>
                <w:rFonts w:asciiTheme="minorHAnsi" w:hAnsiTheme="minorHAnsi"/>
                <w:sz w:val="20"/>
                <w:szCs w:val="20"/>
              </w:rPr>
              <w:t xml:space="preserve"> educatiu a l’aula ordinària</w:t>
            </w:r>
          </w:p>
        </w:tc>
        <w:tc>
          <w:tcPr>
            <w:tcW w:w="1414" w:type="dxa"/>
          </w:tcPr>
          <w:p w:rsidR="008C5A71" w:rsidRPr="006E77C6" w:rsidRDefault="00F216BA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 xml:space="preserve">Matèria optativa de Mediació </w:t>
            </w: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Orientadora</w:t>
            </w:r>
          </w:p>
        </w:tc>
        <w:tc>
          <w:tcPr>
            <w:tcW w:w="1208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Orientadora</w:t>
            </w:r>
          </w:p>
        </w:tc>
        <w:tc>
          <w:tcPr>
            <w:tcW w:w="1329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Orientadora acadèmica 4t</w:t>
            </w:r>
          </w:p>
        </w:tc>
      </w:tr>
      <w:tr w:rsidR="008C5A71" w:rsidRPr="006E77C6" w:rsidTr="00C07637">
        <w:tc>
          <w:tcPr>
            <w:cnfStyle w:val="001000000000"/>
            <w:tcW w:w="1951" w:type="dxa"/>
          </w:tcPr>
          <w:p w:rsidR="008C5A71" w:rsidRPr="006E77C6" w:rsidRDefault="008C5A71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Manel Merino</w:t>
            </w:r>
          </w:p>
        </w:tc>
        <w:tc>
          <w:tcPr>
            <w:tcW w:w="1587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 referent</w:t>
            </w:r>
          </w:p>
        </w:tc>
        <w:tc>
          <w:tcPr>
            <w:tcW w:w="1329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7637" w:rsidRPr="006E77C6" w:rsidTr="00C07637">
        <w:trPr>
          <w:cnfStyle w:val="000000100000"/>
        </w:trPr>
        <w:tc>
          <w:tcPr>
            <w:cnfStyle w:val="001000000000"/>
            <w:tcW w:w="1951" w:type="dxa"/>
          </w:tcPr>
          <w:p w:rsidR="008C5A71" w:rsidRPr="006E77C6" w:rsidRDefault="008C5A71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 xml:space="preserve">Davínia 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Montesinos</w:t>
            </w:r>
            <w:proofErr w:type="spellEnd"/>
          </w:p>
        </w:tc>
        <w:tc>
          <w:tcPr>
            <w:tcW w:w="1587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Orientadora i cotutora</w:t>
            </w:r>
            <w:r w:rsidR="00C04008" w:rsidRPr="006E77C6">
              <w:rPr>
                <w:rFonts w:asciiTheme="minorHAnsi" w:hAnsiTheme="minorHAnsi"/>
                <w:sz w:val="20"/>
                <w:szCs w:val="20"/>
              </w:rPr>
              <w:t xml:space="preserve"> 3r</w:t>
            </w:r>
          </w:p>
          <w:p w:rsidR="00C04008" w:rsidRPr="006E77C6" w:rsidRDefault="00C04008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 xml:space="preserve">Socials a l’Aula 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Professionalit-zadora</w:t>
            </w:r>
            <w:proofErr w:type="spellEnd"/>
          </w:p>
        </w:tc>
        <w:tc>
          <w:tcPr>
            <w:tcW w:w="1414" w:type="dxa"/>
          </w:tcPr>
          <w:p w:rsidR="008C5A71" w:rsidRPr="006E77C6" w:rsidRDefault="00C04008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Hort (Taller per àmbits amb alumnes de 3r i 4t)</w:t>
            </w:r>
          </w:p>
        </w:tc>
        <w:tc>
          <w:tcPr>
            <w:tcW w:w="1415" w:type="dxa"/>
          </w:tcPr>
          <w:p w:rsidR="008C5A71" w:rsidRPr="006E77C6" w:rsidRDefault="00F216BA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Matèria de Psicologia a 1r Batxillerat</w:t>
            </w:r>
          </w:p>
        </w:tc>
        <w:tc>
          <w:tcPr>
            <w:tcW w:w="1208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Orientadora acadèmica 4t</w:t>
            </w:r>
          </w:p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Coordinadora Mediació i Convivència</w:t>
            </w:r>
          </w:p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Coordinadora Coeducació</w:t>
            </w:r>
          </w:p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 xml:space="preserve">Tutora Aula 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Professionalitzadora</w:t>
            </w:r>
            <w:proofErr w:type="spellEnd"/>
          </w:p>
        </w:tc>
      </w:tr>
      <w:tr w:rsidR="008C5A71" w:rsidRPr="006E77C6" w:rsidTr="00C07637">
        <w:tc>
          <w:tcPr>
            <w:cnfStyle w:val="001000000000"/>
            <w:tcW w:w="1951" w:type="dxa"/>
          </w:tcPr>
          <w:p w:rsidR="008C5A71" w:rsidRPr="006E77C6" w:rsidRDefault="008C5A71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 xml:space="preserve">Sandra 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Morcillo</w:t>
            </w:r>
            <w:proofErr w:type="spellEnd"/>
          </w:p>
        </w:tc>
        <w:tc>
          <w:tcPr>
            <w:tcW w:w="5829" w:type="dxa"/>
            <w:gridSpan w:val="4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 xml:space="preserve">Tutora Aula 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d’Acollida</w:t>
            </w:r>
            <w:proofErr w:type="spellEnd"/>
            <w:r w:rsidRPr="006E77C6">
              <w:rPr>
                <w:rFonts w:asciiTheme="minorHAnsi" w:hAnsiTheme="minorHAnsi"/>
                <w:sz w:val="20"/>
                <w:szCs w:val="20"/>
              </w:rPr>
              <w:t xml:space="preserve"> alumnes de 1r a 4t 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d’ESO</w:t>
            </w:r>
            <w:proofErr w:type="spellEnd"/>
          </w:p>
          <w:p w:rsidR="00F216BA" w:rsidRPr="006E77C6" w:rsidRDefault="00F216BA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Suport  educatiu a l’aula ordinària a 3r A</w:t>
            </w:r>
          </w:p>
          <w:p w:rsidR="00F216BA" w:rsidRPr="006E77C6" w:rsidRDefault="00F216BA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 xml:space="preserve">Reforç de català a 2n 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d’ESO</w:t>
            </w:r>
            <w:proofErr w:type="spellEnd"/>
          </w:p>
        </w:tc>
        <w:tc>
          <w:tcPr>
            <w:tcW w:w="1415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Orientadora acadèmica 4t</w:t>
            </w:r>
          </w:p>
        </w:tc>
      </w:tr>
      <w:tr w:rsidR="00C07637" w:rsidRPr="006E77C6" w:rsidTr="00C07637">
        <w:trPr>
          <w:cnfStyle w:val="000000100000"/>
        </w:trPr>
        <w:tc>
          <w:tcPr>
            <w:cnfStyle w:val="001000000000"/>
            <w:tcW w:w="1951" w:type="dxa"/>
          </w:tcPr>
          <w:p w:rsidR="008C5A71" w:rsidRPr="006E77C6" w:rsidRDefault="008C5A71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Eva M. Rodríguez</w:t>
            </w:r>
          </w:p>
        </w:tc>
        <w:tc>
          <w:tcPr>
            <w:tcW w:w="1587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Vetlladora</w:t>
            </w: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Vetlladora</w:t>
            </w: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Vetlladora</w:t>
            </w: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Vetlladora</w:t>
            </w:r>
          </w:p>
        </w:tc>
        <w:tc>
          <w:tcPr>
            <w:tcW w:w="1415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5A71" w:rsidRPr="006E77C6" w:rsidTr="00C07637">
        <w:tc>
          <w:tcPr>
            <w:cnfStyle w:val="001000000000"/>
            <w:tcW w:w="1951" w:type="dxa"/>
          </w:tcPr>
          <w:p w:rsidR="008C5A71" w:rsidRPr="006E77C6" w:rsidRDefault="008C5A71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Carme Santamaría</w:t>
            </w:r>
          </w:p>
        </w:tc>
        <w:tc>
          <w:tcPr>
            <w:tcW w:w="1587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5A71" w:rsidRPr="006E77C6" w:rsidRDefault="00F216BA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 xml:space="preserve">Català i Castellà a l’Aula 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Profes-sionalitzadora</w:t>
            </w:r>
            <w:proofErr w:type="spellEnd"/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Orientadora i cotutora</w:t>
            </w:r>
          </w:p>
          <w:p w:rsidR="00F216BA" w:rsidRPr="006E77C6" w:rsidRDefault="00F216BA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 xml:space="preserve">Suport  educatiu a </w:t>
            </w:r>
            <w:r w:rsidRPr="006E77C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l’aula ordinària </w:t>
            </w:r>
          </w:p>
        </w:tc>
        <w:tc>
          <w:tcPr>
            <w:tcW w:w="1415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lastRenderedPageBreak/>
              <w:t>Orientadora referent</w:t>
            </w:r>
          </w:p>
        </w:tc>
        <w:tc>
          <w:tcPr>
            <w:tcW w:w="1208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Orientadora acadèmica 4t</w:t>
            </w:r>
          </w:p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Coordinadora Òrbita</w:t>
            </w:r>
          </w:p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Coordinadora Absentisme</w:t>
            </w:r>
          </w:p>
          <w:p w:rsidR="00C04008" w:rsidRPr="006E77C6" w:rsidRDefault="00C04008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Referent Prevenció Drogues</w:t>
            </w:r>
          </w:p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Tutora Aula 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Professionalitzadora</w:t>
            </w:r>
            <w:proofErr w:type="spellEnd"/>
          </w:p>
          <w:p w:rsidR="008C5A71" w:rsidRPr="006E77C6" w:rsidRDefault="008C5A71" w:rsidP="00F216BA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 xml:space="preserve">Cap de Departament </w:t>
            </w:r>
            <w:r w:rsidR="00C04008" w:rsidRPr="006E77C6">
              <w:rPr>
                <w:rFonts w:asciiTheme="minorHAnsi" w:hAnsiTheme="minorHAnsi"/>
                <w:sz w:val="20"/>
                <w:szCs w:val="20"/>
              </w:rPr>
              <w:t>d’</w:t>
            </w:r>
            <w:r w:rsidRPr="006E77C6">
              <w:rPr>
                <w:rFonts w:asciiTheme="minorHAnsi" w:hAnsiTheme="minorHAnsi"/>
                <w:sz w:val="20"/>
                <w:szCs w:val="20"/>
              </w:rPr>
              <w:t>Orientació</w:t>
            </w:r>
          </w:p>
        </w:tc>
      </w:tr>
      <w:tr w:rsidR="00C07637" w:rsidRPr="006E77C6" w:rsidTr="00C07637">
        <w:trPr>
          <w:cnfStyle w:val="000000100000"/>
        </w:trPr>
        <w:tc>
          <w:tcPr>
            <w:cnfStyle w:val="001000000000"/>
            <w:tcW w:w="1951" w:type="dxa"/>
          </w:tcPr>
          <w:p w:rsidR="008C5A71" w:rsidRPr="006E77C6" w:rsidRDefault="008C5A71" w:rsidP="00C040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lastRenderedPageBreak/>
              <w:t>Rosa Mari Trigo</w:t>
            </w:r>
          </w:p>
        </w:tc>
        <w:tc>
          <w:tcPr>
            <w:tcW w:w="1587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Orientadora i cotutora</w:t>
            </w:r>
          </w:p>
          <w:p w:rsidR="00F216BA" w:rsidRPr="006E77C6" w:rsidRDefault="00D775DA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Reforç de Matemà</w:t>
            </w:r>
            <w:r w:rsidR="00F216BA" w:rsidRPr="006E77C6">
              <w:rPr>
                <w:rFonts w:asciiTheme="minorHAnsi" w:hAnsiTheme="minorHAnsi"/>
                <w:sz w:val="20"/>
                <w:szCs w:val="20"/>
              </w:rPr>
              <w:t>tiques</w:t>
            </w: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Tutora i orientadora</w:t>
            </w:r>
          </w:p>
        </w:tc>
        <w:tc>
          <w:tcPr>
            <w:tcW w:w="3260" w:type="dxa"/>
          </w:tcPr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>Orientadora acadèmica 4t</w:t>
            </w:r>
          </w:p>
          <w:p w:rsidR="008C5A71" w:rsidRPr="006E77C6" w:rsidRDefault="008C5A71" w:rsidP="00F216BA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6E77C6">
              <w:rPr>
                <w:rFonts w:asciiTheme="minorHAnsi" w:hAnsiTheme="minorHAnsi"/>
                <w:sz w:val="20"/>
                <w:szCs w:val="20"/>
              </w:rPr>
              <w:t xml:space="preserve">Coordinadora </w:t>
            </w:r>
            <w:proofErr w:type="spellStart"/>
            <w:r w:rsidRPr="006E77C6">
              <w:rPr>
                <w:rFonts w:asciiTheme="minorHAnsi" w:hAnsiTheme="minorHAnsi"/>
                <w:sz w:val="20"/>
                <w:szCs w:val="20"/>
              </w:rPr>
              <w:t>Salut-Escola</w:t>
            </w:r>
            <w:proofErr w:type="spellEnd"/>
          </w:p>
        </w:tc>
      </w:tr>
    </w:tbl>
    <w:p w:rsidR="00C6522A" w:rsidRPr="006E77C6" w:rsidRDefault="00C6522A"/>
    <w:tbl>
      <w:tblPr>
        <w:tblStyle w:val="Sombreadomedio1-nfasis4"/>
        <w:tblW w:w="0" w:type="auto"/>
        <w:tblLook w:val="04A0"/>
      </w:tblPr>
      <w:tblGrid>
        <w:gridCol w:w="3652"/>
        <w:gridCol w:w="10492"/>
      </w:tblGrid>
      <w:tr w:rsidR="00C04008" w:rsidRPr="006E77C6" w:rsidTr="00D775DA">
        <w:trPr>
          <w:cnfStyle w:val="100000000000"/>
        </w:trPr>
        <w:tc>
          <w:tcPr>
            <w:cnfStyle w:val="001000000000"/>
            <w:tcW w:w="14144" w:type="dxa"/>
            <w:gridSpan w:val="2"/>
          </w:tcPr>
          <w:p w:rsidR="00C04008" w:rsidRPr="004A32F9" w:rsidRDefault="00C04008">
            <w:pPr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t>Com ens organitzem</w:t>
            </w:r>
            <w:r w:rsidR="004A32F9">
              <w:rPr>
                <w:rFonts w:asciiTheme="minorHAnsi" w:hAnsiTheme="minorHAnsi"/>
                <w:b w:val="0"/>
              </w:rPr>
              <w:t>?</w:t>
            </w:r>
          </w:p>
        </w:tc>
      </w:tr>
      <w:tr w:rsidR="00C04008" w:rsidRPr="006E77C6" w:rsidTr="00D775DA">
        <w:trPr>
          <w:cnfStyle w:val="000000100000"/>
        </w:trPr>
        <w:tc>
          <w:tcPr>
            <w:cnfStyle w:val="001000000000"/>
            <w:tcW w:w="3652" w:type="dxa"/>
          </w:tcPr>
          <w:p w:rsidR="00C04008" w:rsidRPr="004A32F9" w:rsidRDefault="00116DFF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t>COMISSIÓ D’ATENCIÓ A LA DIVERSITAT (CAD)</w:t>
            </w:r>
          </w:p>
        </w:tc>
        <w:tc>
          <w:tcPr>
            <w:tcW w:w="10492" w:type="dxa"/>
          </w:tcPr>
          <w:p w:rsidR="00C04008" w:rsidRPr="004A32F9" w:rsidRDefault="00116DFF" w:rsidP="004A32F9">
            <w:pPr>
              <w:shd w:val="clear" w:color="auto" w:fill="FCFCFC"/>
              <w:spacing w:line="276" w:lineRule="auto"/>
              <w:ind w:left="360"/>
              <w:textAlignment w:val="baseline"/>
              <w:cnfStyle w:val="000000100000"/>
              <w:rPr>
                <w:rFonts w:asciiTheme="minorHAnsi" w:eastAsia="Times New Roman" w:hAnsiTheme="minorHAnsi" w:cs="Arial"/>
                <w:lang w:eastAsia="es-ES"/>
              </w:rPr>
            </w:pPr>
            <w:r w:rsidRPr="006E77C6">
              <w:rPr>
                <w:rFonts w:asciiTheme="minorHAnsi" w:eastAsia="Times New Roman" w:hAnsiTheme="minorHAnsi" w:cs="Arial"/>
                <w:lang w:eastAsia="es-ES"/>
              </w:rPr>
              <w:t xml:space="preserve">Aquesta comissió es reuneix 2 hores a la setmana; hi intervenen el Departament d’Orientació, un representant de </w:t>
            </w:r>
            <w:proofErr w:type="spellStart"/>
            <w:r w:rsidRPr="006E77C6">
              <w:rPr>
                <w:rFonts w:asciiTheme="minorHAnsi" w:eastAsia="Times New Roman" w:hAnsiTheme="minorHAnsi" w:cs="Arial"/>
                <w:lang w:eastAsia="es-ES"/>
              </w:rPr>
              <w:t>l’EAP</w:t>
            </w:r>
            <w:proofErr w:type="spellEnd"/>
            <w:r w:rsidRPr="006E77C6">
              <w:rPr>
                <w:rFonts w:asciiTheme="minorHAnsi" w:eastAsia="Times New Roman" w:hAnsiTheme="minorHAnsi" w:cs="Arial"/>
                <w:lang w:eastAsia="es-ES"/>
              </w:rPr>
              <w:t xml:space="preserve"> i la direcció del centre. S’hi realitzen propostes d’intervenció amb les diferents necessitats dels alumnes i s’encarrega de realitzar el seguiment amb els serveis externs que hi partic</w:t>
            </w:r>
            <w:r w:rsidR="00D775DA">
              <w:rPr>
                <w:rFonts w:asciiTheme="minorHAnsi" w:eastAsia="Times New Roman" w:hAnsiTheme="minorHAnsi" w:cs="Arial"/>
                <w:lang w:eastAsia="es-ES"/>
              </w:rPr>
              <w:t>ipen en aquesta tasca educativa. És l’orientador/a de cada nivell qui fa el seguiment d’aquell alumnat que segueix mesures d’atenció educativa singulars (coordinacions amb Hospital de Dia, UEC, CSMIJ...).</w:t>
            </w:r>
          </w:p>
        </w:tc>
      </w:tr>
      <w:tr w:rsidR="00C04008" w:rsidRPr="006E77C6" w:rsidTr="00D775DA">
        <w:trPr>
          <w:cnfStyle w:val="000000010000"/>
        </w:trPr>
        <w:tc>
          <w:tcPr>
            <w:cnfStyle w:val="001000000000"/>
            <w:tcW w:w="3652" w:type="dxa"/>
          </w:tcPr>
          <w:p w:rsidR="00C04008" w:rsidRPr="004A32F9" w:rsidRDefault="00116DFF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t>COMISSIÓ SOCIAL (CAS)</w:t>
            </w:r>
          </w:p>
        </w:tc>
        <w:tc>
          <w:tcPr>
            <w:tcW w:w="10492" w:type="dxa"/>
          </w:tcPr>
          <w:p w:rsidR="00C04008" w:rsidRPr="004A32F9" w:rsidRDefault="00116DFF" w:rsidP="004A32F9">
            <w:pPr>
              <w:shd w:val="clear" w:color="auto" w:fill="FCFCFC"/>
              <w:spacing w:line="276" w:lineRule="auto"/>
              <w:ind w:left="360"/>
              <w:textAlignment w:val="baseline"/>
              <w:cnfStyle w:val="000000010000"/>
              <w:rPr>
                <w:rFonts w:asciiTheme="minorHAnsi" w:eastAsia="Times New Roman" w:hAnsiTheme="minorHAnsi" w:cs="Arial"/>
                <w:lang w:eastAsia="es-ES"/>
              </w:rPr>
            </w:pPr>
            <w:r w:rsidRPr="006E77C6">
              <w:rPr>
                <w:rFonts w:asciiTheme="minorHAnsi" w:hAnsiTheme="minorHAnsi"/>
              </w:rPr>
              <w:t xml:space="preserve">Aquesta comissió es reuneix un cop al mes per intervenir </w:t>
            </w:r>
            <w:r w:rsidRPr="006E77C6">
              <w:rPr>
                <w:rFonts w:asciiTheme="minorHAnsi" w:eastAsia="Times New Roman" w:hAnsiTheme="minorHAnsi" w:cs="Arial"/>
                <w:lang w:eastAsia="es-ES"/>
              </w:rPr>
              <w:t xml:space="preserve">en casos de situacions socials i culturals desfavorides. Hi participen: el Departament d’Orientació, els Serveis Socials, EAP, Treballador/a Social de </w:t>
            </w:r>
            <w:proofErr w:type="spellStart"/>
            <w:r w:rsidRPr="006E77C6">
              <w:rPr>
                <w:rFonts w:asciiTheme="minorHAnsi" w:eastAsia="Times New Roman" w:hAnsiTheme="minorHAnsi" w:cs="Arial"/>
                <w:lang w:eastAsia="es-ES"/>
              </w:rPr>
              <w:t>l’EAP</w:t>
            </w:r>
            <w:proofErr w:type="spellEnd"/>
            <w:r w:rsidRPr="006E77C6">
              <w:rPr>
                <w:rFonts w:asciiTheme="minorHAnsi" w:eastAsia="Times New Roman" w:hAnsiTheme="minorHAnsi" w:cs="Arial"/>
                <w:lang w:eastAsia="es-ES"/>
              </w:rPr>
              <w:t>, la Tècnica d’Absentisme Municipal.</w:t>
            </w:r>
          </w:p>
        </w:tc>
      </w:tr>
      <w:tr w:rsidR="00C04008" w:rsidRPr="006E77C6" w:rsidTr="00D775DA">
        <w:trPr>
          <w:cnfStyle w:val="000000100000"/>
        </w:trPr>
        <w:tc>
          <w:tcPr>
            <w:cnfStyle w:val="001000000000"/>
            <w:tcW w:w="3652" w:type="dxa"/>
          </w:tcPr>
          <w:p w:rsidR="00C04008" w:rsidRPr="004A32F9" w:rsidRDefault="00116DFF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t>CLASSES DE REFORÇ</w:t>
            </w:r>
          </w:p>
        </w:tc>
        <w:tc>
          <w:tcPr>
            <w:tcW w:w="10492" w:type="dxa"/>
          </w:tcPr>
          <w:p w:rsidR="00C04008" w:rsidRPr="00C07637" w:rsidRDefault="00116DFF" w:rsidP="00C07637">
            <w:pPr>
              <w:shd w:val="clear" w:color="auto" w:fill="FCFCFC"/>
              <w:spacing w:line="276" w:lineRule="auto"/>
              <w:ind w:left="360"/>
              <w:textAlignment w:val="baseline"/>
              <w:cnfStyle w:val="000000100000"/>
              <w:rPr>
                <w:rFonts w:asciiTheme="minorHAnsi" w:eastAsia="Times New Roman" w:hAnsiTheme="minorHAnsi" w:cs="Arial"/>
                <w:lang w:eastAsia="es-ES"/>
              </w:rPr>
            </w:pPr>
            <w:r w:rsidRPr="006E77C6">
              <w:rPr>
                <w:rFonts w:asciiTheme="minorHAnsi" w:eastAsia="Times New Roman" w:hAnsiTheme="minorHAnsi" w:cs="Arial"/>
                <w:lang w:eastAsia="es-ES"/>
              </w:rPr>
              <w:t xml:space="preserve">Es coordina (i s’atén) un nombre reduït d’alumnes de 1r i 2n </w:t>
            </w:r>
            <w:proofErr w:type="spellStart"/>
            <w:r w:rsidRPr="006E77C6">
              <w:rPr>
                <w:rFonts w:asciiTheme="minorHAnsi" w:eastAsia="Times New Roman" w:hAnsiTheme="minorHAnsi" w:cs="Arial"/>
                <w:lang w:eastAsia="es-ES"/>
              </w:rPr>
              <w:t>d’ESO</w:t>
            </w:r>
            <w:proofErr w:type="spellEnd"/>
            <w:r w:rsidRPr="006E77C6">
              <w:rPr>
                <w:rFonts w:asciiTheme="minorHAnsi" w:eastAsia="Times New Roman" w:hAnsiTheme="minorHAnsi" w:cs="Arial"/>
                <w:lang w:eastAsia="es-ES"/>
              </w:rPr>
              <w:t xml:space="preserve">  que requereix suport en les matèries instrumentals.</w:t>
            </w:r>
          </w:p>
        </w:tc>
      </w:tr>
      <w:tr w:rsidR="00C04008" w:rsidRPr="006E77C6" w:rsidTr="00D775DA">
        <w:trPr>
          <w:cnfStyle w:val="000000010000"/>
        </w:trPr>
        <w:tc>
          <w:tcPr>
            <w:cnfStyle w:val="001000000000"/>
            <w:tcW w:w="3652" w:type="dxa"/>
          </w:tcPr>
          <w:p w:rsidR="00C04008" w:rsidRPr="004A32F9" w:rsidRDefault="00116DFF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t>SUPORT EDUCATIU A L’AULA ORDINÀRIA</w:t>
            </w:r>
          </w:p>
        </w:tc>
        <w:tc>
          <w:tcPr>
            <w:tcW w:w="10492" w:type="dxa"/>
          </w:tcPr>
          <w:p w:rsidR="004A32F9" w:rsidRDefault="00116DFF" w:rsidP="00116DFF">
            <w:pPr>
              <w:spacing w:line="276" w:lineRule="auto"/>
              <w:cnfStyle w:val="000000010000"/>
              <w:rPr>
                <w:rFonts w:asciiTheme="minorHAnsi" w:hAnsiTheme="minorHAnsi"/>
              </w:rPr>
            </w:pPr>
            <w:r w:rsidRPr="006E77C6">
              <w:rPr>
                <w:rFonts w:asciiTheme="minorHAnsi" w:hAnsiTheme="minorHAnsi"/>
              </w:rPr>
              <w:t xml:space="preserve">        Dos professors/es a l’aula, amb l’objectiu d’atendre i augmentar el suport a tot l’alumnat i per tal de garantir </w:t>
            </w:r>
          </w:p>
          <w:p w:rsidR="00C04008" w:rsidRPr="006E77C6" w:rsidRDefault="004A32F9" w:rsidP="00116DFF">
            <w:pPr>
              <w:spacing w:line="276" w:lineRule="auto"/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="00116DFF" w:rsidRPr="006E77C6">
              <w:rPr>
                <w:rFonts w:asciiTheme="minorHAnsi" w:hAnsiTheme="minorHAnsi"/>
              </w:rPr>
              <w:t>una atenció més personalitzada.</w:t>
            </w:r>
          </w:p>
        </w:tc>
      </w:tr>
      <w:tr w:rsidR="00C04008" w:rsidRPr="006E77C6" w:rsidTr="00D775DA">
        <w:trPr>
          <w:cnfStyle w:val="000000100000"/>
        </w:trPr>
        <w:tc>
          <w:tcPr>
            <w:cnfStyle w:val="001000000000"/>
            <w:tcW w:w="3652" w:type="dxa"/>
          </w:tcPr>
          <w:p w:rsidR="00C04008" w:rsidRPr="004A32F9" w:rsidRDefault="006E77C6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t>AULA D’ACOLLIDA</w:t>
            </w:r>
          </w:p>
        </w:tc>
        <w:tc>
          <w:tcPr>
            <w:tcW w:w="10492" w:type="dxa"/>
          </w:tcPr>
          <w:p w:rsidR="004A32F9" w:rsidRDefault="00A860F4" w:rsidP="00A860F4">
            <w:pPr>
              <w:spacing w:line="276" w:lineRule="auto"/>
              <w:cnfStyle w:val="000000100000"/>
              <w:rPr>
                <w:rFonts w:asciiTheme="minorHAnsi" w:eastAsia="Times New Roman" w:hAnsiTheme="minorHAnsi" w:cs="Arial"/>
                <w:lang w:eastAsia="es-ES"/>
              </w:rPr>
            </w:pPr>
            <w:r w:rsidRPr="006E77C6">
              <w:rPr>
                <w:rFonts w:asciiTheme="minorHAnsi" w:eastAsia="Times New Roman" w:hAnsiTheme="minorHAnsi" w:cs="Arial"/>
                <w:lang w:eastAsia="es-ES"/>
              </w:rPr>
              <w:t xml:space="preserve">        S’atenen les necessitats educatives que tenen els joves nouvinguts al nostre país, que han de realitzar un </w:t>
            </w:r>
          </w:p>
          <w:p w:rsidR="00C04008" w:rsidRPr="004A32F9" w:rsidRDefault="004A32F9" w:rsidP="00A860F4">
            <w:pPr>
              <w:spacing w:line="276" w:lineRule="auto"/>
              <w:cnfStyle w:val="000000100000"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 xml:space="preserve">        </w:t>
            </w:r>
            <w:r w:rsidR="00A860F4" w:rsidRPr="006E77C6">
              <w:rPr>
                <w:rFonts w:asciiTheme="minorHAnsi" w:eastAsia="Times New Roman" w:hAnsiTheme="minorHAnsi" w:cs="Arial"/>
                <w:lang w:eastAsia="es-ES"/>
              </w:rPr>
              <w:t>aprenentatge intensiu de la llengua  vehicular per tal d’afavorir el seu procés d’ensenyament.</w:t>
            </w:r>
          </w:p>
        </w:tc>
      </w:tr>
      <w:tr w:rsidR="00D775DA" w:rsidRPr="006E77C6" w:rsidTr="00D775DA">
        <w:trPr>
          <w:cnfStyle w:val="000000010000"/>
        </w:trPr>
        <w:tc>
          <w:tcPr>
            <w:cnfStyle w:val="001000000000"/>
            <w:tcW w:w="3652" w:type="dxa"/>
          </w:tcPr>
          <w:p w:rsidR="00D775DA" w:rsidRPr="00D775DA" w:rsidRDefault="00D775DA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D775DA">
              <w:rPr>
                <w:rFonts w:asciiTheme="minorHAnsi" w:hAnsiTheme="minorHAnsi"/>
                <w:b w:val="0"/>
              </w:rPr>
              <w:t>PLA D’ACCIÓ TUTORIAL</w:t>
            </w:r>
          </w:p>
        </w:tc>
        <w:tc>
          <w:tcPr>
            <w:tcW w:w="10492" w:type="dxa"/>
          </w:tcPr>
          <w:p w:rsidR="00D775DA" w:rsidRPr="00E92C4F" w:rsidRDefault="00D775DA" w:rsidP="00E92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010000"/>
              <w:rPr>
                <w:rFonts w:asciiTheme="minorHAnsi" w:hAnsiTheme="minorHAnsi"/>
                <w:lang w:val="ca-ES"/>
              </w:rPr>
            </w:pPr>
            <w:r w:rsidRPr="00D775DA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       </w:t>
            </w:r>
            <w:r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</w:t>
            </w:r>
            <w:r w:rsidRPr="00E92C4F">
              <w:rPr>
                <w:rFonts w:asciiTheme="minorHAnsi" w:hAnsiTheme="minorHAnsi"/>
                <w:lang w:val="ca-ES"/>
              </w:rPr>
              <w:t xml:space="preserve">El pla d’acció </w:t>
            </w:r>
            <w:proofErr w:type="spellStart"/>
            <w:r w:rsidRPr="00E92C4F">
              <w:rPr>
                <w:rFonts w:asciiTheme="minorHAnsi" w:hAnsiTheme="minorHAnsi"/>
                <w:lang w:val="ca-ES"/>
              </w:rPr>
              <w:t>tutorial</w:t>
            </w:r>
            <w:proofErr w:type="spellEnd"/>
            <w:r w:rsidRPr="00E92C4F">
              <w:rPr>
                <w:rFonts w:asciiTheme="minorHAnsi" w:hAnsiTheme="minorHAnsi"/>
                <w:lang w:val="ca-ES"/>
              </w:rPr>
              <w:t xml:space="preserve"> (PAT) és el document on es recullen totes les intervencions que els/les tutors/es, els </w:t>
            </w:r>
          </w:p>
          <w:p w:rsidR="00E92C4F" w:rsidRDefault="00D775DA" w:rsidP="00E92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010000"/>
              <w:rPr>
                <w:rFonts w:asciiTheme="minorHAnsi" w:hAnsiTheme="minorHAnsi"/>
                <w:lang w:val="ca-ES"/>
              </w:rPr>
            </w:pPr>
            <w:r w:rsidRPr="00E92C4F">
              <w:rPr>
                <w:rFonts w:asciiTheme="minorHAnsi" w:hAnsiTheme="minorHAnsi"/>
                <w:lang w:val="ca-ES"/>
              </w:rPr>
              <w:t xml:space="preserve">         cotutors/es  i el professorat del centre hauran de realitzar respecte de la tutoria. </w:t>
            </w:r>
            <w:r w:rsidR="00E92C4F" w:rsidRPr="00E92C4F">
              <w:rPr>
                <w:rFonts w:asciiTheme="minorHAnsi" w:hAnsiTheme="minorHAnsi"/>
                <w:lang w:val="ca-ES"/>
              </w:rPr>
              <w:t xml:space="preserve">Dins l’horari escolar hi ha </w:t>
            </w:r>
          </w:p>
          <w:p w:rsidR="00E92C4F" w:rsidRDefault="00E92C4F" w:rsidP="00E92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010000"/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 xml:space="preserve">         </w:t>
            </w:r>
            <w:r w:rsidRPr="00E92C4F">
              <w:rPr>
                <w:rFonts w:asciiTheme="minorHAnsi" w:hAnsiTheme="minorHAnsi"/>
                <w:lang w:val="ca-ES"/>
              </w:rPr>
              <w:t xml:space="preserve">dues hores a la setmana, dedicades a l’acció </w:t>
            </w:r>
            <w:proofErr w:type="spellStart"/>
            <w:r w:rsidRPr="00E92C4F">
              <w:rPr>
                <w:rFonts w:asciiTheme="minorHAnsi" w:hAnsiTheme="minorHAnsi"/>
                <w:lang w:val="ca-ES"/>
              </w:rPr>
              <w:t>tutorial</w:t>
            </w:r>
            <w:proofErr w:type="spellEnd"/>
            <w:r w:rsidRPr="00E92C4F">
              <w:rPr>
                <w:rFonts w:asciiTheme="minorHAnsi" w:hAnsiTheme="minorHAnsi"/>
                <w:lang w:val="ca-ES"/>
              </w:rPr>
              <w:t xml:space="preserve"> i a l’orientació personal, acadèmica i professional.</w:t>
            </w:r>
            <w:r>
              <w:rPr>
                <w:rFonts w:asciiTheme="minorHAnsi" w:hAnsiTheme="minorHAnsi"/>
                <w:lang w:val="ca-ES"/>
              </w:rPr>
              <w:t xml:space="preserve"> </w:t>
            </w:r>
          </w:p>
          <w:p w:rsidR="00E92C4F" w:rsidRDefault="00E92C4F" w:rsidP="00E92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010000"/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 xml:space="preserve">         Igualment, tutors/es i cotutors/es realitzen entrevistes amb les famílies per tal de fer el seguiment dels </w:t>
            </w:r>
          </w:p>
          <w:p w:rsidR="00D775DA" w:rsidRPr="00D775DA" w:rsidRDefault="00E92C4F" w:rsidP="00E92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010000"/>
              <w:rPr>
                <w:rFonts w:asciiTheme="minorHAnsi" w:hAnsiTheme="minorHAnsi"/>
                <w:color w:val="000000" w:themeColor="text1"/>
                <w:szCs w:val="22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 xml:space="preserve">         alumnes.</w:t>
            </w:r>
          </w:p>
        </w:tc>
      </w:tr>
      <w:tr w:rsidR="000E294A" w:rsidRPr="006E77C6" w:rsidTr="00D775DA">
        <w:trPr>
          <w:cnfStyle w:val="000000100000"/>
        </w:trPr>
        <w:tc>
          <w:tcPr>
            <w:cnfStyle w:val="001000000000"/>
            <w:tcW w:w="3652" w:type="dxa"/>
          </w:tcPr>
          <w:p w:rsidR="000E294A" w:rsidRPr="004A32F9" w:rsidRDefault="000E294A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lastRenderedPageBreak/>
              <w:t>SIEI (SUPORT INTENSIU A L’ESCOLARITZACIÓ  INCLUSIVA)</w:t>
            </w:r>
          </w:p>
        </w:tc>
        <w:tc>
          <w:tcPr>
            <w:tcW w:w="10492" w:type="dxa"/>
          </w:tcPr>
          <w:p w:rsidR="004A32F9" w:rsidRDefault="006E77C6" w:rsidP="004A32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inorHAnsi" w:hAnsiTheme="minorHAnsi"/>
                <w:color w:val="000000" w:themeColor="text1"/>
                <w:szCs w:val="22"/>
                <w:lang w:val="ca-ES"/>
              </w:rPr>
            </w:pPr>
            <w:r w:rsidRPr="006E77C6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     </w:t>
            </w:r>
            <w:r w:rsidR="004A32F9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 </w:t>
            </w:r>
            <w:r w:rsidRPr="006E77C6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>Són dotacions extraordinàries de professionals que s’inco</w:t>
            </w:r>
            <w:r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>r</w:t>
            </w:r>
            <w:r w:rsidRPr="006E77C6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>poren a les</w:t>
            </w:r>
            <w:r w:rsidR="004A32F9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</w:t>
            </w:r>
            <w:r w:rsidRPr="006E77C6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plantilles d’escoles i instituts com a </w:t>
            </w:r>
          </w:p>
          <w:p w:rsidR="004A32F9" w:rsidRDefault="004A32F9" w:rsidP="004A32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inorHAnsi" w:hAnsiTheme="minorHAnsi"/>
                <w:color w:val="000000" w:themeColor="text1"/>
                <w:szCs w:val="22"/>
                <w:lang w:val="ca-ES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       </w:t>
            </w:r>
            <w:r w:rsidR="006E77C6" w:rsidRPr="006E77C6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>recursos intensius per atendre els alumnes amb necessitats educatives especials que ho necessitin.</w:t>
            </w:r>
            <w:r w:rsidR="006E77C6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É</w:t>
            </w:r>
            <w:r w:rsidR="006E77C6" w:rsidRPr="006E77C6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s </w:t>
            </w:r>
            <w:r w:rsidR="006E77C6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</w:t>
            </w:r>
            <w:r w:rsidR="006E77C6" w:rsidRPr="006E77C6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recurs </w:t>
            </w:r>
          </w:p>
          <w:p w:rsidR="000E294A" w:rsidRPr="00D775DA" w:rsidRDefault="004A32F9" w:rsidP="00D775D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inorHAnsi" w:hAnsiTheme="minorHAnsi"/>
                <w:color w:val="000000" w:themeColor="text1"/>
                <w:szCs w:val="22"/>
                <w:lang w:val="ca-ES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       </w:t>
            </w:r>
            <w:r w:rsidR="006E77C6" w:rsidRPr="006E77C6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>per al centre, que se suma als suports universals i addicionals per a la inclusió.</w:t>
            </w:r>
          </w:p>
        </w:tc>
      </w:tr>
      <w:tr w:rsidR="00C04008" w:rsidRPr="006E77C6" w:rsidTr="00D775DA">
        <w:trPr>
          <w:cnfStyle w:val="000000010000"/>
        </w:trPr>
        <w:tc>
          <w:tcPr>
            <w:cnfStyle w:val="001000000000"/>
            <w:tcW w:w="3652" w:type="dxa"/>
          </w:tcPr>
          <w:p w:rsidR="00C04008" w:rsidRPr="004A32F9" w:rsidRDefault="00A860F4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t>AULA PROFESSIONALITZADORA</w:t>
            </w:r>
          </w:p>
        </w:tc>
        <w:tc>
          <w:tcPr>
            <w:tcW w:w="10492" w:type="dxa"/>
          </w:tcPr>
          <w:p w:rsidR="00C04008" w:rsidRPr="00C07637" w:rsidRDefault="00A860F4" w:rsidP="00C07637">
            <w:pPr>
              <w:shd w:val="clear" w:color="auto" w:fill="FCFCFC"/>
              <w:spacing w:line="276" w:lineRule="auto"/>
              <w:ind w:left="360"/>
              <w:jc w:val="both"/>
              <w:textAlignment w:val="baseline"/>
              <w:cnfStyle w:val="000000010000"/>
              <w:rPr>
                <w:rFonts w:asciiTheme="minorHAnsi" w:eastAsia="Times New Roman" w:hAnsiTheme="minorHAnsi" w:cs="Arial"/>
                <w:lang w:eastAsia="es-ES"/>
              </w:rPr>
            </w:pPr>
            <w:r w:rsidRPr="006E77C6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 xml:space="preserve">Diversitat curricular adreçada a joves de 3r i 4t </w:t>
            </w:r>
            <w:proofErr w:type="spellStart"/>
            <w:r w:rsidRPr="006E77C6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>d’ESO</w:t>
            </w:r>
            <w:proofErr w:type="spellEnd"/>
            <w:r w:rsidR="00D44ABE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 xml:space="preserve"> amb manca de </w:t>
            </w:r>
            <w:r w:rsidRPr="006E77C6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>motivació</w:t>
            </w:r>
            <w:r w:rsidR="00D44ABE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 xml:space="preserve"> pels estudis</w:t>
            </w:r>
            <w:r w:rsidRPr="006E77C6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 xml:space="preserve"> i baix rendiment acadèmic. Se’ls planteja fer un terç de l’horari dins el Projecte Òrbita o als Tallers per Àmbits, un terç de l’horari fent classe amb el seu grup ordinari i un terç de l’horar</w:t>
            </w:r>
            <w:r w:rsidR="00D44ABE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 xml:space="preserve">i fent classe en grup reduït, </w:t>
            </w:r>
            <w:r w:rsidRPr="006E77C6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>treballant continguts curriculars bàsics.</w:t>
            </w:r>
          </w:p>
        </w:tc>
      </w:tr>
      <w:tr w:rsidR="00C04008" w:rsidRPr="006E77C6" w:rsidTr="00D775DA">
        <w:trPr>
          <w:cnfStyle w:val="000000100000"/>
        </w:trPr>
        <w:tc>
          <w:tcPr>
            <w:cnfStyle w:val="001000000000"/>
            <w:tcW w:w="3652" w:type="dxa"/>
          </w:tcPr>
          <w:p w:rsidR="00C04008" w:rsidRPr="004A32F9" w:rsidRDefault="00A860F4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t>PROJECTE ÒRBITA</w:t>
            </w:r>
          </w:p>
        </w:tc>
        <w:tc>
          <w:tcPr>
            <w:tcW w:w="10492" w:type="dxa"/>
          </w:tcPr>
          <w:p w:rsidR="00C04008" w:rsidRPr="004A32F9" w:rsidRDefault="00A860F4" w:rsidP="004A32F9">
            <w:pPr>
              <w:shd w:val="clear" w:color="auto" w:fill="FCFCFC"/>
              <w:spacing w:line="276" w:lineRule="auto"/>
              <w:ind w:left="360"/>
              <w:jc w:val="both"/>
              <w:textAlignment w:val="baseline"/>
              <w:cnfStyle w:val="000000100000"/>
              <w:rPr>
                <w:rFonts w:asciiTheme="minorHAnsi" w:eastAsia="Times New Roman" w:hAnsiTheme="minorHAnsi" w:cs="Arial"/>
                <w:lang w:eastAsia="es-ES"/>
              </w:rPr>
            </w:pPr>
            <w:r w:rsidRPr="006E77C6">
              <w:rPr>
                <w:rFonts w:asciiTheme="minorHAnsi" w:eastAsia="Times New Roman" w:hAnsiTheme="minorHAnsi" w:cs="Arial"/>
                <w:lang w:eastAsia="es-ES"/>
              </w:rPr>
              <w:t xml:space="preserve">Diversificació curricular adreçada joves de 3r i 4t </w:t>
            </w:r>
            <w:proofErr w:type="spellStart"/>
            <w:r w:rsidRPr="006E77C6">
              <w:rPr>
                <w:rFonts w:asciiTheme="minorHAnsi" w:eastAsia="Times New Roman" w:hAnsiTheme="minorHAnsi" w:cs="Arial"/>
                <w:lang w:eastAsia="es-ES"/>
              </w:rPr>
              <w:t>d’ESO</w:t>
            </w:r>
            <w:proofErr w:type="spellEnd"/>
            <w:r w:rsidRPr="006E77C6">
              <w:rPr>
                <w:rFonts w:asciiTheme="minorHAnsi" w:eastAsia="Times New Roman" w:hAnsiTheme="minorHAnsi" w:cs="Arial"/>
                <w:lang w:eastAsia="es-ES"/>
              </w:rPr>
              <w:t xml:space="preserve"> que formen part de l’Aula </w:t>
            </w:r>
            <w:proofErr w:type="spellStart"/>
            <w:r w:rsidRPr="006E77C6">
              <w:rPr>
                <w:rFonts w:asciiTheme="minorHAnsi" w:eastAsia="Times New Roman" w:hAnsiTheme="minorHAnsi" w:cs="Arial"/>
                <w:lang w:eastAsia="es-ES"/>
              </w:rPr>
              <w:t>Professionalitzadora</w:t>
            </w:r>
            <w:proofErr w:type="spellEnd"/>
            <w:r w:rsidRPr="006E77C6">
              <w:rPr>
                <w:rFonts w:asciiTheme="minorHAnsi" w:eastAsia="Times New Roman" w:hAnsiTheme="minorHAnsi" w:cs="Arial"/>
                <w:lang w:eastAsia="es-ES"/>
              </w:rPr>
              <w:t>. Se’ls planteja la possibilitat d’una es</w:t>
            </w:r>
            <w:r w:rsidR="00D44ABE">
              <w:rPr>
                <w:rFonts w:asciiTheme="minorHAnsi" w:eastAsia="Times New Roman" w:hAnsiTheme="minorHAnsi" w:cs="Arial"/>
                <w:lang w:eastAsia="es-ES"/>
              </w:rPr>
              <w:t xml:space="preserve">tada formativa a empreses de Viladecans </w:t>
            </w:r>
            <w:r w:rsidRPr="006E77C6">
              <w:rPr>
                <w:rFonts w:asciiTheme="minorHAnsi" w:eastAsia="Times New Roman" w:hAnsiTheme="minorHAnsi" w:cs="Arial"/>
                <w:lang w:eastAsia="es-ES"/>
              </w:rPr>
              <w:t xml:space="preserve">per tal que adoptin unes responsabilitats i adquireixin les competències bàsiques que a l’aula no poden aconseguir. </w:t>
            </w:r>
            <w:r w:rsidR="006E77C6">
              <w:rPr>
                <w:rFonts w:asciiTheme="minorHAnsi" w:eastAsia="Times New Roman" w:hAnsiTheme="minorHAnsi" w:cs="Arial"/>
                <w:lang w:eastAsia="es-ES"/>
              </w:rPr>
              <w:t>E</w:t>
            </w:r>
            <w:r w:rsidRPr="006E77C6">
              <w:rPr>
                <w:rFonts w:asciiTheme="minorHAnsi" w:eastAsia="Times New Roman" w:hAnsiTheme="minorHAnsi" w:cs="Arial"/>
                <w:lang w:eastAsia="es-ES"/>
              </w:rPr>
              <w:t>s pretén interaccionar directament entre el món educatiu i el món de l’empresa i es garanteix un apropament dels alumnes a un àmbit més pràctic i productiu com pot ser el de l’empresa.</w:t>
            </w:r>
          </w:p>
        </w:tc>
      </w:tr>
      <w:tr w:rsidR="00C04008" w:rsidRPr="006E77C6" w:rsidTr="00D775DA">
        <w:trPr>
          <w:cnfStyle w:val="000000010000"/>
        </w:trPr>
        <w:tc>
          <w:tcPr>
            <w:cnfStyle w:val="001000000000"/>
            <w:tcW w:w="3652" w:type="dxa"/>
          </w:tcPr>
          <w:p w:rsidR="00C04008" w:rsidRPr="004A32F9" w:rsidRDefault="00A860F4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t>TALLER PER ÀMBITS</w:t>
            </w:r>
          </w:p>
        </w:tc>
        <w:tc>
          <w:tcPr>
            <w:tcW w:w="10492" w:type="dxa"/>
          </w:tcPr>
          <w:p w:rsidR="004A32F9" w:rsidRDefault="00A860F4" w:rsidP="00A860F4">
            <w:pPr>
              <w:spacing w:line="276" w:lineRule="auto"/>
              <w:cnfStyle w:val="000000010000"/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</w:pPr>
            <w:r w:rsidRPr="006E77C6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 xml:space="preserve">        Diversificació curricular adreçad</w:t>
            </w:r>
            <w:r w:rsidR="00D44ABE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>a a alumnes de 3r i 4t amb poca</w:t>
            </w:r>
            <w:r w:rsidRPr="006E77C6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 xml:space="preserve"> motivació pels estudis i baix rendiment </w:t>
            </w:r>
          </w:p>
          <w:p w:rsidR="004A32F9" w:rsidRDefault="004A32F9" w:rsidP="00A860F4">
            <w:pPr>
              <w:spacing w:line="276" w:lineRule="auto"/>
              <w:cnfStyle w:val="000000010000"/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</w:pPr>
            <w:r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 xml:space="preserve">        </w:t>
            </w:r>
            <w:r w:rsidR="00A860F4" w:rsidRPr="006E77C6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 xml:space="preserve">acadèmic, amb l’objectiu de millorar aquesta situació i potenciar aprenentatges més    </w:t>
            </w:r>
            <w:proofErr w:type="spellStart"/>
            <w:r w:rsidR="00A860F4" w:rsidRPr="006E77C6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>professionalitzadors</w:t>
            </w:r>
            <w:proofErr w:type="spellEnd"/>
            <w:r w:rsidR="00A860F4" w:rsidRPr="006E77C6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 xml:space="preserve">. Es </w:t>
            </w:r>
          </w:p>
          <w:p w:rsidR="00C04008" w:rsidRPr="006E77C6" w:rsidRDefault="004A32F9" w:rsidP="00A860F4">
            <w:pPr>
              <w:spacing w:line="276" w:lineRule="auto"/>
              <w:cnfStyle w:val="000000010000"/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</w:pPr>
            <w:r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 xml:space="preserve">        </w:t>
            </w:r>
            <w:r w:rsidR="00A860F4" w:rsidRPr="006E77C6">
              <w:rPr>
                <w:rFonts w:asciiTheme="minorHAnsi" w:eastAsia="Times New Roman" w:hAnsiTheme="minorHAnsi" w:cs="Arial"/>
                <w:bCs/>
                <w:bdr w:val="none" w:sz="0" w:space="0" w:color="auto" w:frame="1"/>
                <w:lang w:eastAsia="es-ES"/>
              </w:rPr>
              <w:t>fan tallers d’hort, d’artístic i de cuina.</w:t>
            </w:r>
          </w:p>
        </w:tc>
      </w:tr>
      <w:tr w:rsidR="00A860F4" w:rsidRPr="006E77C6" w:rsidTr="00D775DA">
        <w:trPr>
          <w:cnfStyle w:val="000000100000"/>
        </w:trPr>
        <w:tc>
          <w:tcPr>
            <w:cnfStyle w:val="001000000000"/>
            <w:tcW w:w="3652" w:type="dxa"/>
          </w:tcPr>
          <w:p w:rsidR="00A860F4" w:rsidRPr="004A32F9" w:rsidRDefault="00A860F4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t>ATENCIONS INDIVIDUALITZADES</w:t>
            </w:r>
          </w:p>
        </w:tc>
        <w:tc>
          <w:tcPr>
            <w:tcW w:w="10492" w:type="dxa"/>
          </w:tcPr>
          <w:p w:rsidR="00A860F4" w:rsidRPr="004A32F9" w:rsidRDefault="00A860F4" w:rsidP="004A32F9">
            <w:pPr>
              <w:shd w:val="clear" w:color="auto" w:fill="FCFCFC"/>
              <w:spacing w:line="276" w:lineRule="auto"/>
              <w:ind w:left="360"/>
              <w:jc w:val="both"/>
              <w:textAlignment w:val="baseline"/>
              <w:cnfStyle w:val="000000100000"/>
              <w:rPr>
                <w:rFonts w:asciiTheme="minorHAnsi" w:eastAsia="Times New Roman" w:hAnsiTheme="minorHAnsi" w:cs="Arial"/>
                <w:lang w:eastAsia="es-ES"/>
              </w:rPr>
            </w:pPr>
            <w:r w:rsidRPr="006E77C6">
              <w:rPr>
                <w:rFonts w:asciiTheme="minorHAnsi" w:eastAsia="Times New Roman" w:hAnsiTheme="minorHAnsi" w:cs="Arial"/>
                <w:lang w:eastAsia="es-ES"/>
              </w:rPr>
              <w:t>A través de derivació a demanda de tutors/es, equip docent i/o directiu.</w:t>
            </w:r>
            <w:r w:rsidR="00C07637">
              <w:rPr>
                <w:rFonts w:asciiTheme="minorHAnsi" w:eastAsia="Times New Roman" w:hAnsiTheme="minorHAnsi" w:cs="Arial"/>
                <w:lang w:eastAsia="es-ES"/>
              </w:rPr>
              <w:t xml:space="preserve"> Les orientadores fan treball individual per donar suport acadèmic i/o personal als alumnes i fer-los seguiment.</w:t>
            </w:r>
          </w:p>
        </w:tc>
      </w:tr>
      <w:tr w:rsidR="00FA78BB" w:rsidRPr="006E77C6" w:rsidTr="00D775DA">
        <w:trPr>
          <w:cnfStyle w:val="000000010000"/>
        </w:trPr>
        <w:tc>
          <w:tcPr>
            <w:cnfStyle w:val="001000000000"/>
            <w:tcW w:w="3652" w:type="dxa"/>
          </w:tcPr>
          <w:p w:rsidR="00FA78BB" w:rsidRPr="004A32F9" w:rsidRDefault="00FA78BB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t>PROJECTE SALUT-ESCOLA</w:t>
            </w:r>
          </w:p>
        </w:tc>
        <w:tc>
          <w:tcPr>
            <w:tcW w:w="10492" w:type="dxa"/>
          </w:tcPr>
          <w:p w:rsidR="004A32F9" w:rsidRDefault="00FA78BB" w:rsidP="00FA78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nfStyle w:val="000000010000"/>
              <w:rPr>
                <w:rFonts w:asciiTheme="minorHAnsi" w:hAnsiTheme="minorHAnsi"/>
                <w:color w:val="000000" w:themeColor="text1"/>
                <w:szCs w:val="22"/>
                <w:lang w:val="ca-ES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   </w:t>
            </w:r>
            <w:r w:rsidR="00C07637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 </w:t>
            </w:r>
            <w:r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</w:t>
            </w:r>
            <w:r w:rsidRPr="003B0CFC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>Té el propòsit de potenciar la coordinació dels centres docents,</w:t>
            </w:r>
            <w:r w:rsidR="004A32F9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els </w:t>
            </w:r>
            <w:r w:rsidRPr="003B0CFC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serveis educatius i els serveis sanitaris en </w:t>
            </w:r>
            <w:r w:rsidR="004A32F9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 </w:t>
            </w:r>
          </w:p>
          <w:p w:rsidR="004A32F9" w:rsidRDefault="004A32F9" w:rsidP="00FA78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nfStyle w:val="000000010000"/>
              <w:rPr>
                <w:rStyle w:val="Textoennegrita"/>
                <w:rFonts w:asciiTheme="minorHAnsi" w:hAnsiTheme="minorHAnsi"/>
                <w:b w:val="0"/>
                <w:color w:val="000000" w:themeColor="text1"/>
                <w:szCs w:val="22"/>
                <w:lang w:val="ca-ES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      </w:t>
            </w:r>
            <w:r w:rsidR="00FA78BB" w:rsidRPr="003B0CFC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>accions de promoció de la salut i d'atenció a l'alumnat. Aquest programa busca, mitjançant la </w:t>
            </w:r>
            <w:r w:rsidR="00FA78BB" w:rsidRPr="003B0CFC">
              <w:rPr>
                <w:rStyle w:val="Textoennegrita"/>
                <w:rFonts w:asciiTheme="minorHAnsi" w:hAnsiTheme="minorHAnsi"/>
                <w:b w:val="0"/>
                <w:color w:val="000000" w:themeColor="text1"/>
                <w:szCs w:val="22"/>
                <w:lang w:val="ca-ES"/>
              </w:rPr>
              <w:t xml:space="preserve">Consulta </w:t>
            </w:r>
          </w:p>
          <w:p w:rsidR="004A32F9" w:rsidRDefault="004A32F9" w:rsidP="00FA78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nfStyle w:val="000000010000"/>
              <w:rPr>
                <w:rFonts w:asciiTheme="minorHAnsi" w:hAnsiTheme="minorHAnsi"/>
                <w:color w:val="000000" w:themeColor="text1"/>
                <w:szCs w:val="22"/>
                <w:lang w:val="ca-ES"/>
              </w:rPr>
            </w:pPr>
            <w:r>
              <w:rPr>
                <w:rStyle w:val="Textoennegrita"/>
                <w:rFonts w:asciiTheme="minorHAnsi" w:hAnsiTheme="minorHAnsi"/>
                <w:b w:val="0"/>
                <w:color w:val="000000" w:themeColor="text1"/>
                <w:szCs w:val="22"/>
                <w:lang w:val="ca-ES"/>
              </w:rPr>
              <w:t xml:space="preserve">       </w:t>
            </w:r>
            <w:r w:rsidR="00FA78BB" w:rsidRPr="003B0CFC">
              <w:rPr>
                <w:rStyle w:val="Textoennegrita"/>
                <w:rFonts w:asciiTheme="minorHAnsi" w:hAnsiTheme="minorHAnsi"/>
                <w:b w:val="0"/>
                <w:color w:val="000000" w:themeColor="text1"/>
                <w:szCs w:val="22"/>
                <w:lang w:val="ca-ES"/>
              </w:rPr>
              <w:t>Oberta</w:t>
            </w:r>
            <w:r w:rsidR="00FA78BB" w:rsidRPr="003B0CFC">
              <w:rPr>
                <w:rStyle w:val="Textoennegrita"/>
                <w:rFonts w:asciiTheme="minorHAnsi" w:hAnsiTheme="minorHAnsi"/>
                <w:color w:val="000000" w:themeColor="text1"/>
                <w:szCs w:val="22"/>
                <w:lang w:val="ca-ES"/>
              </w:rPr>
              <w:t> </w:t>
            </w:r>
            <w:r w:rsidR="00FA78BB" w:rsidRPr="003B0CFC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>(professional d’infermeria desplaçat periòdicament al</w:t>
            </w:r>
            <w:r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</w:t>
            </w:r>
            <w:r w:rsidR="00FA78BB" w:rsidRPr="003B0CFC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centre docent),  afavorir l’accessibilitat de cara a </w:t>
            </w:r>
          </w:p>
          <w:p w:rsidR="004A32F9" w:rsidRDefault="004A32F9" w:rsidP="00FA78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nfStyle w:val="000000010000"/>
              <w:rPr>
                <w:rFonts w:asciiTheme="minorHAnsi" w:hAnsiTheme="minorHAnsi"/>
                <w:color w:val="000000" w:themeColor="text1"/>
                <w:szCs w:val="22"/>
                <w:lang w:val="ca-ES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      </w:t>
            </w:r>
            <w:r w:rsidR="00FA78BB" w:rsidRPr="003B0CFC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>la prevenció de situacions de risc i atenció precoç als problemes de salut dels adolescents a l’atenció sanitària</w:t>
            </w:r>
          </w:p>
          <w:p w:rsidR="00FA78BB" w:rsidRPr="00FA78BB" w:rsidRDefault="004A32F9" w:rsidP="00FA78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nfStyle w:val="000000010000"/>
              <w:rPr>
                <w:rFonts w:asciiTheme="minorHAnsi" w:hAnsiTheme="minorHAnsi"/>
                <w:color w:val="000000" w:themeColor="text1"/>
                <w:szCs w:val="22"/>
                <w:lang w:val="ca-ES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     </w:t>
            </w:r>
            <w:r w:rsidR="00FA78BB" w:rsidRPr="003B0CFC">
              <w:rPr>
                <w:rFonts w:asciiTheme="minorHAnsi" w:hAnsiTheme="minorHAnsi"/>
                <w:color w:val="000000" w:themeColor="text1"/>
                <w:szCs w:val="22"/>
                <w:lang w:val="ca-ES"/>
              </w:rPr>
              <w:t xml:space="preserve"> amb garanties de privacitat, confidencialitat i proximitat.</w:t>
            </w:r>
          </w:p>
        </w:tc>
      </w:tr>
      <w:tr w:rsidR="00FA78BB" w:rsidRPr="006E77C6" w:rsidTr="00D775DA">
        <w:trPr>
          <w:cnfStyle w:val="000000100000"/>
        </w:trPr>
        <w:tc>
          <w:tcPr>
            <w:cnfStyle w:val="001000000000"/>
            <w:tcW w:w="3652" w:type="dxa"/>
          </w:tcPr>
          <w:p w:rsidR="00FA78BB" w:rsidRPr="004A32F9" w:rsidRDefault="00FA78BB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t>PROJECTE ABSENTISME</w:t>
            </w:r>
          </w:p>
        </w:tc>
        <w:tc>
          <w:tcPr>
            <w:tcW w:w="10492" w:type="dxa"/>
          </w:tcPr>
          <w:p w:rsidR="00FA78BB" w:rsidRPr="003B0CFC" w:rsidRDefault="00FA78BB" w:rsidP="00113378">
            <w:pPr>
              <w:shd w:val="clear" w:color="auto" w:fill="FCFCFC"/>
              <w:spacing w:line="276" w:lineRule="auto"/>
              <w:ind w:left="360"/>
              <w:jc w:val="both"/>
              <w:textAlignment w:val="baseline"/>
              <w:cnfStyle w:val="000000100000"/>
              <w:rPr>
                <w:rFonts w:asciiTheme="minorHAnsi" w:eastAsia="Times New Roman" w:hAnsiTheme="minorHAnsi" w:cs="Arial"/>
                <w:color w:val="000000" w:themeColor="text1"/>
                <w:lang w:eastAsia="es-ES"/>
              </w:rPr>
            </w:pP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E</w:t>
            </w:r>
            <w:r w:rsidRPr="003B0CFC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l 2012 es va posar en marxa el </w:t>
            </w:r>
            <w:r w:rsidRPr="003B0CFC">
              <w:rPr>
                <w:rStyle w:val="Textoennegrita"/>
                <w:rFonts w:asciiTheme="minorHAnsi" w:hAnsiTheme="minorHAnsi" w:cs="Arial"/>
                <w:b w:val="0"/>
                <w:bCs w:val="0"/>
                <w:color w:val="000000" w:themeColor="text1"/>
                <w:shd w:val="clear" w:color="auto" w:fill="FFFFFF"/>
              </w:rPr>
              <w:t>Pla Local d’Escolarització i Prevenció de l’Absentisme</w:t>
            </w:r>
            <w:r>
              <w:rPr>
                <w:rStyle w:val="Textoennegrita"/>
                <w:rFonts w:asciiTheme="minorHAnsi" w:hAnsiTheme="minorHAnsi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 a Viladecans</w:t>
            </w:r>
            <w:r w:rsidRPr="003B0CFC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. Aquest estableix un</w:t>
            </w:r>
            <w:r w:rsidRPr="003B0CFC">
              <w:rPr>
                <w:rStyle w:val="Textoennegrita"/>
                <w:rFonts w:asciiTheme="minorHAnsi" w:hAnsiTheme="minorHAnsi" w:cs="Arial"/>
                <w:b w:val="0"/>
                <w:bCs w:val="0"/>
                <w:color w:val="000000" w:themeColor="text1"/>
                <w:shd w:val="clear" w:color="auto" w:fill="FFFFFF"/>
              </w:rPr>
              <w:t> protocol</w:t>
            </w:r>
            <w:r w:rsidRPr="003B0CFC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 compartit entre la comunitat educativa i les administracions per a prevenir, detectar i treballar els possibles casos d’absentisme entre nois i noies </w:t>
            </w:r>
            <w:r w:rsidRPr="003B0CFC">
              <w:rPr>
                <w:rStyle w:val="Textoennegrita"/>
                <w:rFonts w:asciiTheme="minorHAnsi" w:hAnsiTheme="minorHAnsi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de </w:t>
            </w:r>
            <w:proofErr w:type="spellStart"/>
            <w:r>
              <w:rPr>
                <w:rStyle w:val="Textoennegrita"/>
                <w:rFonts w:asciiTheme="minorHAnsi" w:hAnsiTheme="minorHAnsi" w:cs="Arial"/>
                <w:b w:val="0"/>
                <w:bCs w:val="0"/>
                <w:color w:val="000000" w:themeColor="text1"/>
                <w:shd w:val="clear" w:color="auto" w:fill="FFFFFF"/>
              </w:rPr>
              <w:t>l’ESO</w:t>
            </w:r>
            <w:proofErr w:type="spellEnd"/>
            <w:r>
              <w:rPr>
                <w:rStyle w:val="Textoennegrita"/>
                <w:rFonts w:asciiTheme="minorHAnsi" w:hAnsiTheme="minorHAnsi" w:cs="Arial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</w:p>
        </w:tc>
      </w:tr>
      <w:tr w:rsidR="00FA78BB" w:rsidRPr="006E77C6" w:rsidTr="00D775DA">
        <w:trPr>
          <w:cnfStyle w:val="000000010000"/>
        </w:trPr>
        <w:tc>
          <w:tcPr>
            <w:cnfStyle w:val="001000000000"/>
            <w:tcW w:w="3652" w:type="dxa"/>
          </w:tcPr>
          <w:p w:rsidR="00FA78BB" w:rsidRPr="004A32F9" w:rsidRDefault="00FA78BB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t>PROJECTE PREVENCIÓ DROGUES</w:t>
            </w:r>
          </w:p>
        </w:tc>
        <w:tc>
          <w:tcPr>
            <w:tcW w:w="10492" w:type="dxa"/>
          </w:tcPr>
          <w:p w:rsidR="00FA78BB" w:rsidRPr="00113378" w:rsidRDefault="00FA78BB" w:rsidP="00113378">
            <w:pPr>
              <w:shd w:val="clear" w:color="auto" w:fill="FCFCFC"/>
              <w:spacing w:line="276" w:lineRule="auto"/>
              <w:ind w:left="360"/>
              <w:jc w:val="both"/>
              <w:textAlignment w:val="baseline"/>
              <w:cnfStyle w:val="000000010000"/>
              <w:rPr>
                <w:rFonts w:asciiTheme="minorHAnsi" w:eastAsia="Times New Roman" w:hAnsiTheme="minorHAnsi" w:cs="Arial"/>
                <w:color w:val="000000" w:themeColor="text1"/>
                <w:lang w:eastAsia="es-ES"/>
              </w:rPr>
            </w:pPr>
            <w:r w:rsidRPr="00113378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Des del 2012 disposem del Pla Local de Prevenció de les Drogodependències de Viladecans (PLPDV), que inclou </w:t>
            </w:r>
            <w:r w:rsidRPr="00113378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lastRenderedPageBreak/>
              <w:t xml:space="preserve">actuacions per a prevenir i reduir el consum de drogues i educa i sensibilitza davant la problemàtica de les addiccions, sota el lema «Fem salut. Parlem de drogues». Centrem els nostres esforços sobretot en les anomenades «drogues legals» (alcohol i tabac) i el cànnabis, que són les més tolerades per la societat actual i les més consumides; i en el 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col·lectiu de les persones joves de secundària</w:t>
            </w:r>
            <w:r w:rsidRPr="00113378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, per la seva vulnerabilitat.</w:t>
            </w:r>
          </w:p>
        </w:tc>
      </w:tr>
      <w:tr w:rsidR="00FA78BB" w:rsidRPr="00C07637" w:rsidTr="00D775DA">
        <w:trPr>
          <w:cnfStyle w:val="000000100000"/>
        </w:trPr>
        <w:tc>
          <w:tcPr>
            <w:cnfStyle w:val="001000000000"/>
            <w:tcW w:w="3652" w:type="dxa"/>
          </w:tcPr>
          <w:p w:rsidR="00FA78BB" w:rsidRPr="004A32F9" w:rsidRDefault="00FA78BB" w:rsidP="004A32F9">
            <w:pPr>
              <w:jc w:val="center"/>
              <w:rPr>
                <w:rFonts w:asciiTheme="minorHAnsi" w:hAnsiTheme="minorHAnsi"/>
                <w:b w:val="0"/>
              </w:rPr>
            </w:pPr>
            <w:r w:rsidRPr="004A32F9">
              <w:rPr>
                <w:rFonts w:asciiTheme="minorHAnsi" w:hAnsiTheme="minorHAnsi"/>
                <w:b w:val="0"/>
              </w:rPr>
              <w:lastRenderedPageBreak/>
              <w:t>ORIENTACIÓ ACADÈMICA I PROFESSIONAL A 4T ESO</w:t>
            </w:r>
          </w:p>
        </w:tc>
        <w:tc>
          <w:tcPr>
            <w:tcW w:w="10492" w:type="dxa"/>
          </w:tcPr>
          <w:p w:rsidR="004A32F9" w:rsidRDefault="00FA78BB" w:rsidP="00C07637">
            <w:pPr>
              <w:shd w:val="clear" w:color="auto" w:fill="FFFFFF"/>
              <w:spacing w:line="360" w:lineRule="atLeast"/>
              <w:jc w:val="both"/>
              <w:textAlignment w:val="baseline"/>
              <w:outlineLvl w:val="3"/>
              <w:cnfStyle w:val="000000100000"/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</w:pPr>
            <w:r w:rsidRPr="00C07637"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 xml:space="preserve">       </w:t>
            </w:r>
            <w:r w:rsidRPr="00FA78BB"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>L’orientació acadèmica i professional és un procés continuat que acompanya a les persones durant tota la vida,</w:t>
            </w:r>
          </w:p>
          <w:p w:rsidR="004A32F9" w:rsidRDefault="004A32F9" w:rsidP="00C07637">
            <w:pPr>
              <w:shd w:val="clear" w:color="auto" w:fill="FFFFFF"/>
              <w:spacing w:line="360" w:lineRule="atLeast"/>
              <w:jc w:val="both"/>
              <w:textAlignment w:val="baseline"/>
              <w:outlineLvl w:val="3"/>
              <w:cnfStyle w:val="000000100000"/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 xml:space="preserve">       </w:t>
            </w:r>
            <w:r w:rsidR="00FA78BB" w:rsidRPr="00FA78BB"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 xml:space="preserve"> però hi ha uns moments concrets on s’accentua la necessitat de forma més individualitzada. Un dels moments </w:t>
            </w:r>
          </w:p>
          <w:p w:rsidR="004A32F9" w:rsidRDefault="004A32F9" w:rsidP="00C07637">
            <w:pPr>
              <w:shd w:val="clear" w:color="auto" w:fill="FFFFFF"/>
              <w:spacing w:line="360" w:lineRule="atLeast"/>
              <w:jc w:val="both"/>
              <w:textAlignment w:val="baseline"/>
              <w:outlineLvl w:val="3"/>
              <w:cnfStyle w:val="000000100000"/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 xml:space="preserve">        </w:t>
            </w:r>
            <w:r w:rsidR="00FA78BB" w:rsidRPr="00FA78BB"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 xml:space="preserve">claus és quan l’alumne ha de decidir el seu itinerari formatiu, després de l’escolaritat obligatòria, en funció </w:t>
            </w:r>
          </w:p>
          <w:p w:rsidR="004A32F9" w:rsidRDefault="004A32F9" w:rsidP="00C07637">
            <w:pPr>
              <w:shd w:val="clear" w:color="auto" w:fill="FFFFFF"/>
              <w:spacing w:line="360" w:lineRule="atLeast"/>
              <w:jc w:val="both"/>
              <w:textAlignment w:val="baseline"/>
              <w:outlineLvl w:val="3"/>
              <w:cnfStyle w:val="000000100000"/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 xml:space="preserve">        </w:t>
            </w:r>
            <w:r w:rsidR="00FA78BB" w:rsidRPr="00FA78BB"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>dels objectius professionals que vol assolir</w:t>
            </w:r>
            <w:r w:rsidR="00FA78BB" w:rsidRPr="00C07637"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 xml:space="preserve"> i de les característiques personals i els interessos i aptituds de</w:t>
            </w:r>
          </w:p>
          <w:p w:rsidR="00FA78BB" w:rsidRPr="004A32F9" w:rsidRDefault="004A32F9" w:rsidP="00C07637">
            <w:pPr>
              <w:shd w:val="clear" w:color="auto" w:fill="FFFFFF"/>
              <w:spacing w:line="360" w:lineRule="atLeast"/>
              <w:jc w:val="both"/>
              <w:textAlignment w:val="baseline"/>
              <w:outlineLvl w:val="3"/>
              <w:cnfStyle w:val="000000100000"/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 xml:space="preserve">       </w:t>
            </w:r>
            <w:r w:rsidR="00FA78BB" w:rsidRPr="00C07637"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 xml:space="preserve"> cada alumne/a.</w:t>
            </w:r>
            <w:r w:rsidR="00FA78BB" w:rsidRPr="00C07637">
              <w:rPr>
                <w:rFonts w:asciiTheme="minorHAnsi" w:eastAsia="Times New Roman" w:hAnsiTheme="minorHAnsi" w:cs="Times New Roman"/>
                <w:color w:val="000000"/>
                <w:szCs w:val="24"/>
                <w:lang w:eastAsia="es-ES"/>
              </w:rPr>
              <w:t xml:space="preserve">     </w:t>
            </w:r>
          </w:p>
          <w:p w:rsidR="004A32F9" w:rsidRDefault="00FA78BB" w:rsidP="00C07637">
            <w:pPr>
              <w:shd w:val="clear" w:color="auto" w:fill="FFFFFF"/>
              <w:spacing w:line="360" w:lineRule="atLeast"/>
              <w:jc w:val="both"/>
              <w:textAlignment w:val="baseline"/>
              <w:outlineLvl w:val="3"/>
              <w:cnfStyle w:val="000000100000"/>
              <w:rPr>
                <w:rFonts w:asciiTheme="minorHAnsi" w:eastAsia="Times New Roman" w:hAnsiTheme="minorHAnsi" w:cs="Arial"/>
                <w:lang w:eastAsia="es-ES"/>
              </w:rPr>
            </w:pPr>
            <w:r w:rsidRPr="00C07637">
              <w:rPr>
                <w:rFonts w:asciiTheme="minorHAnsi" w:eastAsia="Times New Roman" w:hAnsiTheme="minorHAnsi" w:cs="Times New Roman"/>
                <w:color w:val="000000"/>
                <w:szCs w:val="24"/>
                <w:lang w:eastAsia="es-ES"/>
              </w:rPr>
              <w:t xml:space="preserve">      </w:t>
            </w:r>
            <w:r w:rsidR="004A32F9">
              <w:rPr>
                <w:rFonts w:asciiTheme="minorHAnsi" w:eastAsia="Times New Roman" w:hAnsiTheme="minorHAnsi" w:cs="Times New Roman"/>
                <w:color w:val="000000"/>
                <w:szCs w:val="24"/>
                <w:lang w:eastAsia="es-ES"/>
              </w:rPr>
              <w:t xml:space="preserve">   </w:t>
            </w:r>
            <w:r w:rsidRPr="00C07637">
              <w:rPr>
                <w:rFonts w:asciiTheme="minorHAnsi" w:eastAsia="Times New Roman" w:hAnsiTheme="minorHAnsi" w:cs="Arial"/>
                <w:lang w:eastAsia="es-ES"/>
              </w:rPr>
              <w:t>El Departament d’Orientació en ple s’organitza per tal orientar a cada alumne/a sobre l’itinerari formatiu més</w:t>
            </w:r>
          </w:p>
          <w:p w:rsidR="004A32F9" w:rsidRDefault="004A32F9" w:rsidP="00C07637">
            <w:pPr>
              <w:shd w:val="clear" w:color="auto" w:fill="FFFFFF"/>
              <w:spacing w:line="360" w:lineRule="atLeast"/>
              <w:jc w:val="both"/>
              <w:textAlignment w:val="baseline"/>
              <w:outlineLvl w:val="3"/>
              <w:cnfStyle w:val="000000100000"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 xml:space="preserve">        </w:t>
            </w:r>
            <w:r w:rsidR="00FA78BB" w:rsidRPr="00C07637">
              <w:rPr>
                <w:rFonts w:asciiTheme="minorHAnsi" w:eastAsia="Times New Roman" w:hAnsiTheme="minorHAnsi" w:cs="Arial"/>
                <w:lang w:eastAsia="es-ES"/>
              </w:rPr>
              <w:t xml:space="preserve"> adient.  </w:t>
            </w:r>
            <w:proofErr w:type="spellStart"/>
            <w:r w:rsidR="00FA78BB" w:rsidRPr="00C07637"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>Exalumnes</w:t>
            </w:r>
            <w:proofErr w:type="spellEnd"/>
            <w:r w:rsidR="00FA78BB" w:rsidRPr="00C07637"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 xml:space="preserve"> de </w:t>
            </w:r>
            <w:r w:rsidR="00C07637" w:rsidRPr="00C07637"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>l’ institut</w:t>
            </w:r>
            <w:r w:rsidR="00FA78BB" w:rsidRPr="00C07637">
              <w:rPr>
                <w:rFonts w:asciiTheme="minorHAnsi" w:eastAsia="Times New Roman" w:hAnsiTheme="minorHAnsi" w:cs="Times New Roman"/>
                <w:iCs/>
                <w:color w:val="000000"/>
                <w:szCs w:val="24"/>
                <w:bdr w:val="none" w:sz="0" w:space="0" w:color="auto" w:frame="1"/>
                <w:lang w:eastAsia="es-ES"/>
              </w:rPr>
              <w:t xml:space="preserve"> fan xerrades sobre cicles formatius i graus universitaris. </w:t>
            </w:r>
            <w:r w:rsidR="00FA78BB" w:rsidRPr="00C07637">
              <w:rPr>
                <w:rFonts w:asciiTheme="minorHAnsi" w:eastAsia="Times New Roman" w:hAnsiTheme="minorHAnsi" w:cs="Arial"/>
                <w:lang w:eastAsia="es-ES"/>
              </w:rPr>
              <w:t>També organitzem un</w:t>
            </w:r>
          </w:p>
          <w:p w:rsidR="004A32F9" w:rsidRDefault="004A32F9" w:rsidP="00C07637">
            <w:pPr>
              <w:shd w:val="clear" w:color="auto" w:fill="FFFFFF"/>
              <w:spacing w:line="360" w:lineRule="atLeast"/>
              <w:jc w:val="both"/>
              <w:textAlignment w:val="baseline"/>
              <w:outlineLvl w:val="3"/>
              <w:cnfStyle w:val="000000100000"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 xml:space="preserve">         </w:t>
            </w:r>
            <w:proofErr w:type="spellStart"/>
            <w:r w:rsidR="00FA78BB" w:rsidRPr="00C07637">
              <w:rPr>
                <w:rFonts w:asciiTheme="minorHAnsi" w:eastAsia="Times New Roman" w:hAnsiTheme="minorHAnsi" w:cs="Arial"/>
                <w:lang w:eastAsia="es-ES"/>
              </w:rPr>
              <w:t>Minisaló</w:t>
            </w:r>
            <w:proofErr w:type="spellEnd"/>
            <w:r w:rsidR="00FA78BB" w:rsidRPr="00C07637">
              <w:rPr>
                <w:rFonts w:asciiTheme="minorHAnsi" w:eastAsia="Times New Roman" w:hAnsiTheme="minorHAnsi" w:cs="Arial"/>
                <w:lang w:eastAsia="es-ES"/>
              </w:rPr>
              <w:t xml:space="preserve"> d’Ensenyament per les famílies (al mes de març), per informar sobre tota l’oferta formativa i donar</w:t>
            </w:r>
          </w:p>
          <w:p w:rsidR="00FA78BB" w:rsidRPr="00C07637" w:rsidRDefault="004A32F9" w:rsidP="00C07637">
            <w:pPr>
              <w:shd w:val="clear" w:color="auto" w:fill="FFFFFF"/>
              <w:spacing w:line="360" w:lineRule="atLeast"/>
              <w:jc w:val="both"/>
              <w:textAlignment w:val="baseline"/>
              <w:outlineLvl w:val="3"/>
              <w:cnfStyle w:val="000000100000"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 xml:space="preserve">        </w:t>
            </w:r>
            <w:r w:rsidR="00FA78BB" w:rsidRPr="00C07637">
              <w:rPr>
                <w:rFonts w:asciiTheme="minorHAnsi" w:eastAsia="Times New Roman" w:hAnsiTheme="minorHAnsi" w:cs="Arial"/>
                <w:lang w:eastAsia="es-ES"/>
              </w:rPr>
              <w:t xml:space="preserve"> suport a la presa de decisions.</w:t>
            </w:r>
          </w:p>
        </w:tc>
      </w:tr>
    </w:tbl>
    <w:p w:rsidR="00C04008" w:rsidRDefault="00C04008"/>
    <w:p w:rsidR="00C07637" w:rsidRPr="00C07637" w:rsidRDefault="00C07637"/>
    <w:sectPr w:rsidR="00C07637" w:rsidRPr="00C07637" w:rsidSect="00E402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7EC"/>
    <w:multiLevelType w:val="multilevel"/>
    <w:tmpl w:val="C1BE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0294"/>
    <w:rsid w:val="000E294A"/>
    <w:rsid w:val="00113378"/>
    <w:rsid w:val="00116DFF"/>
    <w:rsid w:val="00212FF3"/>
    <w:rsid w:val="003B0CFC"/>
    <w:rsid w:val="004828EA"/>
    <w:rsid w:val="004A32F9"/>
    <w:rsid w:val="004E154F"/>
    <w:rsid w:val="00607270"/>
    <w:rsid w:val="006730EB"/>
    <w:rsid w:val="006E77C6"/>
    <w:rsid w:val="00792480"/>
    <w:rsid w:val="007A14AB"/>
    <w:rsid w:val="007C4E85"/>
    <w:rsid w:val="0082140F"/>
    <w:rsid w:val="00834A7B"/>
    <w:rsid w:val="0089667C"/>
    <w:rsid w:val="008A6714"/>
    <w:rsid w:val="008C5A71"/>
    <w:rsid w:val="008F244F"/>
    <w:rsid w:val="00A80483"/>
    <w:rsid w:val="00A860F4"/>
    <w:rsid w:val="00AD3106"/>
    <w:rsid w:val="00C04008"/>
    <w:rsid w:val="00C07637"/>
    <w:rsid w:val="00C6522A"/>
    <w:rsid w:val="00C87729"/>
    <w:rsid w:val="00D44ABE"/>
    <w:rsid w:val="00D775DA"/>
    <w:rsid w:val="00E40294"/>
    <w:rsid w:val="00E92C4F"/>
    <w:rsid w:val="00F216BA"/>
    <w:rsid w:val="00FA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14"/>
    <w:rPr>
      <w:rFonts w:ascii="Times New Roman" w:hAnsi="Times New Roman"/>
      <w:sz w:val="24"/>
      <w:lang w:val="ca-ES"/>
    </w:rPr>
  </w:style>
  <w:style w:type="paragraph" w:styleId="Ttulo4">
    <w:name w:val="heading 4"/>
    <w:basedOn w:val="Normal"/>
    <w:link w:val="Ttulo4Car"/>
    <w:uiPriority w:val="9"/>
    <w:qFormat/>
    <w:rsid w:val="00FA78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77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D3106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A78B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C076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C07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">
    <w:name w:val="Light Shading"/>
    <w:basedOn w:val="Tablanormal"/>
    <w:uiPriority w:val="60"/>
    <w:rsid w:val="00C076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1-nfasis4">
    <w:name w:val="Medium Shading 1 Accent 4"/>
    <w:basedOn w:val="Tablanormal"/>
    <w:uiPriority w:val="63"/>
    <w:rsid w:val="00C07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C07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4">
    <w:name w:val="Light Shading Accent 4"/>
    <w:basedOn w:val="Tablanormal"/>
    <w:uiPriority w:val="60"/>
    <w:rsid w:val="004A32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1-nfasis5">
    <w:name w:val="Medium Shading 1 Accent 5"/>
    <w:basedOn w:val="Tablanormal"/>
    <w:uiPriority w:val="63"/>
    <w:rsid w:val="00D775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sfrankay</dc:creator>
  <cp:lastModifiedBy>sfrankay</cp:lastModifiedBy>
  <cp:revision>5</cp:revision>
  <dcterms:created xsi:type="dcterms:W3CDTF">2019-02-18T18:42:00Z</dcterms:created>
  <dcterms:modified xsi:type="dcterms:W3CDTF">2019-02-25T16:50:00Z</dcterms:modified>
</cp:coreProperties>
</file>