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35" w:line="240" w:lineRule="auto"/>
        <w:ind w:left="496" w:right="0"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FEINA DE CONSOLIDACIÓ ESTIU CURS 20</w:t>
      </w:r>
      <w:r w:rsidDel="00000000" w:rsidR="00000000" w:rsidRPr="00000000">
        <w:rPr>
          <w:b w:val="1"/>
          <w:sz w:val="24"/>
          <w:szCs w:val="24"/>
          <w:u w:val="single"/>
          <w:rtl w:val="0"/>
        </w:rPr>
        <w:t xml:space="preserve">24-</w:t>
      </w: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202</w:t>
      </w:r>
      <w:r w:rsidDel="00000000" w:rsidR="00000000" w:rsidRPr="00000000">
        <w:rPr>
          <w:b w:val="1"/>
          <w:sz w:val="24"/>
          <w:szCs w:val="24"/>
          <w:u w:val="single"/>
          <w:rtl w:val="0"/>
        </w:rPr>
        <w:t xml:space="preserve">5</w:t>
      </w:r>
      <w:r w:rsidDel="00000000" w:rsidR="00000000" w:rsidRPr="00000000">
        <w:rPr>
          <w:rtl w:val="0"/>
        </w:rPr>
      </w:r>
    </w:p>
    <w:p w:rsidR="00000000" w:rsidDel="00000000" w:rsidP="00000000" w:rsidRDefault="00000000" w:rsidRPr="00000000" w14:paraId="00000002">
      <w:pPr>
        <w:spacing w:before="10" w:lineRule="auto"/>
        <w:rPr>
          <w:b w:val="1"/>
          <w:sz w:val="24"/>
          <w:szCs w:val="24"/>
        </w:rPr>
      </w:pPr>
      <w:r w:rsidDel="00000000" w:rsidR="00000000" w:rsidRPr="00000000">
        <w:rPr>
          <w:rtl w:val="0"/>
        </w:rPr>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52" w:line="240" w:lineRule="auto"/>
        <w:ind w:left="4047" w:right="4397" w:firstLine="0"/>
        <w:jc w:val="center"/>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1r ESO</w:t>
      </w:r>
      <w:r w:rsidDel="00000000" w:rsidR="00000000" w:rsidRPr="00000000">
        <w:rPr>
          <w:rtl w:val="0"/>
        </w:rPr>
      </w:r>
    </w:p>
    <w:p w:rsidR="00000000" w:rsidDel="00000000" w:rsidP="00000000" w:rsidRDefault="00000000" w:rsidRPr="00000000" w14:paraId="00000004">
      <w:pPr>
        <w:rPr>
          <w:b w:val="1"/>
          <w:sz w:val="24"/>
          <w:szCs w:val="24"/>
        </w:rPr>
      </w:pPr>
      <w:r w:rsidDel="00000000" w:rsidR="00000000" w:rsidRPr="00000000">
        <w:rPr>
          <w:rtl w:val="0"/>
        </w:rPr>
      </w:r>
    </w:p>
    <w:p w:rsidR="00000000" w:rsidDel="00000000" w:rsidP="00000000" w:rsidRDefault="00000000" w:rsidRPr="00000000" w14:paraId="00000005">
      <w:pPr>
        <w:jc w:val="both"/>
        <w:rPr>
          <w:sz w:val="24"/>
          <w:szCs w:val="24"/>
        </w:rPr>
      </w:pPr>
      <w:r w:rsidDel="00000000" w:rsidR="00000000" w:rsidRPr="00000000">
        <w:rPr>
          <w:sz w:val="24"/>
          <w:szCs w:val="24"/>
          <w:rtl w:val="0"/>
        </w:rPr>
        <w:t xml:space="preserve">La feina d’estiu és de caràcter voluntari i s’entregarà a l’inici de curs al professorat corresponent, que la tindrà en compte de cara a l’avaluació inicial. El </w:t>
      </w:r>
      <w:r w:rsidDel="00000000" w:rsidR="00000000" w:rsidRPr="00000000">
        <w:rPr>
          <w:b w:val="1"/>
          <w:sz w:val="24"/>
          <w:szCs w:val="24"/>
          <w:rtl w:val="0"/>
        </w:rPr>
        <w:t xml:space="preserve">llibre de castellà és de lectura obligatòria</w:t>
      </w:r>
      <w:r w:rsidDel="00000000" w:rsidR="00000000" w:rsidRPr="00000000">
        <w:rPr>
          <w:sz w:val="24"/>
          <w:szCs w:val="24"/>
          <w:rtl w:val="0"/>
        </w:rPr>
        <w:t xml:space="preserve"> i es farà una prova d’avaluació a l’inici de curs.</w:t>
      </w:r>
    </w:p>
    <w:p w:rsidR="00000000" w:rsidDel="00000000" w:rsidP="00000000" w:rsidRDefault="00000000" w:rsidRPr="00000000" w14:paraId="00000006">
      <w:pPr>
        <w:spacing w:before="5" w:lineRule="auto"/>
        <w:rPr>
          <w:sz w:val="24"/>
          <w:szCs w:val="24"/>
        </w:rPr>
      </w:pPr>
      <w:r w:rsidDel="00000000" w:rsidR="00000000" w:rsidRPr="00000000">
        <w:rPr>
          <w:rtl w:val="0"/>
        </w:rPr>
      </w:r>
    </w:p>
    <w:tbl>
      <w:tblPr>
        <w:tblStyle w:val="Table1"/>
        <w:tblW w:w="9420.0" w:type="dxa"/>
        <w:jc w:val="left"/>
        <w:tblInd w:w="-400.0" w:type="dxa"/>
        <w:tblBorders>
          <w:top w:color="cccccc" w:space="0" w:sz="4" w:val="single"/>
          <w:left w:color="cccccc" w:space="0" w:sz="4" w:val="single"/>
          <w:bottom w:color="cccccc" w:space="0" w:sz="4" w:val="single"/>
          <w:right w:color="cccccc" w:space="0" w:sz="4" w:val="single"/>
          <w:insideH w:color="cccccc" w:space="0" w:sz="4" w:val="single"/>
          <w:insideV w:color="cccccc" w:space="0" w:sz="4" w:val="single"/>
        </w:tblBorders>
        <w:tblLayout w:type="fixed"/>
        <w:tblLook w:val="0000"/>
      </w:tblPr>
      <w:tblGrid>
        <w:gridCol w:w="2070"/>
        <w:gridCol w:w="7350"/>
        <w:tblGridChange w:id="0">
          <w:tblGrid>
            <w:gridCol w:w="2070"/>
            <w:gridCol w:w="7350"/>
          </w:tblGrid>
        </w:tblGridChange>
      </w:tblGrid>
      <w:tr>
        <w:trPr>
          <w:cantSplit w:val="0"/>
          <w:trHeight w:val="292" w:hRule="atLeast"/>
          <w:tblHeader w:val="0"/>
        </w:trPr>
        <w:tc>
          <w:tcPr>
            <w:gridSpan w:val="2"/>
            <w:tcBorders>
              <w:top w:color="000000" w:space="0" w:sz="4" w:val="single"/>
              <w:bottom w:color="000000" w:space="0" w:sz="4" w:val="single"/>
            </w:tcBorders>
            <w:shd w:fill="bfbfbf" w:val="clear"/>
          </w:tcPr>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2" w:lineRule="auto"/>
              <w:ind w:left="3239" w:right="3229" w:firstLine="0"/>
              <w:jc w:val="center"/>
              <w:rPr>
                <w:i w:val="0"/>
                <w:smallCaps w:val="0"/>
                <w:strike w:val="0"/>
                <w:color w:val="000000"/>
                <w:sz w:val="24"/>
                <w:szCs w:val="24"/>
                <w:u w:val="none"/>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RECOMANACIONS</w:t>
            </w:r>
          </w:p>
        </w:tc>
      </w:tr>
      <w:tr>
        <w:trPr>
          <w:cantSplit w:val="0"/>
          <w:trHeight w:val="2637"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147" w:line="240" w:lineRule="auto"/>
              <w:ind w:left="367" w:right="339" w:firstLine="37.99999999999997"/>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Llengua catalana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240" w:before="240" w:lineRule="auto"/>
              <w:rPr>
                <w:sz w:val="24"/>
                <w:szCs w:val="24"/>
              </w:rPr>
            </w:pPr>
            <w:r w:rsidDel="00000000" w:rsidR="00000000" w:rsidRPr="00000000">
              <w:rPr>
                <w:sz w:val="24"/>
                <w:szCs w:val="24"/>
                <w:rtl w:val="0"/>
              </w:rPr>
              <w:t xml:space="preserve">Us recomanem que feu les activitats següents, fins on arribeu:</w:t>
            </w:r>
          </w:p>
          <w:p w:rsidR="00000000" w:rsidDel="00000000" w:rsidP="00000000" w:rsidRDefault="00000000" w:rsidRPr="00000000" w14:paraId="0000000E">
            <w:pPr>
              <w:spacing w:after="0" w:before="0" w:lineRule="auto"/>
              <w:ind w:left="0" w:firstLine="0"/>
              <w:rPr>
                <w:b w:val="1"/>
                <w:sz w:val="24"/>
                <w:szCs w:val="24"/>
              </w:rPr>
            </w:pPr>
            <w:r w:rsidDel="00000000" w:rsidR="00000000" w:rsidRPr="00000000">
              <w:rPr>
                <w:b w:val="1"/>
                <w:sz w:val="24"/>
                <w:szCs w:val="24"/>
                <w:rtl w:val="0"/>
              </w:rPr>
              <w:t xml:space="preserve"> 1. Feu u</w:t>
            </w:r>
            <w:r w:rsidDel="00000000" w:rsidR="00000000" w:rsidRPr="00000000">
              <w:rPr>
                <w:b w:val="1"/>
                <w:sz w:val="24"/>
                <w:szCs w:val="24"/>
                <w:rtl w:val="0"/>
              </w:rPr>
              <w:t xml:space="preserve">n quadern d’estiu</w:t>
            </w:r>
            <w:r w:rsidDel="00000000" w:rsidR="00000000" w:rsidRPr="00000000">
              <w:rPr>
                <w:sz w:val="24"/>
                <w:szCs w:val="24"/>
                <w:rtl w:val="0"/>
              </w:rPr>
              <w:t xml:space="preserve"> </w:t>
            </w:r>
            <w:r w:rsidDel="00000000" w:rsidR="00000000" w:rsidRPr="00000000">
              <w:rPr>
                <w:b w:val="1"/>
                <w:sz w:val="24"/>
                <w:szCs w:val="24"/>
                <w:rtl w:val="0"/>
              </w:rPr>
              <w:t xml:space="preserve">de llengua catalana de 1r d’ESO de qualsevol editorial.</w:t>
            </w:r>
          </w:p>
          <w:p w:rsidR="00000000" w:rsidDel="00000000" w:rsidP="00000000" w:rsidRDefault="00000000" w:rsidRPr="00000000" w14:paraId="0000000F">
            <w:pPr>
              <w:spacing w:after="0" w:before="0" w:lineRule="auto"/>
              <w:rPr>
                <w:b w:val="1"/>
                <w:sz w:val="24"/>
                <w:szCs w:val="24"/>
                <w:u w:val="single"/>
              </w:rPr>
            </w:pPr>
            <w:bookmarkStart w:colFirst="0" w:colLast="0" w:name="_heading=h.9j2sox5gq6pj" w:id="0"/>
            <w:bookmarkEnd w:id="0"/>
            <w:r w:rsidDel="00000000" w:rsidR="00000000" w:rsidRPr="00000000">
              <w:rPr>
                <w:b w:val="1"/>
                <w:i w:val="1"/>
                <w:sz w:val="24"/>
                <w:szCs w:val="24"/>
                <w:rtl w:val="0"/>
              </w:rPr>
              <w:t xml:space="preserve">   </w:t>
            </w:r>
            <w:r w:rsidDel="00000000" w:rsidR="00000000" w:rsidRPr="00000000">
              <w:rPr>
                <w:rtl w:val="0"/>
              </w:rPr>
            </w:r>
          </w:p>
          <w:p w:rsidR="00000000" w:rsidDel="00000000" w:rsidP="00000000" w:rsidRDefault="00000000" w:rsidRPr="00000000" w14:paraId="00000010">
            <w:pPr>
              <w:spacing w:after="0" w:before="0" w:lineRule="auto"/>
              <w:rPr>
                <w:b w:val="1"/>
                <w:sz w:val="24"/>
                <w:szCs w:val="24"/>
                <w:u w:val="single"/>
              </w:rPr>
            </w:pPr>
            <w:bookmarkStart w:colFirst="0" w:colLast="0" w:name="_heading=h.25sbd23i9yyc" w:id="1"/>
            <w:bookmarkEnd w:id="1"/>
            <w:r w:rsidDel="00000000" w:rsidR="00000000" w:rsidRPr="00000000">
              <w:rPr>
                <w:rtl w:val="0"/>
              </w:rPr>
            </w:r>
          </w:p>
          <w:p w:rsidR="00000000" w:rsidDel="00000000" w:rsidP="00000000" w:rsidRDefault="00000000" w:rsidRPr="00000000" w14:paraId="00000011">
            <w:pPr>
              <w:pStyle w:val="Heading2"/>
              <w:spacing w:after="0" w:before="0" w:lineRule="auto"/>
              <w:rPr>
                <w:sz w:val="24"/>
                <w:szCs w:val="24"/>
              </w:rPr>
            </w:pPr>
            <w:bookmarkStart w:colFirst="0" w:colLast="0" w:name="_heading=h.wyup8wz5j0g0" w:id="2"/>
            <w:bookmarkEnd w:id="2"/>
            <w:r w:rsidDel="00000000" w:rsidR="00000000" w:rsidRPr="00000000">
              <w:rPr>
                <w:sz w:val="24"/>
                <w:szCs w:val="24"/>
                <w:rtl w:val="0"/>
              </w:rPr>
              <w:t xml:space="preserve"> 2. Llegiu alguns dels llibres següents: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spacing w:after="0" w:before="0" w:line="240" w:lineRule="auto"/>
              <w:rPr>
                <w:sz w:val="24"/>
                <w:szCs w:val="24"/>
              </w:rPr>
            </w:pPr>
            <w:r w:rsidDel="00000000" w:rsidR="00000000" w:rsidRPr="00000000">
              <w:rPr>
                <w:sz w:val="24"/>
                <w:szCs w:val="24"/>
                <w:rtl w:val="0"/>
              </w:rPr>
              <w:t xml:space="preserve">CARME ROCA, </w:t>
            </w:r>
            <w:r w:rsidDel="00000000" w:rsidR="00000000" w:rsidRPr="00000000">
              <w:rPr>
                <w:i w:val="1"/>
                <w:sz w:val="24"/>
                <w:szCs w:val="24"/>
                <w:rtl w:val="0"/>
              </w:rPr>
              <w:t xml:space="preserve">Els llibres també s’equivoquen? </w:t>
            </w:r>
            <w:r w:rsidDel="00000000" w:rsidR="00000000" w:rsidRPr="00000000">
              <w:rPr>
                <w:sz w:val="24"/>
                <w:szCs w:val="24"/>
                <w:rtl w:val="0"/>
              </w:rPr>
              <w:t xml:space="preserve"> Ed. Casals Jove</w:t>
            </w:r>
          </w:p>
          <w:p w:rsidR="00000000" w:rsidDel="00000000" w:rsidP="00000000" w:rsidRDefault="00000000" w:rsidRPr="00000000" w14:paraId="00000014">
            <w:pPr>
              <w:spacing w:after="0" w:before="0" w:line="240" w:lineRule="auto"/>
              <w:rPr>
                <w:sz w:val="24"/>
                <w:szCs w:val="24"/>
              </w:rPr>
            </w:pPr>
            <w:r w:rsidDel="00000000" w:rsidR="00000000" w:rsidRPr="00000000">
              <w:rPr>
                <w:sz w:val="24"/>
                <w:szCs w:val="24"/>
                <w:rtl w:val="0"/>
              </w:rPr>
              <w:t xml:space="preserve">GEMMA LLUCH</w:t>
            </w:r>
            <w:r w:rsidDel="00000000" w:rsidR="00000000" w:rsidRPr="00000000">
              <w:rPr>
                <w:i w:val="1"/>
                <w:sz w:val="24"/>
                <w:szCs w:val="24"/>
                <w:rtl w:val="0"/>
              </w:rPr>
              <w:t xml:space="preserve">, El joc.com</w:t>
            </w:r>
            <w:r w:rsidDel="00000000" w:rsidR="00000000" w:rsidRPr="00000000">
              <w:rPr>
                <w:sz w:val="24"/>
                <w:szCs w:val="24"/>
                <w:rtl w:val="0"/>
              </w:rPr>
              <w:t xml:space="preserve">. Bromera 2001.</w:t>
            </w:r>
          </w:p>
          <w:p w:rsidR="00000000" w:rsidDel="00000000" w:rsidP="00000000" w:rsidRDefault="00000000" w:rsidRPr="00000000" w14:paraId="00000015">
            <w:pPr>
              <w:spacing w:after="0" w:before="0" w:line="240" w:lineRule="auto"/>
              <w:rPr>
                <w:sz w:val="24"/>
                <w:szCs w:val="24"/>
              </w:rPr>
            </w:pPr>
            <w:r w:rsidDel="00000000" w:rsidR="00000000" w:rsidRPr="00000000">
              <w:rPr>
                <w:sz w:val="24"/>
                <w:szCs w:val="24"/>
                <w:rtl w:val="0"/>
              </w:rPr>
              <w:t xml:space="preserve">JAUME CELA, </w:t>
            </w:r>
            <w:r w:rsidDel="00000000" w:rsidR="00000000" w:rsidRPr="00000000">
              <w:rPr>
                <w:i w:val="1"/>
                <w:sz w:val="24"/>
                <w:szCs w:val="24"/>
                <w:rtl w:val="0"/>
              </w:rPr>
              <w:t xml:space="preserve">La visita de la dama</w:t>
            </w:r>
            <w:r w:rsidDel="00000000" w:rsidR="00000000" w:rsidRPr="00000000">
              <w:rPr>
                <w:sz w:val="24"/>
                <w:szCs w:val="24"/>
                <w:rtl w:val="0"/>
              </w:rPr>
              <w:t xml:space="preserve">. Gran Angular. Ed. Cruïlla.</w:t>
            </w:r>
          </w:p>
          <w:p w:rsidR="00000000" w:rsidDel="00000000" w:rsidP="00000000" w:rsidRDefault="00000000" w:rsidRPr="00000000" w14:paraId="00000016">
            <w:pPr>
              <w:spacing w:after="0" w:before="0" w:line="240" w:lineRule="auto"/>
              <w:rPr>
                <w:sz w:val="24"/>
                <w:szCs w:val="24"/>
              </w:rPr>
            </w:pPr>
            <w:r w:rsidDel="00000000" w:rsidR="00000000" w:rsidRPr="00000000">
              <w:rPr>
                <w:sz w:val="24"/>
                <w:szCs w:val="24"/>
                <w:rtl w:val="0"/>
              </w:rPr>
              <w:t xml:space="preserve">JORDI SIERRA</w:t>
            </w:r>
            <w:r w:rsidDel="00000000" w:rsidR="00000000" w:rsidRPr="00000000">
              <w:rPr>
                <w:i w:val="1"/>
                <w:sz w:val="24"/>
                <w:szCs w:val="24"/>
                <w:rtl w:val="0"/>
              </w:rPr>
              <w:t xml:space="preserve">, L’assassinat del professor de matemàtiques</w:t>
            </w:r>
            <w:r w:rsidDel="00000000" w:rsidR="00000000" w:rsidRPr="00000000">
              <w:rPr>
                <w:sz w:val="24"/>
                <w:szCs w:val="24"/>
                <w:rtl w:val="0"/>
              </w:rPr>
              <w:t xml:space="preserve">. Ed. Barcanova</w:t>
            </w:r>
          </w:p>
          <w:p w:rsidR="00000000" w:rsidDel="00000000" w:rsidP="00000000" w:rsidRDefault="00000000" w:rsidRPr="00000000" w14:paraId="00000017">
            <w:pPr>
              <w:spacing w:after="0" w:before="0" w:line="240" w:lineRule="auto"/>
              <w:rPr>
                <w:sz w:val="24"/>
                <w:szCs w:val="24"/>
              </w:rPr>
            </w:pPr>
            <w:r w:rsidDel="00000000" w:rsidR="00000000" w:rsidRPr="00000000">
              <w:rPr>
                <w:sz w:val="24"/>
                <w:szCs w:val="24"/>
                <w:rtl w:val="0"/>
              </w:rPr>
              <w:t xml:space="preserve">JOSEP GÒRRIZ, </w:t>
            </w:r>
            <w:r w:rsidDel="00000000" w:rsidR="00000000" w:rsidRPr="00000000">
              <w:rPr>
                <w:i w:val="1"/>
                <w:sz w:val="24"/>
                <w:szCs w:val="24"/>
                <w:rtl w:val="0"/>
              </w:rPr>
              <w:t xml:space="preserve">La colla del mar.</w:t>
            </w:r>
            <w:r w:rsidDel="00000000" w:rsidR="00000000" w:rsidRPr="00000000">
              <w:rPr>
                <w:sz w:val="24"/>
                <w:szCs w:val="24"/>
                <w:rtl w:val="0"/>
              </w:rPr>
              <w:t xml:space="preserve"> Ed. Casals Jove</w:t>
            </w:r>
          </w:p>
          <w:p w:rsidR="00000000" w:rsidDel="00000000" w:rsidP="00000000" w:rsidRDefault="00000000" w:rsidRPr="00000000" w14:paraId="00000018">
            <w:pPr>
              <w:spacing w:after="0" w:before="0" w:line="240" w:lineRule="auto"/>
              <w:rPr>
                <w:sz w:val="24"/>
                <w:szCs w:val="24"/>
              </w:rPr>
            </w:pPr>
            <w:r w:rsidDel="00000000" w:rsidR="00000000" w:rsidRPr="00000000">
              <w:rPr>
                <w:sz w:val="24"/>
                <w:szCs w:val="24"/>
                <w:rtl w:val="0"/>
              </w:rPr>
              <w:t xml:space="preserve">JOSEP GÒRRIZ, </w:t>
            </w:r>
            <w:r w:rsidDel="00000000" w:rsidR="00000000" w:rsidRPr="00000000">
              <w:rPr>
                <w:i w:val="1"/>
                <w:sz w:val="24"/>
                <w:szCs w:val="24"/>
                <w:rtl w:val="0"/>
              </w:rPr>
              <w:t xml:space="preserve">Sota el volcà lila. </w:t>
            </w:r>
            <w:r w:rsidDel="00000000" w:rsidR="00000000" w:rsidRPr="00000000">
              <w:rPr>
                <w:sz w:val="24"/>
                <w:szCs w:val="24"/>
                <w:rtl w:val="0"/>
              </w:rPr>
              <w:t xml:space="preserve">Ed. Casals Jove</w:t>
            </w:r>
          </w:p>
          <w:p w:rsidR="00000000" w:rsidDel="00000000" w:rsidP="00000000" w:rsidRDefault="00000000" w:rsidRPr="00000000" w14:paraId="00000019">
            <w:pPr>
              <w:spacing w:after="0" w:before="0" w:line="240" w:lineRule="auto"/>
              <w:rPr>
                <w:sz w:val="24"/>
                <w:szCs w:val="24"/>
                <w:u w:val="single"/>
              </w:rPr>
            </w:pPr>
            <w:r w:rsidDel="00000000" w:rsidR="00000000" w:rsidRPr="00000000">
              <w:rPr>
                <w:sz w:val="24"/>
                <w:szCs w:val="24"/>
                <w:rtl w:val="0"/>
              </w:rPr>
              <w:t xml:space="preserve">JOSEP M. FOLCH I TORRES</w:t>
            </w:r>
            <w:r w:rsidDel="00000000" w:rsidR="00000000" w:rsidRPr="00000000">
              <w:rPr>
                <w:i w:val="1"/>
                <w:sz w:val="24"/>
                <w:szCs w:val="24"/>
                <w:rtl w:val="0"/>
              </w:rPr>
              <w:t xml:space="preserve">, Les aventures extraordinàries d’en Massagran</w:t>
            </w:r>
            <w:r w:rsidDel="00000000" w:rsidR="00000000" w:rsidRPr="00000000">
              <w:rPr>
                <w:sz w:val="24"/>
                <w:szCs w:val="24"/>
                <w:u w:val="single"/>
                <w:rtl w:val="0"/>
              </w:rPr>
              <w:t xml:space="preserve">.</w:t>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rHeight w:val="120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287" w:right="262" w:firstLine="117"/>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Llengua castellana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left"/>
              <w:rPr>
                <w:b w:val="1"/>
                <w:color w:val="404040"/>
                <w:sz w:val="24"/>
                <w:szCs w:val="24"/>
              </w:rPr>
            </w:pPr>
            <w:r w:rsidDel="00000000" w:rsidR="00000000" w:rsidRPr="00000000">
              <w:rPr>
                <w:b w:val="1"/>
                <w:color w:val="404040"/>
                <w:sz w:val="24"/>
                <w:szCs w:val="24"/>
                <w:rtl w:val="0"/>
              </w:rPr>
              <w:t xml:space="preserve">Llegir el següent llibre: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b w:val="1"/>
                <w:color w:val="404040"/>
                <w:sz w:val="24"/>
                <w:szCs w:val="24"/>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3" w:line="240" w:lineRule="auto"/>
              <w:ind w:left="0" w:right="0" w:firstLine="0"/>
              <w:jc w:val="both"/>
              <w:rPr>
                <w:b w:val="1"/>
                <w:color w:val="404040"/>
                <w:sz w:val="24"/>
                <w:szCs w:val="24"/>
              </w:rPr>
            </w:pPr>
            <w:r w:rsidDel="00000000" w:rsidR="00000000" w:rsidRPr="00000000">
              <w:rPr>
                <w:b w:val="1"/>
                <w:color w:val="404040"/>
                <w:sz w:val="24"/>
                <w:szCs w:val="24"/>
                <w:rtl w:val="0"/>
              </w:rPr>
              <w:t xml:space="preserve">La lectura s'avalua  amb  una prova que formarà part de l'avaluació inicial del proper curs i es durà a terme entre els dies 30 de setembre i el 10 d’octubre.</w:t>
            </w:r>
          </w:p>
          <w:p w:rsidR="00000000" w:rsidDel="00000000" w:rsidP="00000000" w:rsidRDefault="00000000" w:rsidRPr="00000000" w14:paraId="00000021">
            <w:pPr>
              <w:spacing w:after="240" w:before="240" w:lineRule="auto"/>
              <w:jc w:val="center"/>
              <w:rPr>
                <w:b w:val="1"/>
                <w:i w:val="1"/>
                <w:color w:val="404040"/>
                <w:sz w:val="24"/>
                <w:szCs w:val="24"/>
              </w:rPr>
            </w:pPr>
            <w:r w:rsidDel="00000000" w:rsidR="00000000" w:rsidRPr="00000000">
              <w:rPr>
                <w:b w:val="1"/>
                <w:color w:val="404040"/>
                <w:sz w:val="24"/>
                <w:szCs w:val="24"/>
                <w:rtl w:val="0"/>
              </w:rPr>
              <w:t xml:space="preserve">FERNÁNDEZ-VIDAL, Sonia (2018). </w:t>
            </w:r>
            <w:r w:rsidDel="00000000" w:rsidR="00000000" w:rsidRPr="00000000">
              <w:rPr>
                <w:b w:val="1"/>
                <w:i w:val="1"/>
                <w:color w:val="404040"/>
                <w:sz w:val="24"/>
                <w:szCs w:val="24"/>
                <w:rtl w:val="0"/>
              </w:rPr>
              <w:t xml:space="preserve">La puerta de los tres cerrojos 1.</w:t>
            </w:r>
          </w:p>
          <w:p w:rsidR="00000000" w:rsidDel="00000000" w:rsidP="00000000" w:rsidRDefault="00000000" w:rsidRPr="00000000" w14:paraId="00000022">
            <w:pPr>
              <w:pStyle w:val="Heading2"/>
              <w:keepNext w:val="0"/>
              <w:keepLines w:val="0"/>
              <w:shd w:fill="ffffff" w:val="clear"/>
              <w:jc w:val="center"/>
              <w:rPr>
                <w:color w:val="404040"/>
                <w:sz w:val="24"/>
                <w:szCs w:val="24"/>
              </w:rPr>
            </w:pPr>
            <w:bookmarkStart w:colFirst="0" w:colLast="0" w:name="_heading=h.sahpz08tgf0l" w:id="3"/>
            <w:bookmarkEnd w:id="3"/>
            <w:r w:rsidDel="00000000" w:rsidR="00000000" w:rsidRPr="00000000">
              <w:rPr>
                <w:color w:val="404040"/>
                <w:sz w:val="24"/>
                <w:szCs w:val="24"/>
                <w:rtl w:val="0"/>
              </w:rPr>
              <w:t xml:space="preserve">Barcelona:</w:t>
            </w:r>
            <w:r w:rsidDel="00000000" w:rsidR="00000000" w:rsidRPr="00000000">
              <w:rPr>
                <w:i w:val="1"/>
                <w:color w:val="404040"/>
                <w:sz w:val="24"/>
                <w:szCs w:val="24"/>
                <w:rtl w:val="0"/>
              </w:rPr>
              <w:t xml:space="preserve"> </w:t>
            </w:r>
            <w:r w:rsidDel="00000000" w:rsidR="00000000" w:rsidRPr="00000000">
              <w:rPr>
                <w:color w:val="404040"/>
                <w:sz w:val="24"/>
                <w:szCs w:val="24"/>
                <w:rtl w:val="0"/>
              </w:rPr>
              <w:t xml:space="preserve">Destino infantil y juvenil.</w:t>
            </w:r>
          </w:p>
          <w:p w:rsidR="00000000" w:rsidDel="00000000" w:rsidP="00000000" w:rsidRDefault="00000000" w:rsidRPr="00000000" w14:paraId="00000023">
            <w:pPr>
              <w:spacing w:after="240" w:before="240" w:lineRule="auto"/>
              <w:jc w:val="center"/>
              <w:rPr>
                <w:i w:val="0"/>
                <w:smallCaps w:val="0"/>
                <w:strike w:val="0"/>
                <w:color w:val="000000"/>
                <w:sz w:val="24"/>
                <w:szCs w:val="24"/>
                <w:u w:val="none"/>
                <w:shd w:fill="auto" w:val="clear"/>
                <w:vertAlign w:val="baseline"/>
              </w:rPr>
            </w:pPr>
            <w:r w:rsidDel="00000000" w:rsidR="00000000" w:rsidRPr="00000000">
              <w:rPr>
                <w:b w:val="1"/>
                <w:color w:val="404040"/>
                <w:sz w:val="24"/>
                <w:szCs w:val="24"/>
                <w:rtl w:val="0"/>
              </w:rPr>
              <w:t xml:space="preserve">isbn 978-84-0818-254-2</w:t>
            </w:r>
            <w:r w:rsidDel="00000000" w:rsidR="00000000" w:rsidRPr="00000000">
              <w:rPr>
                <w:rtl w:val="0"/>
              </w:rPr>
            </w:r>
          </w:p>
        </w:tc>
      </w:tr>
      <w:tr>
        <w:trPr>
          <w:cantSplit w:val="0"/>
          <w:trHeight w:val="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9" w:firstLine="0"/>
              <w:jc w:val="left"/>
              <w:rPr>
                <w:b w:val="1"/>
                <w:i w:val="0"/>
                <w:smallCaps w:val="0"/>
                <w:strike w:val="0"/>
                <w:color w:val="000000"/>
                <w:sz w:val="24"/>
                <w:szCs w:val="24"/>
                <w:u w:val="none"/>
                <w:shd w:fill="auto" w:val="clear"/>
                <w:vertAlign w:val="baseline"/>
              </w:rPr>
            </w:pPr>
            <w:r w:rsidDel="00000000" w:rsidR="00000000" w:rsidRPr="00000000">
              <w:rPr>
                <w:b w:val="1"/>
                <w:sz w:val="24"/>
                <w:szCs w:val="24"/>
                <w:rtl w:val="0"/>
              </w:rPr>
              <w:t xml:space="preserve">      </w:t>
            </w:r>
            <w:r w:rsidDel="00000000" w:rsidR="00000000" w:rsidRPr="00000000">
              <w:rPr>
                <w:b w:val="1"/>
                <w:i w:val="0"/>
                <w:smallCaps w:val="0"/>
                <w:strike w:val="0"/>
                <w:color w:val="000000"/>
                <w:sz w:val="24"/>
                <w:szCs w:val="24"/>
                <w:u w:val="none"/>
                <w:shd w:fill="auto" w:val="clear"/>
                <w:vertAlign w:val="baseline"/>
                <w:rtl w:val="0"/>
              </w:rPr>
              <w:t xml:space="preserve">Anglès</w:t>
            </w:r>
          </w:p>
        </w:tc>
        <w:tc>
          <w:tcPr>
            <w:tcBorders>
              <w:top w:color="000000" w:space="0" w:sz="4" w:val="single"/>
              <w:left w:color="000000" w:space="0" w:sz="4" w:val="single"/>
              <w:right w:color="000000" w:space="0" w:sz="4" w:val="single"/>
            </w:tcBorders>
          </w:tcPr>
          <w:p w:rsidR="00000000" w:rsidDel="00000000" w:rsidP="00000000" w:rsidRDefault="00000000" w:rsidRPr="00000000" w14:paraId="00000025">
            <w:pPr>
              <w:rPr>
                <w:sz w:val="24"/>
                <w:szCs w:val="24"/>
              </w:rPr>
            </w:pPr>
            <w:r w:rsidDel="00000000" w:rsidR="00000000" w:rsidRPr="00000000">
              <w:rPr>
                <w:sz w:val="24"/>
                <w:szCs w:val="24"/>
                <w:rtl w:val="0"/>
              </w:rPr>
              <w:t xml:space="preserve">Aquest estiu et recomanem:</w:t>
            </w:r>
          </w:p>
          <w:p w:rsidR="00000000" w:rsidDel="00000000" w:rsidP="00000000" w:rsidRDefault="00000000" w:rsidRPr="00000000" w14:paraId="00000026">
            <w:pPr>
              <w:numPr>
                <w:ilvl w:val="0"/>
                <w:numId w:val="2"/>
              </w:numPr>
              <w:ind w:left="720" w:hanging="360"/>
              <w:rPr>
                <w:sz w:val="24"/>
                <w:szCs w:val="24"/>
              </w:rPr>
            </w:pPr>
            <w:r w:rsidDel="00000000" w:rsidR="00000000" w:rsidRPr="00000000">
              <w:rPr>
                <w:sz w:val="24"/>
                <w:szCs w:val="24"/>
                <w:rtl w:val="0"/>
              </w:rPr>
              <w:t xml:space="preserve">llegir un llibre de lectura.</w:t>
            </w:r>
          </w:p>
          <w:p w:rsidR="00000000" w:rsidDel="00000000" w:rsidP="00000000" w:rsidRDefault="00000000" w:rsidRPr="00000000" w14:paraId="00000027">
            <w:pPr>
              <w:numPr>
                <w:ilvl w:val="0"/>
                <w:numId w:val="2"/>
              </w:numPr>
              <w:ind w:left="720" w:hanging="360"/>
              <w:rPr>
                <w:sz w:val="24"/>
                <w:szCs w:val="24"/>
              </w:rPr>
            </w:pPr>
            <w:r w:rsidDel="00000000" w:rsidR="00000000" w:rsidRPr="00000000">
              <w:rPr>
                <w:sz w:val="24"/>
                <w:szCs w:val="24"/>
                <w:rtl w:val="0"/>
              </w:rPr>
              <w:t xml:space="preserve">veure una sèrie en anglès.</w:t>
            </w:r>
          </w:p>
          <w:p w:rsidR="00000000" w:rsidDel="00000000" w:rsidP="00000000" w:rsidRDefault="00000000" w:rsidRPr="00000000" w14:paraId="00000028">
            <w:pPr>
              <w:numPr>
                <w:ilvl w:val="0"/>
                <w:numId w:val="2"/>
              </w:numPr>
              <w:ind w:left="720" w:hanging="360"/>
              <w:rPr>
                <w:sz w:val="24"/>
                <w:szCs w:val="24"/>
              </w:rPr>
            </w:pPr>
            <w:r w:rsidDel="00000000" w:rsidR="00000000" w:rsidRPr="00000000">
              <w:rPr>
                <w:sz w:val="24"/>
                <w:szCs w:val="24"/>
                <w:rtl w:val="0"/>
              </w:rPr>
              <w:t xml:space="preserve">veure pel·lícules en anglès. </w:t>
            </w:r>
          </w:p>
          <w:p w:rsidR="00000000" w:rsidDel="00000000" w:rsidP="00000000" w:rsidRDefault="00000000" w:rsidRPr="00000000" w14:paraId="00000029">
            <w:pPr>
              <w:ind w:left="0" w:firstLine="0"/>
              <w:rPr>
                <w:sz w:val="24"/>
                <w:szCs w:val="24"/>
              </w:rPr>
            </w:pPr>
            <w:r w:rsidDel="00000000" w:rsidR="00000000" w:rsidRPr="00000000">
              <w:rPr>
                <w:sz w:val="24"/>
                <w:szCs w:val="24"/>
                <w:rtl w:val="0"/>
              </w:rPr>
              <w:t xml:space="preserve">Aquells alumnes que tingueu NA o AS, cal revisar els exercicis del WB i refer-los. </w:t>
            </w:r>
          </w:p>
        </w:tc>
      </w:tr>
      <w:tr>
        <w:trPr>
          <w:cantSplit w:val="0"/>
          <w:trHeight w:val="7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150" w:line="240" w:lineRule="auto"/>
              <w:ind w:left="17" w:right="6"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Matemàtiques</w:t>
            </w:r>
          </w:p>
        </w:tc>
        <w:tc>
          <w:tcPr>
            <w:tcBorders>
              <w:left w:color="000000" w:space="0" w:sz="4" w:val="single"/>
              <w:bottom w:color="cccccc" w:space="0" w:sz="18" w:val="single"/>
              <w:right w:color="000000" w:space="0" w:sz="4" w:val="single"/>
            </w:tcBorders>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sz w:val="24"/>
                <w:szCs w:val="24"/>
                <w:rtl w:val="0"/>
              </w:rPr>
              <w:t xml:space="preserve">Fer qualsevol llibret de vacances de qualsevol editorial,(nosaltres </w:t>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sz w:val="24"/>
                <w:szCs w:val="24"/>
                <w:rtl w:val="0"/>
              </w:rPr>
              <w:t xml:space="preserve">recomanem el de l'editorial barcanova),  sempre us </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sz w:val="24"/>
                <w:szCs w:val="24"/>
                <w:rtl w:val="0"/>
              </w:rPr>
              <w:t xml:space="preserve">anirà bé, sobretot pels que heu anat molt justets.</w:t>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rtl w:val="0"/>
              </w:rPr>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sz w:val="24"/>
                <w:szCs w:val="24"/>
                <w:rtl w:val="0"/>
              </w:rPr>
              <w:t xml:space="preserve">Si us agraden les mates i us ha anat bé el curs sempre podeu </w:t>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sz w:val="24"/>
                <w:szCs w:val="24"/>
                <w:rtl w:val="0"/>
              </w:rPr>
              <w:t xml:space="preserve">provar de fer els exercici de la prova cangur,</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hyperlink r:id="rId7">
              <w:r w:rsidDel="00000000" w:rsidR="00000000" w:rsidRPr="00000000">
                <w:rPr>
                  <w:color w:val="1155cc"/>
                  <w:sz w:val="24"/>
                  <w:szCs w:val="24"/>
                  <w:u w:val="single"/>
                  <w:rtl w:val="0"/>
                </w:rPr>
                <w:t xml:space="preserve">https://www.cangur.org/</w:t>
              </w:r>
            </w:hyperlink>
            <w:r w:rsidDel="00000000" w:rsidR="00000000" w:rsidRPr="00000000">
              <w:rPr>
                <w:rtl w:val="0"/>
              </w:rPr>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sz w:val="24"/>
                <w:szCs w:val="24"/>
                <w:rtl w:val="0"/>
              </w:rPr>
              <w:t xml:space="preserve">Si us voleu entretenir us passo una sèrie de jocs matemàtics, el </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sz w:val="24"/>
                <w:szCs w:val="24"/>
                <w:rtl w:val="0"/>
              </w:rPr>
              <w:t xml:space="preserve">que heu de fer, a part de divertir-se, és trobar l’estratègia </w:t>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3167" w:right="412" w:hanging="2732"/>
              <w:jc w:val="left"/>
              <w:rPr>
                <w:sz w:val="24"/>
                <w:szCs w:val="24"/>
              </w:rPr>
            </w:pPr>
            <w:r w:rsidDel="00000000" w:rsidR="00000000" w:rsidRPr="00000000">
              <w:rPr>
                <w:sz w:val="24"/>
                <w:szCs w:val="24"/>
                <w:rtl w:val="0"/>
              </w:rPr>
              <w:t xml:space="preserve">guanyadora </w:t>
            </w:r>
          </w:p>
          <w:p w:rsidR="00000000" w:rsidDel="00000000" w:rsidP="00000000" w:rsidRDefault="00000000" w:rsidRPr="00000000" w14:paraId="00000037">
            <w:pPr>
              <w:shd w:fill="ffffff" w:val="clear"/>
              <w:spacing w:before="4" w:lineRule="auto"/>
              <w:ind w:left="3167" w:right="412" w:hanging="2732"/>
              <w:rPr>
                <w:color w:val="1155cc"/>
                <w:sz w:val="24"/>
                <w:szCs w:val="24"/>
                <w:u w:val="single"/>
              </w:rPr>
            </w:pPr>
            <w:r w:rsidDel="00000000" w:rsidR="00000000" w:rsidRPr="00000000">
              <w:rPr>
                <w:color w:val="222222"/>
                <w:sz w:val="24"/>
                <w:szCs w:val="24"/>
                <w:rtl w:val="0"/>
              </w:rPr>
              <w:t xml:space="preserve">  </w:t>
            </w:r>
            <w:hyperlink r:id="rId8">
              <w:r w:rsidDel="00000000" w:rsidR="00000000" w:rsidRPr="00000000">
                <w:rPr>
                  <w:color w:val="1155cc"/>
                  <w:sz w:val="24"/>
                  <w:szCs w:val="24"/>
                  <w:u w:val="single"/>
                  <w:rtl w:val="0"/>
                </w:rPr>
                <w:t xml:space="preserve">https://c2em.feemcat.org/wp-content/uploads/actes/2W103.pdf</w:t>
              </w:r>
            </w:hyperlink>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4" w:line="240" w:lineRule="auto"/>
              <w:ind w:left="0" w:right="412" w:firstLine="0"/>
              <w:jc w:val="left"/>
              <w:rPr>
                <w:sz w:val="24"/>
                <w:szCs w:val="24"/>
              </w:rPr>
            </w:pPr>
            <w:r w:rsidDel="00000000" w:rsidR="00000000" w:rsidRPr="00000000">
              <w:rPr>
                <w:rtl w:val="0"/>
              </w:rPr>
            </w:r>
          </w:p>
        </w:tc>
      </w:tr>
      <w:tr>
        <w:trPr>
          <w:cantSplit w:val="0"/>
          <w:trHeight w:val="26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0" w:right="357" w:hanging="77.00000000000003"/>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Ciències socials</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0" w:right="357" w:hanging="77.00000000000003"/>
              <w:jc w:val="left"/>
              <w:rPr>
                <w:b w:val="1"/>
                <w:sz w:val="24"/>
                <w:szCs w:val="24"/>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0" w:right="357" w:hanging="77.00000000000003"/>
              <w:jc w:val="left"/>
              <w:rPr>
                <w:b w:val="1"/>
                <w:sz w:val="24"/>
                <w:szCs w:val="24"/>
              </w:rPr>
            </w:pPr>
            <w:r w:rsidDel="00000000" w:rsidR="00000000" w:rsidRPr="00000000">
              <w:rPr>
                <w:rtl w:val="0"/>
              </w:rPr>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0" w:right="357" w:hanging="77.00000000000003"/>
              <w:jc w:val="left"/>
              <w:rPr>
                <w:b w:val="1"/>
                <w:sz w:val="24"/>
                <w:szCs w:val="24"/>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60" w:right="357" w:hanging="77.00000000000003"/>
              <w:jc w:val="left"/>
              <w:rPr>
                <w:b w:val="1"/>
                <w:sz w:val="24"/>
                <w:szCs w:val="24"/>
              </w:rPr>
            </w:pPr>
            <w:r w:rsidDel="00000000" w:rsidR="00000000" w:rsidRPr="00000000">
              <w:rPr>
                <w:b w:val="1"/>
                <w:sz w:val="24"/>
                <w:szCs w:val="24"/>
                <w:rtl w:val="0"/>
              </w:rPr>
              <w:t xml:space="preserve">i Religió</w:t>
            </w:r>
          </w:p>
        </w:tc>
        <w:tc>
          <w:tcPr>
            <w:tcBorders>
              <w:top w:color="cccccc" w:space="0" w:sz="18" w:val="single"/>
              <w:left w:color="000000" w:space="0" w:sz="4" w:val="single"/>
              <w:bottom w:color="000000" w:space="0" w:sz="4" w:val="single"/>
              <w:right w:color="000000" w:space="0" w:sz="4" w:val="single"/>
            </w:tcBorders>
          </w:tcPr>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3" w:lineRule="auto"/>
              <w:ind w:left="33" w:right="0" w:firstLine="0"/>
              <w:jc w:val="both"/>
              <w:rPr>
                <w:color w:val="212121"/>
                <w:sz w:val="24"/>
                <w:szCs w:val="24"/>
              </w:rPr>
            </w:pPr>
            <w:r w:rsidDel="00000000" w:rsidR="00000000" w:rsidRPr="00000000">
              <w:rPr>
                <w:color w:val="212121"/>
                <w:sz w:val="24"/>
                <w:szCs w:val="24"/>
                <w:rtl w:val="0"/>
              </w:rPr>
              <w:t xml:space="preserve">El professorat del Departament de </w:t>
            </w:r>
            <w:r w:rsidDel="00000000" w:rsidR="00000000" w:rsidRPr="00000000">
              <w:rPr>
                <w:b w:val="1"/>
                <w:color w:val="212121"/>
                <w:sz w:val="24"/>
                <w:szCs w:val="24"/>
                <w:rtl w:val="0"/>
              </w:rPr>
              <w:t xml:space="preserve">Ciències Socials </w:t>
            </w:r>
            <w:r w:rsidDel="00000000" w:rsidR="00000000" w:rsidRPr="00000000">
              <w:rPr>
                <w:color w:val="212121"/>
                <w:sz w:val="24"/>
                <w:szCs w:val="24"/>
                <w:rtl w:val="0"/>
              </w:rPr>
              <w:t xml:space="preserve">recomana per a l’estiu unes activitats totalment obertes i suggereix les següents propostes:</w:t>
            </w:r>
          </w:p>
          <w:p w:rsidR="00000000" w:rsidDel="00000000" w:rsidP="00000000" w:rsidRDefault="00000000" w:rsidRPr="00000000" w14:paraId="00000042">
            <w:pPr>
              <w:spacing w:line="273" w:lineRule="auto"/>
              <w:jc w:val="both"/>
              <w:rPr>
                <w:color w:val="212121"/>
                <w:sz w:val="24"/>
                <w:szCs w:val="24"/>
              </w:rPr>
            </w:pPr>
            <w:r w:rsidDel="00000000" w:rsidR="00000000" w:rsidRPr="00000000">
              <w:rPr>
                <w:color w:val="212121"/>
                <w:sz w:val="24"/>
                <w:szCs w:val="24"/>
                <w:rtl w:val="0"/>
              </w:rPr>
              <w:t xml:space="preserve"> a) </w:t>
            </w:r>
            <w:r w:rsidDel="00000000" w:rsidR="00000000" w:rsidRPr="00000000">
              <w:rPr>
                <w:b w:val="1"/>
                <w:color w:val="212121"/>
                <w:sz w:val="24"/>
                <w:szCs w:val="24"/>
                <w:rtl w:val="0"/>
              </w:rPr>
              <w:t xml:space="preserve">Itinerari d’un viatge o sortida</w:t>
            </w:r>
            <w:r w:rsidDel="00000000" w:rsidR="00000000" w:rsidRPr="00000000">
              <w:rPr>
                <w:color w:val="212121"/>
                <w:sz w:val="24"/>
                <w:szCs w:val="24"/>
                <w:rtl w:val="0"/>
              </w:rPr>
              <w:t xml:space="preserve">,</w:t>
            </w:r>
            <w:r w:rsidDel="00000000" w:rsidR="00000000" w:rsidRPr="00000000">
              <w:rPr>
                <w:b w:val="1"/>
                <w:color w:val="212121"/>
                <w:sz w:val="24"/>
                <w:szCs w:val="24"/>
                <w:rtl w:val="0"/>
              </w:rPr>
              <w:t xml:space="preserve"> </w:t>
            </w:r>
            <w:r w:rsidDel="00000000" w:rsidR="00000000" w:rsidRPr="00000000">
              <w:rPr>
                <w:color w:val="212121"/>
                <w:sz w:val="24"/>
                <w:szCs w:val="24"/>
                <w:rtl w:val="0"/>
              </w:rPr>
              <w:t xml:space="preserve">on podeu descriure el paisatge o algun aspecte de patrimoni artístic, històric, medi ambiental,…</w:t>
            </w:r>
          </w:p>
          <w:p w:rsidR="00000000" w:rsidDel="00000000" w:rsidP="00000000" w:rsidRDefault="00000000" w:rsidRPr="00000000" w14:paraId="00000043">
            <w:pPr>
              <w:spacing w:line="273" w:lineRule="auto"/>
              <w:jc w:val="both"/>
              <w:rPr>
                <w:color w:val="212121"/>
                <w:sz w:val="24"/>
                <w:szCs w:val="24"/>
              </w:rPr>
            </w:pPr>
            <w:r w:rsidDel="00000000" w:rsidR="00000000" w:rsidRPr="00000000">
              <w:rPr>
                <w:color w:val="212121"/>
                <w:sz w:val="24"/>
                <w:szCs w:val="24"/>
                <w:rtl w:val="0"/>
              </w:rPr>
              <w:t xml:space="preserve"> b) </w:t>
            </w:r>
            <w:r w:rsidDel="00000000" w:rsidR="00000000" w:rsidRPr="00000000">
              <w:rPr>
                <w:b w:val="1"/>
                <w:color w:val="212121"/>
                <w:sz w:val="24"/>
                <w:szCs w:val="24"/>
                <w:rtl w:val="0"/>
              </w:rPr>
              <w:t xml:space="preserve">Comentari d’una pel·lícula </w:t>
            </w:r>
            <w:r w:rsidDel="00000000" w:rsidR="00000000" w:rsidRPr="00000000">
              <w:rPr>
                <w:color w:val="212121"/>
                <w:sz w:val="24"/>
                <w:szCs w:val="24"/>
                <w:rtl w:val="0"/>
              </w:rPr>
              <w:t xml:space="preserve">amb contingut històric, o bé que tracti sobre les relacions humanes. Podeu presentar la fitxa filmogràfica i a continuació destacar el tema del qual tracta. També descriure els protagonistes i comentar alguna escena interessant. Finalment, fer una valoració i dir si val la pena recomanar-la.</w:t>
            </w:r>
          </w:p>
          <w:p w:rsidR="00000000" w:rsidDel="00000000" w:rsidP="00000000" w:rsidRDefault="00000000" w:rsidRPr="00000000" w14:paraId="00000044">
            <w:pPr>
              <w:spacing w:line="273" w:lineRule="auto"/>
              <w:jc w:val="both"/>
              <w:rPr>
                <w:color w:val="212121"/>
                <w:sz w:val="24"/>
                <w:szCs w:val="24"/>
              </w:rPr>
            </w:pPr>
            <w:r w:rsidDel="00000000" w:rsidR="00000000" w:rsidRPr="00000000">
              <w:rPr>
                <w:color w:val="212121"/>
                <w:sz w:val="24"/>
                <w:szCs w:val="24"/>
                <w:rtl w:val="0"/>
              </w:rPr>
              <w:t xml:space="preserve"> c) </w:t>
            </w:r>
            <w:r w:rsidDel="00000000" w:rsidR="00000000" w:rsidRPr="00000000">
              <w:rPr>
                <w:b w:val="1"/>
                <w:color w:val="212121"/>
                <w:sz w:val="24"/>
                <w:szCs w:val="24"/>
                <w:rtl w:val="0"/>
              </w:rPr>
              <w:t xml:space="preserve">Treball sobre un llibre. </w:t>
            </w:r>
            <w:r w:rsidDel="00000000" w:rsidR="00000000" w:rsidRPr="00000000">
              <w:rPr>
                <w:color w:val="212121"/>
                <w:sz w:val="24"/>
                <w:szCs w:val="24"/>
                <w:rtl w:val="0"/>
              </w:rPr>
              <w:t xml:space="preserve">Després de llegir un llibre, podeu fer un treball on presenteu la fitxa bibliogràfica, el tema que tracta, l’ estructura, els personatges. Finalment, els comentaris o suggeriments. També podeu buscar informació sobre l’autor, l'època, etc.</w:t>
            </w:r>
          </w:p>
          <w:p w:rsidR="00000000" w:rsidDel="00000000" w:rsidP="00000000" w:rsidRDefault="00000000" w:rsidRPr="00000000" w14:paraId="00000045">
            <w:pPr>
              <w:spacing w:line="273" w:lineRule="auto"/>
              <w:jc w:val="both"/>
              <w:rPr>
                <w:color w:val="212121"/>
                <w:sz w:val="24"/>
                <w:szCs w:val="24"/>
              </w:rPr>
            </w:pPr>
            <w:r w:rsidDel="00000000" w:rsidR="00000000" w:rsidRPr="00000000">
              <w:rPr>
                <w:color w:val="212121"/>
                <w:sz w:val="24"/>
                <w:szCs w:val="24"/>
                <w:rtl w:val="0"/>
              </w:rPr>
              <w:t xml:space="preserve"> d) </w:t>
            </w:r>
            <w:r w:rsidDel="00000000" w:rsidR="00000000" w:rsidRPr="00000000">
              <w:rPr>
                <w:b w:val="1"/>
                <w:color w:val="212121"/>
                <w:sz w:val="24"/>
                <w:szCs w:val="24"/>
                <w:rtl w:val="0"/>
              </w:rPr>
              <w:t xml:space="preserve">Fer una recerca </w:t>
            </w:r>
            <w:r w:rsidDel="00000000" w:rsidR="00000000" w:rsidRPr="00000000">
              <w:rPr>
                <w:color w:val="212121"/>
                <w:sz w:val="24"/>
                <w:szCs w:val="24"/>
                <w:rtl w:val="0"/>
              </w:rPr>
              <w:t xml:space="preserve">sobre un tema que us interessi. Busqueu informació a llibres, webs, etc. Després de llegir i pensar per posar ordre a les idees, caldrà fer un esborrany per poder delimitar el camp d’estudi. Assessoreu-vos en persones que coneguin el tema. A continuació ja podreu iniciar la redacció.</w:t>
            </w:r>
          </w:p>
          <w:p w:rsidR="00000000" w:rsidDel="00000000" w:rsidP="00000000" w:rsidRDefault="00000000" w:rsidRPr="00000000" w14:paraId="00000046">
            <w:pPr>
              <w:spacing w:line="273" w:lineRule="auto"/>
              <w:jc w:val="both"/>
              <w:rPr>
                <w:color w:val="212121"/>
                <w:sz w:val="24"/>
                <w:szCs w:val="24"/>
              </w:rPr>
            </w:pPr>
            <w:r w:rsidDel="00000000" w:rsidR="00000000" w:rsidRPr="00000000">
              <w:rPr>
                <w:color w:val="212121"/>
                <w:sz w:val="24"/>
                <w:szCs w:val="24"/>
                <w:rtl w:val="0"/>
              </w:rPr>
              <w:t xml:space="preserve"> e) </w:t>
            </w:r>
            <w:r w:rsidDel="00000000" w:rsidR="00000000" w:rsidRPr="00000000">
              <w:rPr>
                <w:b w:val="1"/>
                <w:color w:val="212121"/>
                <w:sz w:val="24"/>
                <w:szCs w:val="24"/>
                <w:rtl w:val="0"/>
              </w:rPr>
              <w:t xml:space="preserve">La visita a un museu.</w:t>
            </w:r>
            <w:r w:rsidDel="00000000" w:rsidR="00000000" w:rsidRPr="00000000">
              <w:rPr>
                <w:color w:val="212121"/>
                <w:sz w:val="24"/>
                <w:szCs w:val="24"/>
                <w:rtl w:val="0"/>
              </w:rPr>
              <w:t xml:space="preserve"> Si entreu en un museu amb els vostres pares intenteu fer un itinerari propi o proposat pel museu i lligar les peces en el seu context. També podeu analitzar l’obra d’art que us hagi agradat més i intentar explicar-la (el material del qual està feta, la seva simbologia, la composició…), o podeu fer un resum del mateix museu amb les obres que us hagin semblat més interessants.</w:t>
            </w:r>
          </w:p>
          <w:p w:rsidR="00000000" w:rsidDel="00000000" w:rsidP="00000000" w:rsidRDefault="00000000" w:rsidRPr="00000000" w14:paraId="00000047">
            <w:pPr>
              <w:spacing w:line="273" w:lineRule="auto"/>
              <w:jc w:val="both"/>
              <w:rPr>
                <w:b w:val="1"/>
                <w:color w:val="212121"/>
                <w:sz w:val="24"/>
                <w:szCs w:val="24"/>
              </w:rPr>
            </w:pPr>
            <w:r w:rsidDel="00000000" w:rsidR="00000000" w:rsidRPr="00000000">
              <w:rPr>
                <w:b w:val="1"/>
                <w:color w:val="212121"/>
                <w:sz w:val="24"/>
                <w:szCs w:val="24"/>
                <w:rtl w:val="0"/>
              </w:rPr>
              <w:t xml:space="preserve"> Algunes observacions a tenir en compte:</w:t>
            </w:r>
          </w:p>
          <w:p w:rsidR="00000000" w:rsidDel="00000000" w:rsidP="00000000" w:rsidRDefault="00000000" w:rsidRPr="00000000" w14:paraId="00000048">
            <w:pPr>
              <w:spacing w:line="273" w:lineRule="auto"/>
              <w:jc w:val="both"/>
              <w:rPr>
                <w:color w:val="212121"/>
                <w:sz w:val="24"/>
                <w:szCs w:val="24"/>
              </w:rPr>
            </w:pPr>
            <w:r w:rsidDel="00000000" w:rsidR="00000000" w:rsidRPr="00000000">
              <w:rPr>
                <w:color w:val="212121"/>
                <w:sz w:val="24"/>
                <w:szCs w:val="24"/>
                <w:rtl w:val="0"/>
              </w:rPr>
              <w:t xml:space="preserve"> · Se suggereix fer almenys una de les propostes, encara que molt millor fer-ne un parell.</w:t>
            </w:r>
          </w:p>
          <w:p w:rsidR="00000000" w:rsidDel="00000000" w:rsidP="00000000" w:rsidRDefault="00000000" w:rsidRPr="00000000" w14:paraId="00000049">
            <w:pPr>
              <w:spacing w:line="273" w:lineRule="auto"/>
              <w:jc w:val="both"/>
              <w:rPr>
                <w:color w:val="212121"/>
                <w:sz w:val="24"/>
                <w:szCs w:val="24"/>
              </w:rPr>
            </w:pPr>
            <w:r w:rsidDel="00000000" w:rsidR="00000000" w:rsidRPr="00000000">
              <w:rPr>
                <w:color w:val="212121"/>
                <w:sz w:val="24"/>
                <w:szCs w:val="24"/>
                <w:rtl w:val="0"/>
              </w:rPr>
              <w:t xml:space="preserve"> · No es marca cap extensió. Cadascú ha de saber quina és l’explicació que es proposa fer.</w:t>
            </w:r>
          </w:p>
          <w:p w:rsidR="00000000" w:rsidDel="00000000" w:rsidP="00000000" w:rsidRDefault="00000000" w:rsidRPr="00000000" w14:paraId="0000004A">
            <w:pPr>
              <w:spacing w:line="273" w:lineRule="auto"/>
              <w:jc w:val="both"/>
              <w:rPr>
                <w:sz w:val="24"/>
                <w:szCs w:val="24"/>
              </w:rPr>
            </w:pPr>
            <w:r w:rsidDel="00000000" w:rsidR="00000000" w:rsidRPr="00000000">
              <w:rPr>
                <w:color w:val="212121"/>
                <w:sz w:val="24"/>
                <w:szCs w:val="24"/>
                <w:rtl w:val="0"/>
              </w:rPr>
              <w:t xml:space="preserve"> · Podeu comprar llibres, pel·lícules, etc.; però no és necessari: els podeu trobar a la biblioteca municipal o bé a la de l’Institut.  </w:t>
            </w:r>
            <w:r w:rsidDel="00000000" w:rsidR="00000000" w:rsidRPr="00000000">
              <w:rPr>
                <w:rtl w:val="0"/>
              </w:rPr>
            </w:r>
          </w:p>
        </w:tc>
      </w:tr>
      <w:tr>
        <w:trPr>
          <w:cantSplit w:val="0"/>
          <w:trHeight w:val="9621.67968750000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1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381" w:right="353" w:firstLine="2.0000000000000284"/>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Ciències naturals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spacing w:line="276" w:lineRule="auto"/>
              <w:jc w:val="both"/>
              <w:rPr>
                <w:b w:val="1"/>
                <w:sz w:val="24"/>
                <w:szCs w:val="24"/>
              </w:rPr>
            </w:pPr>
            <w:r w:rsidDel="00000000" w:rsidR="00000000" w:rsidRPr="00000000">
              <w:rPr>
                <w:b w:val="1"/>
                <w:sz w:val="24"/>
                <w:szCs w:val="24"/>
                <w:rtl w:val="0"/>
              </w:rPr>
              <w:t xml:space="preserve">Títol de l'activitat: Observació del cel estrellat </w:t>
            </w:r>
          </w:p>
          <w:p w:rsidR="00000000" w:rsidDel="00000000" w:rsidP="00000000" w:rsidRDefault="00000000" w:rsidRPr="00000000" w14:paraId="00000051">
            <w:pPr>
              <w:spacing w:line="276" w:lineRule="auto"/>
              <w:jc w:val="both"/>
              <w:rPr>
                <w:i w:val="1"/>
                <w:sz w:val="24"/>
                <w:szCs w:val="24"/>
              </w:rPr>
            </w:pPr>
            <w:r w:rsidDel="00000000" w:rsidR="00000000" w:rsidRPr="00000000">
              <w:rPr>
                <w:b w:val="1"/>
                <w:i w:val="1"/>
                <w:sz w:val="24"/>
                <w:szCs w:val="24"/>
                <w:rtl w:val="0"/>
              </w:rPr>
              <w:t xml:space="preserve">1a.</w:t>
            </w:r>
            <w:r w:rsidDel="00000000" w:rsidR="00000000" w:rsidRPr="00000000">
              <w:rPr>
                <w:i w:val="1"/>
                <w:sz w:val="24"/>
                <w:szCs w:val="24"/>
                <w:rtl w:val="0"/>
              </w:rPr>
              <w:t xml:space="preserve"> Observació del cel i dibuix dels elements que s'indiquen en el llistat que hi ha a continuació. </w:t>
            </w:r>
          </w:p>
          <w:p w:rsidR="00000000" w:rsidDel="00000000" w:rsidP="00000000" w:rsidRDefault="00000000" w:rsidRPr="00000000" w14:paraId="00000052">
            <w:pPr>
              <w:spacing w:line="276" w:lineRule="auto"/>
              <w:jc w:val="both"/>
              <w:rPr>
                <w:sz w:val="24"/>
                <w:szCs w:val="24"/>
              </w:rPr>
            </w:pPr>
            <w:r w:rsidDel="00000000" w:rsidR="00000000" w:rsidRPr="00000000">
              <w:rPr>
                <w:sz w:val="24"/>
                <w:szCs w:val="24"/>
                <w:rtl w:val="0"/>
              </w:rPr>
              <w:t xml:space="preserve">Hauries de localitzar, amb l'ajuda d'una aplicació de mòbil com ara </w:t>
            </w:r>
            <w:r w:rsidDel="00000000" w:rsidR="00000000" w:rsidRPr="00000000">
              <w:rPr>
                <w:i w:val="1"/>
                <w:sz w:val="24"/>
                <w:szCs w:val="24"/>
                <w:rtl w:val="0"/>
              </w:rPr>
              <w:t xml:space="preserve">Star Walk 2</w:t>
            </w:r>
            <w:r w:rsidDel="00000000" w:rsidR="00000000" w:rsidRPr="00000000">
              <w:rPr>
                <w:sz w:val="24"/>
                <w:szCs w:val="24"/>
                <w:rtl w:val="0"/>
              </w:rPr>
              <w:t xml:space="preserve"> o bé cercant informació a internet, els elements del cel nocturn que s'indiquen en la llista que hi ha a sota i, a continuació, hauries de dibuixar els estels en forma de punts mostrant les figures que dibuixen en el cel. Indica els noms dels estels al seu costat. Si des d'on observes el cel no es veuen bé les estrelles busca la informació a internet per tal de fer el dibuix. Els elements a observar són:</w:t>
            </w:r>
          </w:p>
          <w:p w:rsidR="00000000" w:rsidDel="00000000" w:rsidP="00000000" w:rsidRDefault="00000000" w:rsidRPr="00000000" w14:paraId="00000053">
            <w:pPr>
              <w:spacing w:line="276" w:lineRule="auto"/>
              <w:jc w:val="both"/>
              <w:rPr>
                <w:sz w:val="24"/>
                <w:szCs w:val="24"/>
              </w:rPr>
            </w:pPr>
            <w:r w:rsidDel="00000000" w:rsidR="00000000" w:rsidRPr="00000000">
              <w:rPr>
                <w:sz w:val="24"/>
                <w:szCs w:val="24"/>
                <w:rtl w:val="0"/>
              </w:rPr>
              <w:t xml:space="preserve">- L'estrella Polar.</w:t>
            </w:r>
          </w:p>
          <w:p w:rsidR="00000000" w:rsidDel="00000000" w:rsidP="00000000" w:rsidRDefault="00000000" w:rsidRPr="00000000" w14:paraId="00000054">
            <w:pPr>
              <w:spacing w:line="276" w:lineRule="auto"/>
              <w:jc w:val="both"/>
              <w:rPr>
                <w:sz w:val="24"/>
                <w:szCs w:val="24"/>
              </w:rPr>
            </w:pPr>
            <w:r w:rsidDel="00000000" w:rsidR="00000000" w:rsidRPr="00000000">
              <w:rPr>
                <w:sz w:val="24"/>
                <w:szCs w:val="24"/>
                <w:rtl w:val="0"/>
              </w:rPr>
              <w:t xml:space="preserve">- Les dues osses, la Major i la Menor.</w:t>
            </w:r>
          </w:p>
          <w:p w:rsidR="00000000" w:rsidDel="00000000" w:rsidP="00000000" w:rsidRDefault="00000000" w:rsidRPr="00000000" w14:paraId="00000055">
            <w:pPr>
              <w:spacing w:line="276" w:lineRule="auto"/>
              <w:jc w:val="both"/>
              <w:rPr>
                <w:sz w:val="24"/>
                <w:szCs w:val="24"/>
              </w:rPr>
            </w:pPr>
            <w:r w:rsidDel="00000000" w:rsidR="00000000" w:rsidRPr="00000000">
              <w:rPr>
                <w:sz w:val="24"/>
                <w:szCs w:val="24"/>
                <w:rtl w:val="0"/>
              </w:rPr>
              <w:t xml:space="preserve">- Algun estel que vegis en el cel i que tinguis ganes de saber com es diu, hauries d'averiguar-ne el seu nom.</w:t>
            </w:r>
          </w:p>
          <w:p w:rsidR="00000000" w:rsidDel="00000000" w:rsidP="00000000" w:rsidRDefault="00000000" w:rsidRPr="00000000" w14:paraId="00000056">
            <w:pPr>
              <w:spacing w:line="276" w:lineRule="auto"/>
              <w:jc w:val="both"/>
              <w:rPr>
                <w:sz w:val="24"/>
                <w:szCs w:val="24"/>
              </w:rPr>
            </w:pPr>
            <w:r w:rsidDel="00000000" w:rsidR="00000000" w:rsidRPr="00000000">
              <w:rPr>
                <w:sz w:val="24"/>
                <w:szCs w:val="24"/>
                <w:rtl w:val="0"/>
              </w:rPr>
              <w:t xml:space="preserve">- Constel·lació d'Heracles (en grec, Hèrcules per als romans). Cercar i indicar el nom de les estrelles d'aquesta constel·lació.</w:t>
            </w:r>
          </w:p>
          <w:p w:rsidR="00000000" w:rsidDel="00000000" w:rsidP="00000000" w:rsidRDefault="00000000" w:rsidRPr="00000000" w14:paraId="00000057">
            <w:pPr>
              <w:spacing w:line="276" w:lineRule="auto"/>
              <w:jc w:val="both"/>
              <w:rPr>
                <w:sz w:val="24"/>
                <w:szCs w:val="24"/>
              </w:rPr>
            </w:pPr>
            <w:r w:rsidDel="00000000" w:rsidR="00000000" w:rsidRPr="00000000">
              <w:rPr>
                <w:rtl w:val="0"/>
              </w:rPr>
            </w:r>
          </w:p>
          <w:p w:rsidR="00000000" w:rsidDel="00000000" w:rsidP="00000000" w:rsidRDefault="00000000" w:rsidRPr="00000000" w14:paraId="00000058">
            <w:pPr>
              <w:spacing w:line="276" w:lineRule="auto"/>
              <w:jc w:val="both"/>
              <w:rPr>
                <w:b w:val="1"/>
                <w:sz w:val="24"/>
                <w:szCs w:val="24"/>
              </w:rPr>
            </w:pPr>
            <w:r w:rsidDel="00000000" w:rsidR="00000000" w:rsidRPr="00000000">
              <w:rPr>
                <w:b w:val="1"/>
                <w:sz w:val="24"/>
                <w:szCs w:val="24"/>
                <w:rtl w:val="0"/>
              </w:rPr>
              <w:t xml:space="preserve">Títol de l'activitat: vacances a la natura.</w:t>
            </w:r>
          </w:p>
          <w:p w:rsidR="00000000" w:rsidDel="00000000" w:rsidP="00000000" w:rsidRDefault="00000000" w:rsidRPr="00000000" w14:paraId="00000059">
            <w:pPr>
              <w:spacing w:line="276" w:lineRule="auto"/>
              <w:jc w:val="both"/>
              <w:rPr>
                <w:sz w:val="24"/>
                <w:szCs w:val="24"/>
              </w:rPr>
            </w:pPr>
            <w:r w:rsidDel="00000000" w:rsidR="00000000" w:rsidRPr="00000000">
              <w:rPr>
                <w:b w:val="1"/>
                <w:i w:val="1"/>
                <w:sz w:val="24"/>
                <w:szCs w:val="24"/>
                <w:rtl w:val="0"/>
              </w:rPr>
              <w:t xml:space="preserve">2a. </w:t>
            </w:r>
            <w:r w:rsidDel="00000000" w:rsidR="00000000" w:rsidRPr="00000000">
              <w:rPr>
                <w:sz w:val="24"/>
                <w:szCs w:val="24"/>
                <w:rtl w:val="0"/>
              </w:rPr>
              <w:t xml:space="preserve"> Si aneu de vacances en un entorn on hi trobeu curiositats geològiques (penya-segats, roques amb formes estranyes, esllavissades, volcans, etc.), feu-ne fotografies i escriviu-ne un text explicatiu per ensenyar-les als vostres companys al setembre.</w:t>
            </w:r>
          </w:p>
          <w:p w:rsidR="00000000" w:rsidDel="00000000" w:rsidP="00000000" w:rsidRDefault="00000000" w:rsidRPr="00000000" w14:paraId="0000005A">
            <w:pPr>
              <w:spacing w:line="276" w:lineRule="auto"/>
              <w:jc w:val="both"/>
              <w:rPr>
                <w:sz w:val="24"/>
                <w:szCs w:val="24"/>
              </w:rPr>
            </w:pPr>
            <w:r w:rsidDel="00000000" w:rsidR="00000000" w:rsidRPr="00000000">
              <w:rPr>
                <w:b w:val="1"/>
                <w:sz w:val="24"/>
                <w:szCs w:val="24"/>
                <w:rtl w:val="0"/>
              </w:rPr>
              <w:t xml:space="preserve">3a.</w:t>
            </w:r>
            <w:r w:rsidDel="00000000" w:rsidR="00000000" w:rsidRPr="00000000">
              <w:rPr>
                <w:sz w:val="24"/>
                <w:szCs w:val="24"/>
                <w:rtl w:val="0"/>
              </w:rPr>
              <w:t xml:space="preserve"> Si aneu a algun parc naturals podeu fotografiar les plantes i animals característics de la zona i fer una fitxa de camp amb el nom comú, el nom científic, el grup al qual pertanyen i una curiositat de l’organisme.</w:t>
            </w:r>
          </w:p>
          <w:p w:rsidR="00000000" w:rsidDel="00000000" w:rsidP="00000000" w:rsidRDefault="00000000" w:rsidRPr="00000000" w14:paraId="0000005B">
            <w:pPr>
              <w:spacing w:line="276" w:lineRule="auto"/>
              <w:jc w:val="both"/>
              <w:rPr>
                <w:sz w:val="24"/>
                <w:szCs w:val="24"/>
              </w:rPr>
            </w:pPr>
            <w:r w:rsidDel="00000000" w:rsidR="00000000" w:rsidRPr="00000000">
              <w:rPr>
                <w:b w:val="1"/>
                <w:sz w:val="24"/>
                <w:szCs w:val="24"/>
                <w:rtl w:val="0"/>
              </w:rPr>
              <w:t xml:space="preserve">4a.</w:t>
            </w:r>
            <w:r w:rsidDel="00000000" w:rsidR="00000000" w:rsidRPr="00000000">
              <w:rPr>
                <w:sz w:val="24"/>
                <w:szCs w:val="24"/>
                <w:rtl w:val="0"/>
              </w:rPr>
              <w:t xml:space="preserve"> Si us quedeu al vostre poble podeu fer l’activitat 3a a l’espai d'interès natural dels Muntanyans.</w:t>
            </w:r>
          </w:p>
        </w:tc>
      </w:tr>
    </w:tbl>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bl>
      <w:tblPr>
        <w:tblStyle w:val="Table2"/>
        <w:tblW w:w="9420.0" w:type="dxa"/>
        <w:jc w:val="left"/>
        <w:tblInd w:w="-400.0" w:type="dxa"/>
        <w:tblBorders>
          <w:top w:color="cccccc"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85"/>
        <w:gridCol w:w="7335"/>
        <w:tblGridChange w:id="0">
          <w:tblGrid>
            <w:gridCol w:w="2085"/>
            <w:gridCol w:w="7335"/>
          </w:tblGrid>
        </w:tblGridChange>
      </w:tblGrid>
      <w:tr>
        <w:trPr>
          <w:cantSplit w:val="0"/>
          <w:trHeight w:val="1531.875" w:hRule="atLeast"/>
          <w:tblHeader w:val="0"/>
        </w:trPr>
        <w:tc>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9"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 w:right="7"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Educació física</w:t>
            </w:r>
          </w:p>
        </w:tc>
        <w:tc>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62"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Mantenir la vida activa i esportiva durant l’estiu. Aprofitar per quedar i organitzar activitats tant individuals com amb amics a l’aire l’aire lliure. Fer un mínim de 30 min d’activitat física al dia, menjar, hidratar-se i descansar correctament.</w:t>
            </w:r>
            <w:r w:rsidDel="00000000" w:rsidR="00000000" w:rsidRPr="00000000">
              <w:rPr>
                <w:rtl w:val="0"/>
              </w:rPr>
            </w:r>
          </w:p>
        </w:tc>
      </w:tr>
      <w:tr>
        <w:trPr>
          <w:cantSplit w:val="0"/>
          <w:trHeight w:val="2637" w:hRule="atLeast"/>
          <w:tblHeader w:val="0"/>
        </w:trPr>
        <w:tc>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407" w:right="382" w:firstLine="23.999999999999986"/>
              <w:jc w:val="left"/>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Visual i plàstica</w:t>
            </w:r>
          </w:p>
        </w:tc>
        <w:tc>
          <w:tcPr/>
          <w:p w:rsidR="00000000" w:rsidDel="00000000" w:rsidP="00000000" w:rsidRDefault="00000000" w:rsidRPr="00000000" w14:paraId="00000064">
            <w:pPr>
              <w:spacing w:after="240" w:before="240" w:line="276" w:lineRule="auto"/>
              <w:rPr>
                <w:sz w:val="24"/>
                <w:szCs w:val="24"/>
                <w:highlight w:val="white"/>
              </w:rPr>
            </w:pPr>
            <w:r w:rsidDel="00000000" w:rsidR="00000000" w:rsidRPr="00000000">
              <w:rPr>
                <w:sz w:val="24"/>
                <w:szCs w:val="24"/>
                <w:highlight w:val="white"/>
                <w:rtl w:val="0"/>
              </w:rPr>
              <w:t xml:space="preserve">Tria dos llibres dels que s'han proposat en altres matèries com a feina de consolidació.</w:t>
            </w:r>
          </w:p>
          <w:p w:rsidR="00000000" w:rsidDel="00000000" w:rsidP="00000000" w:rsidRDefault="00000000" w:rsidRPr="00000000" w14:paraId="00000065">
            <w:pPr>
              <w:spacing w:after="240" w:before="240" w:lineRule="auto"/>
              <w:rPr>
                <w:sz w:val="24"/>
                <w:szCs w:val="24"/>
              </w:rPr>
            </w:pPr>
            <w:r w:rsidDel="00000000" w:rsidR="00000000" w:rsidRPr="00000000">
              <w:rPr>
                <w:sz w:val="24"/>
                <w:szCs w:val="24"/>
                <w:highlight w:val="white"/>
                <w:rtl w:val="0"/>
              </w:rPr>
              <w:t xml:space="preserve">Realitza el disseny d'una nova portada per cadascun dels 2 llibres. Aplica els conceptes que has après a classe: composició, color, tipografia...                                                     La tècnica és lliure: dibuix, pintura, collage, fotografia, dibuix digital...</w:t>
            </w:r>
            <w:r w:rsidDel="00000000" w:rsidR="00000000" w:rsidRPr="00000000">
              <w:rPr>
                <w:sz w:val="24"/>
                <w:szCs w:val="24"/>
                <w:rtl w:val="0"/>
              </w:rPr>
              <w:t xml:space="preserve">  </w:t>
            </w:r>
          </w:p>
          <w:p w:rsidR="00000000" w:rsidDel="00000000" w:rsidP="00000000" w:rsidRDefault="00000000" w:rsidRPr="00000000" w14:paraId="00000066">
            <w:pPr>
              <w:rPr>
                <w:sz w:val="24"/>
                <w:szCs w:val="24"/>
              </w:rPr>
            </w:pPr>
            <w:r w:rsidDel="00000000" w:rsidR="00000000" w:rsidRPr="00000000">
              <w:rPr>
                <w:sz w:val="24"/>
                <w:szCs w:val="24"/>
                <w:rtl w:val="0"/>
              </w:rPr>
              <w:t xml:space="preserve">Al setembre pots lliurar els dissenys en paper o en format digital al professorat corresponent.</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2" w:line="240" w:lineRule="auto"/>
              <w:ind w:left="32" w:right="863" w:firstLine="0"/>
              <w:jc w:val="left"/>
              <w:rPr>
                <w:sz w:val="24"/>
                <w:szCs w:val="24"/>
              </w:rPr>
            </w:pPr>
            <w:r w:rsidDel="00000000" w:rsidR="00000000" w:rsidRPr="00000000">
              <w:rPr>
                <w:rtl w:val="0"/>
              </w:rPr>
            </w:r>
          </w:p>
        </w:tc>
      </w:tr>
      <w:tr>
        <w:trPr>
          <w:cantSplit w:val="0"/>
          <w:trHeight w:val="660" w:hRule="atLeast"/>
          <w:tblHeader w:val="0"/>
        </w:trPr>
        <w:tc>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7"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Tecnologia</w:t>
            </w:r>
          </w:p>
        </w:tc>
        <w:tc>
          <w:tcPr/>
          <w:p w:rsidR="00000000" w:rsidDel="00000000" w:rsidP="00000000" w:rsidRDefault="00000000" w:rsidRPr="00000000" w14:paraId="00000069">
            <w:pPr>
              <w:spacing w:line="276" w:lineRule="auto"/>
              <w:ind w:left="33" w:firstLine="0"/>
              <w:rPr>
                <w:i w:val="0"/>
                <w:smallCaps w:val="0"/>
                <w:strike w:val="0"/>
                <w:color w:val="000000"/>
                <w:sz w:val="24"/>
                <w:szCs w:val="24"/>
                <w:u w:val="none"/>
                <w:shd w:fill="auto" w:val="clear"/>
                <w:vertAlign w:val="baseline"/>
              </w:rPr>
            </w:pPr>
            <w:r w:rsidDel="00000000" w:rsidR="00000000" w:rsidRPr="00000000">
              <w:rPr>
                <w:sz w:val="24"/>
                <w:szCs w:val="24"/>
                <w:rtl w:val="0"/>
              </w:rPr>
              <w:t xml:space="preserve">Feu un bon ús de les noves tecnologies, i passeu un bon estiu!</w:t>
            </w:r>
            <w:r w:rsidDel="00000000" w:rsidR="00000000" w:rsidRPr="00000000">
              <w:rPr>
                <w:rtl w:val="0"/>
              </w:rPr>
            </w:r>
          </w:p>
        </w:tc>
      </w:tr>
      <w:tr>
        <w:trPr>
          <w:cantSplit w:val="0"/>
          <w:trHeight w:val="1465" w:hRule="atLeast"/>
          <w:tblHeader w:val="0"/>
        </w:trPr>
        <w:tc>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7" w:line="240" w:lineRule="auto"/>
              <w:ind w:left="0" w:right="0" w:firstLine="0"/>
              <w:jc w:val="left"/>
              <w:rPr>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17" w:right="7" w:firstLine="0"/>
              <w:jc w:val="center"/>
              <w:rPr>
                <w:b w:val="1"/>
                <w:i w:val="0"/>
                <w:smallCaps w:val="0"/>
                <w:strike w:val="0"/>
                <w:color w:val="000000"/>
                <w:sz w:val="24"/>
                <w:szCs w:val="24"/>
                <w:u w:val="none"/>
                <w:shd w:fill="auto" w:val="clear"/>
                <w:vertAlign w:val="baseline"/>
              </w:rPr>
            </w:pPr>
            <w:r w:rsidDel="00000000" w:rsidR="00000000" w:rsidRPr="00000000">
              <w:rPr>
                <w:b w:val="1"/>
                <w:i w:val="0"/>
                <w:smallCaps w:val="0"/>
                <w:strike w:val="0"/>
                <w:color w:val="000000"/>
                <w:sz w:val="24"/>
                <w:szCs w:val="24"/>
                <w:u w:val="none"/>
                <w:shd w:fill="auto" w:val="clear"/>
                <w:vertAlign w:val="baseline"/>
                <w:rtl w:val="0"/>
              </w:rPr>
              <w:t xml:space="preserve">Música</w:t>
            </w:r>
          </w:p>
        </w:tc>
        <w:tc>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76.99999999999994" w:lineRule="auto"/>
              <w:ind w:left="0" w:right="0" w:firstLine="0"/>
              <w:jc w:val="left"/>
              <w:rPr>
                <w:i w:val="0"/>
                <w:smallCaps w:val="0"/>
                <w:strike w:val="0"/>
                <w:color w:val="000000"/>
                <w:sz w:val="24"/>
                <w:szCs w:val="24"/>
                <w:u w:val="none"/>
                <w:shd w:fill="auto" w:val="clear"/>
                <w:vertAlign w:val="baseline"/>
              </w:rPr>
            </w:pPr>
            <w:r w:rsidDel="00000000" w:rsidR="00000000" w:rsidRPr="00000000">
              <w:rPr>
                <w:sz w:val="24"/>
                <w:szCs w:val="24"/>
                <w:rtl w:val="0"/>
              </w:rPr>
              <w:t xml:space="preserve">Escolta diferents tipus  músiques, tria les que més t’agradin i fes una fitxa d’audició de cadascuna d’elles. A cada fitxa hi ha d’haver el nom de l’obra , el compositor , l’intèrpret ,un petit comentari i no t’oblidis de posar l’enllaç de cada una de les músiques.</w:t>
            </w:r>
            <w:r w:rsidDel="00000000" w:rsidR="00000000" w:rsidRPr="00000000">
              <w:rPr>
                <w:rtl w:val="0"/>
              </w:rPr>
            </w:r>
          </w:p>
        </w:tc>
      </w:tr>
    </w:tbl>
    <w:p w:rsidR="00000000" w:rsidDel="00000000" w:rsidP="00000000" w:rsidRDefault="00000000" w:rsidRPr="00000000" w14:paraId="0000006E">
      <w:pPr>
        <w:widowControl w:val="1"/>
        <w:shd w:fill="ffffff" w:val="clear"/>
        <w:spacing w:line="276" w:lineRule="auto"/>
        <w:rPr>
          <w:rFonts w:ascii="Arial" w:cs="Arial" w:eastAsia="Arial" w:hAnsi="Arial"/>
          <w:color w:val="222222"/>
        </w:rPr>
      </w:pPr>
      <w:r w:rsidDel="00000000" w:rsidR="00000000" w:rsidRPr="00000000">
        <w:rPr>
          <w:rtl w:val="0"/>
        </w:rPr>
      </w:r>
    </w:p>
    <w:tbl>
      <w:tblPr>
        <w:tblStyle w:val="Table3"/>
        <w:tblW w:w="9450.0" w:type="dxa"/>
        <w:jc w:val="left"/>
        <w:tblInd w:w="-42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30"/>
        <w:gridCol w:w="7320"/>
        <w:tblGridChange w:id="0">
          <w:tblGrid>
            <w:gridCol w:w="2130"/>
            <w:gridCol w:w="7320"/>
          </w:tblGrid>
        </w:tblGridChange>
      </w:tblGrid>
      <w:tr>
        <w:trPr>
          <w:cantSplit w:val="0"/>
          <w:trHeight w:val="2452.507324218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widowControl w:val="1"/>
              <w:spacing w:line="288" w:lineRule="auto"/>
              <w:rPr>
                <w:b w:val="1"/>
                <w:sz w:val="24"/>
                <w:szCs w:val="24"/>
              </w:rPr>
            </w:pPr>
            <w:r w:rsidDel="00000000" w:rsidR="00000000" w:rsidRPr="00000000">
              <w:rPr>
                <w:sz w:val="24"/>
                <w:szCs w:val="24"/>
                <w:rtl w:val="0"/>
              </w:rPr>
              <w:t xml:space="preserve">      </w:t>
            </w:r>
            <w:r w:rsidDel="00000000" w:rsidR="00000000" w:rsidRPr="00000000">
              <w:rPr>
                <w:b w:val="1"/>
                <w:sz w:val="24"/>
                <w:szCs w:val="24"/>
                <w:rtl w:val="0"/>
              </w:rPr>
              <w:t xml:space="preserve">Francès</w:t>
            </w:r>
          </w:p>
        </w:tc>
        <w:tc>
          <w:tcPr>
            <w:tcBorders>
              <w:top w:color="000000" w:space="0" w:sz="4" w:val="single"/>
              <w:left w:color="000000" w:space="0" w:sz="4" w:val="single"/>
              <w:bottom w:color="cccccc"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widowControl w:val="1"/>
              <w:spacing w:line="288" w:lineRule="auto"/>
              <w:rPr>
                <w:sz w:val="24"/>
                <w:szCs w:val="24"/>
              </w:rPr>
            </w:pPr>
            <w:r w:rsidDel="00000000" w:rsidR="00000000" w:rsidRPr="00000000">
              <w:rPr>
                <w:sz w:val="24"/>
                <w:szCs w:val="24"/>
                <w:rtl w:val="0"/>
              </w:rPr>
              <w:t xml:space="preserve"> Aquest estiu et recomanem:</w:t>
            </w:r>
          </w:p>
          <w:p w:rsidR="00000000" w:rsidDel="00000000" w:rsidP="00000000" w:rsidRDefault="00000000" w:rsidRPr="00000000" w14:paraId="00000071">
            <w:pPr>
              <w:widowControl w:val="1"/>
              <w:numPr>
                <w:ilvl w:val="0"/>
                <w:numId w:val="1"/>
              </w:numPr>
              <w:spacing w:line="276" w:lineRule="auto"/>
              <w:ind w:left="940" w:hanging="360"/>
              <w:rPr>
                <w:sz w:val="24"/>
                <w:szCs w:val="24"/>
              </w:rPr>
            </w:pPr>
            <w:r w:rsidDel="00000000" w:rsidR="00000000" w:rsidRPr="00000000">
              <w:rPr>
                <w:sz w:val="24"/>
                <w:szCs w:val="24"/>
                <w:rtl w:val="0"/>
              </w:rPr>
              <w:t xml:space="preserve">veure una sèrie en francès.</w:t>
            </w:r>
          </w:p>
          <w:p w:rsidR="00000000" w:rsidDel="00000000" w:rsidP="00000000" w:rsidRDefault="00000000" w:rsidRPr="00000000" w14:paraId="00000072">
            <w:pPr>
              <w:widowControl w:val="1"/>
              <w:numPr>
                <w:ilvl w:val="0"/>
                <w:numId w:val="1"/>
              </w:numPr>
              <w:spacing w:line="276" w:lineRule="auto"/>
              <w:ind w:left="940" w:hanging="360"/>
              <w:rPr>
                <w:sz w:val="24"/>
                <w:szCs w:val="24"/>
              </w:rPr>
            </w:pPr>
            <w:r w:rsidDel="00000000" w:rsidR="00000000" w:rsidRPr="00000000">
              <w:rPr>
                <w:sz w:val="24"/>
                <w:szCs w:val="24"/>
                <w:rtl w:val="0"/>
              </w:rPr>
              <w:t xml:space="preserve">veure pel·lícules en francès. </w:t>
            </w:r>
          </w:p>
          <w:p w:rsidR="00000000" w:rsidDel="00000000" w:rsidP="00000000" w:rsidRDefault="00000000" w:rsidRPr="00000000" w14:paraId="00000073">
            <w:pPr>
              <w:widowControl w:val="1"/>
              <w:spacing w:line="276" w:lineRule="auto"/>
              <w:rPr>
                <w:sz w:val="24"/>
                <w:szCs w:val="24"/>
              </w:rPr>
            </w:pPr>
            <w:r w:rsidDel="00000000" w:rsidR="00000000" w:rsidRPr="00000000">
              <w:rPr>
                <w:rtl w:val="0"/>
              </w:rPr>
            </w:r>
          </w:p>
          <w:p w:rsidR="00000000" w:rsidDel="00000000" w:rsidP="00000000" w:rsidRDefault="00000000" w:rsidRPr="00000000" w14:paraId="00000074">
            <w:pPr>
              <w:widowControl w:val="1"/>
              <w:spacing w:line="276" w:lineRule="auto"/>
              <w:rPr>
                <w:sz w:val="24"/>
                <w:szCs w:val="24"/>
              </w:rPr>
            </w:pPr>
            <w:r w:rsidDel="00000000" w:rsidR="00000000" w:rsidRPr="00000000">
              <w:rPr>
                <w:sz w:val="24"/>
                <w:szCs w:val="24"/>
                <w:rtl w:val="0"/>
              </w:rPr>
              <w:t xml:space="preserve">Obligatori: Llegir el  llibre de lectura </w:t>
            </w:r>
            <w:r w:rsidDel="00000000" w:rsidR="00000000" w:rsidRPr="00000000">
              <w:rPr>
                <w:b w:val="1"/>
                <w:i w:val="1"/>
                <w:sz w:val="24"/>
                <w:szCs w:val="24"/>
                <w:rtl w:val="0"/>
              </w:rPr>
              <w:t xml:space="preserve">Le coffret mystérieux</w:t>
            </w:r>
            <w:r w:rsidDel="00000000" w:rsidR="00000000" w:rsidRPr="00000000">
              <w:rPr>
                <w:sz w:val="24"/>
                <w:szCs w:val="24"/>
                <w:rtl w:val="0"/>
              </w:rPr>
              <w:t xml:space="preserve"> - </w:t>
            </w:r>
            <w:r w:rsidDel="00000000" w:rsidR="00000000" w:rsidRPr="00000000">
              <w:rPr>
                <w:b w:val="1"/>
                <w:sz w:val="24"/>
                <w:szCs w:val="24"/>
                <w:rtl w:val="0"/>
              </w:rPr>
              <w:t xml:space="preserve">activitats avaluatives al setembre.</w:t>
            </w:r>
            <w:r w:rsidDel="00000000" w:rsidR="00000000" w:rsidRPr="00000000">
              <w:rPr>
                <w:rtl w:val="0"/>
              </w:rPr>
            </w:r>
          </w:p>
          <w:p w:rsidR="00000000" w:rsidDel="00000000" w:rsidP="00000000" w:rsidRDefault="00000000" w:rsidRPr="00000000" w14:paraId="00000075">
            <w:pPr>
              <w:widowControl w:val="1"/>
              <w:spacing w:line="276" w:lineRule="auto"/>
              <w:rPr>
                <w:sz w:val="24"/>
                <w:szCs w:val="24"/>
              </w:rPr>
            </w:pPr>
            <w:r w:rsidDel="00000000" w:rsidR="00000000" w:rsidRPr="00000000">
              <w:rPr>
                <w:rtl w:val="0"/>
              </w:rPr>
            </w:r>
          </w:p>
        </w:tc>
      </w:tr>
    </w:tbl>
    <w:p w:rsidR="00000000" w:rsidDel="00000000" w:rsidP="00000000" w:rsidRDefault="00000000" w:rsidRPr="00000000" w14:paraId="00000076">
      <w:pPr>
        <w:widowControl w:val="1"/>
        <w:shd w:fill="ffffff" w:val="clear"/>
        <w:spacing w:line="276" w:lineRule="auto"/>
        <w:rPr>
          <w:sz w:val="24"/>
          <w:szCs w:val="24"/>
        </w:rPr>
      </w:pPr>
      <w:r w:rsidDel="00000000" w:rsidR="00000000" w:rsidRPr="00000000">
        <w:rPr>
          <w:rtl w:val="0"/>
        </w:rPr>
      </w:r>
    </w:p>
    <w:sectPr>
      <w:pgSz w:h="16840" w:w="11900" w:orient="portrait"/>
      <w:pgMar w:bottom="280" w:top="1380" w:left="1560" w:right="12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222222"/>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ca-ES"/>
      </w:rPr>
    </w:rPrDefault>
    <w:pPrDefault>
      <w:pPr>
        <w:widowControl w:val="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uiPriority w:val="1"/>
    <w:qFormat w:val="1"/>
    <w:rPr>
      <w:rFonts w:ascii="Calibri" w:cs="Calibri" w:eastAsia="Calibri" w:hAnsi="Calibri"/>
      <w:lang w:val="ca-ES"/>
    </w:rPr>
  </w:style>
  <w:style w:type="character" w:styleId="Tipusdelletraperdefectedelpargraf" w:default="1">
    <w:name w:val="Default Paragraph Font"/>
    <w:uiPriority w:val="1"/>
    <w:semiHidden w:val="1"/>
    <w:unhideWhenUsed w:val="1"/>
  </w:style>
  <w:style w:type="table" w:styleId="Tau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nsel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Textindependent">
    <w:name w:val="Body Text"/>
    <w:basedOn w:val="Normal"/>
    <w:uiPriority w:val="1"/>
    <w:qFormat w:val="1"/>
    <w:rPr>
      <w:b w:val="1"/>
      <w:bCs w:val="1"/>
      <w:sz w:val="24"/>
      <w:szCs w:val="24"/>
      <w:u w:color="000000" w:val="single"/>
    </w:rPr>
  </w:style>
  <w:style w:type="paragraph" w:styleId="Pargrafdellista">
    <w:name w:val="List Paragraph"/>
    <w:basedOn w:val="Normal"/>
    <w:uiPriority w:val="1"/>
    <w:qFormat w:val="1"/>
  </w:style>
  <w:style w:type="paragraph" w:styleId="TableParagraph" w:customStyle="1">
    <w:name w:val="Table Paragraph"/>
    <w:basedOn w:val="Normal"/>
    <w:uiPriority w:val="1"/>
    <w:qFormat w:val="1"/>
  </w:style>
  <w:style w:type="paragraph" w:styleId="Normal1" w:customStyle="1">
    <w:name w:val="Normal1"/>
    <w:rsid w:val="002901F5"/>
    <w:pPr>
      <w:widowControl w:val="1"/>
      <w:autoSpaceDE w:val="1"/>
      <w:autoSpaceDN w:val="1"/>
      <w:spacing w:line="276" w:lineRule="auto"/>
    </w:pPr>
    <w:rPr>
      <w:rFonts w:ascii="Arial" w:cs="Arial" w:eastAsia="Arial" w:hAnsi="Arial"/>
      <w:lang w:eastAsia="es-ES" w:val="e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angur.org/" TargetMode="External"/><Relationship Id="rId8" Type="http://schemas.openxmlformats.org/officeDocument/2006/relationships/hyperlink" Target="https://c2em.feemcat.org/wp-content/uploads/actes/2W10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IDc7/osGYw4WmkO5HoyDKvhWw==">CgMxLjAyDmguOWoyc294NWdxNnBqMg5oLjI1c2JkMjNpOXl5YzIOaC53eXVwOHd6NWowZzAyDmguc2FocHowOHRnZjBsOAByITFYQXN6LXMzR092RXh6TlFnN0JlbjhnZHVNUlUzQl9Bdw==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2020-06-15T10:37:00Z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2020-06-12T00:00:00Z</vt:lpwstr>
  </property>
  <property fmtid="{D5CDD505-2E9C-101B-9397-08002B2CF9AE}" pid="3" name="Creator">
    <vt:lpwstr>PDFCreator 2.1.2.0</vt:lpwstr>
  </property>
  <property fmtid="{D5CDD505-2E9C-101B-9397-08002B2CF9AE}" pid="4" name="LastSaved">
    <vt:lpwstr>2020-06-15T00:00:00Z</vt:lpwstr>
  </property>
</Properties>
</file>