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58" w:rsidRPr="00A82B58" w:rsidRDefault="00A82B58" w:rsidP="00A82B58">
      <w:pPr>
        <w:tabs>
          <w:tab w:val="center" w:pos="4252"/>
          <w:tab w:val="right" w:pos="8504"/>
        </w:tabs>
        <w:spacing w:after="0" w:line="240" w:lineRule="auto"/>
        <w:ind w:left="709"/>
        <w:jc w:val="both"/>
        <w:rPr>
          <w:rFonts w:ascii="Calibri" w:hAnsi="Calibri" w:cs="Arial"/>
          <w:b/>
          <w:szCs w:val="24"/>
        </w:rPr>
      </w:pPr>
      <w:r w:rsidRPr="00A82B58">
        <w:rPr>
          <w:rFonts w:ascii="Calibri" w:hAnsi="Calibri" w:cs="Arial"/>
          <w:b/>
          <w:szCs w:val="24"/>
        </w:rPr>
        <w:t>JUSTIFICACIÓ D’ADHESIÓ A UNA VAGA DELS ALUMNES MAJORS D’EDAT</w:t>
      </w:r>
    </w:p>
    <w:p w:rsidR="00A82B58" w:rsidRPr="00A82B58" w:rsidRDefault="00A82B58" w:rsidP="00A82B58">
      <w:pPr>
        <w:ind w:left="851"/>
        <w:rPr>
          <w:rFonts w:ascii="Calibri" w:hAnsi="Calibri" w:cs="Arial"/>
          <w:i/>
          <w:color w:val="FF0000"/>
          <w:szCs w:val="20"/>
        </w:rPr>
      </w:pPr>
    </w:p>
    <w:p w:rsidR="00A82B58" w:rsidRPr="00A82B58" w:rsidRDefault="00A82B58" w:rsidP="00A82B58">
      <w:pPr>
        <w:ind w:left="1" w:firstLine="708"/>
        <w:rPr>
          <w:rFonts w:ascii="Calibri" w:hAnsi="Calibri" w:cs="Arial"/>
          <w:szCs w:val="20"/>
        </w:rPr>
      </w:pPr>
      <w:r w:rsidRPr="00A82B58">
        <w:rPr>
          <w:rFonts w:ascii="Calibri" w:hAnsi="Calibri" w:cs="Arial"/>
          <w:szCs w:val="20"/>
        </w:rPr>
        <w:t>Comunicació de no assistència a classe per motius de la vaga del dia/ dies ............................ .</w:t>
      </w:r>
    </w:p>
    <w:p w:rsidR="00A82B58" w:rsidRPr="00A82B58" w:rsidRDefault="00A82B58" w:rsidP="00A82B58">
      <w:pPr>
        <w:ind w:left="1" w:firstLine="708"/>
        <w:rPr>
          <w:rFonts w:ascii="Calibri" w:hAnsi="Calibri" w:cs="Arial"/>
          <w:szCs w:val="20"/>
        </w:rPr>
      </w:pPr>
    </w:p>
    <w:p w:rsidR="00A82B58" w:rsidRPr="00A82B58" w:rsidRDefault="00A82B58" w:rsidP="00A82B58">
      <w:pPr>
        <w:ind w:left="708"/>
        <w:jc w:val="both"/>
        <w:rPr>
          <w:rFonts w:ascii="Calibri" w:hAnsi="Calibri" w:cs="Arial"/>
          <w:szCs w:val="20"/>
        </w:rPr>
      </w:pPr>
      <w:r w:rsidRPr="00A82B58">
        <w:rPr>
          <w:rFonts w:ascii="Calibri" w:hAnsi="Calibri" w:cs="Arial"/>
          <w:szCs w:val="20"/>
        </w:rPr>
        <w:t xml:space="preserve">..............................................................., amb DNI................................, del grup.........................................., d’acord amb l’article 24 del Decret 102/2010 d’autonomia dels centres educatius i de les Normes d’Organització i Funcionament de l’Institut </w:t>
      </w:r>
      <w:proofErr w:type="spellStart"/>
      <w:r w:rsidRPr="00A82B58">
        <w:rPr>
          <w:rFonts w:ascii="Calibri" w:hAnsi="Calibri" w:cs="Arial"/>
          <w:szCs w:val="20"/>
        </w:rPr>
        <w:t>Serrallarga</w:t>
      </w:r>
      <w:proofErr w:type="spellEnd"/>
      <w:r w:rsidRPr="00A82B58">
        <w:rPr>
          <w:rFonts w:ascii="Calibri" w:hAnsi="Calibri" w:cs="Arial"/>
          <w:szCs w:val="20"/>
        </w:rPr>
        <w:t xml:space="preserve">, justifico la meva falta d’assistència del dia/dies de vaga que he indicat anteriorment. </w:t>
      </w: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rPr>
          <w:rFonts w:ascii="Calibri" w:hAnsi="Calibri" w:cs="Arial"/>
          <w:b/>
          <w:szCs w:val="20"/>
        </w:rPr>
      </w:pPr>
      <w:r w:rsidRPr="00DB5B20">
        <w:rPr>
          <w:rFonts w:ascii="Calibri" w:hAnsi="Calibri" w:cs="Arial"/>
          <w:b/>
          <w:szCs w:val="20"/>
        </w:rPr>
        <w:t>Signatura</w:t>
      </w:r>
    </w:p>
    <w:p w:rsidR="00DB5B20" w:rsidRPr="00DB5B20" w:rsidRDefault="00DB5B20" w:rsidP="00A82B58">
      <w:pPr>
        <w:rPr>
          <w:rFonts w:ascii="Calibri" w:hAnsi="Calibri" w:cs="Arial"/>
          <w:b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b/>
          <w:szCs w:val="20"/>
        </w:rPr>
      </w:pPr>
      <w:r w:rsidRPr="00DB5B20">
        <w:rPr>
          <w:rFonts w:ascii="Calibri" w:hAnsi="Calibri" w:cs="Arial"/>
          <w:b/>
          <w:szCs w:val="20"/>
        </w:rPr>
        <w:t>Blanes, ........ de ........................... de 20......</w:t>
      </w:r>
    </w:p>
    <w:p w:rsidR="00A82B58" w:rsidRDefault="00A82B58"/>
    <w:p w:rsidR="00A82B58" w:rsidRPr="00A82B58" w:rsidRDefault="00A82B58" w:rsidP="00A82B58"/>
    <w:p w:rsidR="00A82B58" w:rsidRPr="00A82B58" w:rsidRDefault="00A82B58" w:rsidP="00A82B58"/>
    <w:p w:rsidR="00A82B58" w:rsidRPr="00A82B58" w:rsidRDefault="00A82B58" w:rsidP="00A82B58"/>
    <w:p w:rsidR="00A82B58" w:rsidRPr="00A82B58" w:rsidRDefault="00A82B58" w:rsidP="00A82B58"/>
    <w:p w:rsidR="00A82B58" w:rsidRPr="00A82B58" w:rsidRDefault="00A82B58" w:rsidP="00A82B58"/>
    <w:p w:rsidR="00A82B58" w:rsidRDefault="00A82B58" w:rsidP="00A82B58"/>
    <w:p w:rsidR="00A82B58" w:rsidRDefault="00A82B58" w:rsidP="00A82B58"/>
    <w:p w:rsidR="001353C4" w:rsidRPr="00A82B58" w:rsidRDefault="001353C4" w:rsidP="00A82B58">
      <w:pPr>
        <w:jc w:val="center"/>
      </w:pPr>
      <w:bookmarkStart w:id="0" w:name="_GoBack"/>
      <w:bookmarkEnd w:id="0"/>
    </w:p>
    <w:sectPr w:rsidR="001353C4" w:rsidRPr="00A82B58" w:rsidSect="00D66B28">
      <w:headerReference w:type="default" r:id="rId6"/>
      <w:footerReference w:type="default" r:id="rId7"/>
      <w:pgSz w:w="11906" w:h="16838"/>
      <w:pgMar w:top="1417" w:right="566" w:bottom="1417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E74" w:rsidRDefault="00B53E74" w:rsidP="00D66B28">
      <w:pPr>
        <w:pStyle w:val="Capalera"/>
      </w:pPr>
      <w:r>
        <w:separator/>
      </w:r>
    </w:p>
  </w:endnote>
  <w:endnote w:type="continuationSeparator" w:id="0">
    <w:p w:rsidR="00B53E74" w:rsidRDefault="00B53E74" w:rsidP="00D66B28">
      <w:pPr>
        <w:pStyle w:val="Capaler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ulaambquadrcula"/>
      <w:tblW w:w="10579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992"/>
      <w:gridCol w:w="1418"/>
      <w:gridCol w:w="4069"/>
      <w:gridCol w:w="1265"/>
    </w:tblGrid>
    <w:tr w:rsidR="00D66B28" w:rsidTr="00D66B28">
      <w:trPr>
        <w:trHeight w:val="288"/>
      </w:trPr>
      <w:tc>
        <w:tcPr>
          <w:tcW w:w="2835" w:type="dxa"/>
          <w:vMerge w:val="restart"/>
          <w:tcBorders>
            <w:top w:val="single" w:sz="18" w:space="0" w:color="E36C0A" w:themeColor="accent6" w:themeShade="BF"/>
          </w:tcBorders>
        </w:tcPr>
        <w:p w:rsidR="00D66B28" w:rsidRDefault="00D66B28" w:rsidP="00D66B28">
          <w:pPr>
            <w:pStyle w:val="Peu"/>
            <w:tabs>
              <w:tab w:val="clear" w:pos="4252"/>
              <w:tab w:val="clear" w:pos="8504"/>
              <w:tab w:val="right" w:pos="9498"/>
            </w:tabs>
            <w:ind w:left="-301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790700" cy="695325"/>
                <wp:effectExtent l="19050" t="0" r="0" b="0"/>
                <wp:docPr id="2" name="1 Imagen" descr="2021_Anagrama_Serrallarg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21_Anagrama_Serrallarg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089" cy="695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tcBorders>
            <w:top w:val="single" w:sz="18" w:space="0" w:color="E36C0A" w:themeColor="accent6" w:themeShade="BF"/>
          </w:tcBorders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t xml:space="preserve">Versió </w:t>
          </w:r>
        </w:p>
      </w:tc>
      <w:tc>
        <w:tcPr>
          <w:tcW w:w="1418" w:type="dxa"/>
          <w:tcBorders>
            <w:top w:val="single" w:sz="18" w:space="0" w:color="E36C0A" w:themeColor="accent6" w:themeShade="BF"/>
          </w:tcBorders>
        </w:tcPr>
        <w:p w:rsidR="00D66B28" w:rsidRPr="005D120A" w:rsidRDefault="00AD6C9D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4069" w:type="dxa"/>
          <w:vMerge w:val="restart"/>
          <w:tcBorders>
            <w:top w:val="single" w:sz="18" w:space="0" w:color="E36C0A" w:themeColor="accent6" w:themeShade="BF"/>
          </w:tcBorders>
          <w:shd w:val="clear" w:color="auto" w:fill="A6A6A6" w:themeFill="background1" w:themeFillShade="A6"/>
          <w:vAlign w:val="center"/>
        </w:tcPr>
        <w:p w:rsidR="00D66B28" w:rsidRPr="005D120A" w:rsidRDefault="00D66B28" w:rsidP="00AE0812">
          <w:pPr>
            <w:pStyle w:val="Peu"/>
            <w:shd w:val="clear" w:color="auto" w:fill="A6A6A6" w:themeFill="background1" w:themeFillShade="A6"/>
            <w:ind w:left="13"/>
            <w:jc w:val="right"/>
            <w:rPr>
              <w:rFonts w:asciiTheme="minorHAnsi" w:hAnsiTheme="minorHAnsi" w:cstheme="minorHAnsi"/>
              <w:b/>
              <w:snapToGrid w:val="0"/>
              <w:sz w:val="20"/>
            </w:rPr>
          </w:pPr>
          <w:r w:rsidRPr="005D120A">
            <w:rPr>
              <w:rFonts w:asciiTheme="minorHAnsi" w:hAnsiTheme="minorHAnsi" w:cstheme="minorHAnsi"/>
              <w:b/>
              <w:snapToGrid w:val="0"/>
              <w:sz w:val="20"/>
            </w:rPr>
            <w:t>Aquest document pot quedar</w:t>
          </w:r>
        </w:p>
        <w:p w:rsidR="00D66B28" w:rsidRPr="005D120A" w:rsidRDefault="00D66B28" w:rsidP="00AE0812">
          <w:pPr>
            <w:pStyle w:val="Peu"/>
            <w:jc w:val="right"/>
            <w:rPr>
              <w:rFonts w:ascii="Arial" w:hAnsi="Arial"/>
              <w:b/>
              <w:snapToGrid w:val="0"/>
              <w:sz w:val="16"/>
              <w:lang w:val="es-ES"/>
            </w:rPr>
          </w:pPr>
          <w:r w:rsidRPr="005D120A">
            <w:rPr>
              <w:rFonts w:asciiTheme="minorHAnsi" w:hAnsiTheme="minorHAnsi" w:cstheme="minorHAnsi"/>
              <w:b/>
              <w:snapToGrid w:val="0"/>
              <w:sz w:val="20"/>
            </w:rPr>
            <w:t>obsolet una vegada imprès</w:t>
          </w:r>
        </w:p>
      </w:tc>
      <w:tc>
        <w:tcPr>
          <w:tcW w:w="1265" w:type="dxa"/>
          <w:vMerge w:val="restart"/>
          <w:tcBorders>
            <w:top w:val="single" w:sz="18" w:space="0" w:color="E36C0A" w:themeColor="accent6" w:themeShade="BF"/>
          </w:tcBorders>
        </w:tcPr>
        <w:p w:rsidR="00D66B28" w:rsidRPr="004F16C7" w:rsidRDefault="00D66B28" w:rsidP="00AE0812">
          <w:pPr>
            <w:pStyle w:val="Peu"/>
            <w:ind w:left="13"/>
            <w:jc w:val="right"/>
            <w:rPr>
              <w:rFonts w:ascii="Arial" w:hAnsi="Arial"/>
              <w:b/>
              <w:snapToGrid w:val="0"/>
              <w:sz w:val="16"/>
              <w:szCs w:val="16"/>
            </w:rPr>
          </w:pPr>
          <w:r>
            <w:rPr>
              <w:noProof/>
              <w:sz w:val="16"/>
              <w:lang w:val="es-ES" w:eastAsia="es-ES"/>
            </w:rPr>
            <w:drawing>
              <wp:inline distT="0" distB="0" distL="0" distR="0">
                <wp:extent cx="352425" cy="714375"/>
                <wp:effectExtent l="19050" t="0" r="9525" b="0"/>
                <wp:docPr id="13" name="Imagen 1" descr="G:\MONTSERRAT_COSAS NUEVAS\Auditoria Externa\INS Serrallarga (1)\INS Serrallaarga\ISO_9001_EC-6524-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MONTSERRAT_COSAS NUEVAS\Auditoria Externa\INS Serrallarga (1)\INS Serrallaarga\ISO_9001_EC-6524-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6B28" w:rsidTr="00D66B28">
      <w:trPr>
        <w:trHeight w:val="150"/>
      </w:trPr>
      <w:tc>
        <w:tcPr>
          <w:tcW w:w="283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992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t>Elaborat</w:t>
          </w:r>
          <w:r w:rsidR="00AD6C9D">
            <w:rPr>
              <w:sz w:val="20"/>
            </w:rPr>
            <w:t xml:space="preserve"> </w:t>
          </w:r>
        </w:p>
      </w:tc>
      <w:tc>
        <w:tcPr>
          <w:tcW w:w="1418" w:type="dxa"/>
        </w:tcPr>
        <w:p w:rsidR="00D66B28" w:rsidRPr="005D120A" w:rsidRDefault="00AD6C9D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>
            <w:rPr>
              <w:sz w:val="20"/>
            </w:rPr>
            <w:t>Direcció</w:t>
          </w:r>
        </w:p>
      </w:tc>
      <w:tc>
        <w:tcPr>
          <w:tcW w:w="4069" w:type="dxa"/>
          <w:vMerge/>
          <w:shd w:val="clear" w:color="auto" w:fill="A6A6A6" w:themeFill="background1" w:themeFillShade="A6"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126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</w:tr>
    <w:tr w:rsidR="00D66B28" w:rsidTr="00D66B28">
      <w:trPr>
        <w:trHeight w:val="150"/>
      </w:trPr>
      <w:tc>
        <w:tcPr>
          <w:tcW w:w="283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992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t>Data</w:t>
          </w:r>
        </w:p>
      </w:tc>
      <w:tc>
        <w:tcPr>
          <w:tcW w:w="1418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fldChar w:fldCharType="begin"/>
          </w:r>
          <w:r w:rsidRPr="005D120A">
            <w:rPr>
              <w:sz w:val="20"/>
            </w:rPr>
            <w:instrText xml:space="preserve"> TIME \@ "d/M/yyyy" </w:instrText>
          </w:r>
          <w:r w:rsidRPr="005D120A">
            <w:rPr>
              <w:sz w:val="20"/>
            </w:rPr>
            <w:fldChar w:fldCharType="separate"/>
          </w:r>
          <w:r w:rsidR="00A82B58">
            <w:rPr>
              <w:noProof/>
              <w:sz w:val="20"/>
            </w:rPr>
            <w:t>17/4/2024</w:t>
          </w:r>
          <w:r w:rsidRPr="005D120A">
            <w:rPr>
              <w:sz w:val="20"/>
            </w:rPr>
            <w:fldChar w:fldCharType="end"/>
          </w:r>
        </w:p>
      </w:tc>
      <w:tc>
        <w:tcPr>
          <w:tcW w:w="4069" w:type="dxa"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126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</w:tr>
    <w:tr w:rsidR="00D66B28" w:rsidTr="00D66B28">
      <w:trPr>
        <w:trHeight w:val="150"/>
      </w:trPr>
      <w:tc>
        <w:tcPr>
          <w:tcW w:w="283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992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t>Arxiu</w:t>
          </w:r>
        </w:p>
      </w:tc>
      <w:tc>
        <w:tcPr>
          <w:tcW w:w="1418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</w:p>
      </w:tc>
      <w:tc>
        <w:tcPr>
          <w:tcW w:w="4069" w:type="dxa"/>
        </w:tcPr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D66B28" w:rsidRDefault="00D66B28" w:rsidP="00D66B28">
              <w:pPr>
                <w:jc w:val="right"/>
                <w:rPr>
                  <w:lang w:val="es-ES"/>
                </w:rPr>
              </w:pPr>
              <w:r w:rsidRPr="006A641A">
                <w:rPr>
                  <w:sz w:val="20"/>
                  <w:lang w:val="es-ES"/>
                </w:rPr>
                <w:t xml:space="preserve">Página </w:t>
              </w:r>
              <w:r w:rsidRPr="006A641A">
                <w:rPr>
                  <w:sz w:val="20"/>
                  <w:lang w:val="es-ES"/>
                </w:rPr>
                <w:fldChar w:fldCharType="begin"/>
              </w:r>
              <w:r w:rsidRPr="006A641A">
                <w:rPr>
                  <w:sz w:val="20"/>
                  <w:lang w:val="es-ES"/>
                </w:rPr>
                <w:instrText xml:space="preserve"> PAGE </w:instrText>
              </w:r>
              <w:r w:rsidRPr="006A641A">
                <w:rPr>
                  <w:sz w:val="20"/>
                  <w:lang w:val="es-ES"/>
                </w:rPr>
                <w:fldChar w:fldCharType="separate"/>
              </w:r>
              <w:r w:rsidR="00A82B58">
                <w:rPr>
                  <w:noProof/>
                  <w:sz w:val="20"/>
                  <w:lang w:val="es-ES"/>
                </w:rPr>
                <w:t>1</w:t>
              </w:r>
              <w:r w:rsidRPr="006A641A">
                <w:rPr>
                  <w:sz w:val="20"/>
                  <w:lang w:val="es-ES"/>
                </w:rPr>
                <w:fldChar w:fldCharType="end"/>
              </w:r>
              <w:r w:rsidRPr="006A641A">
                <w:rPr>
                  <w:sz w:val="20"/>
                  <w:lang w:val="es-ES"/>
                </w:rPr>
                <w:t xml:space="preserve"> de </w:t>
              </w:r>
              <w:r w:rsidRPr="006A641A">
                <w:rPr>
                  <w:sz w:val="20"/>
                  <w:lang w:val="es-ES"/>
                </w:rPr>
                <w:fldChar w:fldCharType="begin"/>
              </w:r>
              <w:r w:rsidRPr="006A641A">
                <w:rPr>
                  <w:sz w:val="20"/>
                  <w:lang w:val="es-ES"/>
                </w:rPr>
                <w:instrText xml:space="preserve"> NUMPAGES  </w:instrText>
              </w:r>
              <w:r w:rsidRPr="006A641A">
                <w:rPr>
                  <w:sz w:val="20"/>
                  <w:lang w:val="es-ES"/>
                </w:rPr>
                <w:fldChar w:fldCharType="separate"/>
              </w:r>
              <w:r w:rsidR="00A82B58">
                <w:rPr>
                  <w:noProof/>
                  <w:sz w:val="20"/>
                  <w:lang w:val="es-ES"/>
                </w:rPr>
                <w:t>1</w:t>
              </w:r>
              <w:r w:rsidRPr="006A641A">
                <w:rPr>
                  <w:sz w:val="20"/>
                  <w:lang w:val="es-ES"/>
                </w:rPr>
                <w:fldChar w:fldCharType="end"/>
              </w:r>
            </w:p>
          </w:sdtContent>
        </w:sdt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jc w:val="right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26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</w:tr>
  </w:tbl>
  <w:p w:rsidR="00D66B28" w:rsidRDefault="00D66B2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E74" w:rsidRDefault="00B53E74" w:rsidP="00D66B28">
      <w:pPr>
        <w:pStyle w:val="Capalera"/>
      </w:pPr>
      <w:r>
        <w:separator/>
      </w:r>
    </w:p>
  </w:footnote>
  <w:footnote w:type="continuationSeparator" w:id="0">
    <w:p w:rsidR="00B53E74" w:rsidRDefault="00B53E74" w:rsidP="00D66B28">
      <w:pPr>
        <w:pStyle w:val="Capaler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28" w:rsidRDefault="00AD6C9D" w:rsidP="00D66B28">
    <w:pPr>
      <w:pStyle w:val="Capaler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92710</wp:posOffset>
              </wp:positionH>
              <wp:positionV relativeFrom="paragraph">
                <wp:posOffset>457835</wp:posOffset>
              </wp:positionV>
              <wp:extent cx="6543675" cy="0"/>
              <wp:effectExtent l="26035" t="19685" r="21590" b="2794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1C6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.3pt;margin-top:36.05pt;width:51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" strokecolor="#ffc000" strokeweight="3pt">
              <v:shadow color="#974706 [1609]" opacity=".5" offset="1pt"/>
            </v:shape>
          </w:pict>
        </mc:Fallback>
      </mc:AlternateContent>
    </w:r>
    <w:r w:rsidR="00D66B28">
      <w:rPr>
        <w:noProof/>
        <w:lang w:val="es-ES" w:eastAsia="es-ES"/>
      </w:rPr>
      <w:drawing>
        <wp:inline distT="0" distB="0" distL="0" distR="0">
          <wp:extent cx="1762125" cy="473614"/>
          <wp:effectExtent l="19050" t="0" r="0" b="0"/>
          <wp:docPr id="1" name="0 Imagen" descr="2021_Gener_departa_anagr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_Gener_departa_anagra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370" cy="47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28"/>
    <w:rsid w:val="000702E5"/>
    <w:rsid w:val="000C0E0B"/>
    <w:rsid w:val="001353C4"/>
    <w:rsid w:val="002C2FB5"/>
    <w:rsid w:val="003622E9"/>
    <w:rsid w:val="00547282"/>
    <w:rsid w:val="005753FB"/>
    <w:rsid w:val="00603A07"/>
    <w:rsid w:val="00635F83"/>
    <w:rsid w:val="0071681C"/>
    <w:rsid w:val="009620E4"/>
    <w:rsid w:val="009A0702"/>
    <w:rsid w:val="00A82B58"/>
    <w:rsid w:val="00AC43C9"/>
    <w:rsid w:val="00AD6C9D"/>
    <w:rsid w:val="00B10F91"/>
    <w:rsid w:val="00B53E74"/>
    <w:rsid w:val="00BB57A1"/>
    <w:rsid w:val="00C0430D"/>
    <w:rsid w:val="00C91276"/>
    <w:rsid w:val="00CD2A0E"/>
    <w:rsid w:val="00D66B28"/>
    <w:rsid w:val="00DB5B20"/>
    <w:rsid w:val="00E31931"/>
    <w:rsid w:val="00E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890986-0E5C-4CCA-91DA-CC12D7AD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C9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66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66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66B2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66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66B2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6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66B28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D66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aambquadrcula">
    <w:name w:val="Table Grid"/>
    <w:basedOn w:val="Taulanormal"/>
    <w:uiPriority w:val="59"/>
    <w:rsid w:val="00D66B28"/>
    <w:pPr>
      <w:spacing w:after="0" w:line="240" w:lineRule="auto"/>
    </w:pPr>
    <w:rPr>
      <w:rFonts w:ascii="Calibri" w:hAnsi="Calibri" w:cs="Arial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Moraleda</dc:creator>
  <cp:lastModifiedBy>serra</cp:lastModifiedBy>
  <cp:revision>2</cp:revision>
  <dcterms:created xsi:type="dcterms:W3CDTF">2024-04-17T12:38:00Z</dcterms:created>
  <dcterms:modified xsi:type="dcterms:W3CDTF">2024-04-17T12:38:00Z</dcterms:modified>
</cp:coreProperties>
</file>