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CF" w:rsidRPr="00CF33A7" w:rsidRDefault="00D20CDC" w:rsidP="00CF33A7">
      <w:pPr>
        <w:pStyle w:val="Ttol1"/>
        <w:spacing w:before="240" w:after="240"/>
        <w:ind w:left="708"/>
        <w:jc w:val="both"/>
        <w:rPr>
          <w:rStyle w:val="Textennegreta"/>
          <w:rFonts w:ascii="Arial" w:hAnsi="Arial" w:cs="Arial"/>
          <w:color w:val="087EB6"/>
          <w:sz w:val="32"/>
        </w:rPr>
      </w:pPr>
      <w:r w:rsidRPr="00CF33A7">
        <w:rPr>
          <w:rFonts w:ascii="Arial" w:hAnsi="Arial" w:cs="Arial"/>
          <w:noProof/>
          <w:color w:val="087EB6"/>
          <w:sz w:val="32"/>
          <w:lang w:val="ca-ES" w:eastAsia="ca-ES"/>
        </w:rPr>
        <w:drawing>
          <wp:anchor distT="0" distB="0" distL="114300" distR="114300" simplePos="0" relativeHeight="251660288" behindDoc="0" locked="0" layoutInCell="1" allowOverlap="1" wp14:anchorId="1193149E" wp14:editId="528AA506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1057275" cy="1049020"/>
            <wp:effectExtent l="0" t="0" r="9525" b="0"/>
            <wp:wrapSquare wrapText="bothSides"/>
            <wp:docPr id="5" name="Imatge 5" descr="https://agora.xtec.cat/insdertosa/wp-content/uploads/usu144/2020/07/MESURES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ora.xtec.cat/insdertosa/wp-content/uploads/usu144/2020/07/MESURES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F14DCF" w:rsidRPr="00CF33A7">
          <w:rPr>
            <w:rStyle w:val="Textennegreta"/>
            <w:rFonts w:ascii="Arial" w:hAnsi="Arial" w:cs="Arial"/>
            <w:color w:val="087EB6"/>
            <w:sz w:val="32"/>
          </w:rPr>
          <w:t>MESURES FLEXIBILITZADORES DEL SERVEI D’ASSESSORAMENT I RECONEIXEMENT D’EXPERIÈNCIA LABORAL</w:t>
        </w:r>
      </w:hyperlink>
    </w:p>
    <w:p w:rsidR="00CF33A7" w:rsidRPr="00CF33A7" w:rsidRDefault="00761447" w:rsidP="00CF33A7">
      <w:pPr>
        <w:rPr>
          <w:lang w:val="es-ES"/>
        </w:rPr>
      </w:pPr>
      <w:r w:rsidRPr="00E268BF">
        <w:rPr>
          <w:rFonts w:ascii="Arial" w:hAnsi="Arial" w:cs="Arial"/>
          <w:noProof/>
          <w:sz w:val="28"/>
          <w:lang w:eastAsia="ca-ES"/>
        </w:rPr>
        <w:drawing>
          <wp:anchor distT="0" distB="0" distL="114300" distR="114300" simplePos="0" relativeHeight="251659264" behindDoc="0" locked="0" layoutInCell="1" allowOverlap="1" wp14:anchorId="2F044746" wp14:editId="522F0B31">
            <wp:simplePos x="0" y="0"/>
            <wp:positionH relativeFrom="column">
              <wp:posOffset>23495</wp:posOffset>
            </wp:positionH>
            <wp:positionV relativeFrom="paragraph">
              <wp:posOffset>151130</wp:posOffset>
            </wp:positionV>
            <wp:extent cx="1685925" cy="838835"/>
            <wp:effectExtent l="0" t="0" r="9525" b="0"/>
            <wp:wrapSquare wrapText="bothSides"/>
            <wp:docPr id="7" name="Imatge 7" descr="https://www.insabatoliba.cat/assessorament-i-reconeixement/logo-assessorament-i-reconeixement/%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sabatoliba.cat/assessorament-i-reconeixement/logo-assessorament-i-reconeixement/%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8BF" w:rsidRDefault="00E268BF" w:rsidP="00E268BF">
      <w:pPr>
        <w:pStyle w:val="Ttol1"/>
        <w:spacing w:before="48" w:after="120"/>
        <w:jc w:val="both"/>
        <w:rPr>
          <w:rFonts w:ascii="Arial" w:hAnsi="Arial" w:cs="Arial"/>
          <w:b w:val="0"/>
          <w:bCs w:val="0"/>
          <w:color w:val="087EB6"/>
        </w:rPr>
      </w:pPr>
      <w:r>
        <w:rPr>
          <w:rFonts w:ascii="Arial" w:hAnsi="Arial" w:cs="Arial"/>
          <w:b w:val="0"/>
          <w:bCs w:val="0"/>
          <w:color w:val="087EB6"/>
        </w:rPr>
        <w:t>CALENDARI DEL PROCÉS DEL SERVEI D’ASSESSORAMENT I RECONEIXEMENT D’EXPERIÈNCIA LABORAL</w:t>
      </w:r>
    </w:p>
    <w:p w:rsidR="00740212" w:rsidRDefault="00740212" w:rsidP="009E603C">
      <w:p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740212">
        <w:rPr>
          <w:rFonts w:ascii="Arial" w:hAnsi="Arial" w:cs="Arial"/>
          <w:color w:val="444444"/>
        </w:rPr>
        <w:t>És un servei que presta l’Institut, a petició de la persona interessada, de forma personalitzada, que consisteix en la identificació i l’anàlisi detallada de les capacitats i expectatives professionals, i la identificació i valoració de les ofertes formatives amb les seves variants, i que acaba amb l’elaboració i lliurament de l’informe d’assessorament.</w:t>
      </w:r>
    </w:p>
    <w:p w:rsidR="00B50235" w:rsidRPr="00B50235" w:rsidRDefault="00B50235" w:rsidP="009E603C">
      <w:p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Durant aquest curs 21-22 s’ofereix el Servei d’Assessorament i </w:t>
      </w:r>
      <w:r w:rsidRPr="00B50235">
        <w:rPr>
          <w:rFonts w:ascii="Arial" w:hAnsi="Arial" w:cs="Arial"/>
          <w:color w:val="444444"/>
        </w:rPr>
        <w:t>Reconeixement dels Cicles següents amb les places corresponents:</w:t>
      </w:r>
    </w:p>
    <w:p w:rsidR="00B50235" w:rsidRDefault="00B50235" w:rsidP="009E603C">
      <w:pPr>
        <w:pStyle w:val="Pargrafdellista"/>
        <w:numPr>
          <w:ilvl w:val="0"/>
          <w:numId w:val="7"/>
        </w:numPr>
        <w:shd w:val="clear" w:color="auto" w:fill="FFFFFF"/>
        <w:spacing w:before="120" w:after="120" w:line="240" w:lineRule="auto"/>
        <w:contextualSpacing w:val="0"/>
        <w:rPr>
          <w:rFonts w:ascii="Arial" w:eastAsia="Times New Roman" w:hAnsi="Arial" w:cs="Arial"/>
          <w:color w:val="444444"/>
          <w:szCs w:val="24"/>
          <w:lang w:eastAsia="ca-ES"/>
        </w:rPr>
      </w:pPr>
      <w:r w:rsidRPr="00B50235">
        <w:rPr>
          <w:rFonts w:ascii="Arial" w:eastAsia="Times New Roman" w:hAnsi="Arial" w:cs="Arial"/>
          <w:color w:val="444444"/>
          <w:szCs w:val="24"/>
          <w:lang w:eastAsia="ca-ES"/>
        </w:rPr>
        <w:t>10 places AG10</w:t>
      </w:r>
      <w:r w:rsidR="00E06843">
        <w:rPr>
          <w:rFonts w:ascii="Arial" w:eastAsia="Times New Roman" w:hAnsi="Arial" w:cs="Arial"/>
          <w:color w:val="444444"/>
          <w:szCs w:val="24"/>
          <w:lang w:eastAsia="ca-ES"/>
        </w:rPr>
        <w:t xml:space="preserve"> Cicle de Grau Mitjà de Gestió administrativa</w:t>
      </w:r>
    </w:p>
    <w:p w:rsidR="002E6EBA" w:rsidRPr="00B50235" w:rsidRDefault="002E6EBA" w:rsidP="009E603C">
      <w:pPr>
        <w:pStyle w:val="Pargrafdellista"/>
        <w:numPr>
          <w:ilvl w:val="0"/>
          <w:numId w:val="7"/>
        </w:numPr>
        <w:shd w:val="clear" w:color="auto" w:fill="FFFFFF"/>
        <w:spacing w:before="120" w:after="120" w:line="240" w:lineRule="auto"/>
        <w:contextualSpacing w:val="0"/>
        <w:rPr>
          <w:rFonts w:ascii="Arial" w:eastAsia="Times New Roman" w:hAnsi="Arial" w:cs="Arial"/>
          <w:color w:val="444444"/>
          <w:szCs w:val="24"/>
          <w:lang w:eastAsia="ca-ES"/>
        </w:rPr>
      </w:pPr>
      <w:r>
        <w:rPr>
          <w:rFonts w:ascii="Arial" w:eastAsia="Times New Roman" w:hAnsi="Arial" w:cs="Arial"/>
          <w:color w:val="444444"/>
          <w:szCs w:val="24"/>
          <w:lang w:eastAsia="ca-ES"/>
        </w:rPr>
        <w:t>10 places AGB0</w:t>
      </w:r>
      <w:r w:rsidR="00E06843">
        <w:rPr>
          <w:rFonts w:ascii="Arial" w:eastAsia="Times New Roman" w:hAnsi="Arial" w:cs="Arial"/>
          <w:color w:val="444444"/>
          <w:szCs w:val="24"/>
          <w:lang w:eastAsia="ca-ES"/>
        </w:rPr>
        <w:t xml:space="preserve"> Cicle de Grau Superior d’Administració i Finances</w:t>
      </w:r>
    </w:p>
    <w:p w:rsidR="00B50235" w:rsidRPr="00B50235" w:rsidRDefault="00B50235" w:rsidP="009E603C">
      <w:pPr>
        <w:pStyle w:val="Pargrafdellista"/>
        <w:numPr>
          <w:ilvl w:val="0"/>
          <w:numId w:val="7"/>
        </w:numPr>
        <w:shd w:val="clear" w:color="auto" w:fill="FFFFFF"/>
        <w:spacing w:before="120" w:after="120" w:line="240" w:lineRule="auto"/>
        <w:contextualSpacing w:val="0"/>
        <w:rPr>
          <w:rFonts w:ascii="Arial" w:eastAsia="Times New Roman" w:hAnsi="Arial" w:cs="Arial"/>
          <w:color w:val="444444"/>
          <w:szCs w:val="24"/>
          <w:lang w:eastAsia="ca-ES"/>
        </w:rPr>
      </w:pPr>
      <w:r w:rsidRPr="00B50235">
        <w:rPr>
          <w:rFonts w:ascii="Arial" w:eastAsia="Times New Roman" w:hAnsi="Arial" w:cs="Arial"/>
          <w:color w:val="444444"/>
          <w:szCs w:val="24"/>
          <w:lang w:eastAsia="ca-ES"/>
        </w:rPr>
        <w:t>10 places EE10</w:t>
      </w:r>
      <w:r w:rsidR="00E06843">
        <w:rPr>
          <w:rFonts w:ascii="Arial" w:eastAsia="Times New Roman" w:hAnsi="Arial" w:cs="Arial"/>
          <w:color w:val="444444"/>
          <w:szCs w:val="24"/>
          <w:lang w:eastAsia="ca-ES"/>
        </w:rPr>
        <w:t xml:space="preserve"> Cicle de Grau Mitjà d’Instal·lacions Elèctriques </w:t>
      </w:r>
    </w:p>
    <w:p w:rsidR="00B50235" w:rsidRPr="00B50235" w:rsidRDefault="00B50235" w:rsidP="009E603C">
      <w:pPr>
        <w:pStyle w:val="Pargrafdellista"/>
        <w:numPr>
          <w:ilvl w:val="0"/>
          <w:numId w:val="7"/>
        </w:numPr>
        <w:shd w:val="clear" w:color="auto" w:fill="FFFFFF"/>
        <w:spacing w:before="120" w:after="120" w:line="240" w:lineRule="auto"/>
        <w:contextualSpacing w:val="0"/>
        <w:rPr>
          <w:rFonts w:ascii="Arial" w:eastAsia="Times New Roman" w:hAnsi="Arial" w:cs="Arial"/>
          <w:color w:val="444444"/>
          <w:szCs w:val="24"/>
          <w:lang w:eastAsia="ca-ES"/>
        </w:rPr>
      </w:pPr>
      <w:r w:rsidRPr="00B50235">
        <w:rPr>
          <w:rFonts w:ascii="Arial" w:eastAsia="Times New Roman" w:hAnsi="Arial" w:cs="Arial"/>
          <w:color w:val="444444"/>
          <w:szCs w:val="24"/>
          <w:lang w:eastAsia="ca-ES"/>
        </w:rPr>
        <w:t>10 places EEA0</w:t>
      </w:r>
      <w:r w:rsidR="00E06843">
        <w:rPr>
          <w:rFonts w:ascii="Arial" w:eastAsia="Times New Roman" w:hAnsi="Arial" w:cs="Arial"/>
          <w:color w:val="444444"/>
          <w:szCs w:val="24"/>
          <w:lang w:eastAsia="ca-ES"/>
        </w:rPr>
        <w:t xml:space="preserve"> Cicle de Grau Superior de Sistemes Electrotècnics</w:t>
      </w:r>
    </w:p>
    <w:p w:rsidR="00B50235" w:rsidRDefault="00B50235" w:rsidP="009E603C">
      <w:pPr>
        <w:pStyle w:val="Pargrafdellista"/>
        <w:numPr>
          <w:ilvl w:val="0"/>
          <w:numId w:val="7"/>
        </w:numPr>
        <w:shd w:val="clear" w:color="auto" w:fill="FFFFFF"/>
        <w:spacing w:before="120" w:after="120" w:line="240" w:lineRule="auto"/>
        <w:contextualSpacing w:val="0"/>
        <w:rPr>
          <w:rFonts w:ascii="Arial" w:eastAsia="Times New Roman" w:hAnsi="Arial" w:cs="Arial"/>
          <w:color w:val="444444"/>
          <w:szCs w:val="24"/>
          <w:lang w:eastAsia="ca-ES"/>
        </w:rPr>
      </w:pPr>
      <w:r w:rsidRPr="00B50235">
        <w:rPr>
          <w:rFonts w:ascii="Arial" w:eastAsia="Times New Roman" w:hAnsi="Arial" w:cs="Arial"/>
          <w:color w:val="444444"/>
          <w:szCs w:val="24"/>
          <w:lang w:eastAsia="ca-ES"/>
        </w:rPr>
        <w:t>10 places QUA0</w:t>
      </w:r>
      <w:r w:rsidR="00E06843">
        <w:rPr>
          <w:rFonts w:ascii="Arial" w:eastAsia="Times New Roman" w:hAnsi="Arial" w:cs="Arial"/>
          <w:color w:val="444444"/>
          <w:szCs w:val="24"/>
          <w:lang w:eastAsia="ca-ES"/>
        </w:rPr>
        <w:t xml:space="preserve"> Cicle de Grau Superior de Química Industrial</w:t>
      </w:r>
    </w:p>
    <w:p w:rsidR="00B50235" w:rsidRDefault="00E268BF" w:rsidP="00740212">
      <w:p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  <w:lang w:eastAsia="ca-ES"/>
        </w:rPr>
        <w:drawing>
          <wp:anchor distT="0" distB="0" distL="114300" distR="114300" simplePos="0" relativeHeight="251661312" behindDoc="0" locked="0" layoutInCell="1" allowOverlap="1" wp14:anchorId="704880F9" wp14:editId="2888D6A8">
            <wp:simplePos x="0" y="0"/>
            <wp:positionH relativeFrom="margin">
              <wp:posOffset>23495</wp:posOffset>
            </wp:positionH>
            <wp:positionV relativeFrom="paragraph">
              <wp:posOffset>70485</wp:posOffset>
            </wp:positionV>
            <wp:extent cx="914400" cy="914400"/>
            <wp:effectExtent l="0" t="0" r="0" b="0"/>
            <wp:wrapSquare wrapText="bothSides"/>
            <wp:docPr id="4" name="Imatge 4" descr="https://agora.xtec.cat/insdertosa/wp-content/uploads/usu144/2020/06/Aanagrama-assessorament-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ora.xtec.cat/insdertosa/wp-content/uploads/usu144/2020/06/Aanagrama-assessorament--1024x1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4DCF" w:rsidRDefault="00F14DCF" w:rsidP="00F14DC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Style w:val="Textennegreta"/>
          <w:rFonts w:ascii="Arial" w:hAnsi="Arial" w:cs="Arial"/>
          <w:color w:val="444444"/>
        </w:rPr>
        <w:t>CALENDARI DEL PROC</w:t>
      </w:r>
      <w:r w:rsidR="00E268BF">
        <w:rPr>
          <w:rStyle w:val="Textennegreta"/>
          <w:rFonts w:ascii="Arial" w:hAnsi="Arial" w:cs="Arial"/>
          <w:color w:val="444444"/>
        </w:rPr>
        <w:t>ÉS DEL SERVEI D’ASSESSORAMENT</w:t>
      </w:r>
      <w:r>
        <w:rPr>
          <w:rStyle w:val="Textennegreta"/>
          <w:rFonts w:ascii="Arial" w:hAnsi="Arial" w:cs="Arial"/>
          <w:color w:val="444444"/>
        </w:rPr>
        <w:t>:</w:t>
      </w:r>
    </w:p>
    <w:p w:rsidR="007E1FCF" w:rsidRDefault="007E1FCF" w:rsidP="00CF33A7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444444"/>
        </w:rPr>
      </w:pPr>
    </w:p>
    <w:p w:rsidR="00CF33A7" w:rsidRDefault="00CF33A7" w:rsidP="00CF33A7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444444"/>
        </w:rPr>
      </w:pPr>
    </w:p>
    <w:p w:rsidR="00F14DCF" w:rsidRPr="00B03498" w:rsidRDefault="00F14DCF" w:rsidP="00F14DC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>SOL.LICITUD DEL SERVEI: del 22 de novembre al 10 de desembre de 2021 a la secretaria del centre o per correu electrònic (</w:t>
      </w:r>
      <w:r w:rsidRPr="00B03498">
        <w:rPr>
          <w:rFonts w:ascii="Arial" w:hAnsi="Arial" w:cs="Arial"/>
          <w:color w:val="555555"/>
          <w:shd w:val="clear" w:color="auto" w:fill="FFFFFF"/>
        </w:rPr>
        <w:t>b7005662@xtec.cat</w:t>
      </w:r>
      <w:r w:rsidRPr="00B03498">
        <w:rPr>
          <w:rFonts w:ascii="Arial" w:hAnsi="Arial" w:cs="Arial"/>
          <w:color w:val="444444"/>
        </w:rPr>
        <w:t>) signat digitalment.</w:t>
      </w:r>
    </w:p>
    <w:p w:rsidR="00F14DCF" w:rsidRPr="00B03498" w:rsidRDefault="00F14DCF" w:rsidP="00901753">
      <w:pPr>
        <w:numPr>
          <w:ilvl w:val="0"/>
          <w:numId w:val="5"/>
        </w:numPr>
        <w:shd w:val="clear" w:color="auto" w:fill="FFFFFF"/>
        <w:spacing w:before="120" w:after="120" w:line="240" w:lineRule="auto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>1r PAS (empleneu, signeu i envieu per correu electrònic</w:t>
      </w:r>
      <w:r w:rsidR="00473E0F">
        <w:rPr>
          <w:rFonts w:ascii="Arial" w:hAnsi="Arial" w:cs="Arial"/>
          <w:color w:val="444444"/>
        </w:rPr>
        <w:t>, juntament amb la documentació indicada</w:t>
      </w:r>
      <w:r w:rsidRPr="00473E0F">
        <w:rPr>
          <w:rFonts w:ascii="Arial" w:hAnsi="Arial" w:cs="Arial"/>
          <w:color w:val="444444"/>
        </w:rPr>
        <w:t>):</w:t>
      </w:r>
      <w:r w:rsidR="006A2414">
        <w:rPr>
          <w:rFonts w:ascii="Arial" w:hAnsi="Arial" w:cs="Arial"/>
          <w:color w:val="444444"/>
        </w:rPr>
        <w:t xml:space="preserve"> </w:t>
      </w:r>
      <w:hyperlink r:id="rId12" w:history="1">
        <w:r w:rsidRPr="00B03498">
          <w:rPr>
            <w:rStyle w:val="Enlla"/>
            <w:rFonts w:ascii="Arial" w:hAnsi="Arial" w:cs="Arial"/>
            <w:color w:val="087EB6"/>
          </w:rPr>
          <w:t>SOL·LICITU</w:t>
        </w:r>
        <w:r w:rsidR="006E21E8">
          <w:rPr>
            <w:rStyle w:val="Enlla"/>
            <w:rFonts w:ascii="Arial" w:hAnsi="Arial" w:cs="Arial"/>
            <w:color w:val="087EB6"/>
          </w:rPr>
          <w:t>D</w:t>
        </w:r>
        <w:r w:rsidRPr="00B03498">
          <w:rPr>
            <w:rStyle w:val="Enlla"/>
            <w:rFonts w:ascii="Arial" w:hAnsi="Arial" w:cs="Arial"/>
            <w:color w:val="087EB6"/>
          </w:rPr>
          <w:t xml:space="preserve"> SERVEI ASSESSORAMENT</w:t>
        </w:r>
      </w:hyperlink>
    </w:p>
    <w:p w:rsidR="00F14DCF" w:rsidRPr="00B03498" w:rsidRDefault="00F14DCF" w:rsidP="00901753">
      <w:pPr>
        <w:numPr>
          <w:ilvl w:val="0"/>
          <w:numId w:val="5"/>
        </w:numPr>
        <w:shd w:val="clear" w:color="auto" w:fill="FFFFFF"/>
        <w:spacing w:before="120" w:after="120" w:line="240" w:lineRule="auto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>2n PAS (una vegada la sol·licitud s’ha tramitat, empleneu, signeu i envieu):</w:t>
      </w:r>
      <w:r w:rsidR="006A2414">
        <w:rPr>
          <w:rFonts w:ascii="Arial" w:hAnsi="Arial" w:cs="Arial"/>
          <w:color w:val="444444"/>
        </w:rPr>
        <w:t xml:space="preserve"> </w:t>
      </w:r>
      <w:hyperlink r:id="rId13" w:history="1">
        <w:r w:rsidRPr="00B03498">
          <w:rPr>
            <w:rStyle w:val="Enlla"/>
            <w:rFonts w:ascii="Arial" w:hAnsi="Arial" w:cs="Arial"/>
            <w:color w:val="087EB6"/>
          </w:rPr>
          <w:t>INSCRIPCIÓ SERVEI ASSESSORAMENT</w:t>
        </w:r>
      </w:hyperlink>
      <w:bookmarkStart w:id="0" w:name="_GoBack"/>
      <w:bookmarkEnd w:id="0"/>
    </w:p>
    <w:p w:rsidR="00F14DCF" w:rsidRPr="000D31FC" w:rsidRDefault="00F14DCF" w:rsidP="00F14DC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 xml:space="preserve">PUBLICACIÓ PROVISIONAL LLISTA PERSONES ADMESES I PLACES DE RESERVA: 13/12/21 </w:t>
      </w:r>
      <w:r w:rsidRPr="000D31FC">
        <w:rPr>
          <w:rFonts w:ascii="Arial" w:hAnsi="Arial" w:cs="Arial"/>
          <w:color w:val="444444"/>
        </w:rPr>
        <w:t xml:space="preserve">al </w:t>
      </w:r>
      <w:r w:rsidR="003B1D21" w:rsidRPr="000D31FC">
        <w:rPr>
          <w:rFonts w:ascii="Arial" w:hAnsi="Arial" w:cs="Arial"/>
          <w:color w:val="444444"/>
        </w:rPr>
        <w:t>taulell d’anuncis</w:t>
      </w:r>
      <w:r w:rsidRPr="000D31FC">
        <w:rPr>
          <w:rFonts w:ascii="Arial" w:hAnsi="Arial" w:cs="Arial"/>
          <w:color w:val="444444"/>
        </w:rPr>
        <w:t xml:space="preserve"> </w:t>
      </w:r>
      <w:r w:rsidR="000D31FC">
        <w:rPr>
          <w:rFonts w:ascii="Arial" w:hAnsi="Arial" w:cs="Arial"/>
          <w:color w:val="444444"/>
        </w:rPr>
        <w:t>i al web del centre</w:t>
      </w:r>
      <w:r w:rsidRPr="000D31FC">
        <w:rPr>
          <w:rFonts w:ascii="Arial" w:hAnsi="Arial" w:cs="Arial"/>
          <w:color w:val="444444"/>
        </w:rPr>
        <w:t>.</w:t>
      </w:r>
    </w:p>
    <w:p w:rsidR="00F14DCF" w:rsidRPr="00B03498" w:rsidRDefault="00F14DCF" w:rsidP="00F14DC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>RECLAMACIONS A LA LLISTA DE PERSONES ADMESES:  del 14 al 15/12/2021 a la secretaria del centre (</w:t>
      </w:r>
      <w:hyperlink r:id="rId14" w:history="1">
        <w:r w:rsidRPr="00B03498">
          <w:rPr>
            <w:rStyle w:val="Enlla"/>
            <w:rFonts w:ascii="Arial" w:hAnsi="Arial" w:cs="Arial"/>
            <w:color w:val="087EB6"/>
          </w:rPr>
          <w:t>RECLAMACIÓ LLISTA ADMESOS A o R</w:t>
        </w:r>
      </w:hyperlink>
      <w:r w:rsidRPr="00B03498">
        <w:rPr>
          <w:rFonts w:ascii="Arial" w:hAnsi="Arial" w:cs="Arial"/>
          <w:color w:val="444444"/>
        </w:rPr>
        <w:t>)</w:t>
      </w:r>
    </w:p>
    <w:p w:rsidR="00F14DCF" w:rsidRPr="00B03498" w:rsidRDefault="00F14DCF" w:rsidP="00F14DC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 xml:space="preserve">PUBLICACIÓ LLISTA DEFINITIVA DE PERSONES ADMESES, INSTRUCCIONS, CALENDARI DE PAGAMENT I INICI DE LES SESSIONS D’ASSESSORAMENT: 16/12/21 </w:t>
      </w:r>
      <w:r w:rsidR="003B1D21" w:rsidRPr="000D31FC">
        <w:rPr>
          <w:rFonts w:ascii="Arial" w:hAnsi="Arial" w:cs="Arial"/>
          <w:color w:val="444444"/>
        </w:rPr>
        <w:t xml:space="preserve">al taulell d’anuncis </w:t>
      </w:r>
      <w:r w:rsidR="000D31FC">
        <w:rPr>
          <w:rFonts w:ascii="Arial" w:hAnsi="Arial" w:cs="Arial"/>
          <w:color w:val="444444"/>
        </w:rPr>
        <w:t xml:space="preserve">i al web </w:t>
      </w:r>
      <w:r w:rsidR="003B1D21" w:rsidRPr="000D31FC">
        <w:rPr>
          <w:rFonts w:ascii="Arial" w:hAnsi="Arial" w:cs="Arial"/>
          <w:color w:val="444444"/>
        </w:rPr>
        <w:t>del centre</w:t>
      </w:r>
      <w:r w:rsidR="003B1D21" w:rsidRPr="00B03498">
        <w:rPr>
          <w:rFonts w:ascii="Arial" w:hAnsi="Arial" w:cs="Arial"/>
          <w:color w:val="444444"/>
        </w:rPr>
        <w:t>.</w:t>
      </w:r>
    </w:p>
    <w:p w:rsidR="00F14DCF" w:rsidRPr="00B03498" w:rsidRDefault="00F14DCF" w:rsidP="00F14DC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 xml:space="preserve">INSCRIPCIÓ AL SERVEI D’ASSESSORAMENT I </w:t>
      </w:r>
      <w:r w:rsidR="003D564D">
        <w:rPr>
          <w:rFonts w:ascii="Arial" w:hAnsi="Arial" w:cs="Arial"/>
          <w:color w:val="444444"/>
        </w:rPr>
        <w:t>FORMALITZACIÓ DEL</w:t>
      </w:r>
      <w:r w:rsidRPr="00B03498">
        <w:rPr>
          <w:rFonts w:ascii="Arial" w:hAnsi="Arial" w:cs="Arial"/>
          <w:color w:val="444444"/>
        </w:rPr>
        <w:t xml:space="preserve"> PAGAMENT</w:t>
      </w:r>
      <w:r w:rsidR="003D564D">
        <w:rPr>
          <w:rFonts w:ascii="Arial" w:hAnsi="Arial" w:cs="Arial"/>
          <w:color w:val="444444"/>
        </w:rPr>
        <w:t xml:space="preserve"> (rebreu un correu per a realitzar-lo)</w:t>
      </w:r>
      <w:r w:rsidRPr="00B03498">
        <w:rPr>
          <w:rFonts w:ascii="Arial" w:hAnsi="Arial" w:cs="Arial"/>
          <w:color w:val="444444"/>
        </w:rPr>
        <w:t xml:space="preserve">: </w:t>
      </w:r>
      <w:r w:rsidR="00B03498" w:rsidRPr="00B03498">
        <w:rPr>
          <w:rFonts w:ascii="Arial" w:hAnsi="Arial" w:cs="Arial"/>
          <w:color w:val="444444"/>
        </w:rPr>
        <w:t>Del 10 al 24 de gener de 2022</w:t>
      </w:r>
      <w:r w:rsidRPr="00B03498">
        <w:rPr>
          <w:rFonts w:ascii="Arial" w:hAnsi="Arial" w:cs="Arial"/>
          <w:color w:val="444444"/>
        </w:rPr>
        <w:t xml:space="preserve"> a la secretaria del centre</w:t>
      </w:r>
      <w:r w:rsidR="00BF3201">
        <w:rPr>
          <w:rFonts w:ascii="Arial" w:hAnsi="Arial" w:cs="Arial"/>
          <w:color w:val="444444"/>
        </w:rPr>
        <w:t xml:space="preserve"> o telemàticament.</w:t>
      </w:r>
    </w:p>
    <w:p w:rsidR="00F14DCF" w:rsidRPr="00B03498" w:rsidRDefault="00F14DCF" w:rsidP="00F14DC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 xml:space="preserve">CONVOCATÒRIA DELS PARTICIPANTS: </w:t>
      </w:r>
      <w:r w:rsidR="00B03498" w:rsidRPr="00B03498">
        <w:rPr>
          <w:rFonts w:ascii="Arial" w:hAnsi="Arial" w:cs="Arial"/>
          <w:color w:val="444444"/>
        </w:rPr>
        <w:t>23/11/21</w:t>
      </w:r>
      <w:r w:rsidRPr="00B03498">
        <w:rPr>
          <w:rFonts w:ascii="Arial" w:hAnsi="Arial" w:cs="Arial"/>
          <w:color w:val="444444"/>
        </w:rPr>
        <w:t xml:space="preserve"> a les </w:t>
      </w:r>
      <w:r w:rsidR="00B03498" w:rsidRPr="00B03498">
        <w:rPr>
          <w:rFonts w:ascii="Arial" w:hAnsi="Arial" w:cs="Arial"/>
          <w:color w:val="444444"/>
        </w:rPr>
        <w:t>20:10</w:t>
      </w:r>
      <w:r w:rsidRPr="00B03498">
        <w:rPr>
          <w:rFonts w:ascii="Arial" w:hAnsi="Arial" w:cs="Arial"/>
          <w:color w:val="444444"/>
        </w:rPr>
        <w:t xml:space="preserve"> h. a la </w:t>
      </w:r>
      <w:r w:rsidR="00B03498" w:rsidRPr="00B03498">
        <w:rPr>
          <w:rFonts w:ascii="Arial" w:hAnsi="Arial" w:cs="Arial"/>
          <w:color w:val="444444"/>
        </w:rPr>
        <w:t>Biblioteca del centre o telemàtica (</w:t>
      </w:r>
      <w:proofErr w:type="spellStart"/>
      <w:r w:rsidR="003B1D21">
        <w:rPr>
          <w:rFonts w:ascii="Arial" w:hAnsi="Arial" w:cs="Arial"/>
          <w:color w:val="444444"/>
        </w:rPr>
        <w:t>M</w:t>
      </w:r>
      <w:r w:rsidR="00B03498" w:rsidRPr="00B03498">
        <w:rPr>
          <w:rFonts w:ascii="Arial" w:hAnsi="Arial" w:cs="Arial"/>
          <w:color w:val="444444"/>
        </w:rPr>
        <w:t>eet</w:t>
      </w:r>
      <w:proofErr w:type="spellEnd"/>
      <w:r w:rsidR="00B03498" w:rsidRPr="00B03498">
        <w:rPr>
          <w:rFonts w:ascii="Arial" w:hAnsi="Arial" w:cs="Arial"/>
          <w:color w:val="444444"/>
        </w:rPr>
        <w:t>).</w:t>
      </w:r>
    </w:p>
    <w:p w:rsidR="00E268BF" w:rsidRDefault="00E268BF" w:rsidP="00E268BF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Textennegreta"/>
          <w:rFonts w:ascii="Arial" w:hAnsi="Arial" w:cs="Arial"/>
          <w:color w:val="444444"/>
        </w:rPr>
      </w:pPr>
      <w:r w:rsidRPr="00B03498">
        <w:rPr>
          <w:rFonts w:ascii="Arial" w:hAnsi="Arial" w:cs="Arial"/>
          <w:noProof/>
          <w:color w:val="444444"/>
          <w:sz w:val="22"/>
          <w:szCs w:val="22"/>
        </w:rPr>
        <w:lastRenderedPageBreak/>
        <w:drawing>
          <wp:anchor distT="0" distB="0" distL="114300" distR="114300" simplePos="0" relativeHeight="251662336" behindDoc="0" locked="0" layoutInCell="1" allowOverlap="1" wp14:anchorId="10D8CB0C" wp14:editId="67F24341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933450" cy="933450"/>
            <wp:effectExtent l="0" t="0" r="0" b="0"/>
            <wp:wrapSquare wrapText="bothSides"/>
            <wp:docPr id="3" name="Imatge 3" descr="https://agora.xtec.cat/insdertosa/wp-content/uploads/usu144/2020/06/Anagrama-reconeixement-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ora.xtec.cat/insdertosa/wp-content/uploads/usu144/2020/06/Anagrama-reconeixement--1024x10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68BF">
        <w:rPr>
          <w:rStyle w:val="Textennegreta"/>
          <w:rFonts w:ascii="Arial" w:hAnsi="Arial" w:cs="Arial"/>
          <w:color w:val="444444"/>
        </w:rPr>
        <w:t xml:space="preserve"> </w:t>
      </w:r>
    </w:p>
    <w:p w:rsidR="00E268BF" w:rsidRDefault="00E268BF" w:rsidP="00E268B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44444"/>
        </w:rPr>
      </w:pPr>
      <w:r>
        <w:rPr>
          <w:rStyle w:val="Textennegreta"/>
          <w:rFonts w:ascii="Arial" w:hAnsi="Arial" w:cs="Arial"/>
          <w:color w:val="444444"/>
        </w:rPr>
        <w:t>CALENDARI DEL PROCÉS DEL SERVEI D’ASSESSORAMENT I RECONEIXEMENT D’EXPERIÈNCIA LABORAL:</w:t>
      </w:r>
    </w:p>
    <w:p w:rsidR="00F14DCF" w:rsidRPr="00B03498" w:rsidRDefault="00F14DCF" w:rsidP="00B03498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444444"/>
          <w:sz w:val="22"/>
          <w:szCs w:val="22"/>
        </w:rPr>
      </w:pPr>
    </w:p>
    <w:p w:rsidR="00F14DCF" w:rsidRPr="00B03498" w:rsidRDefault="00F14DCF" w:rsidP="00F14DCF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 xml:space="preserve">SOL.LICITUD DEL SERVEI: </w:t>
      </w:r>
      <w:r w:rsidR="003B1D21">
        <w:rPr>
          <w:rFonts w:ascii="Arial" w:hAnsi="Arial" w:cs="Arial"/>
          <w:color w:val="444444"/>
        </w:rPr>
        <w:t>de l’1 al 14 de febrer de</w:t>
      </w:r>
      <w:r w:rsidRPr="00B03498">
        <w:rPr>
          <w:rFonts w:ascii="Arial" w:hAnsi="Arial" w:cs="Arial"/>
          <w:color w:val="444444"/>
        </w:rPr>
        <w:t xml:space="preserve"> 202</w:t>
      </w:r>
      <w:r w:rsidR="003B1D21">
        <w:rPr>
          <w:rFonts w:ascii="Arial" w:hAnsi="Arial" w:cs="Arial"/>
          <w:color w:val="444444"/>
        </w:rPr>
        <w:t>2</w:t>
      </w:r>
      <w:r w:rsidRPr="00B03498">
        <w:rPr>
          <w:rFonts w:ascii="Arial" w:hAnsi="Arial" w:cs="Arial"/>
          <w:color w:val="444444"/>
        </w:rPr>
        <w:t xml:space="preserve"> a la secretaria del centre o per correu electrònic (</w:t>
      </w:r>
      <w:r w:rsidR="003B1D21" w:rsidRPr="00B03498">
        <w:rPr>
          <w:rFonts w:ascii="Arial" w:hAnsi="Arial" w:cs="Arial"/>
          <w:color w:val="555555"/>
          <w:shd w:val="clear" w:color="auto" w:fill="FFFFFF"/>
        </w:rPr>
        <w:t>b7005662@xtec.cat</w:t>
      </w:r>
      <w:r w:rsidRPr="00B03498">
        <w:rPr>
          <w:rFonts w:ascii="Arial" w:hAnsi="Arial" w:cs="Arial"/>
          <w:color w:val="444444"/>
        </w:rPr>
        <w:t>) signat digitalment</w:t>
      </w:r>
      <w:r w:rsidR="003D564D">
        <w:rPr>
          <w:rFonts w:ascii="Arial" w:hAnsi="Arial" w:cs="Arial"/>
          <w:color w:val="444444"/>
        </w:rPr>
        <w:t>.</w:t>
      </w:r>
    </w:p>
    <w:p w:rsidR="00F14DCF" w:rsidRPr="00B03498" w:rsidRDefault="00F14DCF" w:rsidP="00F14DCF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5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>1r PAS (emplen</w:t>
      </w:r>
      <w:r w:rsidR="003B1D21">
        <w:rPr>
          <w:rFonts w:ascii="Arial" w:hAnsi="Arial" w:cs="Arial"/>
          <w:color w:val="444444"/>
        </w:rPr>
        <w:t>eu</w:t>
      </w:r>
      <w:r w:rsidRPr="00B03498">
        <w:rPr>
          <w:rFonts w:ascii="Arial" w:hAnsi="Arial" w:cs="Arial"/>
          <w:color w:val="444444"/>
        </w:rPr>
        <w:t>, sign</w:t>
      </w:r>
      <w:r w:rsidR="003B1D21">
        <w:rPr>
          <w:rFonts w:ascii="Arial" w:hAnsi="Arial" w:cs="Arial"/>
          <w:color w:val="444444"/>
        </w:rPr>
        <w:t>eu</w:t>
      </w:r>
      <w:r w:rsidRPr="00B03498">
        <w:rPr>
          <w:rFonts w:ascii="Arial" w:hAnsi="Arial" w:cs="Arial"/>
          <w:color w:val="444444"/>
        </w:rPr>
        <w:t xml:space="preserve"> i envi</w:t>
      </w:r>
      <w:r w:rsidR="003B1D21">
        <w:rPr>
          <w:rFonts w:ascii="Arial" w:hAnsi="Arial" w:cs="Arial"/>
          <w:color w:val="444444"/>
        </w:rPr>
        <w:t>eu</w:t>
      </w:r>
      <w:r w:rsidRPr="00B03498">
        <w:rPr>
          <w:rFonts w:ascii="Arial" w:hAnsi="Arial" w:cs="Arial"/>
          <w:color w:val="444444"/>
        </w:rPr>
        <w:t xml:space="preserve"> per correu electrònic</w:t>
      </w:r>
      <w:r w:rsidR="00C01D75">
        <w:rPr>
          <w:rFonts w:ascii="Arial" w:hAnsi="Arial" w:cs="Arial"/>
          <w:color w:val="444444"/>
        </w:rPr>
        <w:t>, juntament amb la documentació indicada</w:t>
      </w:r>
      <w:r w:rsidRPr="00B03498">
        <w:rPr>
          <w:rFonts w:ascii="Arial" w:hAnsi="Arial" w:cs="Arial"/>
          <w:color w:val="444444"/>
        </w:rPr>
        <w:t>):</w:t>
      </w:r>
      <w:r w:rsidR="006A2414">
        <w:rPr>
          <w:rFonts w:ascii="Arial" w:hAnsi="Arial" w:cs="Arial"/>
          <w:color w:val="444444"/>
        </w:rPr>
        <w:t xml:space="preserve"> </w:t>
      </w:r>
      <w:hyperlink r:id="rId16" w:history="1">
        <w:r w:rsidRPr="00B03498">
          <w:rPr>
            <w:rStyle w:val="Enlla"/>
            <w:rFonts w:ascii="Arial" w:hAnsi="Arial" w:cs="Arial"/>
            <w:color w:val="087EB6"/>
          </w:rPr>
          <w:t>SOL·LICITU</w:t>
        </w:r>
        <w:r w:rsidR="006E21E8">
          <w:rPr>
            <w:rStyle w:val="Enlla"/>
            <w:rFonts w:ascii="Arial" w:hAnsi="Arial" w:cs="Arial"/>
            <w:color w:val="087EB6"/>
          </w:rPr>
          <w:t>D</w:t>
        </w:r>
        <w:r w:rsidRPr="00B03498">
          <w:rPr>
            <w:rStyle w:val="Enlla"/>
            <w:rFonts w:ascii="Arial" w:hAnsi="Arial" w:cs="Arial"/>
            <w:color w:val="087EB6"/>
          </w:rPr>
          <w:t xml:space="preserve"> SERVEI RECONEIXEMENT</w:t>
        </w:r>
      </w:hyperlink>
    </w:p>
    <w:p w:rsidR="00F14DCF" w:rsidRPr="00B03498" w:rsidRDefault="00F14DCF" w:rsidP="00F14DCF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5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>2n PAS (una vegada la sol·licitud s’ha tramitat, emplen</w:t>
      </w:r>
      <w:r w:rsidR="003B1D21">
        <w:rPr>
          <w:rFonts w:ascii="Arial" w:hAnsi="Arial" w:cs="Arial"/>
          <w:color w:val="444444"/>
        </w:rPr>
        <w:t>eu</w:t>
      </w:r>
      <w:r w:rsidRPr="00B03498">
        <w:rPr>
          <w:rFonts w:ascii="Arial" w:hAnsi="Arial" w:cs="Arial"/>
          <w:color w:val="444444"/>
        </w:rPr>
        <w:t>, sign</w:t>
      </w:r>
      <w:r w:rsidR="003B1D21">
        <w:rPr>
          <w:rFonts w:ascii="Arial" w:hAnsi="Arial" w:cs="Arial"/>
          <w:color w:val="444444"/>
        </w:rPr>
        <w:t>eu</w:t>
      </w:r>
      <w:r w:rsidRPr="00B03498">
        <w:rPr>
          <w:rFonts w:ascii="Arial" w:hAnsi="Arial" w:cs="Arial"/>
          <w:color w:val="444444"/>
        </w:rPr>
        <w:t xml:space="preserve"> i envi</w:t>
      </w:r>
      <w:r w:rsidR="003B1D21">
        <w:rPr>
          <w:rFonts w:ascii="Arial" w:hAnsi="Arial" w:cs="Arial"/>
          <w:color w:val="444444"/>
        </w:rPr>
        <w:t>eu</w:t>
      </w:r>
      <w:r w:rsidRPr="00B03498">
        <w:rPr>
          <w:rFonts w:ascii="Arial" w:hAnsi="Arial" w:cs="Arial"/>
          <w:color w:val="444444"/>
        </w:rPr>
        <w:t>):</w:t>
      </w:r>
      <w:r w:rsidR="006A2414">
        <w:rPr>
          <w:rFonts w:ascii="Arial" w:hAnsi="Arial" w:cs="Arial"/>
          <w:color w:val="444444"/>
        </w:rPr>
        <w:t xml:space="preserve"> </w:t>
      </w:r>
      <w:hyperlink r:id="rId17" w:history="1">
        <w:r w:rsidRPr="00B03498">
          <w:rPr>
            <w:rStyle w:val="Enlla"/>
            <w:rFonts w:ascii="Arial" w:hAnsi="Arial" w:cs="Arial"/>
            <w:color w:val="087EB6"/>
          </w:rPr>
          <w:t>INSCRIPCIÓ SERVEI RECONEIXEMENT</w:t>
        </w:r>
      </w:hyperlink>
    </w:p>
    <w:p w:rsidR="00F14DCF" w:rsidRPr="00B03498" w:rsidRDefault="00F14DCF" w:rsidP="00F14DCF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>PUBLICACIÓ PROVISIONAL LLISTA PERSONES ADMESES I PLACES DE RESERVA: 15/</w:t>
      </w:r>
      <w:r w:rsidR="003B1D21">
        <w:rPr>
          <w:rFonts w:ascii="Arial" w:hAnsi="Arial" w:cs="Arial"/>
          <w:color w:val="444444"/>
        </w:rPr>
        <w:t xml:space="preserve">02/2022 </w:t>
      </w:r>
      <w:r w:rsidR="003B1D21" w:rsidRPr="000D31FC">
        <w:rPr>
          <w:rFonts w:ascii="Arial" w:hAnsi="Arial" w:cs="Arial"/>
          <w:color w:val="444444"/>
        </w:rPr>
        <w:t>a</w:t>
      </w:r>
      <w:r w:rsidRPr="000D31FC">
        <w:rPr>
          <w:rFonts w:ascii="Arial" w:hAnsi="Arial" w:cs="Arial"/>
          <w:color w:val="444444"/>
        </w:rPr>
        <w:t>l</w:t>
      </w:r>
      <w:r w:rsidR="003B1D21" w:rsidRPr="000D31FC">
        <w:rPr>
          <w:rFonts w:ascii="Arial" w:hAnsi="Arial" w:cs="Arial"/>
          <w:color w:val="444444"/>
        </w:rPr>
        <w:t xml:space="preserve"> taulell d’anuncis </w:t>
      </w:r>
      <w:r w:rsidR="000D31FC">
        <w:rPr>
          <w:rFonts w:ascii="Arial" w:hAnsi="Arial" w:cs="Arial"/>
          <w:color w:val="444444"/>
        </w:rPr>
        <w:t xml:space="preserve">i al web </w:t>
      </w:r>
      <w:r w:rsidR="003B1D21" w:rsidRPr="000D31FC">
        <w:rPr>
          <w:rFonts w:ascii="Arial" w:hAnsi="Arial" w:cs="Arial"/>
          <w:color w:val="444444"/>
        </w:rPr>
        <w:t xml:space="preserve">del </w:t>
      </w:r>
      <w:r w:rsidRPr="000D31FC">
        <w:rPr>
          <w:rFonts w:ascii="Arial" w:hAnsi="Arial" w:cs="Arial"/>
          <w:color w:val="444444"/>
        </w:rPr>
        <w:t>centre</w:t>
      </w:r>
      <w:r w:rsidR="003B1D21" w:rsidRPr="000D31FC">
        <w:rPr>
          <w:rFonts w:ascii="Arial" w:hAnsi="Arial" w:cs="Arial"/>
          <w:color w:val="444444"/>
        </w:rPr>
        <w:t>.</w:t>
      </w:r>
    </w:p>
    <w:p w:rsidR="00F14DCF" w:rsidRPr="00B03498" w:rsidRDefault="00F14DCF" w:rsidP="00F14DCF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>RECLAMACIONS A LA LLISTA DE PERSONES ADMESES: 16</w:t>
      </w:r>
      <w:r w:rsidR="003B1D21">
        <w:rPr>
          <w:rFonts w:ascii="Arial" w:hAnsi="Arial" w:cs="Arial"/>
          <w:color w:val="444444"/>
        </w:rPr>
        <w:t xml:space="preserve"> al 17</w:t>
      </w:r>
      <w:r w:rsidRPr="00B03498">
        <w:rPr>
          <w:rFonts w:ascii="Arial" w:hAnsi="Arial" w:cs="Arial"/>
          <w:color w:val="444444"/>
        </w:rPr>
        <w:t>/</w:t>
      </w:r>
      <w:r w:rsidR="003B1D21">
        <w:rPr>
          <w:rFonts w:ascii="Arial" w:hAnsi="Arial" w:cs="Arial"/>
          <w:color w:val="444444"/>
        </w:rPr>
        <w:t>02</w:t>
      </w:r>
      <w:r w:rsidRPr="00B03498">
        <w:rPr>
          <w:rFonts w:ascii="Arial" w:hAnsi="Arial" w:cs="Arial"/>
          <w:color w:val="444444"/>
        </w:rPr>
        <w:t>/202</w:t>
      </w:r>
      <w:r w:rsidR="003B1D21">
        <w:rPr>
          <w:rFonts w:ascii="Arial" w:hAnsi="Arial" w:cs="Arial"/>
          <w:color w:val="444444"/>
        </w:rPr>
        <w:t>2</w:t>
      </w:r>
      <w:r w:rsidRPr="00B03498">
        <w:rPr>
          <w:rFonts w:ascii="Arial" w:hAnsi="Arial" w:cs="Arial"/>
          <w:color w:val="444444"/>
        </w:rPr>
        <w:t xml:space="preserve"> a la secretaria del centre (</w:t>
      </w:r>
      <w:hyperlink r:id="rId18" w:history="1">
        <w:r w:rsidRPr="00B03498">
          <w:rPr>
            <w:rStyle w:val="Enlla"/>
            <w:rFonts w:ascii="Arial" w:hAnsi="Arial" w:cs="Arial"/>
            <w:color w:val="087EB6"/>
          </w:rPr>
          <w:t>RECLAMACIÓ LLISTA ADMESOS A o R</w:t>
        </w:r>
      </w:hyperlink>
      <w:r w:rsidRPr="00B03498">
        <w:rPr>
          <w:rFonts w:ascii="Arial" w:hAnsi="Arial" w:cs="Arial"/>
          <w:color w:val="444444"/>
        </w:rPr>
        <w:t>)</w:t>
      </w:r>
    </w:p>
    <w:p w:rsidR="00F14DCF" w:rsidRPr="00B03498" w:rsidRDefault="00F14DCF" w:rsidP="00F14DCF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 xml:space="preserve">PUBLICACIÓ LLISTA DEFINITIVA DE PERSONES ADMESES, INSTRUCCIONS, CALENDARI DE PAGAMENT I INICI DE LES SESSIONS DE RECONEIXEMENT: </w:t>
      </w:r>
      <w:r w:rsidR="003B1D21">
        <w:rPr>
          <w:rFonts w:ascii="Arial" w:hAnsi="Arial" w:cs="Arial"/>
          <w:color w:val="444444"/>
        </w:rPr>
        <w:t>18/02/2022</w:t>
      </w:r>
      <w:r w:rsidRPr="00B03498">
        <w:rPr>
          <w:rFonts w:ascii="Arial" w:hAnsi="Arial" w:cs="Arial"/>
          <w:color w:val="444444"/>
        </w:rPr>
        <w:t xml:space="preserve"> </w:t>
      </w:r>
      <w:r w:rsidR="003B1D21" w:rsidRPr="000D31FC">
        <w:rPr>
          <w:rFonts w:ascii="Arial" w:hAnsi="Arial" w:cs="Arial"/>
          <w:color w:val="444444"/>
        </w:rPr>
        <w:t xml:space="preserve">al taulell d’anuncis </w:t>
      </w:r>
      <w:r w:rsidR="000D31FC">
        <w:rPr>
          <w:rFonts w:ascii="Arial" w:hAnsi="Arial" w:cs="Arial"/>
          <w:color w:val="444444"/>
        </w:rPr>
        <w:t xml:space="preserve">i al web </w:t>
      </w:r>
      <w:r w:rsidR="003B1D21" w:rsidRPr="000D31FC">
        <w:rPr>
          <w:rFonts w:ascii="Arial" w:hAnsi="Arial" w:cs="Arial"/>
          <w:color w:val="444444"/>
        </w:rPr>
        <w:t>del centre.</w:t>
      </w:r>
    </w:p>
    <w:p w:rsidR="00F14DCF" w:rsidRPr="00B03498" w:rsidRDefault="00F14DCF" w:rsidP="00F14DCF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70"/>
        <w:jc w:val="both"/>
        <w:rPr>
          <w:rFonts w:ascii="Arial" w:hAnsi="Arial" w:cs="Arial"/>
          <w:color w:val="444444"/>
        </w:rPr>
      </w:pPr>
      <w:r w:rsidRPr="00B03498">
        <w:rPr>
          <w:rFonts w:ascii="Arial" w:hAnsi="Arial" w:cs="Arial"/>
          <w:color w:val="444444"/>
        </w:rPr>
        <w:t>INSCRIPCIÓ AL SERVE</w:t>
      </w:r>
      <w:r w:rsidR="003D564D">
        <w:rPr>
          <w:rFonts w:ascii="Arial" w:hAnsi="Arial" w:cs="Arial"/>
          <w:color w:val="444444"/>
        </w:rPr>
        <w:t>I DE RECONEIXEMENT ACADÈMIC I</w:t>
      </w:r>
      <w:r w:rsidR="003D564D" w:rsidRPr="00B03498">
        <w:rPr>
          <w:rFonts w:ascii="Arial" w:hAnsi="Arial" w:cs="Arial"/>
          <w:color w:val="444444"/>
        </w:rPr>
        <w:t xml:space="preserve"> </w:t>
      </w:r>
      <w:r w:rsidR="003D564D">
        <w:rPr>
          <w:rFonts w:ascii="Arial" w:hAnsi="Arial" w:cs="Arial"/>
          <w:color w:val="444444"/>
        </w:rPr>
        <w:t>FORMALITZACIÓ DEL</w:t>
      </w:r>
      <w:r w:rsidR="003D564D" w:rsidRPr="00B03498">
        <w:rPr>
          <w:rFonts w:ascii="Arial" w:hAnsi="Arial" w:cs="Arial"/>
          <w:color w:val="444444"/>
        </w:rPr>
        <w:t xml:space="preserve"> PAGAMENT</w:t>
      </w:r>
      <w:r w:rsidR="003D564D">
        <w:rPr>
          <w:rFonts w:ascii="Arial" w:hAnsi="Arial" w:cs="Arial"/>
          <w:color w:val="444444"/>
        </w:rPr>
        <w:t xml:space="preserve"> (rebreu un correu per a realitzar-lo)</w:t>
      </w:r>
      <w:r w:rsidR="003D564D" w:rsidRPr="00B03498">
        <w:rPr>
          <w:rFonts w:ascii="Arial" w:hAnsi="Arial" w:cs="Arial"/>
          <w:color w:val="444444"/>
        </w:rPr>
        <w:t xml:space="preserve">: </w:t>
      </w:r>
      <w:r w:rsidR="003B1D21">
        <w:rPr>
          <w:rFonts w:ascii="Arial" w:hAnsi="Arial" w:cs="Arial"/>
          <w:color w:val="444444"/>
        </w:rPr>
        <w:t>21/02/22 al 7/03/22</w:t>
      </w:r>
      <w:r w:rsidRPr="00B03498">
        <w:rPr>
          <w:rFonts w:ascii="Arial" w:hAnsi="Arial" w:cs="Arial"/>
          <w:color w:val="444444"/>
        </w:rPr>
        <w:t xml:space="preserve"> a la secretaria del centre</w:t>
      </w:r>
      <w:r w:rsidR="00BF3201">
        <w:rPr>
          <w:rFonts w:ascii="Arial" w:hAnsi="Arial" w:cs="Arial"/>
          <w:color w:val="444444"/>
        </w:rPr>
        <w:t xml:space="preserve"> o telemàticament</w:t>
      </w:r>
      <w:r w:rsidR="003B1D21">
        <w:rPr>
          <w:rFonts w:ascii="Arial" w:hAnsi="Arial" w:cs="Arial"/>
          <w:color w:val="444444"/>
        </w:rPr>
        <w:t>.</w:t>
      </w:r>
    </w:p>
    <w:p w:rsidR="001353C4" w:rsidRDefault="00F14DCF" w:rsidP="009B3B27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270"/>
        <w:jc w:val="both"/>
      </w:pPr>
      <w:r w:rsidRPr="003B1D21">
        <w:rPr>
          <w:rFonts w:ascii="Arial" w:hAnsi="Arial" w:cs="Arial"/>
          <w:color w:val="444444"/>
        </w:rPr>
        <w:t>CONVOCATÒRIA DELS USUARIS DEL SERVEI</w:t>
      </w:r>
      <w:r w:rsidR="003B1D21" w:rsidRPr="003B1D21">
        <w:rPr>
          <w:rFonts w:ascii="Arial" w:hAnsi="Arial" w:cs="Arial"/>
          <w:color w:val="444444"/>
        </w:rPr>
        <w:t>: 8/02/2022</w:t>
      </w:r>
      <w:r w:rsidRPr="003B1D21">
        <w:rPr>
          <w:rFonts w:ascii="Arial" w:hAnsi="Arial" w:cs="Arial"/>
          <w:color w:val="444444"/>
        </w:rPr>
        <w:t xml:space="preserve"> a les </w:t>
      </w:r>
      <w:r w:rsidR="003B1D21" w:rsidRPr="003B1D21">
        <w:rPr>
          <w:rFonts w:ascii="Arial" w:hAnsi="Arial" w:cs="Arial"/>
          <w:color w:val="444444"/>
        </w:rPr>
        <w:t>20:10</w:t>
      </w:r>
      <w:r w:rsidRPr="003B1D21">
        <w:rPr>
          <w:rFonts w:ascii="Arial" w:hAnsi="Arial" w:cs="Arial"/>
          <w:color w:val="444444"/>
        </w:rPr>
        <w:t xml:space="preserve"> h. </w:t>
      </w:r>
      <w:r w:rsidR="003B1D21" w:rsidRPr="00B03498">
        <w:rPr>
          <w:rFonts w:ascii="Arial" w:hAnsi="Arial" w:cs="Arial"/>
          <w:color w:val="444444"/>
        </w:rPr>
        <w:t>a la Biblioteca del centre o telemàtica (</w:t>
      </w:r>
      <w:r w:rsidR="003B1D21">
        <w:rPr>
          <w:rFonts w:ascii="Arial" w:hAnsi="Arial" w:cs="Arial"/>
          <w:color w:val="444444"/>
        </w:rPr>
        <w:t>M</w:t>
      </w:r>
      <w:r w:rsidR="003B1D21" w:rsidRPr="00B03498">
        <w:rPr>
          <w:rFonts w:ascii="Arial" w:hAnsi="Arial" w:cs="Arial"/>
          <w:color w:val="444444"/>
        </w:rPr>
        <w:t>eet).</w:t>
      </w:r>
    </w:p>
    <w:sectPr w:rsidR="001353C4" w:rsidSect="00901753">
      <w:headerReference w:type="default" r:id="rId19"/>
      <w:pgSz w:w="11906" w:h="16838"/>
      <w:pgMar w:top="1417" w:right="1416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282" w:rsidRDefault="00547282" w:rsidP="00D66B28">
      <w:pPr>
        <w:pStyle w:val="Capalera"/>
      </w:pPr>
      <w:r>
        <w:separator/>
      </w:r>
    </w:p>
  </w:endnote>
  <w:endnote w:type="continuationSeparator" w:id="0">
    <w:p w:rsidR="00547282" w:rsidRDefault="00547282" w:rsidP="00D66B28">
      <w:pPr>
        <w:pStyle w:val="Capaler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282" w:rsidRDefault="00547282" w:rsidP="00D66B28">
      <w:pPr>
        <w:pStyle w:val="Capalera"/>
      </w:pPr>
      <w:r>
        <w:separator/>
      </w:r>
    </w:p>
  </w:footnote>
  <w:footnote w:type="continuationSeparator" w:id="0">
    <w:p w:rsidR="00547282" w:rsidRDefault="00547282" w:rsidP="00D66B28">
      <w:pPr>
        <w:pStyle w:val="Capaler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28" w:rsidRDefault="00F14DCF" w:rsidP="00D66B28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92710</wp:posOffset>
              </wp:positionH>
              <wp:positionV relativeFrom="paragraph">
                <wp:posOffset>457835</wp:posOffset>
              </wp:positionV>
              <wp:extent cx="6543675" cy="0"/>
              <wp:effectExtent l="26035" t="19685" r="21590" b="27940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B03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.3pt;margin-top:36.05pt;width:51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" strokecolor="#ffc000" strokeweight="3pt">
              <v:shadow color="#974706 [1609]" opacity=".5" offset="1pt"/>
            </v:shape>
          </w:pict>
        </mc:Fallback>
      </mc:AlternateContent>
    </w:r>
    <w:r w:rsidR="00D66B28">
      <w:rPr>
        <w:noProof/>
        <w:lang w:eastAsia="ca-ES"/>
      </w:rPr>
      <w:drawing>
        <wp:inline distT="0" distB="0" distL="0" distR="0">
          <wp:extent cx="1762125" cy="473614"/>
          <wp:effectExtent l="19050" t="0" r="0" b="0"/>
          <wp:docPr id="30" name="0 Imagen" descr="2021_Gener_departa_anagr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_Gener_departa_anagra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370" cy="473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7905"/>
    <w:multiLevelType w:val="hybridMultilevel"/>
    <w:tmpl w:val="EAFC82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B2BBF"/>
    <w:multiLevelType w:val="multilevel"/>
    <w:tmpl w:val="06E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D19AB"/>
    <w:multiLevelType w:val="hybridMultilevel"/>
    <w:tmpl w:val="F0940E5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20D3F"/>
    <w:multiLevelType w:val="multilevel"/>
    <w:tmpl w:val="CD6A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8471E"/>
    <w:multiLevelType w:val="multilevel"/>
    <w:tmpl w:val="08EE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14C94"/>
    <w:multiLevelType w:val="multilevel"/>
    <w:tmpl w:val="11369F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71DF1"/>
    <w:multiLevelType w:val="hybridMultilevel"/>
    <w:tmpl w:val="AC083DC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strokecolor="#ffc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28"/>
    <w:rsid w:val="000702E5"/>
    <w:rsid w:val="000D31FC"/>
    <w:rsid w:val="001353C4"/>
    <w:rsid w:val="001A46C2"/>
    <w:rsid w:val="002E6EBA"/>
    <w:rsid w:val="003622E9"/>
    <w:rsid w:val="00382BD4"/>
    <w:rsid w:val="00393B47"/>
    <w:rsid w:val="003B1D21"/>
    <w:rsid w:val="003D564D"/>
    <w:rsid w:val="00473E0F"/>
    <w:rsid w:val="00547282"/>
    <w:rsid w:val="005753FB"/>
    <w:rsid w:val="00603A07"/>
    <w:rsid w:val="00635F83"/>
    <w:rsid w:val="006A2414"/>
    <w:rsid w:val="006E21E8"/>
    <w:rsid w:val="0071681C"/>
    <w:rsid w:val="00737E3F"/>
    <w:rsid w:val="00740212"/>
    <w:rsid w:val="00761447"/>
    <w:rsid w:val="007E1FCF"/>
    <w:rsid w:val="00846794"/>
    <w:rsid w:val="00901753"/>
    <w:rsid w:val="009620E4"/>
    <w:rsid w:val="009A0702"/>
    <w:rsid w:val="009E603C"/>
    <w:rsid w:val="00AC43C9"/>
    <w:rsid w:val="00B03498"/>
    <w:rsid w:val="00B10F91"/>
    <w:rsid w:val="00B50235"/>
    <w:rsid w:val="00BB57A1"/>
    <w:rsid w:val="00BF3201"/>
    <w:rsid w:val="00C01D75"/>
    <w:rsid w:val="00C0430D"/>
    <w:rsid w:val="00C91276"/>
    <w:rsid w:val="00CD2A0E"/>
    <w:rsid w:val="00CE6495"/>
    <w:rsid w:val="00CF33A7"/>
    <w:rsid w:val="00D20CDC"/>
    <w:rsid w:val="00D66B28"/>
    <w:rsid w:val="00E06843"/>
    <w:rsid w:val="00E268BF"/>
    <w:rsid w:val="00E31931"/>
    <w:rsid w:val="00E36191"/>
    <w:rsid w:val="00F1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ffc000"/>
    </o:shapedefaults>
    <o:shapelayout v:ext="edit">
      <o:idmap v:ext="edit" data="2"/>
    </o:shapelayout>
  </w:shapeDefaults>
  <w:decimalSymbol w:val=","/>
  <w:listSeparator w:val=";"/>
  <w15:docId w15:val="{CE4731A5-7BAF-4F53-A51B-8909934B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3C9"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D66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66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66B2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66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66B2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6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66B28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D66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aambquadrcula">
    <w:name w:val="Table Grid"/>
    <w:basedOn w:val="Taulanormal"/>
    <w:uiPriority w:val="59"/>
    <w:rsid w:val="00D66B28"/>
    <w:pPr>
      <w:spacing w:after="0" w:line="240" w:lineRule="auto"/>
    </w:pPr>
    <w:rPr>
      <w:rFonts w:ascii="Calibri" w:hAnsi="Calibri" w:cs="Arial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author">
    <w:name w:val="entry-author"/>
    <w:basedOn w:val="Tipusdelletraperdefectedelpargraf"/>
    <w:rsid w:val="00F14DCF"/>
  </w:style>
  <w:style w:type="character" w:styleId="Enlla">
    <w:name w:val="Hyperlink"/>
    <w:basedOn w:val="Tipusdelletraperdefectedelpargraf"/>
    <w:uiPriority w:val="99"/>
    <w:semiHidden/>
    <w:unhideWhenUsed/>
    <w:rsid w:val="00F14DCF"/>
    <w:rPr>
      <w:color w:val="0000FF"/>
      <w:u w:val="single"/>
    </w:rPr>
  </w:style>
  <w:style w:type="character" w:customStyle="1" w:styleId="entry-date">
    <w:name w:val="entry-date"/>
    <w:basedOn w:val="Tipusdelletraperdefectedelpargraf"/>
    <w:rsid w:val="00F14DCF"/>
  </w:style>
  <w:style w:type="paragraph" w:styleId="NormalWeb">
    <w:name w:val="Normal (Web)"/>
    <w:basedOn w:val="Normal"/>
    <w:uiPriority w:val="99"/>
    <w:semiHidden/>
    <w:unhideWhenUsed/>
    <w:rsid w:val="00F1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Tipusdelletraperdefectedelpargraf"/>
    <w:uiPriority w:val="22"/>
    <w:qFormat/>
    <w:rsid w:val="00F14DCF"/>
    <w:rPr>
      <w:b/>
      <w:bCs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14DCF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B50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ULL_INSCRIPCIO_assessorament.pdf" TargetMode="External"/><Relationship Id="rId18" Type="http://schemas.openxmlformats.org/officeDocument/2006/relationships/hyperlink" Target="A468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gora.xtec.cat/insdertosa/wp-content/uploads/usu144/2020/07/MESURES.png" TargetMode="External"/><Relationship Id="rId12" Type="http://schemas.openxmlformats.org/officeDocument/2006/relationships/hyperlink" Target="Assessorament%20sol&#183;licitud.pdf" TargetMode="External"/><Relationship Id="rId17" Type="http://schemas.openxmlformats.org/officeDocument/2006/relationships/hyperlink" Target="model_08_full_inscripcio_servei_reconeixement_v45.pdf" TargetMode="External"/><Relationship Id="rId2" Type="http://schemas.openxmlformats.org/officeDocument/2006/relationships/styles" Target="styles.xml"/><Relationship Id="rId16" Type="http://schemas.openxmlformats.org/officeDocument/2006/relationships/hyperlink" Target="Full_sollicitud_servei_reconeixement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licacions.ensenyament.gencat.cat/pls/apex/f?p=2013003:1:::NO:::" TargetMode="External"/><Relationship Id="rId14" Type="http://schemas.openxmlformats.org/officeDocument/2006/relationships/hyperlink" Target="A45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Moraleda</dc:creator>
  <cp:lastModifiedBy>Prof</cp:lastModifiedBy>
  <cp:revision>24</cp:revision>
  <dcterms:created xsi:type="dcterms:W3CDTF">2021-10-28T17:15:00Z</dcterms:created>
  <dcterms:modified xsi:type="dcterms:W3CDTF">2021-11-05T10:13:00Z</dcterms:modified>
</cp:coreProperties>
</file>