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Arial" w:cs="Arial" w:eastAsia="Arial" w:hAnsi="Arial"/>
          <w:b w:val="1"/>
          <w:bCs w:val="1"/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mallCaps w:val="0"/>
          <w:sz w:val="28"/>
          <w:szCs w:val="28"/>
          <w:rtl w:val="0"/>
        </w:rPr>
        <w:t xml:space="preserve">Pagament Material + Assegurança escolar 1r-2n BATX   </w:t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Arial" w:cs="Arial" w:eastAsia="Arial" w:hAnsi="Arial"/>
          <w:b w:val="1"/>
          <w:bCs w:val="1"/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mallCaps w:val="0"/>
          <w:sz w:val="28"/>
          <w:szCs w:val="28"/>
          <w:rtl w:val="0"/>
        </w:rPr>
        <w:t xml:space="preserve"> curs 202_/2_</w:t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Arial" w:cs="Arial" w:eastAsia="Arial" w:hAnsi="Arial"/>
          <w:b w:val="1"/>
          <w:bCs w:val="1"/>
          <w:smallCaps w:val="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Arial" w:cs="Arial" w:eastAsia="Arial" w:hAnsi="Arial"/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0"/>
        </w:rPr>
        <w:t xml:space="preserve">L’aportació de material escolar + assegurança escolar és de </w:t>
      </w:r>
      <w:r w:rsidDel="00000000" w:rsidR="00000000" w:rsidRPr="00000000">
        <w:rPr>
          <w:rFonts w:ascii="Arial" w:cs="Arial" w:eastAsia="Arial" w:hAnsi="Arial"/>
          <w:b w:val="1"/>
          <w:bCs w:val="1"/>
          <w:smallCaps w:val="0"/>
          <w:sz w:val="28"/>
          <w:szCs w:val="28"/>
          <w:u w:val="single"/>
          <w:rtl w:val="0"/>
        </w:rPr>
        <w:t xml:space="preserve">80 €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Arial" w:cs="Arial" w:eastAsia="Arial" w:hAnsi="Arial"/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0"/>
        </w:rPr>
        <w:t xml:space="preserve">El pagament es pot fer mitjançant caixer automàtic seguint les instruccions següents:</w:t>
      </w:r>
    </w:p>
    <w:p w:rsidR="00000000" w:rsidDel="00000000" w:rsidP="00000000" w:rsidRDefault="00000000" w:rsidRPr="00000000" w14:paraId="000000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Arial" w:cs="Arial" w:eastAsia="Arial" w:hAnsi="Arial"/>
          <w:smallCaps w:val="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Arial" w:cs="Arial" w:eastAsia="Arial" w:hAnsi="Arial"/>
          <w:smallCaps w:val="0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44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217"/>
        <w:gridCol w:w="6.000000000000227"/>
        <w:gridCol w:w="4222.999999999999"/>
        <w:tblGridChange w:id="0">
          <w:tblGrid>
            <w:gridCol w:w="4217"/>
            <w:gridCol w:w="6.000000000000227"/>
            <w:gridCol w:w="4222.999999999999"/>
          </w:tblGrid>
        </w:tblGridChange>
      </w:tblGrid>
      <w:tr>
        <w:trPr>
          <w:cantSplit w:val="0"/>
          <w:tblHeader w:val="0"/>
        </w:trPr>
        <w:tc>
          <w:tcPr>
            <w:gridSpan w:val="3"/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pStyle w:val="Heading1"/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</w:rPr>
            </w:pPr>
            <w:r w:rsidDel="00000000" w:rsidR="00000000" w:rsidRPr="00000000">
              <w:rPr>
                <w:smallCaps w:val="0"/>
                <w:rtl w:val="0"/>
              </w:rPr>
              <w:t xml:space="preserve">PAGAMENT PER CAIXER AUTOMÀTIC</w:t>
            </w:r>
          </w:p>
          <w:p w:rsidR="00000000" w:rsidDel="00000000" w:rsidP="00000000" w:rsidRDefault="00000000" w:rsidRPr="00000000" w14:paraId="0000000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" w:cs="Arial" w:eastAsia="Arial" w:hAnsi="Arial"/>
                <w:b w:val="1"/>
                <w:bCs w:val="1"/>
                <w:smallCaps w:val="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mallCaps w:val="0"/>
                <w:rtl w:val="0"/>
              </w:rPr>
              <w:t xml:space="preserve">BANC DE SABADELL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pStyle w:val="Heading2"/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</w:rPr>
            </w:pPr>
            <w:r w:rsidDel="00000000" w:rsidR="00000000" w:rsidRPr="00000000">
              <w:rPr>
                <w:smallCaps w:val="0"/>
                <w:rtl w:val="0"/>
              </w:rPr>
              <w:t xml:space="preserve">      Targetes/Llibretes pròpies</w:t>
            </w:r>
          </w:p>
        </w:tc>
        <w:tc>
          <w:tcPr>
            <w:gridSpan w:val="2"/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pStyle w:val="Heading3"/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pStyle w:val="Heading3"/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i w:val="1"/>
                <w:iCs w:val="1"/>
                <w:smallCaps w:val="0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       Targetes d’altres entitats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rPr>
                <w:b w:val="1"/>
                <w:bCs w:val="1"/>
                <w:smallCaps w:val="0"/>
              </w:rPr>
            </w:pPr>
            <w:r w:rsidDel="00000000" w:rsidR="00000000" w:rsidRPr="00000000">
              <w:rPr>
                <w:b w:val="1"/>
                <w:bCs w:val="1"/>
                <w:smallCaps w:val="0"/>
                <w:rtl w:val="0"/>
              </w:rPr>
              <w:t xml:space="preserve">1r - PIN</w:t>
            </w:r>
          </w:p>
          <w:p w:rsidR="00000000" w:rsidDel="00000000" w:rsidP="00000000" w:rsidRDefault="00000000" w:rsidRPr="00000000" w14:paraId="0000001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rPr>
                <w:b w:val="1"/>
                <w:bCs w:val="1"/>
                <w:smallCaps w:val="0"/>
              </w:rPr>
            </w:pPr>
            <w:r w:rsidDel="00000000" w:rsidR="00000000" w:rsidRPr="00000000">
              <w:rPr>
                <w:b w:val="1"/>
                <w:bCs w:val="1"/>
                <w:smallCaps w:val="0"/>
                <w:rtl w:val="0"/>
              </w:rPr>
              <w:t xml:space="preserve">2n - ALTRES OPERACIONS</w:t>
            </w:r>
          </w:p>
          <w:p w:rsidR="00000000" w:rsidDel="00000000" w:rsidP="00000000" w:rsidRDefault="00000000" w:rsidRPr="00000000" w14:paraId="0000001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rPr>
                <w:b w:val="1"/>
                <w:bCs w:val="1"/>
                <w:smallCaps w:val="0"/>
              </w:rPr>
            </w:pPr>
            <w:r w:rsidDel="00000000" w:rsidR="00000000" w:rsidRPr="00000000">
              <w:rPr>
                <w:b w:val="1"/>
                <w:bCs w:val="1"/>
                <w:smallCaps w:val="0"/>
                <w:rtl w:val="0"/>
              </w:rPr>
              <w:t xml:space="preserve">3r - PAGAMENT A TERCERS</w:t>
            </w:r>
          </w:p>
          <w:p w:rsidR="00000000" w:rsidDel="00000000" w:rsidP="00000000" w:rsidRDefault="00000000" w:rsidRPr="00000000" w14:paraId="0000001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rPr>
                <w:b w:val="1"/>
                <w:bCs w:val="1"/>
                <w:smallCaps w:val="0"/>
              </w:rPr>
            </w:pPr>
            <w:r w:rsidDel="00000000" w:rsidR="00000000" w:rsidRPr="00000000">
              <w:rPr>
                <w:b w:val="1"/>
                <w:bCs w:val="1"/>
                <w:smallCaps w:val="0"/>
                <w:rtl w:val="0"/>
              </w:rPr>
              <w:t xml:space="preserve">4t - EL NÚMERO DE L'ENTITAT:</w:t>
            </w:r>
          </w:p>
          <w:p w:rsidR="00000000" w:rsidDel="00000000" w:rsidP="00000000" w:rsidRDefault="00000000" w:rsidRPr="00000000" w14:paraId="0000001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jc w:val="center"/>
              <w:rPr>
                <w:b w:val="1"/>
                <w:bCs w:val="1"/>
                <w:smallCaps w:val="0"/>
                <w:color w:val="ff0000"/>
              </w:rPr>
            </w:pPr>
            <w:r w:rsidDel="00000000" w:rsidR="00000000" w:rsidRPr="00000000">
              <w:rPr>
                <w:b w:val="1"/>
                <w:bCs w:val="1"/>
                <w:smallCaps w:val="0"/>
                <w:color w:val="ff0000"/>
                <w:rtl w:val="0"/>
              </w:rPr>
              <w:t xml:space="preserve">1982</w:t>
            </w:r>
          </w:p>
          <w:p w:rsidR="00000000" w:rsidDel="00000000" w:rsidP="00000000" w:rsidRDefault="00000000" w:rsidRPr="00000000" w14:paraId="0000001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jc w:val="center"/>
              <w:rPr>
                <w:b w:val="1"/>
                <w:bCs w:val="1"/>
                <w:smallCaps w:val="0"/>
              </w:rPr>
            </w:pPr>
            <w:r w:rsidDel="00000000" w:rsidR="00000000" w:rsidRPr="00000000">
              <w:rPr>
                <w:b w:val="1"/>
                <w:bCs w:val="1"/>
                <w:smallCaps w:val="0"/>
                <w:rtl w:val="0"/>
              </w:rPr>
              <w:t xml:space="preserve">INS FRANCESC XAVIER LLUCH I RAFECAS</w:t>
            </w:r>
          </w:p>
          <w:p w:rsidR="00000000" w:rsidDel="00000000" w:rsidP="00000000" w:rsidRDefault="00000000" w:rsidRPr="00000000" w14:paraId="0000001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rPr>
                <w:b w:val="1"/>
                <w:bCs w:val="1"/>
                <w:smallCaps w:val="0"/>
              </w:rPr>
            </w:pPr>
            <w:r w:rsidDel="00000000" w:rsidR="00000000" w:rsidRPr="00000000">
              <w:rPr>
                <w:b w:val="1"/>
                <w:bCs w:val="1"/>
                <w:smallCaps w:val="0"/>
                <w:rtl w:val="0"/>
              </w:rPr>
              <w:t xml:space="preserve">5è - SELECCIONAR ACTIVITAT: “MATRÍCULA 1r-2n BATX”</w:t>
            </w:r>
          </w:p>
          <w:p w:rsidR="00000000" w:rsidDel="00000000" w:rsidP="00000000" w:rsidRDefault="00000000" w:rsidRPr="00000000" w14:paraId="0000001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rPr>
                <w:b w:val="1"/>
                <w:bCs w:val="1"/>
                <w:smallCaps w:val="0"/>
              </w:rPr>
            </w:pPr>
            <w:r w:rsidDel="00000000" w:rsidR="00000000" w:rsidRPr="00000000">
              <w:rPr>
                <w:b w:val="1"/>
                <w:bCs w:val="1"/>
                <w:smallCaps w:val="0"/>
                <w:rtl w:val="0"/>
              </w:rPr>
              <w:t xml:space="preserve">6è - POSAR EL NOM,  COGNOMS I CURS</w:t>
            </w:r>
          </w:p>
          <w:p w:rsidR="00000000" w:rsidDel="00000000" w:rsidP="00000000" w:rsidRDefault="00000000" w:rsidRPr="00000000" w14:paraId="0000001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rPr>
                <w:b w:val="1"/>
                <w:bCs w:val="1"/>
                <w:smallCaps w:val="0"/>
              </w:rPr>
            </w:pPr>
            <w:r w:rsidDel="00000000" w:rsidR="00000000" w:rsidRPr="00000000">
              <w:rPr>
                <w:b w:val="1"/>
                <w:bCs w:val="1"/>
                <w:smallCaps w:val="0"/>
                <w:rtl w:val="0"/>
              </w:rPr>
              <w:t xml:space="preserve">7è - RECOLLIR REBUTS</w:t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rPr>
                <w:b w:val="1"/>
                <w:bCs w:val="1"/>
                <w:smallCaps w:val="0"/>
              </w:rPr>
            </w:pPr>
            <w:r w:rsidDel="00000000" w:rsidR="00000000" w:rsidRPr="00000000">
              <w:rPr>
                <w:b w:val="1"/>
                <w:bCs w:val="1"/>
                <w:smallCaps w:val="0"/>
                <w:rtl w:val="0"/>
              </w:rPr>
              <w:t xml:space="preserve">1r - IDIOMA</w:t>
            </w:r>
          </w:p>
          <w:p w:rsidR="00000000" w:rsidDel="00000000" w:rsidP="00000000" w:rsidRDefault="00000000" w:rsidRPr="00000000" w14:paraId="0000001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rPr>
                <w:b w:val="1"/>
                <w:bCs w:val="1"/>
                <w:smallCaps w:val="0"/>
              </w:rPr>
            </w:pPr>
            <w:r w:rsidDel="00000000" w:rsidR="00000000" w:rsidRPr="00000000">
              <w:rPr>
                <w:b w:val="1"/>
                <w:bCs w:val="1"/>
                <w:smallCaps w:val="0"/>
                <w:rtl w:val="0"/>
              </w:rPr>
              <w:t xml:space="preserve">2n - PIN</w:t>
            </w:r>
          </w:p>
          <w:p w:rsidR="00000000" w:rsidDel="00000000" w:rsidP="00000000" w:rsidRDefault="00000000" w:rsidRPr="00000000" w14:paraId="0000001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rPr>
                <w:b w:val="1"/>
                <w:bCs w:val="1"/>
                <w:smallCaps w:val="0"/>
              </w:rPr>
            </w:pPr>
            <w:r w:rsidDel="00000000" w:rsidR="00000000" w:rsidRPr="00000000">
              <w:rPr>
                <w:b w:val="1"/>
                <w:bCs w:val="1"/>
                <w:smallCaps w:val="0"/>
                <w:rtl w:val="0"/>
              </w:rPr>
              <w:t xml:space="preserve">3r - PAGAMENT A TERCERS</w:t>
            </w:r>
          </w:p>
          <w:p w:rsidR="00000000" w:rsidDel="00000000" w:rsidP="00000000" w:rsidRDefault="00000000" w:rsidRPr="00000000" w14:paraId="0000001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rPr>
                <w:b w:val="1"/>
                <w:bCs w:val="1"/>
                <w:smallCaps w:val="0"/>
              </w:rPr>
            </w:pPr>
            <w:r w:rsidDel="00000000" w:rsidR="00000000" w:rsidRPr="00000000">
              <w:rPr>
                <w:b w:val="1"/>
                <w:bCs w:val="1"/>
                <w:smallCaps w:val="0"/>
                <w:rtl w:val="0"/>
              </w:rPr>
              <w:t xml:space="preserve">4t - EL NÚMERO DE L'ENTITAT:</w:t>
            </w:r>
          </w:p>
          <w:p w:rsidR="00000000" w:rsidDel="00000000" w:rsidP="00000000" w:rsidRDefault="00000000" w:rsidRPr="00000000" w14:paraId="0000002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jc w:val="center"/>
              <w:rPr>
                <w:b w:val="1"/>
                <w:bCs w:val="1"/>
                <w:smallCaps w:val="0"/>
                <w:color w:val="ff0000"/>
              </w:rPr>
            </w:pPr>
            <w:r w:rsidDel="00000000" w:rsidR="00000000" w:rsidRPr="00000000">
              <w:rPr>
                <w:b w:val="1"/>
                <w:bCs w:val="1"/>
                <w:smallCaps w:val="0"/>
                <w:color w:val="ff0000"/>
                <w:rtl w:val="0"/>
              </w:rPr>
              <w:t xml:space="preserve">1982</w:t>
            </w:r>
          </w:p>
          <w:p w:rsidR="00000000" w:rsidDel="00000000" w:rsidP="00000000" w:rsidRDefault="00000000" w:rsidRPr="00000000" w14:paraId="0000002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jc w:val="center"/>
              <w:rPr>
                <w:b w:val="1"/>
                <w:bCs w:val="1"/>
                <w:smallCaps w:val="0"/>
              </w:rPr>
            </w:pPr>
            <w:r w:rsidDel="00000000" w:rsidR="00000000" w:rsidRPr="00000000">
              <w:rPr>
                <w:b w:val="1"/>
                <w:bCs w:val="1"/>
                <w:smallCaps w:val="0"/>
                <w:rtl w:val="0"/>
              </w:rPr>
              <w:t xml:space="preserve">INS FRANCESC XAVIER LLUCH I RAFECAS</w:t>
            </w:r>
          </w:p>
          <w:p w:rsidR="00000000" w:rsidDel="00000000" w:rsidP="00000000" w:rsidRDefault="00000000" w:rsidRPr="00000000" w14:paraId="0000002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rPr>
                <w:b w:val="1"/>
                <w:bCs w:val="1"/>
                <w:smallCaps w:val="0"/>
              </w:rPr>
            </w:pPr>
            <w:r w:rsidDel="00000000" w:rsidR="00000000" w:rsidRPr="00000000">
              <w:rPr>
                <w:b w:val="1"/>
                <w:bCs w:val="1"/>
                <w:smallCaps w:val="0"/>
                <w:rtl w:val="0"/>
              </w:rPr>
              <w:t xml:space="preserve">5è - SELECCIONAR ACTIVITAT:</w:t>
            </w:r>
          </w:p>
          <w:p w:rsidR="00000000" w:rsidDel="00000000" w:rsidP="00000000" w:rsidRDefault="00000000" w:rsidRPr="00000000" w14:paraId="0000002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rPr>
                <w:b w:val="1"/>
                <w:bCs w:val="1"/>
                <w:smallCaps w:val="0"/>
              </w:rPr>
            </w:pPr>
            <w:r w:rsidDel="00000000" w:rsidR="00000000" w:rsidRPr="00000000">
              <w:rPr>
                <w:b w:val="1"/>
                <w:bCs w:val="1"/>
                <w:smallCaps w:val="0"/>
                <w:rtl w:val="0"/>
              </w:rPr>
              <w:t xml:space="preserve">“MATRÍCULA 1r-2n BATX”</w:t>
            </w:r>
          </w:p>
          <w:p w:rsidR="00000000" w:rsidDel="00000000" w:rsidP="00000000" w:rsidRDefault="00000000" w:rsidRPr="00000000" w14:paraId="0000002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rPr>
                <w:b w:val="1"/>
                <w:bCs w:val="1"/>
                <w:smallCaps w:val="0"/>
              </w:rPr>
            </w:pPr>
            <w:r w:rsidDel="00000000" w:rsidR="00000000" w:rsidRPr="00000000">
              <w:rPr>
                <w:b w:val="1"/>
                <w:bCs w:val="1"/>
                <w:smallCaps w:val="0"/>
                <w:rtl w:val="0"/>
              </w:rPr>
              <w:t xml:space="preserve">6è - POSAR EL NOM, COGNOMS I CURS</w:t>
            </w:r>
          </w:p>
          <w:p w:rsidR="00000000" w:rsidDel="00000000" w:rsidP="00000000" w:rsidRDefault="00000000" w:rsidRPr="00000000" w14:paraId="0000002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rPr>
                <w:b w:val="1"/>
                <w:bCs w:val="1"/>
                <w:smallCaps w:val="0"/>
              </w:rPr>
            </w:pPr>
            <w:r w:rsidDel="00000000" w:rsidR="00000000" w:rsidRPr="00000000">
              <w:rPr>
                <w:b w:val="1"/>
                <w:bCs w:val="1"/>
                <w:smallCaps w:val="0"/>
                <w:rtl w:val="0"/>
              </w:rPr>
              <w:t xml:space="preserve">7è - RECOLLIR REBUTS</w:t>
            </w:r>
          </w:p>
        </w:tc>
      </w:tr>
    </w:tbl>
    <w:p w:rsidR="00000000" w:rsidDel="00000000" w:rsidP="00000000" w:rsidRDefault="00000000" w:rsidRPr="00000000" w14:paraId="0000002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1"/>
          <w:bCs w:val="1"/>
          <w:smallCaps w:val="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mallCaps w:val="0"/>
          <w:rtl w:val="0"/>
        </w:rPr>
        <w:t xml:space="preserve">Altres formes de pagament:</w:t>
      </w:r>
    </w:p>
    <w:p w:rsidR="00000000" w:rsidDel="00000000" w:rsidP="00000000" w:rsidRDefault="00000000" w:rsidRPr="00000000" w14:paraId="0000002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1"/>
          <w:bCs w:val="1"/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1"/>
          <w:bCs w:val="1"/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-Transferència bancària  </w:t>
      </w:r>
      <w:r w:rsidDel="00000000" w:rsidR="00000000" w:rsidRPr="00000000">
        <w:rPr>
          <w:rFonts w:ascii="Arial" w:cs="Arial" w:eastAsia="Arial" w:hAnsi="Arial"/>
          <w:smallCaps w:val="0"/>
          <w:color w:val="ff0000"/>
          <w:rtl w:val="0"/>
        </w:rPr>
        <w:t xml:space="preserve">ES78 0081 1661 7700 0100 8304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indicant nom ,cognoms i  curs al qual es matricula.</w:t>
      </w:r>
    </w:p>
    <w:p w:rsidR="00000000" w:rsidDel="00000000" w:rsidP="00000000" w:rsidRDefault="00000000" w:rsidRPr="00000000" w14:paraId="0000002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08" w:firstLine="708"/>
        <w:rPr>
          <w:rFonts w:ascii="Arial" w:cs="Arial" w:eastAsia="Arial" w:hAnsi="Arial"/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08" w:firstLine="708"/>
        <w:rPr>
          <w:rFonts w:ascii="Arial" w:cs="Arial" w:eastAsia="Arial" w:hAnsi="Arial"/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08" w:firstLine="708"/>
        <w:rPr>
          <w:rFonts w:ascii="Arial" w:cs="Arial" w:eastAsia="Arial" w:hAnsi="Arial"/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08" w:firstLine="708"/>
        <w:rPr>
          <w:rFonts w:ascii="Arial" w:cs="Arial" w:eastAsia="Arial" w:hAnsi="Arial"/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08" w:firstLine="708"/>
        <w:rPr>
          <w:rFonts w:ascii="Arial" w:cs="Arial" w:eastAsia="Arial" w:hAnsi="Arial"/>
          <w:smallCaps w:val="0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1418" w:top="1418" w:left="1701" w:right="1701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</w:t>
    </w:r>
  </w:p>
  <w:p w:rsidR="00000000" w:rsidDel="00000000" w:rsidP="00000000" w:rsidRDefault="00000000" w:rsidRPr="00000000" w14:paraId="0000003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2"/>
      <w:tblW w:w="9015.0" w:type="dxa"/>
      <w:jc w:val="left"/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  <w:insideH w:color="000000" w:space="0" w:sz="8" w:val="single"/>
        <w:insideV w:color="000000" w:space="0" w:sz="8" w:val="single"/>
      </w:tblBorders>
      <w:tblLayout w:type="fixed"/>
      <w:tblLook w:val="0600"/>
    </w:tblPr>
    <w:tblGrid>
      <w:gridCol w:w="3210"/>
      <w:gridCol w:w="5805"/>
      <w:tblGridChange w:id="0">
        <w:tblGrid>
          <w:gridCol w:w="3210"/>
          <w:gridCol w:w="5805"/>
        </w:tblGrid>
      </w:tblGridChange>
    </w:tblGrid>
    <w:tr>
      <w:trPr>
        <w:cantSplit w:val="0"/>
        <w:tblHeader w:val="0"/>
      </w:trPr>
      <w:tc>
        <w:tcPr>
          <w:shd w:fill="auto" w:val="clear"/>
          <w:tcMar>
            <w:top w:w="0.0" w:type="dxa"/>
            <w:left w:w="70.0" w:type="dxa"/>
            <w:bottom w:w="0.0" w:type="dxa"/>
            <w:right w:w="70.0" w:type="dxa"/>
          </w:tcMar>
          <w:vAlign w:val="center"/>
        </w:tcPr>
        <w:p w:rsidR="00000000" w:rsidDel="00000000" w:rsidP="00000000" w:rsidRDefault="00000000" w:rsidRPr="00000000" w14:paraId="00000034">
          <w:pPr>
            <w:pageBreakBefore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jc w:val="center"/>
            <w:rPr>
              <w:sz w:val="16"/>
              <w:szCs w:val="16"/>
            </w:rPr>
          </w:pPr>
          <w:r w:rsidDel="00000000" w:rsidR="00000000" w:rsidRPr="00000000">
            <w:rPr>
              <w:sz w:val="16"/>
              <w:szCs w:val="16"/>
            </w:rPr>
            <w:drawing>
              <wp:inline distB="114300" distT="114300" distL="114300" distR="114300">
                <wp:extent cx="1847850" cy="393700"/>
                <wp:effectExtent b="0" l="0" r="0" 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47850" cy="393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5">
          <w:pPr>
            <w:ind w:left="87" w:firstLine="621"/>
            <w:rPr>
              <w:rFonts w:ascii="Times New Roman" w:cs="Times New Roman" w:eastAsia="Times New Roman" w:hAnsi="Times New Roman"/>
              <w:sz w:val="16"/>
              <w:szCs w:val="16"/>
            </w:rPr>
          </w:pPr>
          <w:r w:rsidDel="00000000" w:rsidR="00000000" w:rsidRPr="00000000">
            <w:rPr>
              <w:b w:val="1"/>
              <w:bCs w:val="1"/>
              <w:sz w:val="16"/>
              <w:szCs w:val="16"/>
              <w:rtl w:val="0"/>
            </w:rPr>
            <w:t xml:space="preserve">INS  F. X. Lluch i Rafecas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6">
          <w:pPr>
            <w:ind w:left="87" w:firstLine="621"/>
            <w:rPr>
              <w:sz w:val="16"/>
              <w:szCs w:val="16"/>
            </w:rPr>
          </w:pPr>
          <w:r w:rsidDel="00000000" w:rsidR="00000000" w:rsidRPr="00000000">
            <w:rPr>
              <w:b w:val="1"/>
              <w:bCs w:val="1"/>
              <w:sz w:val="16"/>
              <w:szCs w:val="16"/>
              <w:rtl w:val="0"/>
            </w:rPr>
            <w:t xml:space="preserve">    Vilanova i la Geltrú</w:t>
          </w: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  <w:tcMar>
            <w:top w:w="0.0" w:type="dxa"/>
            <w:left w:w="70.0" w:type="dxa"/>
            <w:bottom w:w="0.0" w:type="dxa"/>
            <w:right w:w="70.0" w:type="dxa"/>
          </w:tcMar>
          <w:vAlign w:val="center"/>
        </w:tcPr>
        <w:p w:rsidR="00000000" w:rsidDel="00000000" w:rsidP="00000000" w:rsidRDefault="00000000" w:rsidRPr="00000000" w14:paraId="00000037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             Matrícula (Material + Assegurança)</w:t>
          </w:r>
        </w:p>
        <w:p w:rsidR="00000000" w:rsidDel="00000000" w:rsidP="00000000" w:rsidRDefault="00000000" w:rsidRPr="00000000" w14:paraId="00000038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1r-2n BATX</w:t>
          </w:r>
        </w:p>
      </w:tc>
    </w:tr>
  </w:tbl>
  <w:p w:rsidR="00000000" w:rsidDel="00000000" w:rsidP="00000000" w:rsidRDefault="00000000" w:rsidRPr="00000000" w14:paraId="0000003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</w:pPr>
    <w:rPr>
      <w:b w:val="1"/>
      <w:bCs w:val="1"/>
      <w:smallCaps w:val="0"/>
    </w:rPr>
  </w:style>
  <w:style w:type="paragraph" w:styleId="Heading2">
    <w:name w:val="heading 2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</w:pPr>
    <w:rPr>
      <w:rFonts w:ascii="Arial" w:cs="Arial" w:eastAsia="Arial" w:hAnsi="Arial"/>
      <w:b w:val="1"/>
      <w:bCs w:val="1"/>
      <w:smallCaps w:val="0"/>
      <w:sz w:val="24"/>
      <w:szCs w:val="24"/>
    </w:rPr>
  </w:style>
  <w:style w:type="paragraph" w:styleId="Heading3">
    <w:name w:val="heading 3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line="480" w:lineRule="auto"/>
    </w:pPr>
    <w:rPr>
      <w:smallCaps w:val="0"/>
      <w:sz w:val="28"/>
      <w:szCs w:val="28"/>
    </w:rPr>
  </w:style>
  <w:style w:type="paragraph" w:styleId="Heading4">
    <w:name w:val="heading 4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bCs w:val="1"/>
      <w:smallCaps w:val="0"/>
      <w:sz w:val="28"/>
      <w:szCs w:val="28"/>
    </w:rPr>
  </w:style>
  <w:style w:type="paragraph" w:styleId="Heading5">
    <w:name w:val="heading 5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bCs w:val="1"/>
      <w:i w:val="1"/>
      <w:iCs w:val="1"/>
      <w:smallCaps w:val="0"/>
      <w:sz w:val="26"/>
      <w:szCs w:val="26"/>
    </w:rPr>
  </w:style>
  <w:style w:type="paragraph" w:styleId="Heading6">
    <w:name w:val="heading 6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bCs w:val="1"/>
      <w:smallCaps w:val="0"/>
    </w:rPr>
  </w:style>
  <w:style w:type="paragraph" w:styleId="Title">
    <w:name w:val="Title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  <w:jc w:val="center"/>
    </w:pPr>
    <w:rPr>
      <w:rFonts w:ascii="Arial" w:cs="Arial" w:eastAsia="Arial" w:hAnsi="Arial"/>
      <w:b w:val="1"/>
      <w:bCs w:val="1"/>
      <w:smallCaps w:val="0"/>
      <w:sz w:val="32"/>
      <w:szCs w:val="32"/>
    </w:rPr>
  </w:style>
  <w:style w:type="paragraph" w:styleId="Subtitle">
    <w:name w:val="Subtitle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lineRule="auto"/>
      <w:jc w:val="center"/>
    </w:pPr>
    <w:rPr>
      <w:rFonts w:ascii="Arial" w:cs="Arial" w:eastAsia="Arial" w:hAnsi="Arial"/>
      <w:smallCaps w:val="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