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F8C4" w14:textId="11FE1E75" w:rsidR="00AD63A1" w:rsidRDefault="00661A1A" w:rsidP="00AD63A1">
      <w:pPr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135DE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Calendari de preinscripció </w:t>
      </w:r>
      <w:r w:rsidR="00A347F8" w:rsidRPr="00EB48A6">
        <w:rPr>
          <w:rFonts w:ascii="Arial" w:hAnsi="Arial" w:cs="Arial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ESO</w:t>
      </w:r>
      <w:r w:rsidR="00A347F8" w:rsidRPr="007135DE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679D6" w:rsidRPr="007135DE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9B3A42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C679D6" w:rsidRPr="007135DE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-202</w:t>
      </w:r>
      <w:r w:rsidR="009B3A42">
        <w:rPr>
          <w:rFonts w:ascii="Arial" w:hAnsi="Arial" w:cs="Arial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</w:t>
      </w:r>
    </w:p>
    <w:p w14:paraId="087961D4" w14:textId="77777777" w:rsidR="007135DE" w:rsidRPr="007135DE" w:rsidRDefault="007135DE" w:rsidP="00AD63A1">
      <w:pPr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ulaambquadrcula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225"/>
        <w:gridCol w:w="2818"/>
      </w:tblGrid>
      <w:tr w:rsidR="00AD63A1" w:rsidRPr="0001514F" w14:paraId="68FA0020" w14:textId="77777777" w:rsidTr="00EB48A6">
        <w:trPr>
          <w:trHeight w:val="524"/>
        </w:trPr>
        <w:tc>
          <w:tcPr>
            <w:tcW w:w="7225" w:type="dxa"/>
            <w:shd w:val="clear" w:color="auto" w:fill="C6D9F1" w:themeFill="text2" w:themeFillTint="33"/>
            <w:vAlign w:val="center"/>
          </w:tcPr>
          <w:p w14:paraId="33AAC7C6" w14:textId="416EE8C9" w:rsidR="00AD63A1" w:rsidRPr="007135DE" w:rsidRDefault="00AD63A1" w:rsidP="00AD63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5DE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EB48A6">
              <w:rPr>
                <w:rFonts w:ascii="Arial" w:hAnsi="Arial" w:cs="Arial"/>
                <w:b/>
                <w:sz w:val="28"/>
                <w:szCs w:val="28"/>
              </w:rPr>
              <w:t>ROCÉS DE LA PREINSCRIPCIÓ</w:t>
            </w:r>
          </w:p>
        </w:tc>
        <w:tc>
          <w:tcPr>
            <w:tcW w:w="2818" w:type="dxa"/>
            <w:shd w:val="clear" w:color="auto" w:fill="C6D9F1" w:themeFill="text2" w:themeFillTint="33"/>
            <w:vAlign w:val="center"/>
          </w:tcPr>
          <w:p w14:paraId="39BED4E4" w14:textId="148E3251" w:rsidR="00AD63A1" w:rsidRPr="00EB48A6" w:rsidRDefault="00EB48A6" w:rsidP="00AD63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B48A6">
              <w:rPr>
                <w:rFonts w:ascii="Arial" w:hAnsi="Arial" w:cs="Arial"/>
                <w:b/>
                <w:sz w:val="36"/>
                <w:szCs w:val="36"/>
              </w:rPr>
              <w:t>Dates de 2026</w:t>
            </w:r>
          </w:p>
        </w:tc>
      </w:tr>
      <w:tr w:rsidR="00AD63A1" w:rsidRPr="0001514F" w14:paraId="6ACA47D3" w14:textId="77777777" w:rsidTr="00EB48A6">
        <w:trPr>
          <w:trHeight w:val="524"/>
        </w:trPr>
        <w:tc>
          <w:tcPr>
            <w:tcW w:w="7225" w:type="dxa"/>
            <w:vAlign w:val="center"/>
          </w:tcPr>
          <w:p w14:paraId="59E3A889" w14:textId="4E624E57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Publicació de l’oferta inicial</w:t>
            </w:r>
            <w:r w:rsidR="00EB48A6">
              <w:rPr>
                <w:rFonts w:ascii="Arial" w:hAnsi="Arial" w:cs="Arial"/>
                <w:sz w:val="22"/>
                <w:szCs w:val="22"/>
              </w:rPr>
              <w:t xml:space="preserve"> de places</w:t>
            </w:r>
          </w:p>
        </w:tc>
        <w:tc>
          <w:tcPr>
            <w:tcW w:w="2818" w:type="dxa"/>
            <w:vAlign w:val="center"/>
          </w:tcPr>
          <w:p w14:paraId="0DC5729A" w14:textId="4D891F19" w:rsidR="00AD63A1" w:rsidRPr="007135DE" w:rsidRDefault="009B3A42" w:rsidP="00E50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D63A1" w:rsidRPr="007135DE">
              <w:rPr>
                <w:rFonts w:ascii="Arial" w:hAnsi="Arial" w:cs="Arial"/>
                <w:sz w:val="22"/>
                <w:szCs w:val="22"/>
              </w:rPr>
              <w:t xml:space="preserve"> de març </w:t>
            </w:r>
          </w:p>
        </w:tc>
      </w:tr>
      <w:tr w:rsidR="00AD63A1" w:rsidRPr="0001514F" w14:paraId="08E51F49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6D32473C" w14:textId="75A8D849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  <w:u w:val="single"/>
              </w:rPr>
              <w:t>Presentació telemàtica de sol·licituds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(sol·licitud amb </w:t>
            </w:r>
            <w:r w:rsidR="00C748A0">
              <w:rPr>
                <w:rFonts w:ascii="Arial" w:hAnsi="Arial" w:cs="Arial"/>
                <w:sz w:val="22"/>
                <w:szCs w:val="22"/>
              </w:rPr>
              <w:t xml:space="preserve">identificació 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digital o sense </w:t>
            </w:r>
            <w:r w:rsidR="00C748A0">
              <w:rPr>
                <w:rFonts w:ascii="Arial" w:hAnsi="Arial" w:cs="Arial"/>
                <w:sz w:val="22"/>
                <w:szCs w:val="22"/>
              </w:rPr>
              <w:t>identificació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digital)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3CE3C40E" w14:textId="6255759E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Del </w:t>
            </w:r>
            <w:r w:rsidR="009B3A42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Pr="007135D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al </w:t>
            </w:r>
            <w:r w:rsidR="009B3A42">
              <w:rPr>
                <w:rFonts w:ascii="Arial" w:hAnsi="Arial" w:cs="Arial"/>
                <w:b/>
                <w:sz w:val="22"/>
                <w:szCs w:val="22"/>
                <w:u w:val="single"/>
              </w:rPr>
              <w:t>18</w:t>
            </w:r>
            <w:r w:rsidRPr="007135D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 març (a partir de les 9 hores)</w:t>
            </w:r>
          </w:p>
        </w:tc>
      </w:tr>
      <w:tr w:rsidR="00AD63A1" w:rsidRPr="0001514F" w14:paraId="69FF318B" w14:textId="77777777" w:rsidTr="00EB48A6">
        <w:trPr>
          <w:trHeight w:val="524"/>
        </w:trPr>
        <w:tc>
          <w:tcPr>
            <w:tcW w:w="7225" w:type="dxa"/>
            <w:shd w:val="clear" w:color="auto" w:fill="auto"/>
            <w:vAlign w:val="center"/>
          </w:tcPr>
          <w:p w14:paraId="58EDF0F6" w14:textId="77777777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Presentació de documentació 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B41E51C" w14:textId="5C38A0EF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Fins el </w:t>
            </w:r>
            <w:r w:rsidR="009B3A42">
              <w:rPr>
                <w:rFonts w:ascii="Arial" w:hAnsi="Arial" w:cs="Arial"/>
                <w:sz w:val="22"/>
                <w:szCs w:val="22"/>
              </w:rPr>
              <w:t>19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de març</w:t>
            </w:r>
          </w:p>
        </w:tc>
      </w:tr>
      <w:tr w:rsidR="00AD63A1" w:rsidRPr="0001514F" w14:paraId="44B0D5A3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7E1CA18C" w14:textId="304C1944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Publicació de l</w:t>
            </w:r>
            <w:r w:rsidR="00EB48A6">
              <w:rPr>
                <w:rFonts w:ascii="Arial" w:hAnsi="Arial" w:cs="Arial"/>
                <w:sz w:val="22"/>
                <w:szCs w:val="22"/>
              </w:rPr>
              <w:t>a llista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amb </w:t>
            </w:r>
            <w:r w:rsidR="00EB48A6">
              <w:rPr>
                <w:rFonts w:ascii="Arial" w:hAnsi="Arial" w:cs="Arial"/>
                <w:sz w:val="22"/>
                <w:szCs w:val="22"/>
              </w:rPr>
              <w:t>la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8A6">
              <w:rPr>
                <w:rFonts w:ascii="Arial" w:hAnsi="Arial" w:cs="Arial"/>
                <w:b/>
                <w:sz w:val="22"/>
                <w:szCs w:val="22"/>
              </w:rPr>
              <w:t>puntuació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 xml:space="preserve"> provisional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2B6E61F6" w14:textId="2271A4C8" w:rsidR="00AD63A1" w:rsidRPr="007135DE" w:rsidRDefault="009B3A42" w:rsidP="00E50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AD63A1" w:rsidRPr="007135DE">
              <w:rPr>
                <w:rFonts w:ascii="Arial" w:hAnsi="Arial" w:cs="Arial"/>
                <w:sz w:val="22"/>
                <w:szCs w:val="22"/>
              </w:rPr>
              <w:t xml:space="preserve"> d'abril</w:t>
            </w:r>
          </w:p>
        </w:tc>
      </w:tr>
      <w:tr w:rsidR="00AD63A1" w:rsidRPr="0001514F" w14:paraId="6E7A95E7" w14:textId="77777777" w:rsidTr="00EB48A6">
        <w:trPr>
          <w:trHeight w:val="524"/>
        </w:trPr>
        <w:tc>
          <w:tcPr>
            <w:tcW w:w="7225" w:type="dxa"/>
            <w:shd w:val="clear" w:color="auto" w:fill="auto"/>
            <w:vAlign w:val="center"/>
          </w:tcPr>
          <w:p w14:paraId="4F009BB1" w14:textId="77777777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Termini per presentar 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>reclamacions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6561A818" w14:textId="0055BAB3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9B3A42">
              <w:rPr>
                <w:rFonts w:ascii="Arial" w:hAnsi="Arial" w:cs="Arial"/>
                <w:sz w:val="22"/>
                <w:szCs w:val="22"/>
              </w:rPr>
              <w:t>15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al 2</w:t>
            </w:r>
            <w:r w:rsidR="009B3A42">
              <w:rPr>
                <w:rFonts w:ascii="Arial" w:hAnsi="Arial" w:cs="Arial"/>
                <w:sz w:val="22"/>
                <w:szCs w:val="22"/>
              </w:rPr>
              <w:t>0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d'abril </w:t>
            </w:r>
          </w:p>
        </w:tc>
      </w:tr>
      <w:tr w:rsidR="00AD63A1" w:rsidRPr="0001514F" w14:paraId="19FF925A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6FD5C26A" w14:textId="2EF61CBC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Publicació de </w:t>
            </w:r>
            <w:r w:rsidR="005A1EDB">
              <w:rPr>
                <w:rFonts w:ascii="Arial" w:hAnsi="Arial" w:cs="Arial"/>
                <w:sz w:val="22"/>
                <w:szCs w:val="22"/>
              </w:rPr>
              <w:t>la llista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resoltes les reclamacions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76905451" w14:textId="31421EF3" w:rsidR="00AD63A1" w:rsidRPr="007135DE" w:rsidRDefault="009B3A42" w:rsidP="00E50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d’abril</w:t>
            </w:r>
            <w:r w:rsidR="00AD63A1" w:rsidRPr="007135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63A1" w:rsidRPr="0001514F" w14:paraId="0E71BA34" w14:textId="77777777" w:rsidTr="00EB48A6">
        <w:trPr>
          <w:trHeight w:val="524"/>
        </w:trPr>
        <w:tc>
          <w:tcPr>
            <w:tcW w:w="7225" w:type="dxa"/>
            <w:shd w:val="clear" w:color="auto" w:fill="auto"/>
            <w:vAlign w:val="center"/>
          </w:tcPr>
          <w:p w14:paraId="7C9E41F6" w14:textId="77777777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</w:rPr>
              <w:t>Sorteig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públic per determinar l’ordenació de sol·licituds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5E556E34" w14:textId="223188E2" w:rsidR="00AD63A1" w:rsidRPr="007135DE" w:rsidRDefault="009B3A42" w:rsidP="00E50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04E2">
              <w:rPr>
                <w:rFonts w:ascii="Arial" w:hAnsi="Arial" w:cs="Arial"/>
                <w:sz w:val="22"/>
                <w:szCs w:val="22"/>
              </w:rPr>
              <w:t>8 d</w:t>
            </w:r>
            <w:r>
              <w:rPr>
                <w:rFonts w:ascii="Arial" w:hAnsi="Arial" w:cs="Arial"/>
                <w:sz w:val="22"/>
                <w:szCs w:val="22"/>
              </w:rPr>
              <w:t xml:space="preserve">’abril </w:t>
            </w:r>
          </w:p>
        </w:tc>
      </w:tr>
      <w:tr w:rsidR="00AD63A1" w:rsidRPr="0001514F" w14:paraId="149BEE6B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3C01134A" w14:textId="5619A8DD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Publicació de l</w:t>
            </w:r>
            <w:r w:rsidR="005A1EDB">
              <w:rPr>
                <w:rFonts w:ascii="Arial" w:hAnsi="Arial" w:cs="Arial"/>
                <w:sz w:val="22"/>
                <w:szCs w:val="22"/>
              </w:rPr>
              <w:t>a llista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>ordenad</w:t>
            </w:r>
            <w:r w:rsidR="005A1ED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 xml:space="preserve"> definitiv</w:t>
            </w:r>
            <w:r w:rsidR="005A1ED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104DD2C8" w14:textId="7B18CE66" w:rsidR="00AD63A1" w:rsidRPr="007135DE" w:rsidRDefault="009B3A42" w:rsidP="00E50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AD63A1" w:rsidRPr="007135DE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’abril</w:t>
            </w:r>
          </w:p>
        </w:tc>
      </w:tr>
      <w:tr w:rsidR="00AD63A1" w:rsidRPr="0001514F" w14:paraId="37D55561" w14:textId="77777777" w:rsidTr="00EB48A6">
        <w:trPr>
          <w:trHeight w:val="524"/>
        </w:trPr>
        <w:tc>
          <w:tcPr>
            <w:tcW w:w="7225" w:type="dxa"/>
            <w:shd w:val="clear" w:color="auto" w:fill="auto"/>
            <w:vAlign w:val="center"/>
          </w:tcPr>
          <w:p w14:paraId="3D163558" w14:textId="253A09C1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 xml:space="preserve">Publicació de 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>l’oferta definitiva</w:t>
            </w:r>
            <w:r w:rsidR="005A1EDB">
              <w:rPr>
                <w:rFonts w:ascii="Arial" w:hAnsi="Arial" w:cs="Arial"/>
                <w:b/>
                <w:sz w:val="22"/>
                <w:szCs w:val="22"/>
              </w:rPr>
              <w:t xml:space="preserve"> de places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18094CD5" w14:textId="7FA3350A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1</w:t>
            </w:r>
            <w:r w:rsidR="009B3A42">
              <w:rPr>
                <w:rFonts w:ascii="Arial" w:hAnsi="Arial" w:cs="Arial"/>
                <w:sz w:val="22"/>
                <w:szCs w:val="22"/>
              </w:rPr>
              <w:t>0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de juny </w:t>
            </w:r>
          </w:p>
        </w:tc>
      </w:tr>
      <w:tr w:rsidR="00AD63A1" w:rsidRPr="0001514F" w14:paraId="595A61A8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0E394774" w14:textId="37955D50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Publicació de l</w:t>
            </w:r>
            <w:r w:rsidR="005A1EDB">
              <w:rPr>
                <w:rFonts w:ascii="Arial" w:hAnsi="Arial" w:cs="Arial"/>
                <w:sz w:val="22"/>
                <w:szCs w:val="22"/>
              </w:rPr>
              <w:t>a llista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>d’alumnes admesos i llista d'espera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4676DF1E" w14:textId="158F72D6" w:rsidR="00AD63A1" w:rsidRPr="007135DE" w:rsidRDefault="00AD63A1" w:rsidP="00E504E2">
            <w:pPr>
              <w:rPr>
                <w:rFonts w:ascii="Arial" w:hAnsi="Arial" w:cs="Arial"/>
                <w:sz w:val="22"/>
                <w:szCs w:val="22"/>
              </w:rPr>
            </w:pPr>
            <w:r w:rsidRPr="007135DE">
              <w:rPr>
                <w:rFonts w:ascii="Arial" w:hAnsi="Arial" w:cs="Arial"/>
                <w:sz w:val="22"/>
                <w:szCs w:val="22"/>
              </w:rPr>
              <w:t>1</w:t>
            </w:r>
            <w:r w:rsidR="009B3A42">
              <w:rPr>
                <w:rFonts w:ascii="Arial" w:hAnsi="Arial" w:cs="Arial"/>
                <w:sz w:val="22"/>
                <w:szCs w:val="22"/>
              </w:rPr>
              <w:t>0</w:t>
            </w:r>
            <w:r w:rsidRPr="007135DE">
              <w:rPr>
                <w:rFonts w:ascii="Arial" w:hAnsi="Arial" w:cs="Arial"/>
                <w:sz w:val="22"/>
                <w:szCs w:val="22"/>
              </w:rPr>
              <w:t xml:space="preserve"> de juny</w:t>
            </w:r>
          </w:p>
        </w:tc>
      </w:tr>
      <w:tr w:rsidR="00AD63A1" w:rsidRPr="0001514F" w14:paraId="29F06E50" w14:textId="77777777" w:rsidTr="00EB48A6">
        <w:trPr>
          <w:trHeight w:val="524"/>
        </w:trPr>
        <w:tc>
          <w:tcPr>
            <w:tcW w:w="7225" w:type="dxa"/>
            <w:vAlign w:val="center"/>
          </w:tcPr>
          <w:p w14:paraId="7B61491D" w14:textId="77777777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</w:p>
        </w:tc>
        <w:tc>
          <w:tcPr>
            <w:tcW w:w="2818" w:type="dxa"/>
            <w:vAlign w:val="center"/>
          </w:tcPr>
          <w:p w14:paraId="5E3ECAA1" w14:textId="77777777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3A1" w:rsidRPr="0001514F" w14:paraId="10C7D9E8" w14:textId="77777777" w:rsidTr="00EB48A6">
        <w:trPr>
          <w:trHeight w:val="524"/>
        </w:trPr>
        <w:tc>
          <w:tcPr>
            <w:tcW w:w="7225" w:type="dxa"/>
            <w:shd w:val="clear" w:color="auto" w:fill="DBE5F1" w:themeFill="accent1" w:themeFillTint="33"/>
            <w:vAlign w:val="center"/>
          </w:tcPr>
          <w:p w14:paraId="07C4B527" w14:textId="77777777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</w:rPr>
              <w:t>1r d’ ESO</w:t>
            </w:r>
          </w:p>
        </w:tc>
        <w:tc>
          <w:tcPr>
            <w:tcW w:w="2818" w:type="dxa"/>
            <w:shd w:val="clear" w:color="auto" w:fill="DBE5F1" w:themeFill="accent1" w:themeFillTint="33"/>
            <w:vAlign w:val="center"/>
          </w:tcPr>
          <w:p w14:paraId="20665497" w14:textId="6B51DC60" w:rsidR="00AD63A1" w:rsidRPr="007135DE" w:rsidRDefault="00AD63A1" w:rsidP="00E50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5DE">
              <w:rPr>
                <w:rFonts w:ascii="Arial" w:hAnsi="Arial" w:cs="Arial"/>
                <w:b/>
                <w:sz w:val="22"/>
                <w:szCs w:val="22"/>
              </w:rPr>
              <w:t>Del 2</w:t>
            </w:r>
            <w:r w:rsidR="009B3A4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3A42">
              <w:rPr>
                <w:rFonts w:ascii="Arial" w:hAnsi="Arial" w:cs="Arial"/>
                <w:b/>
                <w:sz w:val="22"/>
                <w:szCs w:val="22"/>
              </w:rPr>
              <w:t xml:space="preserve">al 30 </w:t>
            </w:r>
            <w:r w:rsidRPr="007135DE">
              <w:rPr>
                <w:rFonts w:ascii="Arial" w:hAnsi="Arial" w:cs="Arial"/>
                <w:b/>
                <w:sz w:val="22"/>
                <w:szCs w:val="22"/>
              </w:rPr>
              <w:t xml:space="preserve">de juny </w:t>
            </w:r>
          </w:p>
        </w:tc>
      </w:tr>
    </w:tbl>
    <w:p w14:paraId="5DFF63D5" w14:textId="77777777" w:rsidR="00AD63A1" w:rsidRDefault="00AD63A1" w:rsidP="00AD63A1">
      <w:pPr>
        <w:rPr>
          <w:rFonts w:ascii="Arial" w:hAnsi="Arial" w:cs="Arial"/>
          <w:sz w:val="28"/>
          <w:szCs w:val="28"/>
        </w:rPr>
      </w:pPr>
    </w:p>
    <w:p w14:paraId="29A5D851" w14:textId="77777777" w:rsidR="00AD63A1" w:rsidRPr="00AD63A1" w:rsidRDefault="00AD63A1" w:rsidP="00AD63A1">
      <w:pPr>
        <w:rPr>
          <w:rFonts w:ascii="Arial" w:hAnsi="Arial" w:cs="Arial"/>
          <w:sz w:val="22"/>
          <w:szCs w:val="22"/>
        </w:rPr>
      </w:pPr>
      <w:r w:rsidRPr="00AD63A1">
        <w:rPr>
          <w:rFonts w:ascii="Arial" w:hAnsi="Arial" w:cs="Arial"/>
          <w:sz w:val="22"/>
          <w:szCs w:val="22"/>
        </w:rPr>
        <w:t>Informeu-vos a la web del Departament d’Educació sobre el procés de preinscripció i tramitació de la sol·licitud (presentació en línia):</w:t>
      </w:r>
    </w:p>
    <w:p w14:paraId="5A687184" w14:textId="77777777" w:rsidR="00AD63A1" w:rsidRPr="00AD63A1" w:rsidRDefault="00AD63A1" w:rsidP="00AD63A1">
      <w:pPr>
        <w:rPr>
          <w:rFonts w:ascii="Arial" w:hAnsi="Arial" w:cs="Arial"/>
          <w:sz w:val="22"/>
          <w:szCs w:val="22"/>
        </w:rPr>
      </w:pPr>
    </w:p>
    <w:p w14:paraId="73D7C9D7" w14:textId="77777777" w:rsidR="00AD63A1" w:rsidRPr="00AD63A1" w:rsidRDefault="00AD63A1" w:rsidP="00AD63A1">
      <w:pPr>
        <w:rPr>
          <w:rFonts w:ascii="Arial" w:hAnsi="Arial" w:cs="Arial"/>
          <w:sz w:val="22"/>
          <w:szCs w:val="22"/>
        </w:rPr>
      </w:pPr>
      <w:hyperlink r:id="rId8" w:history="1">
        <w:r w:rsidRPr="00AD63A1">
          <w:rPr>
            <w:rStyle w:val="Enlla"/>
            <w:rFonts w:ascii="Arial" w:hAnsi="Arial" w:cs="Arial"/>
            <w:sz w:val="22"/>
            <w:szCs w:val="22"/>
          </w:rPr>
          <w:t>https://preinscripcio.gencat.cat/ca/estudis/eso/inici/</w:t>
        </w:r>
      </w:hyperlink>
    </w:p>
    <w:p w14:paraId="386724BB" w14:textId="77777777" w:rsidR="00AD63A1" w:rsidRPr="00AD63A1" w:rsidRDefault="00AD63A1" w:rsidP="00AD63A1">
      <w:pPr>
        <w:rPr>
          <w:rFonts w:ascii="Arial" w:hAnsi="Arial" w:cs="Arial"/>
          <w:sz w:val="22"/>
          <w:szCs w:val="22"/>
        </w:rPr>
      </w:pPr>
    </w:p>
    <w:p w14:paraId="67F8FBDD" w14:textId="77777777" w:rsidR="00AD63A1" w:rsidRDefault="00AD63A1" w:rsidP="00AD63A1">
      <w:pPr>
        <w:rPr>
          <w:rFonts w:ascii="Arial" w:hAnsi="Arial" w:cs="Arial"/>
          <w:sz w:val="22"/>
          <w:szCs w:val="22"/>
        </w:rPr>
      </w:pPr>
      <w:r w:rsidRPr="00AD63A1">
        <w:rPr>
          <w:rFonts w:ascii="Arial" w:hAnsi="Arial" w:cs="Arial"/>
          <w:sz w:val="22"/>
          <w:szCs w:val="22"/>
        </w:rPr>
        <w:t>Consulteu el calendari per tenir present les dates i terminis associats a les actuacions clau de la preinscripció.</w:t>
      </w:r>
    </w:p>
    <w:p w14:paraId="55E336A2" w14:textId="77777777" w:rsidR="007135DE" w:rsidRDefault="007135DE" w:rsidP="00AD63A1">
      <w:pPr>
        <w:rPr>
          <w:rFonts w:ascii="Arial" w:hAnsi="Arial" w:cs="Arial"/>
          <w:sz w:val="22"/>
          <w:szCs w:val="22"/>
        </w:rPr>
      </w:pPr>
    </w:p>
    <w:p w14:paraId="08B3CD88" w14:textId="77777777" w:rsidR="007135DE" w:rsidRDefault="007135DE" w:rsidP="00AD63A1">
      <w:pPr>
        <w:rPr>
          <w:rFonts w:ascii="Arial" w:hAnsi="Arial" w:cs="Arial"/>
          <w:sz w:val="22"/>
          <w:szCs w:val="22"/>
        </w:rPr>
      </w:pPr>
    </w:p>
    <w:p w14:paraId="74E0845D" w14:textId="77777777" w:rsidR="007135DE" w:rsidRDefault="007135DE" w:rsidP="00AD63A1">
      <w:pPr>
        <w:rPr>
          <w:rFonts w:ascii="Arial" w:hAnsi="Arial" w:cs="Arial"/>
          <w:sz w:val="22"/>
          <w:szCs w:val="22"/>
        </w:rPr>
      </w:pPr>
    </w:p>
    <w:p w14:paraId="6442D932" w14:textId="77777777" w:rsidR="007135DE" w:rsidRPr="00AD63A1" w:rsidRDefault="007135DE" w:rsidP="00AD63A1">
      <w:pPr>
        <w:rPr>
          <w:rFonts w:ascii="Arial" w:hAnsi="Arial" w:cs="Arial"/>
          <w:sz w:val="22"/>
          <w:szCs w:val="22"/>
        </w:rPr>
      </w:pPr>
    </w:p>
    <w:p w14:paraId="73934547" w14:textId="77777777" w:rsidR="00AD63A1" w:rsidRDefault="00AD63A1" w:rsidP="00D001A7">
      <w:pPr>
        <w:rPr>
          <w:rFonts w:ascii="Arial" w:hAnsi="Arial" w:cs="Arial"/>
          <w:sz w:val="36"/>
        </w:rPr>
      </w:pPr>
    </w:p>
    <w:sectPr w:rsidR="00AD63A1" w:rsidSect="007135DE">
      <w:headerReference w:type="default" r:id="rId9"/>
      <w:pgSz w:w="11907" w:h="16839" w:code="9"/>
      <w:pgMar w:top="454" w:right="720" w:bottom="454" w:left="1134" w:header="22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6E55" w14:textId="77777777" w:rsidR="006456B2" w:rsidRDefault="006456B2" w:rsidP="00D001A7">
      <w:r>
        <w:separator/>
      </w:r>
    </w:p>
  </w:endnote>
  <w:endnote w:type="continuationSeparator" w:id="0">
    <w:p w14:paraId="240E83C4" w14:textId="77777777" w:rsidR="006456B2" w:rsidRDefault="006456B2" w:rsidP="00D0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A462" w14:textId="77777777" w:rsidR="006456B2" w:rsidRDefault="006456B2" w:rsidP="00D001A7">
      <w:r>
        <w:separator/>
      </w:r>
    </w:p>
  </w:footnote>
  <w:footnote w:type="continuationSeparator" w:id="0">
    <w:p w14:paraId="2B57BAB9" w14:textId="77777777" w:rsidR="006456B2" w:rsidRDefault="006456B2" w:rsidP="00D0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4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"/>
      <w:gridCol w:w="3057"/>
      <w:gridCol w:w="9213"/>
      <w:gridCol w:w="993"/>
    </w:tblGrid>
    <w:tr w:rsidR="00A23802" w:rsidRPr="00D001A7" w14:paraId="5CF90454" w14:textId="77777777" w:rsidTr="00D72654">
      <w:trPr>
        <w:trHeight w:val="845"/>
      </w:trPr>
      <w:tc>
        <w:tcPr>
          <w:tcW w:w="879" w:type="dxa"/>
        </w:tcPr>
        <w:p w14:paraId="0016DD43" w14:textId="77777777" w:rsidR="00C01505" w:rsidRPr="00D001A7" w:rsidRDefault="00C01505">
          <w:pPr>
            <w:pStyle w:val="Capalera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b/>
              <w:noProof/>
              <w:lang w:eastAsia="ca-ES"/>
            </w:rPr>
            <w:drawing>
              <wp:anchor distT="0" distB="0" distL="114300" distR="114300" simplePos="0" relativeHeight="251663360" behindDoc="0" locked="0" layoutInCell="1" allowOverlap="1" wp14:anchorId="15424F14" wp14:editId="2BE05E7A">
                <wp:simplePos x="0" y="0"/>
                <wp:positionH relativeFrom="column">
                  <wp:posOffset>-88900</wp:posOffset>
                </wp:positionH>
                <wp:positionV relativeFrom="paragraph">
                  <wp:posOffset>-607695</wp:posOffset>
                </wp:positionV>
                <wp:extent cx="476250" cy="502920"/>
                <wp:effectExtent l="19050" t="0" r="0" b="0"/>
                <wp:wrapTight wrapText="bothSides">
                  <wp:wrapPolygon edited="0">
                    <wp:start x="-864" y="0"/>
                    <wp:lineTo x="-864" y="20455"/>
                    <wp:lineTo x="21600" y="20455"/>
                    <wp:lineTo x="21600" y="0"/>
                    <wp:lineTo x="-864" y="0"/>
                  </wp:wrapPolygon>
                </wp:wrapTight>
                <wp:docPr id="1" name="Picture 3" descr="gen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57" w:type="dxa"/>
        </w:tcPr>
        <w:p w14:paraId="0832FD27" w14:textId="77777777" w:rsidR="00C01505" w:rsidRPr="00D001A7" w:rsidRDefault="00C01505" w:rsidP="00D001A7">
          <w:pPr>
            <w:ind w:left="-108" w:right="-629"/>
            <w:rPr>
              <w:rFonts w:ascii="Arial" w:hAnsi="Arial" w:cs="Arial"/>
              <w:b/>
            </w:rPr>
          </w:pPr>
          <w:r w:rsidRPr="00D001A7">
            <w:rPr>
              <w:rFonts w:ascii="Arial" w:hAnsi="Arial" w:cs="Arial"/>
              <w:b/>
            </w:rPr>
            <w:t>Institut Les Termes</w:t>
          </w:r>
        </w:p>
        <w:p w14:paraId="27268249" w14:textId="77777777" w:rsidR="00C01505" w:rsidRPr="00D001A7" w:rsidRDefault="00C01505" w:rsidP="00D001A7">
          <w:pPr>
            <w:tabs>
              <w:tab w:val="left" w:pos="7797"/>
            </w:tabs>
            <w:spacing w:before="40"/>
            <w:ind w:left="-108"/>
            <w:rPr>
              <w:rFonts w:ascii="Arial" w:hAnsi="Arial" w:cs="Arial"/>
              <w:sz w:val="20"/>
              <w:szCs w:val="20"/>
            </w:rPr>
          </w:pPr>
          <w:r w:rsidRPr="00D001A7">
            <w:rPr>
              <w:rFonts w:ascii="Arial" w:hAnsi="Arial" w:cs="Arial"/>
              <w:sz w:val="20"/>
              <w:szCs w:val="20"/>
            </w:rPr>
            <w:t>Generalitat de Catalunya</w:t>
          </w:r>
        </w:p>
        <w:p w14:paraId="0B60E5BC" w14:textId="77777777" w:rsidR="00C01505" w:rsidRPr="00D001A7" w:rsidRDefault="00C01505" w:rsidP="00DA3CE5">
          <w:pPr>
            <w:pStyle w:val="Capalera"/>
            <w:ind w:left="-108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  <w:szCs w:val="20"/>
            </w:rPr>
            <w:t xml:space="preserve">Departament </w:t>
          </w:r>
          <w:r w:rsidR="00DA3CE5">
            <w:rPr>
              <w:rFonts w:ascii="Arial" w:hAnsi="Arial" w:cs="Arial"/>
              <w:sz w:val="20"/>
              <w:szCs w:val="20"/>
            </w:rPr>
            <w:t>d’Educació</w:t>
          </w:r>
        </w:p>
      </w:tc>
      <w:tc>
        <w:tcPr>
          <w:tcW w:w="9213" w:type="dxa"/>
        </w:tcPr>
        <w:p w14:paraId="1F5A1BF0" w14:textId="77777777" w:rsidR="00C01505" w:rsidRPr="00D001A7" w:rsidRDefault="00C01505" w:rsidP="0001514F">
          <w:pPr>
            <w:jc w:val="center"/>
            <w:rPr>
              <w:rFonts w:ascii="Arial" w:hAnsi="Arial" w:cs="Arial"/>
              <w:b/>
              <w:sz w:val="22"/>
            </w:rPr>
          </w:pPr>
          <w:r w:rsidRPr="00D001A7">
            <w:rPr>
              <w:rFonts w:ascii="Arial" w:hAnsi="Arial" w:cs="Arial"/>
              <w:b/>
              <w:sz w:val="22"/>
            </w:rPr>
            <w:t>www.inslestermes.cat</w:t>
          </w:r>
        </w:p>
        <w:p w14:paraId="5EEE9A55" w14:textId="77777777" w:rsidR="00C01505" w:rsidRPr="00D001A7" w:rsidRDefault="00C01505" w:rsidP="0001514F">
          <w:pPr>
            <w:pStyle w:val="Capalera"/>
            <w:spacing w:before="60"/>
            <w:jc w:val="center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</w:rPr>
            <w:t>C/ Illa Bella 20, 08204 Sabadell</w:t>
          </w:r>
        </w:p>
        <w:p w14:paraId="02A3880C" w14:textId="77777777" w:rsidR="00C01505" w:rsidRPr="00D001A7" w:rsidRDefault="00C01505" w:rsidP="00D001A7">
          <w:pPr>
            <w:pStyle w:val="Capalera"/>
            <w:jc w:val="right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</w:rPr>
            <w:t>Tel. 93 710 23 08</w:t>
          </w:r>
        </w:p>
      </w:tc>
      <w:tc>
        <w:tcPr>
          <w:tcW w:w="993" w:type="dxa"/>
        </w:tcPr>
        <w:p w14:paraId="56A6EDAE" w14:textId="77777777" w:rsidR="00C01505" w:rsidRPr="00D001A7" w:rsidRDefault="00C01505" w:rsidP="00D001A7">
          <w:pPr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noProof/>
              <w:sz w:val="22"/>
              <w:lang w:eastAsia="ca-ES"/>
            </w:rPr>
            <w:drawing>
              <wp:inline distT="0" distB="0" distL="0" distR="0" wp14:anchorId="5995283D" wp14:editId="4A3595A9">
                <wp:extent cx="540000" cy="540000"/>
                <wp:effectExtent l="0" t="0" r="0" b="0"/>
                <wp:docPr id="3" name="Imatge 3" descr="D:\Users\secre\Desktop\Logo institu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secre\Desktop\Logo institu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27EC5F" w14:textId="77777777" w:rsidR="00D001A7" w:rsidRDefault="00D001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1BE"/>
    <w:multiLevelType w:val="hybridMultilevel"/>
    <w:tmpl w:val="D8F2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3198"/>
    <w:multiLevelType w:val="hybridMultilevel"/>
    <w:tmpl w:val="B7F6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AE0A7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F81BD" w:themeColor="accen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1698"/>
    <w:multiLevelType w:val="hybridMultilevel"/>
    <w:tmpl w:val="F6AE01F0"/>
    <w:lvl w:ilvl="0" w:tplc="CF2C4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612E3"/>
    <w:multiLevelType w:val="hybridMultilevel"/>
    <w:tmpl w:val="8F240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3543">
    <w:abstractNumId w:val="0"/>
  </w:num>
  <w:num w:numId="2" w16cid:durableId="175270746">
    <w:abstractNumId w:val="1"/>
  </w:num>
  <w:num w:numId="3" w16cid:durableId="2105226844">
    <w:abstractNumId w:val="2"/>
  </w:num>
  <w:num w:numId="4" w16cid:durableId="138760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10"/>
    <w:rsid w:val="0001109E"/>
    <w:rsid w:val="0001514F"/>
    <w:rsid w:val="00066B18"/>
    <w:rsid w:val="00080BEC"/>
    <w:rsid w:val="00085F77"/>
    <w:rsid w:val="00090CFC"/>
    <w:rsid w:val="000A4E14"/>
    <w:rsid w:val="000A7641"/>
    <w:rsid w:val="000C43A0"/>
    <w:rsid w:val="000E42F6"/>
    <w:rsid w:val="000F6546"/>
    <w:rsid w:val="000F65CC"/>
    <w:rsid w:val="00116017"/>
    <w:rsid w:val="00123D0C"/>
    <w:rsid w:val="0016259A"/>
    <w:rsid w:val="002179A5"/>
    <w:rsid w:val="00223810"/>
    <w:rsid w:val="00254317"/>
    <w:rsid w:val="00257DB7"/>
    <w:rsid w:val="00266679"/>
    <w:rsid w:val="002755C2"/>
    <w:rsid w:val="00277938"/>
    <w:rsid w:val="002D4AE2"/>
    <w:rsid w:val="002E2F81"/>
    <w:rsid w:val="002E5008"/>
    <w:rsid w:val="00303F0A"/>
    <w:rsid w:val="003331ED"/>
    <w:rsid w:val="00365392"/>
    <w:rsid w:val="00380698"/>
    <w:rsid w:val="00387345"/>
    <w:rsid w:val="00390876"/>
    <w:rsid w:val="003B19D5"/>
    <w:rsid w:val="003B1F12"/>
    <w:rsid w:val="003C28C3"/>
    <w:rsid w:val="003D4DAE"/>
    <w:rsid w:val="003E3BDF"/>
    <w:rsid w:val="003E7DD4"/>
    <w:rsid w:val="003F090A"/>
    <w:rsid w:val="003F2A3C"/>
    <w:rsid w:val="00423CA5"/>
    <w:rsid w:val="004456FA"/>
    <w:rsid w:val="00474275"/>
    <w:rsid w:val="00476695"/>
    <w:rsid w:val="00497871"/>
    <w:rsid w:val="004B7829"/>
    <w:rsid w:val="004C47D6"/>
    <w:rsid w:val="004F0AF3"/>
    <w:rsid w:val="005043F6"/>
    <w:rsid w:val="0051070C"/>
    <w:rsid w:val="00517715"/>
    <w:rsid w:val="00523ADB"/>
    <w:rsid w:val="00541AE5"/>
    <w:rsid w:val="00542DEE"/>
    <w:rsid w:val="0055246D"/>
    <w:rsid w:val="005650BA"/>
    <w:rsid w:val="0059431B"/>
    <w:rsid w:val="005A1EDB"/>
    <w:rsid w:val="005C5CC4"/>
    <w:rsid w:val="005D5973"/>
    <w:rsid w:val="005D6238"/>
    <w:rsid w:val="005E1F71"/>
    <w:rsid w:val="0060598D"/>
    <w:rsid w:val="00622481"/>
    <w:rsid w:val="00625135"/>
    <w:rsid w:val="006456B2"/>
    <w:rsid w:val="006610F3"/>
    <w:rsid w:val="00661A1A"/>
    <w:rsid w:val="00663C65"/>
    <w:rsid w:val="00680DE5"/>
    <w:rsid w:val="00684BFA"/>
    <w:rsid w:val="00685FFC"/>
    <w:rsid w:val="006A60A7"/>
    <w:rsid w:val="006D20EE"/>
    <w:rsid w:val="006E7C73"/>
    <w:rsid w:val="006F341B"/>
    <w:rsid w:val="007135DE"/>
    <w:rsid w:val="00742A1B"/>
    <w:rsid w:val="00766F65"/>
    <w:rsid w:val="00776DD3"/>
    <w:rsid w:val="0077704B"/>
    <w:rsid w:val="00784DBE"/>
    <w:rsid w:val="007B0466"/>
    <w:rsid w:val="007D445C"/>
    <w:rsid w:val="007E7F3D"/>
    <w:rsid w:val="007F380D"/>
    <w:rsid w:val="00806E7A"/>
    <w:rsid w:val="00854FD3"/>
    <w:rsid w:val="008554BB"/>
    <w:rsid w:val="008769B6"/>
    <w:rsid w:val="0088470C"/>
    <w:rsid w:val="008925D1"/>
    <w:rsid w:val="0091384E"/>
    <w:rsid w:val="00933948"/>
    <w:rsid w:val="00957267"/>
    <w:rsid w:val="009B3A42"/>
    <w:rsid w:val="009B4C10"/>
    <w:rsid w:val="009C68C9"/>
    <w:rsid w:val="00A23802"/>
    <w:rsid w:val="00A347F8"/>
    <w:rsid w:val="00A44D00"/>
    <w:rsid w:val="00A7452B"/>
    <w:rsid w:val="00A90B7C"/>
    <w:rsid w:val="00AA3E9B"/>
    <w:rsid w:val="00AD093B"/>
    <w:rsid w:val="00AD2AA5"/>
    <w:rsid w:val="00AD63A1"/>
    <w:rsid w:val="00AE5F58"/>
    <w:rsid w:val="00B0128A"/>
    <w:rsid w:val="00B016EE"/>
    <w:rsid w:val="00B11635"/>
    <w:rsid w:val="00B52FF5"/>
    <w:rsid w:val="00B536B9"/>
    <w:rsid w:val="00B633C7"/>
    <w:rsid w:val="00B80501"/>
    <w:rsid w:val="00B93296"/>
    <w:rsid w:val="00BA5C45"/>
    <w:rsid w:val="00BB0BD0"/>
    <w:rsid w:val="00BC0961"/>
    <w:rsid w:val="00BD0669"/>
    <w:rsid w:val="00BF5710"/>
    <w:rsid w:val="00C01505"/>
    <w:rsid w:val="00C51E8C"/>
    <w:rsid w:val="00C679D6"/>
    <w:rsid w:val="00C748A0"/>
    <w:rsid w:val="00C86F82"/>
    <w:rsid w:val="00CC18E4"/>
    <w:rsid w:val="00D001A7"/>
    <w:rsid w:val="00D1271D"/>
    <w:rsid w:val="00D56173"/>
    <w:rsid w:val="00D72654"/>
    <w:rsid w:val="00D96359"/>
    <w:rsid w:val="00DA3CE5"/>
    <w:rsid w:val="00DC66B1"/>
    <w:rsid w:val="00DE4655"/>
    <w:rsid w:val="00E21948"/>
    <w:rsid w:val="00E2724E"/>
    <w:rsid w:val="00E47549"/>
    <w:rsid w:val="00E504E2"/>
    <w:rsid w:val="00EA0F7E"/>
    <w:rsid w:val="00EB48A6"/>
    <w:rsid w:val="00EC01DE"/>
    <w:rsid w:val="00F110B6"/>
    <w:rsid w:val="00F273A7"/>
    <w:rsid w:val="00F6248B"/>
    <w:rsid w:val="00F763DA"/>
    <w:rsid w:val="00F95A0D"/>
    <w:rsid w:val="00FA1867"/>
    <w:rsid w:val="00FD3039"/>
    <w:rsid w:val="00FE03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F453606"/>
  <w15:docId w15:val="{6A55A11B-2327-49FE-9717-F3C45BF3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A7"/>
    <w:pPr>
      <w:spacing w:after="0"/>
    </w:pPr>
    <w:rPr>
      <w:rFonts w:ascii="Times New Roman" w:eastAsia="Times New Roman" w:hAnsi="Times New Roman" w:cs="Times New Roman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978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00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00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001A7"/>
    <w:rPr>
      <w:rFonts w:ascii="Arial" w:hAnsi="Arial"/>
      <w:sz w:val="20"/>
      <w:lang w:val="ca-ES"/>
    </w:rPr>
  </w:style>
  <w:style w:type="paragraph" w:styleId="Peu">
    <w:name w:val="footer"/>
    <w:basedOn w:val="Normal"/>
    <w:link w:val="Peu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Lletraperdefectedelpargraf"/>
    <w:link w:val="Peu"/>
    <w:uiPriority w:val="99"/>
    <w:rsid w:val="00D001A7"/>
    <w:rPr>
      <w:rFonts w:ascii="Arial" w:hAnsi="Arial"/>
      <w:sz w:val="20"/>
      <w:lang w:val="ca-ES"/>
    </w:rPr>
  </w:style>
  <w:style w:type="table" w:styleId="Taulaambquadrcula">
    <w:name w:val="Table Grid"/>
    <w:basedOn w:val="Taulanormal"/>
    <w:uiPriority w:val="59"/>
    <w:rsid w:val="00D001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D00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lla">
    <w:name w:val="Hyperlink"/>
    <w:basedOn w:val="Lletraperdefectedelpargraf"/>
    <w:uiPriority w:val="99"/>
    <w:unhideWhenUsed/>
    <w:rsid w:val="00497871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497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0150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01505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inscripcio.gencat.cat/ca/estudis/eso/in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s\Google%20Drive\Secretaria\04%20-%20Plantilles\Centre%20Exter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678C-06D7-47E3-B690-656121EA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Centre Externa</Template>
  <TotalTime>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</dc:creator>
  <cp:lastModifiedBy>Luna Rubio, Josefa</cp:lastModifiedBy>
  <cp:revision>6</cp:revision>
  <cp:lastPrinted>2026-02-24T11:14:00Z</cp:lastPrinted>
  <dcterms:created xsi:type="dcterms:W3CDTF">2026-02-24T11:11:00Z</dcterms:created>
  <dcterms:modified xsi:type="dcterms:W3CDTF">2026-02-25T12:55:00Z</dcterms:modified>
</cp:coreProperties>
</file>