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4A" w:rsidRPr="00A61D4A" w:rsidRDefault="00955DA7" w:rsidP="00A6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anchor distT="0" distB="0" distL="114300" distR="114300" simplePos="0" relativeHeight="251659264" behindDoc="1" locked="0" layoutInCell="1" allowOverlap="1" wp14:anchorId="765ECDB9" wp14:editId="2E071C75">
            <wp:simplePos x="0" y="0"/>
            <wp:positionH relativeFrom="column">
              <wp:posOffset>-3810</wp:posOffset>
            </wp:positionH>
            <wp:positionV relativeFrom="paragraph">
              <wp:posOffset>-90170</wp:posOffset>
            </wp:positionV>
            <wp:extent cx="1057275" cy="923925"/>
            <wp:effectExtent l="0" t="0" r="9525" b="9525"/>
            <wp:wrapNone/>
            <wp:docPr id="1" name="Imatge 1" descr="C:\Users\secretari\Desktop\LOGO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\Desktop\LOGO REDU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D4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658240" behindDoc="1" locked="0" layoutInCell="1" allowOverlap="1" wp14:anchorId="3B9B5D4D" wp14:editId="5257337B">
            <wp:simplePos x="0" y="0"/>
            <wp:positionH relativeFrom="column">
              <wp:posOffset>3672840</wp:posOffset>
            </wp:positionH>
            <wp:positionV relativeFrom="paragraph">
              <wp:posOffset>138430</wp:posOffset>
            </wp:positionV>
            <wp:extent cx="1771650" cy="381000"/>
            <wp:effectExtent l="0" t="0" r="0" b="0"/>
            <wp:wrapNone/>
            <wp:docPr id="2" name="Imatge 2" descr="TPVEscol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PVEscola_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4A" w:rsidRPr="00A61D4A" w:rsidRDefault="00A61D4A" w:rsidP="00A61D4A">
      <w:pPr>
        <w:spacing w:before="240"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a-ES"/>
        </w:rPr>
        <w:tab/>
      </w:r>
      <w:r w:rsidRPr="00A61D4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a-ES"/>
        </w:rPr>
        <w:tab/>
      </w:r>
    </w:p>
    <w:p w:rsidR="00A61D4A" w:rsidRPr="00A61D4A" w:rsidRDefault="00A61D4A" w:rsidP="00A6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61D4A" w:rsidRDefault="00A61D4A" w:rsidP="00A61D4A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A61D4A" w:rsidRDefault="00A61D4A" w:rsidP="00A61D4A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A61D4A" w:rsidRPr="00A61D4A" w:rsidRDefault="00A61D4A" w:rsidP="00A61D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Benvolgudes famílies,</w:t>
      </w:r>
    </w:p>
    <w:p w:rsidR="00A61D4A" w:rsidRPr="00A61D4A" w:rsidRDefault="00A61D4A" w:rsidP="00A61D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l’Institut us proporciona </w:t>
      </w:r>
      <w:r w:rsidR="00955DA7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un sistema àgil i senzill per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realitzar els pagaments i les comunicacions del centre i de l’AMPA, basat en pagament segur amb targeta de crèdit o </w:t>
      </w:r>
      <w:r w:rsidR="00955DA7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de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dèbit.</w:t>
      </w:r>
    </w:p>
    <w:p w:rsidR="00A61D4A" w:rsidRDefault="00A61D4A" w:rsidP="00A61D4A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Si teniu cap dubte, adreceu-vos a Secretaria.</w:t>
      </w:r>
    </w:p>
    <w:p w:rsidR="00955DA7" w:rsidRPr="00A61D4A" w:rsidRDefault="00955DA7" w:rsidP="00A61D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61D4A" w:rsidRPr="00A61D4A" w:rsidRDefault="00A61D4A" w:rsidP="00A61D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ca-ES"/>
        </w:rPr>
        <w:t>Instruccions per accedir a TPVEscola:</w:t>
      </w:r>
    </w:p>
    <w:p w:rsidR="00A61D4A" w:rsidRPr="00A61D4A" w:rsidRDefault="00A61D4A" w:rsidP="00A61D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Amb l’App gratuïta del mòbil:</w:t>
      </w:r>
    </w:p>
    <w:p w:rsidR="00A61D4A" w:rsidRPr="00A61D4A" w:rsidRDefault="00A61D4A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1. Descarregueu l’App “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TPVEscola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” a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Google Play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o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App Store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.</w:t>
      </w:r>
    </w:p>
    <w:p w:rsidR="00A61D4A" w:rsidRPr="00A61D4A" w:rsidRDefault="00A61D4A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2. Seleccioneu població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Vic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i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Institut Jaume Callís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a-ES"/>
        </w:rPr>
        <w:t>.</w:t>
      </w:r>
    </w:p>
    <w:p w:rsidR="00955DA7" w:rsidRDefault="00A61D4A" w:rsidP="00A61D4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3. L’usuari és el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DNI/NIE/passaport de l’alumne/a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sense espai ni guions, i la contrasenya inicial és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zx1234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. </w:t>
      </w:r>
    </w:p>
    <w:p w:rsidR="00955DA7" w:rsidRDefault="00955DA7" w:rsidP="00A61D4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</w:p>
    <w:p w:rsidR="00A61D4A" w:rsidRPr="00A61D4A" w:rsidRDefault="00955DA7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(</w:t>
      </w:r>
      <w:r w:rsidR="00A61D4A"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Si no disposeu de DNI, podeu sempre accedir amb l’usuari i la contrasenya indicades al requadre de sota. Un cop introduïda, ja queda gravat per properes vegades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)</w:t>
      </w:r>
      <w:r w:rsidR="00A61D4A"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.</w:t>
      </w:r>
    </w:p>
    <w:p w:rsidR="00A61D4A" w:rsidRPr="00A61D4A" w:rsidRDefault="00A61D4A" w:rsidP="00A61D4A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Per Internet:</w:t>
      </w:r>
    </w:p>
    <w:p w:rsidR="00A61D4A" w:rsidRPr="00A61D4A" w:rsidRDefault="00A61D4A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1. Accediu a: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www.tpvescola.com</w:t>
      </w:r>
    </w:p>
    <w:p w:rsidR="00A61D4A" w:rsidRPr="00A61D4A" w:rsidRDefault="00A61D4A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2. Seleccioneu població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Vic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i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a-ES"/>
        </w:rPr>
        <w:t>Institut Jaume Callís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a-ES"/>
        </w:rPr>
        <w:t>.</w:t>
      </w:r>
    </w:p>
    <w:p w:rsidR="00A61D4A" w:rsidRPr="00A61D4A" w:rsidRDefault="00A61D4A" w:rsidP="00A61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>3. Us demanarà el</w:t>
      </w:r>
      <w:r w:rsidR="00955DA7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nom d’usuari i la contrasenya (l</w:t>
      </w:r>
      <w:r w:rsidR="00955DA7"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’usuari és el </w:t>
      </w:r>
      <w:r w:rsidR="00955DA7"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DNI/NIE/passaport de l’alumne/a</w:t>
      </w:r>
      <w:r w:rsidR="00955DA7"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sense espai ni guions, i la contrasenya inicial és </w:t>
      </w:r>
      <w:r w:rsidR="00955DA7"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zx1234</w:t>
      </w:r>
      <w:r w:rsidR="00955DA7" w:rsidRPr="00955DA7">
        <w:rPr>
          <w:rFonts w:ascii="Calibri" w:eastAsia="Times New Roman" w:hAnsi="Calibri" w:cs="Times New Roman"/>
          <w:bCs/>
          <w:color w:val="000000"/>
          <w:sz w:val="24"/>
          <w:szCs w:val="24"/>
          <w:lang w:eastAsia="ca-ES"/>
        </w:rPr>
        <w:t>).</w:t>
      </w:r>
    </w:p>
    <w:p w:rsidR="00A61D4A" w:rsidRPr="00A61D4A" w:rsidRDefault="00A61D4A" w:rsidP="00A6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Aneu a 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a-ES"/>
        </w:rPr>
        <w:t>PAGAMENTS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i seleccioneu els conceptes. Fent clic al botó 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a-ES"/>
        </w:rPr>
        <w:t>PAGAR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accedireu a la pàgina bancària de pagament. Heu d’introduir les dades de la vostra targeta de crèdit o dèbit i seguir les instruccions en pantalla. 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Si ho voleu, podeu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desar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la targeta de pagament i inclús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domiciliar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en la targeta els pagaments (Sistema bancari segur de Redsys).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SI DONEU D’ALTA EL VOSTRE E-MAIL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rebreu un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email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  <w:t xml:space="preserve"> amb el justificant de cada pagament i altres comunicacions que pugui realitzar l’Institut o l’AMPA.</w:t>
      </w:r>
    </w:p>
    <w:p w:rsidR="00A61D4A" w:rsidRDefault="00A61D4A" w:rsidP="00955DA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a-ES"/>
        </w:rPr>
        <w:t>No cal entregar els justificants a l’institut.</w:t>
      </w:r>
    </w:p>
    <w:p w:rsidR="00A61D4A" w:rsidRPr="00A61D4A" w:rsidRDefault="00A61D4A" w:rsidP="00A6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61D4A" w:rsidRDefault="00A61D4A" w:rsidP="00A61D4A">
      <w:pPr>
        <w:spacing w:after="16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ca-ES"/>
        </w:rPr>
        <w:t>Avís sobre Protecció de dades</w:t>
      </w:r>
      <w:r w:rsidRPr="00A61D4A">
        <w:rPr>
          <w:rFonts w:ascii="Calibri" w:eastAsia="Times New Roman" w:hAnsi="Calibri" w:cs="Times New Roman"/>
          <w:color w:val="000000"/>
          <w:sz w:val="16"/>
          <w:szCs w:val="16"/>
          <w:lang w:eastAsia="ca-ES"/>
        </w:rPr>
        <w:t>: el responsable del tractament de les vostres dades és l’Institut  Jaume. Per tal d’oferir aquest servei, l’institut ha incorporat al sistema nom, cognoms, curs, DNI  del vostre/a fill/a i, en el seu cas, el vostre correu electrònic. Les dades es tractaran per a les finalitats indicades en els avisos corresponents . Per exercir els drets d'accés, rectificació, cancel·lació o oposició amb relació a les vostres dades de caràcter personal tractades, adreceu-vos a l’Institut.</w:t>
      </w:r>
    </w:p>
    <w:p w:rsidR="00955DA7" w:rsidRPr="00A61D4A" w:rsidRDefault="00955DA7" w:rsidP="00A61D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61D4A" w:rsidRPr="00A61D4A" w:rsidRDefault="00955DA7" w:rsidP="00955D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a-ES"/>
        </w:rPr>
        <w:lastRenderedPageBreak/>
        <w:drawing>
          <wp:anchor distT="0" distB="0" distL="114300" distR="114300" simplePos="0" relativeHeight="251661312" behindDoc="1" locked="0" layoutInCell="1" allowOverlap="1" wp14:anchorId="267684AD" wp14:editId="2BCCA87B">
            <wp:simplePos x="0" y="0"/>
            <wp:positionH relativeFrom="column">
              <wp:posOffset>3787140</wp:posOffset>
            </wp:positionH>
            <wp:positionV relativeFrom="paragraph">
              <wp:posOffset>-4445</wp:posOffset>
            </wp:positionV>
            <wp:extent cx="1771650" cy="381000"/>
            <wp:effectExtent l="0" t="0" r="0" b="0"/>
            <wp:wrapNone/>
            <wp:docPr id="4" name="Imatge 4" descr="TPVEscol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VEscola_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D4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660288" behindDoc="1" locked="0" layoutInCell="1" allowOverlap="1" wp14:anchorId="6D6E8A50" wp14:editId="44BD1FB7">
            <wp:simplePos x="0" y="0"/>
            <wp:positionH relativeFrom="column">
              <wp:posOffset>24765</wp:posOffset>
            </wp:positionH>
            <wp:positionV relativeFrom="paragraph">
              <wp:posOffset>-147320</wp:posOffset>
            </wp:positionV>
            <wp:extent cx="1057275" cy="923925"/>
            <wp:effectExtent l="0" t="0" r="9525" b="9525"/>
            <wp:wrapNone/>
            <wp:docPr id="3" name="Imatge 3" descr="C:\Users\secretari\Desktop\LOGO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i\Desktop\LOGO REDU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Estimada</w:t>
      </w:r>
      <w:r w:rsidR="00A61D4A"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s familias,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El Instituto les proporciona un sistema ágil y sencillo para realizar los pagos y las comunicaciones del centro y del AMPA, basado en pago seguro con tarjeta de crédito o débito.</w:t>
      </w:r>
    </w:p>
    <w:p w:rsidR="00A61D4A" w:rsidRDefault="00A61D4A" w:rsidP="003963BE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Si tienen alguna duda, diríjanse a Secretaría.</w:t>
      </w:r>
    </w:p>
    <w:p w:rsidR="00955DA7" w:rsidRPr="00A61D4A" w:rsidRDefault="00955DA7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 w:eastAsia="ca-ES"/>
        </w:rPr>
        <w:t>Instrucciones para acceder a TPV Escola: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Con la App gratuita del móvil:</w:t>
      </w:r>
    </w:p>
    <w:p w:rsidR="00A61D4A" w:rsidRPr="00A61D4A" w:rsidRDefault="00A61D4A" w:rsidP="003963B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1. Descarguen la App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"TPV Escola"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en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Google Play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o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App Store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.</w:t>
      </w:r>
    </w:p>
    <w:p w:rsidR="00A61D4A" w:rsidRPr="00A61D4A" w:rsidRDefault="00A61D4A" w:rsidP="003963B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2. Seleccionen población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Vic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</w:t>
      </w:r>
      <w:proofErr w:type="gramStart"/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y</w:t>
      </w:r>
      <w:proofErr w:type="gramEnd"/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Institut Jaume Callís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.</w:t>
      </w:r>
    </w:p>
    <w:p w:rsidR="0041154B" w:rsidRDefault="00A61D4A" w:rsidP="003963BE">
      <w:pPr>
        <w:spacing w:after="16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3. El usuario es el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 xml:space="preserve"> DNI/NIE/pasaporte del/de la alumno/a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sin espacio ni guiones, y la contraseña inicial es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zx1234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. </w:t>
      </w:r>
    </w:p>
    <w:p w:rsidR="0041154B" w:rsidRPr="0041154B" w:rsidRDefault="00955DA7" w:rsidP="0041154B">
      <w:pPr>
        <w:spacing w:after="16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(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Si no dispone de DNI, </w:t>
      </w:r>
      <w:r w:rsid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siempre 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puede acceder con el usuario y la contraseña </w:t>
      </w:r>
      <w:r w:rsid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que le salen 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indicadas en el recuadro de </w:t>
      </w:r>
      <w:r w:rsid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debajo de la misma pantalla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. Una v</w:t>
      </w:r>
      <w:r w:rsid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ez introducida, ya queda grabada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para próximas veces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)</w:t>
      </w:r>
      <w:r w:rsidR="0041154B" w:rsidRPr="0041154B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.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Por Internet:</w:t>
      </w:r>
    </w:p>
    <w:p w:rsidR="00A61D4A" w:rsidRPr="00A61D4A" w:rsidRDefault="00A61D4A" w:rsidP="003963B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1. Accedan a: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www.tpvescola.com</w:t>
      </w:r>
    </w:p>
    <w:p w:rsidR="00A61D4A" w:rsidRPr="00A61D4A" w:rsidRDefault="00A61D4A" w:rsidP="003963B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2. Seleccionen población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Vic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</w:t>
      </w:r>
      <w:proofErr w:type="gramStart"/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y</w:t>
      </w:r>
      <w:proofErr w:type="gramEnd"/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</w:t>
      </w:r>
      <w:r w:rsidRPr="00A61D4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 w:eastAsia="ca-ES"/>
        </w:rPr>
        <w:t>Institut Jaume Callís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.</w:t>
      </w:r>
    </w:p>
    <w:p w:rsidR="00955DA7" w:rsidRDefault="00A61D4A" w:rsidP="00955DA7">
      <w:pPr>
        <w:spacing w:after="16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3. Les pedirá el no</w:t>
      </w:r>
      <w:r w:rsidR="00955DA7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mbre de usuario y la contraseña (e</w:t>
      </w:r>
      <w:r w:rsidR="00955DA7"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l usuario es el</w:t>
      </w:r>
      <w:r w:rsidR="00955DA7"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 xml:space="preserve"> DNI/NIE/pasaporte del/de la alumno/a </w:t>
      </w:r>
      <w:r w:rsidR="00955DA7"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sin espacio ni guiones, y la contraseña inicial es </w:t>
      </w:r>
      <w:r w:rsidR="00955DA7"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zx1234</w:t>
      </w:r>
      <w:r w:rsidR="00955DA7" w:rsidRPr="00955DA7">
        <w:rPr>
          <w:rFonts w:ascii="Calibri" w:eastAsia="Times New Roman" w:hAnsi="Calibri" w:cs="Times New Roman"/>
          <w:bCs/>
          <w:color w:val="000000"/>
          <w:sz w:val="24"/>
          <w:szCs w:val="24"/>
          <w:lang w:val="es-ES" w:eastAsia="ca-ES"/>
        </w:rPr>
        <w:t>)</w:t>
      </w:r>
      <w:r w:rsidR="00955DA7" w:rsidRPr="00955DA7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. 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Vayan a 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 w:eastAsia="ca-ES"/>
        </w:rPr>
        <w:t xml:space="preserve">PAGOS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y seleccionen los conceptos. Haciendo clic en el botón </w:t>
      </w:r>
      <w:r w:rsidRPr="00A61D4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 w:eastAsia="ca-ES"/>
        </w:rPr>
        <w:t>PAGAR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accederán a la página bancaria de pago. Deben introducir los datos de su tarjeta de crédito o débito y seguir las instrucciones en pantalla.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Si lo desean, puede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guardar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la tarjeta de pago e incluso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domiciliar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 en la tarjeta los pagos (Sistema bancario seguro de Redsys).</w:t>
      </w:r>
    </w:p>
    <w:p w:rsidR="00A61D4A" w:rsidRPr="00A61D4A" w:rsidRDefault="00A61D4A" w:rsidP="003963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 xml:space="preserve">SI DAN DE ALTA SU E-MAIL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 xml:space="preserve">recibirán un </w:t>
      </w: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 xml:space="preserve">email </w:t>
      </w:r>
      <w:r w:rsidRPr="00A61D4A">
        <w:rPr>
          <w:rFonts w:ascii="Calibri" w:eastAsia="Times New Roman" w:hAnsi="Calibri" w:cs="Times New Roman"/>
          <w:color w:val="000000"/>
          <w:sz w:val="24"/>
          <w:szCs w:val="24"/>
          <w:lang w:val="es-ES" w:eastAsia="ca-ES"/>
        </w:rPr>
        <w:t>con el justificante de cada pago y otras comunicaciones que puedan realizar el Instituto o la AMPA.</w:t>
      </w:r>
    </w:p>
    <w:p w:rsidR="00955DA7" w:rsidRDefault="00A61D4A" w:rsidP="00955DA7">
      <w:pPr>
        <w:spacing w:after="16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</w:pPr>
      <w:r w:rsidRPr="00A61D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 w:eastAsia="ca-ES"/>
        </w:rPr>
        <w:t>No hay que entregar los justificantes en el instituto.</w:t>
      </w:r>
    </w:p>
    <w:p w:rsidR="00955DA7" w:rsidRPr="00955DA7" w:rsidRDefault="00955DA7" w:rsidP="00955DA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bookmarkStart w:id="0" w:name="_GoBack"/>
      <w:bookmarkEnd w:id="0"/>
    </w:p>
    <w:p w:rsidR="006E6E68" w:rsidRPr="003963BE" w:rsidRDefault="00A61D4A" w:rsidP="003963B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3963BE">
        <w:rPr>
          <w:rFonts w:ascii="Calibri" w:eastAsia="Times New Roman" w:hAnsi="Calibri" w:cs="Times New Roman"/>
          <w:b/>
          <w:color w:val="000000"/>
          <w:sz w:val="16"/>
          <w:szCs w:val="16"/>
          <w:lang w:val="es-ES" w:eastAsia="ca-ES"/>
        </w:rPr>
        <w:t>A</w:t>
      </w:r>
      <w:r w:rsidRPr="00A61D4A">
        <w:rPr>
          <w:rFonts w:ascii="Calibri" w:eastAsia="Times New Roman" w:hAnsi="Calibri" w:cs="Times New Roman"/>
          <w:b/>
          <w:color w:val="000000"/>
          <w:sz w:val="16"/>
          <w:szCs w:val="16"/>
          <w:lang w:val="es-ES" w:eastAsia="ca-ES"/>
        </w:rPr>
        <w:t>viso sobre Protección de datos</w:t>
      </w:r>
      <w:r w:rsidRPr="00A61D4A">
        <w:rPr>
          <w:rFonts w:ascii="Calibri" w:eastAsia="Times New Roman" w:hAnsi="Calibri" w:cs="Times New Roman"/>
          <w:color w:val="000000"/>
          <w:sz w:val="16"/>
          <w:szCs w:val="16"/>
          <w:lang w:val="es-ES" w:eastAsia="ca-ES"/>
        </w:rPr>
        <w:t>: el responsable del tratamiento de sus datos es el Instituto Jaume. Para ofrecer este servicio, el instituto ha incorporado al sistema nombre, apellidos, curso, DNI de vuestro / a hijo / a y, en su caso, su correo electrónico. Los datos se tratarán para las finalidades indicadas en los avisos correspondientes. Para ejercer los derechos de acceso, rectificación, cancelación u oposición con relación a sus datos de carácter personal tratados, diríjase al Instituto.</w:t>
      </w:r>
    </w:p>
    <w:sectPr w:rsidR="006E6E68" w:rsidRPr="003963BE" w:rsidSect="00955DA7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A"/>
    <w:rsid w:val="003963BE"/>
    <w:rsid w:val="0041154B"/>
    <w:rsid w:val="006E6E68"/>
    <w:rsid w:val="00955DA7"/>
    <w:rsid w:val="00A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1D4A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396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1D4A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396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cp:lastPrinted>2021-03-04T08:09:00Z</cp:lastPrinted>
  <dcterms:created xsi:type="dcterms:W3CDTF">2020-11-13T12:30:00Z</dcterms:created>
  <dcterms:modified xsi:type="dcterms:W3CDTF">2021-03-04T08:09:00Z</dcterms:modified>
</cp:coreProperties>
</file>