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826" w:rsidRDefault="003E1B71" w:rsidP="00900AFA">
      <w:pPr>
        <w:jc w:val="both"/>
        <w:rPr>
          <w:rFonts w:ascii="Times New Roman" w:hAnsi="Times New Roman" w:cs="Times New Roman"/>
          <w:sz w:val="24"/>
          <w:lang w:val="ca-ES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drawing>
          <wp:anchor distT="0" distB="0" distL="114300" distR="114300" simplePos="0" relativeHeight="251667456" behindDoc="1" locked="0" layoutInCell="1" allowOverlap="1" wp14:anchorId="21D7BC6B" wp14:editId="6C64232B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267325" cy="3034665"/>
            <wp:effectExtent l="0" t="0" r="9525" b="0"/>
            <wp:wrapThrough wrapText="bothSides">
              <wp:wrapPolygon edited="0">
                <wp:start x="0" y="0"/>
                <wp:lineTo x="0" y="21424"/>
                <wp:lineTo x="21561" y="21424"/>
                <wp:lineTo x="21561" y="0"/>
                <wp:lineTo x="0" y="0"/>
              </wp:wrapPolygon>
            </wp:wrapThrough>
            <wp:docPr id="10" name="Imagen 10" descr="C:\Users\biblioteca\Videos\Desktop\Documents altres cursos\2016-2017\Docs per la Web\Imatges Blog\Logo_Bib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ca\Videos\Desktop\Documents altres cursos\2016-2017\Docs per la Web\Imatges Blog\Logo_Bibli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826" w:rsidRDefault="00753826" w:rsidP="00900AFA">
      <w:pPr>
        <w:jc w:val="both"/>
        <w:rPr>
          <w:rFonts w:ascii="Times New Roman" w:hAnsi="Times New Roman" w:cs="Times New Roman"/>
          <w:sz w:val="24"/>
          <w:lang w:val="ca-ES"/>
        </w:rPr>
      </w:pPr>
    </w:p>
    <w:p w:rsidR="00753826" w:rsidRDefault="00753826" w:rsidP="003E1B71">
      <w:pPr>
        <w:jc w:val="center"/>
        <w:rPr>
          <w:rFonts w:ascii="Times New Roman" w:hAnsi="Times New Roman" w:cs="Times New Roman"/>
          <w:sz w:val="24"/>
          <w:lang w:val="ca-ES"/>
        </w:rPr>
      </w:pPr>
      <w:bookmarkStart w:id="0" w:name="_GoBack"/>
      <w:bookmarkEnd w:id="0"/>
    </w:p>
    <w:p w:rsidR="003E1B71" w:rsidRDefault="003E1B71" w:rsidP="003E1B71">
      <w:pPr>
        <w:jc w:val="center"/>
        <w:rPr>
          <w:rFonts w:ascii="Cooper Black" w:hAnsi="Cooper Black" w:cs="Times New Roman"/>
          <w:b/>
          <w:sz w:val="40"/>
          <w:lang w:val="ca-ES"/>
        </w:rPr>
      </w:pPr>
    </w:p>
    <w:p w:rsidR="00753826" w:rsidRPr="00143324" w:rsidRDefault="00143324" w:rsidP="003E1B71">
      <w:pPr>
        <w:jc w:val="center"/>
        <w:rPr>
          <w:rFonts w:ascii="Rockwell Extra Bold" w:hAnsi="Rockwell Extra Bold" w:cs="Times New Roman"/>
          <w:b/>
          <w:sz w:val="56"/>
          <w:lang w:val="ca-ES"/>
        </w:rPr>
      </w:pPr>
      <w:r>
        <w:rPr>
          <w:rFonts w:ascii="Rockwell Extra Bold" w:hAnsi="Rockwell Extra Bold" w:cs="Times New Roman"/>
          <w:b/>
          <w:sz w:val="56"/>
          <w:lang w:val="ca-ES"/>
        </w:rPr>
        <w:t>RECOMA</w:t>
      </w:r>
      <w:r w:rsidR="00753826" w:rsidRPr="00143324">
        <w:rPr>
          <w:rFonts w:ascii="Rockwell Extra Bold" w:hAnsi="Rockwell Extra Bold" w:cs="Times New Roman"/>
          <w:b/>
          <w:sz w:val="56"/>
          <w:lang w:val="ca-ES"/>
        </w:rPr>
        <w:t>NACIONS DE LA BIBLITOECA</w:t>
      </w:r>
    </w:p>
    <w:p w:rsidR="003E1B71" w:rsidRPr="00143324" w:rsidRDefault="003E1B71" w:rsidP="003E1B71">
      <w:pPr>
        <w:jc w:val="center"/>
        <w:rPr>
          <w:rFonts w:ascii="Rockwell Extra Bold" w:hAnsi="Rockwell Extra Bold" w:cs="Times New Roman"/>
          <w:noProof/>
          <w:sz w:val="24"/>
          <w:lang w:eastAsia="es-ES"/>
        </w:rPr>
      </w:pPr>
    </w:p>
    <w:p w:rsidR="00143324" w:rsidRPr="00143324" w:rsidRDefault="00143324" w:rsidP="003E1B71">
      <w:pPr>
        <w:jc w:val="center"/>
        <w:rPr>
          <w:rFonts w:ascii="Rockwell Extra Bold" w:hAnsi="Rockwell Extra Bold" w:cs="Times New Roman"/>
          <w:noProof/>
          <w:sz w:val="24"/>
          <w:lang w:eastAsia="es-ES"/>
        </w:rPr>
      </w:pPr>
    </w:p>
    <w:p w:rsidR="00753826" w:rsidRPr="00143324" w:rsidRDefault="003E1B71" w:rsidP="003E1B71">
      <w:pPr>
        <w:jc w:val="center"/>
        <w:rPr>
          <w:rFonts w:ascii="Rockwell Extra Bold" w:hAnsi="Rockwell Extra Bold" w:cs="Times New Roman"/>
          <w:b/>
          <w:sz w:val="48"/>
          <w:lang w:val="ca-ES"/>
        </w:rPr>
      </w:pPr>
      <w:r w:rsidRPr="00143324">
        <w:rPr>
          <w:rFonts w:ascii="Rockwell Extra Bold" w:hAnsi="Rockwell Extra Bold" w:cs="Times New Roman"/>
          <w:b/>
          <w:sz w:val="48"/>
          <w:lang w:val="ca-ES"/>
        </w:rPr>
        <w:t>MARÇ 2021</w:t>
      </w:r>
    </w:p>
    <w:p w:rsidR="00753826" w:rsidRDefault="00753826" w:rsidP="00900AFA">
      <w:pPr>
        <w:jc w:val="both"/>
        <w:rPr>
          <w:rFonts w:ascii="Times New Roman" w:hAnsi="Times New Roman" w:cs="Times New Roman"/>
          <w:sz w:val="24"/>
          <w:lang w:val="ca-ES"/>
        </w:rPr>
      </w:pPr>
    </w:p>
    <w:p w:rsidR="00753826" w:rsidRDefault="00753826" w:rsidP="00900AFA">
      <w:pPr>
        <w:jc w:val="both"/>
        <w:rPr>
          <w:rFonts w:ascii="Times New Roman" w:hAnsi="Times New Roman" w:cs="Times New Roman"/>
          <w:sz w:val="24"/>
          <w:lang w:val="ca-ES"/>
        </w:rPr>
      </w:pPr>
    </w:p>
    <w:p w:rsidR="00753826" w:rsidRDefault="00753826" w:rsidP="00900AFA">
      <w:pPr>
        <w:jc w:val="both"/>
        <w:rPr>
          <w:rFonts w:ascii="Times New Roman" w:hAnsi="Times New Roman" w:cs="Times New Roman"/>
          <w:sz w:val="24"/>
          <w:lang w:val="ca-ES"/>
        </w:rPr>
      </w:pPr>
    </w:p>
    <w:p w:rsidR="00753826" w:rsidRDefault="00753826" w:rsidP="00900AFA">
      <w:pPr>
        <w:jc w:val="both"/>
        <w:rPr>
          <w:rFonts w:ascii="Times New Roman" w:hAnsi="Times New Roman" w:cs="Times New Roman"/>
          <w:sz w:val="24"/>
          <w:lang w:val="ca-ES"/>
        </w:rPr>
      </w:pPr>
    </w:p>
    <w:p w:rsidR="00753826" w:rsidRDefault="00753826" w:rsidP="00900AFA">
      <w:pPr>
        <w:jc w:val="both"/>
        <w:rPr>
          <w:rFonts w:ascii="Times New Roman" w:hAnsi="Times New Roman" w:cs="Times New Roman"/>
          <w:sz w:val="24"/>
          <w:lang w:val="ca-ES"/>
        </w:rPr>
      </w:pPr>
    </w:p>
    <w:p w:rsidR="00497A13" w:rsidRPr="00A74611" w:rsidRDefault="00EA0466" w:rsidP="00900AFA">
      <w:pPr>
        <w:jc w:val="both"/>
        <w:rPr>
          <w:rFonts w:ascii="Times New Roman" w:hAnsi="Times New Roman" w:cs="Times New Roman"/>
          <w:b/>
          <w:sz w:val="28"/>
          <w:lang w:val="ca-ES"/>
        </w:rPr>
      </w:pPr>
      <w:r>
        <w:rPr>
          <w:rFonts w:ascii="Times New Roman" w:hAnsi="Times New Roman" w:cs="Times New Roman"/>
          <w:sz w:val="24"/>
          <w:lang w:val="ca-ES"/>
        </w:rPr>
        <w:lastRenderedPageBreak/>
        <w:t>A causa de la pandèmia, com sabeu,</w:t>
      </w:r>
      <w:r w:rsidR="001F1115" w:rsidRPr="00900AFA">
        <w:rPr>
          <w:rFonts w:ascii="Times New Roman" w:hAnsi="Times New Roman" w:cs="Times New Roman"/>
          <w:sz w:val="24"/>
          <w:lang w:val="ca-ES"/>
        </w:rPr>
        <w:t xml:space="preserve"> no podem fer les exposicion</w:t>
      </w:r>
      <w:r>
        <w:rPr>
          <w:rFonts w:ascii="Times New Roman" w:hAnsi="Times New Roman" w:cs="Times New Roman"/>
          <w:sz w:val="24"/>
          <w:lang w:val="ca-ES"/>
        </w:rPr>
        <w:t>s temàtiques de llibres que solí</w:t>
      </w:r>
      <w:r w:rsidR="001F1115" w:rsidRPr="00900AFA">
        <w:rPr>
          <w:rFonts w:ascii="Times New Roman" w:hAnsi="Times New Roman" w:cs="Times New Roman"/>
          <w:sz w:val="24"/>
          <w:lang w:val="ca-ES"/>
        </w:rPr>
        <w:t>em fer per t</w:t>
      </w:r>
      <w:r>
        <w:rPr>
          <w:rFonts w:ascii="Times New Roman" w:hAnsi="Times New Roman" w:cs="Times New Roman"/>
          <w:sz w:val="24"/>
          <w:lang w:val="ca-ES"/>
        </w:rPr>
        <w:t>al de donar a conèixer el nostre</w:t>
      </w:r>
      <w:r w:rsidR="001F1115" w:rsidRPr="00900AFA">
        <w:rPr>
          <w:rFonts w:ascii="Times New Roman" w:hAnsi="Times New Roman" w:cs="Times New Roman"/>
          <w:sz w:val="24"/>
          <w:lang w:val="ca-ES"/>
        </w:rPr>
        <w:t xml:space="preserve"> fons. Per aquest motiu hem pensat enviar un bu</w:t>
      </w:r>
      <w:r>
        <w:rPr>
          <w:rFonts w:ascii="Times New Roman" w:hAnsi="Times New Roman" w:cs="Times New Roman"/>
          <w:sz w:val="24"/>
          <w:lang w:val="ca-ES"/>
        </w:rPr>
        <w:t>tlletí amb alguns llibres recomanats, per tal que pu</w:t>
      </w:r>
      <w:r w:rsidR="001F1115" w:rsidRPr="00900AFA">
        <w:rPr>
          <w:rFonts w:ascii="Times New Roman" w:hAnsi="Times New Roman" w:cs="Times New Roman"/>
          <w:sz w:val="24"/>
          <w:lang w:val="ca-ES"/>
        </w:rPr>
        <w:t xml:space="preserve">gueu utilitzar el servei de préstec per gaudir de la lectura. </w:t>
      </w:r>
      <w:r w:rsidR="001F1115" w:rsidRPr="00A74611">
        <w:rPr>
          <w:rFonts w:ascii="Times New Roman" w:hAnsi="Times New Roman" w:cs="Times New Roman"/>
          <w:b/>
          <w:sz w:val="28"/>
          <w:lang w:val="ca-ES"/>
        </w:rPr>
        <w:t>Us an</w:t>
      </w:r>
      <w:r>
        <w:rPr>
          <w:rFonts w:ascii="Times New Roman" w:hAnsi="Times New Roman" w:cs="Times New Roman"/>
          <w:b/>
          <w:sz w:val="28"/>
          <w:lang w:val="ca-ES"/>
        </w:rPr>
        <w:t>imem a llegir les nostres recoma</w:t>
      </w:r>
      <w:r w:rsidR="001F1115" w:rsidRPr="00A74611">
        <w:rPr>
          <w:rFonts w:ascii="Times New Roman" w:hAnsi="Times New Roman" w:cs="Times New Roman"/>
          <w:b/>
          <w:sz w:val="28"/>
          <w:lang w:val="ca-ES"/>
        </w:rPr>
        <w:t>nacions!!!</w:t>
      </w:r>
    </w:p>
    <w:p w:rsidR="001F1115" w:rsidRPr="00900AFA" w:rsidRDefault="001F1115" w:rsidP="00900AFA">
      <w:pPr>
        <w:jc w:val="both"/>
        <w:rPr>
          <w:rFonts w:ascii="Times New Roman" w:hAnsi="Times New Roman" w:cs="Times New Roman"/>
          <w:sz w:val="24"/>
          <w:lang w:val="ca-ES"/>
        </w:rPr>
      </w:pPr>
      <w:r w:rsidRPr="00900AFA">
        <w:rPr>
          <w:rFonts w:ascii="Times New Roman" w:hAnsi="Times New Roman" w:cs="Times New Roman"/>
          <w:sz w:val="24"/>
          <w:lang w:val="ca-ES"/>
        </w:rPr>
        <w:t xml:space="preserve">Com ja sabeu el servei de préstec de la biblioteca funciona amb total </w:t>
      </w:r>
      <w:r w:rsidR="00900AFA" w:rsidRPr="00900AFA">
        <w:rPr>
          <w:rFonts w:ascii="Times New Roman" w:hAnsi="Times New Roman" w:cs="Times New Roman"/>
          <w:sz w:val="24"/>
          <w:lang w:val="ca-ES"/>
        </w:rPr>
        <w:t>normalitat, seguint les directrius del centre i de la Generalitat.</w:t>
      </w:r>
      <w:r w:rsidR="00900AFA">
        <w:rPr>
          <w:rFonts w:ascii="Times New Roman" w:hAnsi="Times New Roman" w:cs="Times New Roman"/>
          <w:sz w:val="24"/>
          <w:lang w:val="ca-ES"/>
        </w:rPr>
        <w:t xml:space="preserve"> Per demanar un llibre en préstec, podeu venir a demanar el llibre a la mateixa biblioteca o podeu escriure un correu a </w:t>
      </w:r>
      <w:hyperlink r:id="rId7" w:history="1">
        <w:r w:rsidR="00900AFA" w:rsidRPr="009173D6">
          <w:rPr>
            <w:rStyle w:val="Hipervnculo"/>
            <w:rFonts w:ascii="Times New Roman" w:hAnsi="Times New Roman" w:cs="Times New Roman"/>
            <w:sz w:val="24"/>
            <w:lang w:val="ca-ES"/>
          </w:rPr>
          <w:t>ampajaumecallis@hotmail.com</w:t>
        </w:r>
      </w:hyperlink>
      <w:r w:rsidR="00900AFA">
        <w:rPr>
          <w:rFonts w:ascii="Times New Roman" w:hAnsi="Times New Roman" w:cs="Times New Roman"/>
          <w:sz w:val="24"/>
          <w:lang w:val="ca-ES"/>
        </w:rPr>
        <w:t xml:space="preserve"> i el reserveu.</w:t>
      </w:r>
    </w:p>
    <w:p w:rsidR="00900AFA" w:rsidRDefault="00900AFA" w:rsidP="00900AFA">
      <w:pPr>
        <w:jc w:val="both"/>
        <w:rPr>
          <w:rFonts w:ascii="Times New Roman" w:hAnsi="Times New Roman" w:cs="Times New Roman"/>
          <w:sz w:val="24"/>
          <w:lang w:val="ca-ES"/>
        </w:rPr>
      </w:pPr>
      <w:r w:rsidRPr="00900AFA">
        <w:rPr>
          <w:rFonts w:ascii="Times New Roman" w:hAnsi="Times New Roman" w:cs="Times New Roman"/>
          <w:sz w:val="24"/>
          <w:lang w:val="ca-ES"/>
        </w:rPr>
        <w:t xml:space="preserve">Aquest primer butlletí el dedicarem al </w:t>
      </w:r>
      <w:r w:rsidRPr="00FD245E">
        <w:rPr>
          <w:rFonts w:ascii="Times New Roman" w:hAnsi="Times New Roman" w:cs="Times New Roman"/>
          <w:b/>
          <w:sz w:val="28"/>
          <w:lang w:val="ca-ES"/>
        </w:rPr>
        <w:t>DIA</w:t>
      </w:r>
      <w:r w:rsidR="003E1B71">
        <w:rPr>
          <w:rFonts w:ascii="Times New Roman" w:hAnsi="Times New Roman" w:cs="Times New Roman"/>
          <w:b/>
          <w:sz w:val="28"/>
          <w:lang w:val="ca-ES"/>
        </w:rPr>
        <w:t xml:space="preserve"> INTERNACIONAL</w:t>
      </w:r>
      <w:r w:rsidRPr="00FD245E">
        <w:rPr>
          <w:rFonts w:ascii="Times New Roman" w:hAnsi="Times New Roman" w:cs="Times New Roman"/>
          <w:b/>
          <w:sz w:val="28"/>
          <w:lang w:val="ca-ES"/>
        </w:rPr>
        <w:t xml:space="preserve"> DE LA DONA</w:t>
      </w:r>
      <w:r w:rsidRPr="00FD245E">
        <w:rPr>
          <w:rFonts w:ascii="Times New Roman" w:hAnsi="Times New Roman" w:cs="Times New Roman"/>
          <w:sz w:val="28"/>
          <w:lang w:val="ca-ES"/>
        </w:rPr>
        <w:t xml:space="preserve"> </w:t>
      </w:r>
      <w:r w:rsidRPr="00900AFA">
        <w:rPr>
          <w:rFonts w:ascii="Times New Roman" w:hAnsi="Times New Roman" w:cs="Times New Roman"/>
          <w:sz w:val="24"/>
          <w:lang w:val="ca-ES"/>
        </w:rPr>
        <w:t>que</w:t>
      </w:r>
      <w:r w:rsidR="00EA0466">
        <w:rPr>
          <w:rFonts w:ascii="Times New Roman" w:hAnsi="Times New Roman" w:cs="Times New Roman"/>
          <w:sz w:val="24"/>
          <w:lang w:val="ca-ES"/>
        </w:rPr>
        <w:t xml:space="preserve"> se</w:t>
      </w:r>
      <w:r w:rsidRPr="00900AFA">
        <w:rPr>
          <w:rFonts w:ascii="Times New Roman" w:hAnsi="Times New Roman" w:cs="Times New Roman"/>
          <w:sz w:val="24"/>
          <w:lang w:val="ca-ES"/>
        </w:rPr>
        <w:t xml:space="preserve"> celebr</w:t>
      </w:r>
      <w:r>
        <w:rPr>
          <w:rFonts w:ascii="Times New Roman" w:hAnsi="Times New Roman" w:cs="Times New Roman"/>
          <w:sz w:val="24"/>
          <w:lang w:val="ca-ES"/>
        </w:rPr>
        <w:t>a</w:t>
      </w:r>
      <w:r w:rsidRPr="00900AFA">
        <w:rPr>
          <w:rFonts w:ascii="Times New Roman" w:hAnsi="Times New Roman" w:cs="Times New Roman"/>
          <w:sz w:val="24"/>
          <w:lang w:val="ca-ES"/>
        </w:rPr>
        <w:t xml:space="preserve"> el proper di</w:t>
      </w:r>
      <w:r w:rsidR="003E1B71">
        <w:rPr>
          <w:rFonts w:ascii="Times New Roman" w:hAnsi="Times New Roman" w:cs="Times New Roman"/>
          <w:sz w:val="24"/>
          <w:lang w:val="ca-ES"/>
        </w:rPr>
        <w:t>lluns</w:t>
      </w:r>
      <w:r w:rsidRPr="00900AFA">
        <w:rPr>
          <w:rFonts w:ascii="Times New Roman" w:hAnsi="Times New Roman" w:cs="Times New Roman"/>
          <w:sz w:val="24"/>
          <w:lang w:val="ca-ES"/>
        </w:rPr>
        <w:t xml:space="preserve"> </w:t>
      </w:r>
      <w:r w:rsidR="003E1B71" w:rsidRPr="003E1B71">
        <w:rPr>
          <w:rFonts w:ascii="Times New Roman" w:hAnsi="Times New Roman" w:cs="Times New Roman"/>
          <w:b/>
          <w:sz w:val="24"/>
          <w:lang w:val="ca-ES"/>
        </w:rPr>
        <w:t>8</w:t>
      </w:r>
      <w:r w:rsidRPr="00FD245E">
        <w:rPr>
          <w:rFonts w:ascii="Times New Roman" w:hAnsi="Times New Roman" w:cs="Times New Roman"/>
          <w:b/>
          <w:sz w:val="28"/>
          <w:lang w:val="ca-ES"/>
        </w:rPr>
        <w:t xml:space="preserve"> de març. </w:t>
      </w:r>
      <w:r w:rsidRPr="00900AFA">
        <w:rPr>
          <w:rFonts w:ascii="Times New Roman" w:hAnsi="Times New Roman" w:cs="Times New Roman"/>
          <w:sz w:val="24"/>
          <w:lang w:val="ca-ES"/>
        </w:rPr>
        <w:t>Tenim una gran varietat d’obres que tracten sobre la dona, el feminisme, la reivindicació de la igualtat i dels seus drets.</w:t>
      </w:r>
      <w:r w:rsidR="00696EC9">
        <w:rPr>
          <w:rFonts w:ascii="Times New Roman" w:hAnsi="Times New Roman" w:cs="Times New Roman"/>
          <w:sz w:val="24"/>
          <w:lang w:val="ca-ES"/>
        </w:rPr>
        <w:t xml:space="preserve"> </w:t>
      </w:r>
      <w:r w:rsidR="00696EC9" w:rsidRPr="00696EC9">
        <w:rPr>
          <w:rFonts w:ascii="Times New Roman" w:hAnsi="Times New Roman" w:cs="Times New Roman"/>
          <w:b/>
          <w:sz w:val="24"/>
          <w:lang w:val="ca-ES"/>
        </w:rPr>
        <w:t>Esperem que us agradi!</w:t>
      </w:r>
    </w:p>
    <w:p w:rsidR="00900AFA" w:rsidRDefault="0097135A" w:rsidP="00900AFA">
      <w:pPr>
        <w:jc w:val="both"/>
        <w:rPr>
          <w:rFonts w:ascii="Times New Roman" w:hAnsi="Times New Roman" w:cs="Times New Roman"/>
          <w:sz w:val="24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83682A4" wp14:editId="7E3E7C41">
            <wp:simplePos x="0" y="0"/>
            <wp:positionH relativeFrom="column">
              <wp:posOffset>-137160</wp:posOffset>
            </wp:positionH>
            <wp:positionV relativeFrom="paragraph">
              <wp:posOffset>290830</wp:posOffset>
            </wp:positionV>
            <wp:extent cx="22098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2" name="Imagen 2" descr="https://images-na.ssl-images-amazon.com/images/I/51-9Crr3fn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-9Crr3fn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AFA" w:rsidRDefault="00900AFA" w:rsidP="0097135A">
      <w:pPr>
        <w:pStyle w:val="Prrafodelista"/>
        <w:jc w:val="both"/>
        <w:rPr>
          <w:rFonts w:ascii="Times New Roman" w:hAnsi="Times New Roman" w:cs="Times New Roman"/>
          <w:sz w:val="24"/>
          <w:lang w:val="ca-ES"/>
        </w:rPr>
      </w:pPr>
      <w:r w:rsidRPr="0097135A">
        <w:rPr>
          <w:rFonts w:ascii="Times New Roman" w:hAnsi="Times New Roman" w:cs="Times New Roman"/>
          <w:b/>
          <w:sz w:val="24"/>
          <w:lang w:val="ca-ES"/>
        </w:rPr>
        <w:t>Las chicas son guerreras. 26 rebeldes que cambiaron el mundo.</w:t>
      </w:r>
      <w:r w:rsidR="0097135A">
        <w:rPr>
          <w:rFonts w:ascii="Times New Roman" w:hAnsi="Times New Roman" w:cs="Times New Roman"/>
          <w:sz w:val="24"/>
          <w:lang w:val="ca-ES"/>
        </w:rPr>
        <w:t xml:space="preserve"> Irene Cívico i Sergio Parra. </w:t>
      </w:r>
    </w:p>
    <w:p w:rsidR="00900AFA" w:rsidRDefault="00900AFA" w:rsidP="00900AFA">
      <w:pPr>
        <w:jc w:val="both"/>
        <w:rPr>
          <w:rFonts w:ascii="Times New Roman" w:hAnsi="Times New Roman" w:cs="Times New Roman"/>
          <w:sz w:val="24"/>
          <w:lang w:val="ca-ES"/>
        </w:rPr>
      </w:pPr>
      <w:r>
        <w:rPr>
          <w:rFonts w:ascii="Times New Roman" w:hAnsi="Times New Roman" w:cs="Times New Roman"/>
          <w:sz w:val="24"/>
          <w:lang w:val="ca-ES"/>
        </w:rPr>
        <w:t>Els autors del llib</w:t>
      </w:r>
      <w:r w:rsidR="0097135A">
        <w:rPr>
          <w:rFonts w:ascii="Times New Roman" w:hAnsi="Times New Roman" w:cs="Times New Roman"/>
          <w:sz w:val="24"/>
          <w:lang w:val="ca-ES"/>
        </w:rPr>
        <w:t>re han reunit la vida de 26 done</w:t>
      </w:r>
      <w:r>
        <w:rPr>
          <w:rFonts w:ascii="Times New Roman" w:hAnsi="Times New Roman" w:cs="Times New Roman"/>
          <w:sz w:val="24"/>
          <w:lang w:val="ca-ES"/>
        </w:rPr>
        <w:t>s, des</w:t>
      </w:r>
      <w:r w:rsidR="00EA0466">
        <w:rPr>
          <w:rFonts w:ascii="Times New Roman" w:hAnsi="Times New Roman" w:cs="Times New Roman"/>
          <w:sz w:val="24"/>
          <w:lang w:val="ca-ES"/>
        </w:rPr>
        <w:t xml:space="preserve"> </w:t>
      </w:r>
      <w:r>
        <w:rPr>
          <w:rFonts w:ascii="Times New Roman" w:hAnsi="Times New Roman" w:cs="Times New Roman"/>
          <w:sz w:val="24"/>
          <w:lang w:val="ca-ES"/>
        </w:rPr>
        <w:t>de Mary Shelley (autora de F</w:t>
      </w:r>
      <w:r w:rsidR="00EA0466">
        <w:rPr>
          <w:rFonts w:ascii="Times New Roman" w:hAnsi="Times New Roman" w:cs="Times New Roman"/>
          <w:sz w:val="24"/>
          <w:lang w:val="ca-ES"/>
        </w:rPr>
        <w:t>r</w:t>
      </w:r>
      <w:r>
        <w:rPr>
          <w:rFonts w:ascii="Times New Roman" w:hAnsi="Times New Roman" w:cs="Times New Roman"/>
          <w:sz w:val="24"/>
          <w:lang w:val="ca-ES"/>
        </w:rPr>
        <w:t>ankenstein) a Lady Gaga</w:t>
      </w:r>
      <w:r w:rsidR="0097135A">
        <w:rPr>
          <w:rFonts w:ascii="Times New Roman" w:hAnsi="Times New Roman" w:cs="Times New Roman"/>
          <w:sz w:val="24"/>
          <w:lang w:val="ca-ES"/>
        </w:rPr>
        <w:t xml:space="preserve"> passant per Coco Chanel o Agatha Christie. En aquesta obra es demostra que, encara que no ho sembli, al llarg de la història han existit dones guerreres</w:t>
      </w:r>
      <w:r w:rsidR="00EA0466">
        <w:rPr>
          <w:rFonts w:ascii="Times New Roman" w:hAnsi="Times New Roman" w:cs="Times New Roman"/>
          <w:sz w:val="24"/>
          <w:lang w:val="ca-ES"/>
        </w:rPr>
        <w:t xml:space="preserve"> que van aconseguir coses increï</w:t>
      </w:r>
      <w:r w:rsidR="0097135A">
        <w:rPr>
          <w:rFonts w:ascii="Times New Roman" w:hAnsi="Times New Roman" w:cs="Times New Roman"/>
          <w:sz w:val="24"/>
          <w:lang w:val="ca-ES"/>
        </w:rPr>
        <w:t>bles i no van tenir mai el recon</w:t>
      </w:r>
      <w:r w:rsidR="00EA0466">
        <w:rPr>
          <w:rFonts w:ascii="Times New Roman" w:hAnsi="Times New Roman" w:cs="Times New Roman"/>
          <w:sz w:val="24"/>
          <w:lang w:val="ca-ES"/>
        </w:rPr>
        <w:t>eixe</w:t>
      </w:r>
      <w:r w:rsidR="0097135A">
        <w:rPr>
          <w:rFonts w:ascii="Times New Roman" w:hAnsi="Times New Roman" w:cs="Times New Roman"/>
          <w:sz w:val="24"/>
          <w:lang w:val="ca-ES"/>
        </w:rPr>
        <w:t xml:space="preserve">ment que es mereixien. </w:t>
      </w:r>
    </w:p>
    <w:p w:rsidR="00F714E3" w:rsidRDefault="00EA0466" w:rsidP="00900AFA">
      <w:pPr>
        <w:jc w:val="both"/>
        <w:rPr>
          <w:rFonts w:ascii="Times New Roman" w:hAnsi="Times New Roman" w:cs="Times New Roman"/>
          <w:sz w:val="24"/>
          <w:lang w:val="ca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6C21B536" wp14:editId="6431CE07">
            <wp:simplePos x="0" y="0"/>
            <wp:positionH relativeFrom="column">
              <wp:posOffset>3321685</wp:posOffset>
            </wp:positionH>
            <wp:positionV relativeFrom="paragraph">
              <wp:posOffset>258445</wp:posOffset>
            </wp:positionV>
            <wp:extent cx="2409825" cy="2409825"/>
            <wp:effectExtent l="0" t="0" r="0" b="9525"/>
            <wp:wrapThrough wrapText="bothSides">
              <wp:wrapPolygon edited="0">
                <wp:start x="2732" y="0"/>
                <wp:lineTo x="2903" y="21515"/>
                <wp:lineTo x="18953" y="21515"/>
                <wp:lineTo x="19124" y="0"/>
                <wp:lineTo x="2732" y="0"/>
              </wp:wrapPolygon>
            </wp:wrapThrough>
            <wp:docPr id="3" name="Imagen 3" descr="Lila: història gràfica d’una ll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Lila: història gràfica d’una llui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611" w:rsidRDefault="00A74611" w:rsidP="00900AFA">
      <w:pPr>
        <w:jc w:val="both"/>
        <w:rPr>
          <w:rFonts w:ascii="Times New Roman" w:hAnsi="Times New Roman" w:cs="Times New Roman"/>
          <w:sz w:val="24"/>
          <w:lang w:val="ca-ES"/>
        </w:rPr>
      </w:pPr>
    </w:p>
    <w:p w:rsidR="0097135A" w:rsidRPr="00A74611" w:rsidRDefault="0097135A" w:rsidP="00900AFA">
      <w:pPr>
        <w:jc w:val="both"/>
        <w:rPr>
          <w:rFonts w:ascii="Times New Roman" w:hAnsi="Times New Roman" w:cs="Times New Roman"/>
          <w:sz w:val="24"/>
          <w:lang w:val="en-US"/>
        </w:rPr>
      </w:pPr>
      <w:r w:rsidRPr="0097135A">
        <w:rPr>
          <w:rFonts w:ascii="Times New Roman" w:hAnsi="Times New Roman" w:cs="Times New Roman"/>
          <w:b/>
          <w:sz w:val="24"/>
          <w:lang w:val="ca-ES"/>
        </w:rPr>
        <w:t>LILA. Història Gràfica d’una lluita.</w:t>
      </w:r>
      <w:r>
        <w:rPr>
          <w:rFonts w:ascii="Times New Roman" w:hAnsi="Times New Roman" w:cs="Times New Roman"/>
          <w:sz w:val="24"/>
          <w:lang w:val="ca-ES"/>
        </w:rPr>
        <w:t xml:space="preserve"> Toni Galmés i M. Àngels Cabré.</w:t>
      </w:r>
      <w:r w:rsidR="00F714E3">
        <w:rPr>
          <w:rFonts w:ascii="Times New Roman" w:hAnsi="Times New Roman" w:cs="Times New Roman"/>
          <w:sz w:val="24"/>
          <w:lang w:val="ca-ES"/>
        </w:rPr>
        <w:t xml:space="preserve"> </w:t>
      </w:r>
    </w:p>
    <w:p w:rsidR="0097135A" w:rsidRDefault="0097135A" w:rsidP="00900AFA">
      <w:pPr>
        <w:jc w:val="both"/>
        <w:rPr>
          <w:rFonts w:ascii="Times New Roman" w:hAnsi="Times New Roman" w:cs="Times New Roman"/>
          <w:sz w:val="24"/>
          <w:lang w:val="ca-ES"/>
        </w:rPr>
      </w:pPr>
      <w:r>
        <w:rPr>
          <w:rFonts w:ascii="Times New Roman" w:hAnsi="Times New Roman" w:cs="Times New Roman"/>
          <w:sz w:val="24"/>
          <w:lang w:val="ca-ES"/>
        </w:rPr>
        <w:t>Aquest llibre repassa i analitza les claus gràfiques de les icones feministes, els seus referents culturals i els orígens del seu art polític; i també parla sobre les principals fites del feminisme històric. És molt interessan</w:t>
      </w:r>
      <w:r w:rsidR="00EA0466">
        <w:rPr>
          <w:rFonts w:ascii="Times New Roman" w:hAnsi="Times New Roman" w:cs="Times New Roman"/>
          <w:sz w:val="24"/>
          <w:lang w:val="ca-ES"/>
        </w:rPr>
        <w:t>t per conèixer realment la histò</w:t>
      </w:r>
      <w:r>
        <w:rPr>
          <w:rFonts w:ascii="Times New Roman" w:hAnsi="Times New Roman" w:cs="Times New Roman"/>
          <w:sz w:val="24"/>
          <w:lang w:val="ca-ES"/>
        </w:rPr>
        <w:t>ria del feminisme.</w:t>
      </w:r>
    </w:p>
    <w:p w:rsidR="0097135A" w:rsidRDefault="0097135A" w:rsidP="00900AFA">
      <w:pPr>
        <w:jc w:val="both"/>
        <w:rPr>
          <w:rFonts w:ascii="Times New Roman" w:hAnsi="Times New Roman" w:cs="Times New Roman"/>
          <w:sz w:val="24"/>
          <w:lang w:val="ca-ES"/>
        </w:rPr>
      </w:pPr>
    </w:p>
    <w:p w:rsidR="00A74611" w:rsidRDefault="00A74611" w:rsidP="00900AFA">
      <w:pPr>
        <w:jc w:val="both"/>
        <w:rPr>
          <w:rFonts w:ascii="Times New Roman" w:hAnsi="Times New Roman" w:cs="Times New Roman"/>
          <w:sz w:val="24"/>
          <w:lang w:val="ca-ES"/>
        </w:rPr>
      </w:pPr>
    </w:p>
    <w:p w:rsidR="00A74611" w:rsidRDefault="00A74611" w:rsidP="00900AFA">
      <w:pPr>
        <w:jc w:val="both"/>
        <w:rPr>
          <w:rFonts w:ascii="Times New Roman" w:hAnsi="Times New Roman" w:cs="Times New Roman"/>
          <w:sz w:val="24"/>
          <w:lang w:val="ca-ES"/>
        </w:rPr>
      </w:pPr>
      <w:r w:rsidRPr="00A74611">
        <w:rPr>
          <w:rFonts w:ascii="Times New Roman" w:hAnsi="Times New Roman" w:cs="Times New Roman"/>
          <w:b/>
          <w:noProof/>
          <w:sz w:val="2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-194945</wp:posOffset>
            </wp:positionV>
            <wp:extent cx="2143125" cy="2172970"/>
            <wp:effectExtent l="0" t="0" r="9525" b="0"/>
            <wp:wrapThrough wrapText="bothSides">
              <wp:wrapPolygon edited="0">
                <wp:start x="0" y="0"/>
                <wp:lineTo x="0" y="21398"/>
                <wp:lineTo x="21504" y="21398"/>
                <wp:lineTo x="21504" y="0"/>
                <wp:lineTo x="0" y="0"/>
              </wp:wrapPolygon>
            </wp:wrapThrough>
            <wp:docPr id="1" name="Imagen 1" descr="https://images-na.ssl-images-amazon.com/images/I/51R-aUIMrFL._SX49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-aUIMrFL._SX49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lang w:val="ca-ES"/>
        </w:rPr>
        <w:t xml:space="preserve">Femenismo ilustrado. Ideas para combatir el machismo. </w:t>
      </w:r>
      <w:r>
        <w:rPr>
          <w:rFonts w:ascii="Times New Roman" w:hAnsi="Times New Roman" w:cs="Times New Roman"/>
          <w:sz w:val="24"/>
          <w:lang w:val="ca-ES"/>
        </w:rPr>
        <w:t>María Murnau y Helen Sotillo.</w:t>
      </w:r>
    </w:p>
    <w:p w:rsidR="00A74611" w:rsidRDefault="00A74611" w:rsidP="00900AFA">
      <w:pPr>
        <w:jc w:val="both"/>
        <w:rPr>
          <w:rFonts w:ascii="Times New Roman" w:hAnsi="Times New Roman" w:cs="Times New Roman"/>
          <w:sz w:val="24"/>
          <w:lang w:val="ca-ES"/>
        </w:rPr>
      </w:pPr>
      <w:r>
        <w:rPr>
          <w:rFonts w:ascii="Times New Roman" w:hAnsi="Times New Roman" w:cs="Times New Roman"/>
          <w:sz w:val="24"/>
          <w:lang w:val="ca-ES"/>
        </w:rPr>
        <w:t xml:space="preserve">En aquest cas, </w:t>
      </w:r>
      <w:r w:rsidR="00EA0466">
        <w:rPr>
          <w:rFonts w:ascii="Times New Roman" w:hAnsi="Times New Roman" w:cs="Times New Roman"/>
          <w:sz w:val="24"/>
          <w:lang w:val="ca-ES"/>
        </w:rPr>
        <w:t>les autores expliquen el que</w:t>
      </w:r>
      <w:r>
        <w:rPr>
          <w:rFonts w:ascii="Times New Roman" w:hAnsi="Times New Roman" w:cs="Times New Roman"/>
          <w:sz w:val="24"/>
          <w:lang w:val="ca-ES"/>
        </w:rPr>
        <w:t xml:space="preserve"> és el patriarcat, fins a on arriba amb</w:t>
      </w:r>
      <w:r w:rsidR="00EA0466">
        <w:rPr>
          <w:rFonts w:ascii="Times New Roman" w:hAnsi="Times New Roman" w:cs="Times New Roman"/>
          <w:sz w:val="24"/>
          <w:lang w:val="ca-ES"/>
        </w:rPr>
        <w:t xml:space="preserve"> exemples del dia a dia i aclareix</w:t>
      </w:r>
      <w:r>
        <w:rPr>
          <w:rFonts w:ascii="Times New Roman" w:hAnsi="Times New Roman" w:cs="Times New Roman"/>
          <w:sz w:val="24"/>
          <w:lang w:val="ca-ES"/>
        </w:rPr>
        <w:t xml:space="preserve"> conceptes de la lluita feminista. Tota la seva argumentació està acompanyada per il·lustracions i de molt humor. </w:t>
      </w:r>
    </w:p>
    <w:p w:rsidR="00A74611" w:rsidRDefault="00A74611" w:rsidP="00900AFA">
      <w:pPr>
        <w:jc w:val="both"/>
        <w:rPr>
          <w:rFonts w:ascii="Times New Roman" w:hAnsi="Times New Roman" w:cs="Times New Roman"/>
          <w:sz w:val="24"/>
        </w:rPr>
      </w:pPr>
    </w:p>
    <w:p w:rsidR="00696EC9" w:rsidRDefault="00696EC9" w:rsidP="00900AFA">
      <w:pPr>
        <w:jc w:val="both"/>
        <w:rPr>
          <w:rFonts w:ascii="Times New Roman" w:hAnsi="Times New Roman" w:cs="Times New Roman"/>
          <w:sz w:val="24"/>
        </w:rPr>
      </w:pPr>
    </w:p>
    <w:p w:rsidR="00696EC9" w:rsidRDefault="00696EC9" w:rsidP="00900AFA">
      <w:pPr>
        <w:jc w:val="both"/>
        <w:rPr>
          <w:rFonts w:ascii="Times New Roman" w:hAnsi="Times New Roman" w:cs="Times New Roman"/>
          <w:sz w:val="24"/>
        </w:rPr>
      </w:pPr>
    </w:p>
    <w:p w:rsidR="00FD245E" w:rsidRDefault="00696EC9" w:rsidP="00900AFA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196C07A8" wp14:editId="606E7206">
            <wp:simplePos x="0" y="0"/>
            <wp:positionH relativeFrom="column">
              <wp:posOffset>3949065</wp:posOffset>
            </wp:positionH>
            <wp:positionV relativeFrom="paragraph">
              <wp:posOffset>59690</wp:posOffset>
            </wp:positionV>
            <wp:extent cx="1691640" cy="2390775"/>
            <wp:effectExtent l="0" t="0" r="3810" b="9525"/>
            <wp:wrapThrough wrapText="bothSides">
              <wp:wrapPolygon edited="0">
                <wp:start x="0" y="0"/>
                <wp:lineTo x="0" y="21514"/>
                <wp:lineTo x="21405" y="21514"/>
                <wp:lineTo x="21405" y="0"/>
                <wp:lineTo x="0" y="0"/>
              </wp:wrapPolygon>
            </wp:wrapThrough>
            <wp:docPr id="4" name="Imagen 4" descr="https://images-na.ssl-images-amazon.com/images/I/51XeXV-W2PL._SX35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XeXV-W2PL._SX35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611" w:rsidRDefault="00FD245E" w:rsidP="00900AF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El futuro es femenina: Cuentos para que juntas cambiemos el mundo. </w:t>
      </w:r>
      <w:r>
        <w:rPr>
          <w:rFonts w:ascii="Times New Roman" w:hAnsi="Times New Roman" w:cs="Times New Roman"/>
          <w:sz w:val="24"/>
        </w:rPr>
        <w:t>Agustina Guerrero, María Hesse, Ana Santos, Naranjalidad, Lady Desidia, Laura Agustí, Elena Pancorbo i Amaia Arazola.</w:t>
      </w:r>
    </w:p>
    <w:p w:rsidR="00FD245E" w:rsidRPr="00FD245E" w:rsidRDefault="00FD245E" w:rsidP="00900AF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Es tracta d’un recull de contes inspirats en </w:t>
      </w:r>
      <w:r w:rsidR="00A14EC1">
        <w:rPr>
          <w:rFonts w:ascii="Times New Roman" w:hAnsi="Times New Roman" w:cs="Times New Roman"/>
          <w:sz w:val="24"/>
        </w:rPr>
        <w:t>les situacions que ens enfrontem</w:t>
      </w:r>
      <w:r>
        <w:rPr>
          <w:rFonts w:ascii="Times New Roman" w:hAnsi="Times New Roman" w:cs="Times New Roman"/>
          <w:sz w:val="24"/>
        </w:rPr>
        <w:t xml:space="preserve"> les nenes i les dones </w:t>
      </w:r>
      <w:r w:rsidR="00A14EC1">
        <w:rPr>
          <w:rFonts w:ascii="Times New Roman" w:hAnsi="Times New Roman" w:cs="Times New Roman"/>
          <w:sz w:val="24"/>
        </w:rPr>
        <w:t>diàriament</w:t>
      </w:r>
      <w:r>
        <w:rPr>
          <w:rFonts w:ascii="Times New Roman" w:hAnsi="Times New Roman" w:cs="Times New Roman"/>
          <w:sz w:val="24"/>
        </w:rPr>
        <w:t>, mostran</w:t>
      </w:r>
      <w:r w:rsidR="00A14EC1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 com les seves protagonistes es transformen per empoderar-se.</w:t>
      </w:r>
    </w:p>
    <w:p w:rsidR="00A74611" w:rsidRDefault="00A74611" w:rsidP="00900AFA">
      <w:pPr>
        <w:jc w:val="both"/>
        <w:rPr>
          <w:rFonts w:ascii="Times New Roman" w:hAnsi="Times New Roman" w:cs="Times New Roman"/>
          <w:sz w:val="24"/>
        </w:rPr>
      </w:pPr>
    </w:p>
    <w:p w:rsidR="00696EC9" w:rsidRDefault="00696EC9" w:rsidP="00900AFA">
      <w:pPr>
        <w:jc w:val="both"/>
        <w:rPr>
          <w:rFonts w:ascii="Times New Roman" w:hAnsi="Times New Roman" w:cs="Times New Roman"/>
          <w:sz w:val="24"/>
        </w:rPr>
      </w:pPr>
    </w:p>
    <w:p w:rsidR="00696EC9" w:rsidRDefault="00696EC9" w:rsidP="00900AFA">
      <w:pPr>
        <w:jc w:val="both"/>
        <w:rPr>
          <w:rFonts w:ascii="Times New Roman" w:hAnsi="Times New Roman" w:cs="Times New Roman"/>
          <w:sz w:val="24"/>
        </w:rPr>
      </w:pPr>
    </w:p>
    <w:p w:rsidR="00A74611" w:rsidRPr="00FD245E" w:rsidRDefault="00FD245E" w:rsidP="00900AFA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1E24E393" wp14:editId="083B35DA">
            <wp:simplePos x="0" y="0"/>
            <wp:positionH relativeFrom="column">
              <wp:posOffset>-99060</wp:posOffset>
            </wp:positionH>
            <wp:positionV relativeFrom="paragraph">
              <wp:posOffset>119380</wp:posOffset>
            </wp:positionV>
            <wp:extent cx="1847850" cy="2820035"/>
            <wp:effectExtent l="0" t="0" r="0" b="0"/>
            <wp:wrapThrough wrapText="bothSides">
              <wp:wrapPolygon edited="0">
                <wp:start x="0" y="0"/>
                <wp:lineTo x="0" y="21449"/>
                <wp:lineTo x="21377" y="21449"/>
                <wp:lineTo x="21377" y="0"/>
                <wp:lineTo x="0" y="0"/>
              </wp:wrapPolygon>
            </wp:wrapThrough>
            <wp:docPr id="5" name="Imagen 5" descr="https://images-na.ssl-images-amazon.com/images/I/512enOqElOL._SX3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2enOqElOL._SX32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611" w:rsidRDefault="00FD245E" w:rsidP="00900AFA">
      <w:pPr>
        <w:jc w:val="both"/>
        <w:rPr>
          <w:rFonts w:ascii="Times New Roman" w:hAnsi="Times New Roman" w:cs="Times New Roman"/>
          <w:sz w:val="24"/>
        </w:rPr>
      </w:pPr>
      <w:r w:rsidRPr="00FD245E">
        <w:rPr>
          <w:rFonts w:ascii="Times New Roman" w:hAnsi="Times New Roman" w:cs="Times New Roman"/>
          <w:b/>
          <w:sz w:val="24"/>
        </w:rPr>
        <w:t>Moxie: La revolución de las chicas.</w:t>
      </w:r>
      <w:r>
        <w:rPr>
          <w:rFonts w:ascii="Times New Roman" w:hAnsi="Times New Roman" w:cs="Times New Roman"/>
          <w:sz w:val="24"/>
        </w:rPr>
        <w:t xml:space="preserve"> Jennifer Mathieu</w:t>
      </w:r>
    </w:p>
    <w:p w:rsidR="00FD245E" w:rsidRDefault="00FD245E" w:rsidP="00900AF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Novel·la. La protagonista, Vivan Carter, està cansada que, en el seu institut de secundària de Texas, s’afavoreixi els nois de l’equip de futbol americà per sobre de tots. També est</w:t>
      </w:r>
      <w:r w:rsidR="00A14EC1">
        <w:rPr>
          <w:rFonts w:ascii="Times New Roman" w:hAnsi="Times New Roman" w:cs="Times New Roman"/>
          <w:sz w:val="24"/>
        </w:rPr>
        <w:t>à</w:t>
      </w:r>
      <w:r>
        <w:rPr>
          <w:rFonts w:ascii="Times New Roman" w:hAnsi="Times New Roman" w:cs="Times New Roman"/>
          <w:sz w:val="24"/>
        </w:rPr>
        <w:t xml:space="preserve"> farta dels codis de vestir sexistes, de l’assetjament als passadissos i dels comentaris masclistes dels nois durant les classes, que ningú condemna ni castiga. La Vivian vol fer alguna cosa per canviar aquestes situacions; i, a partir d’una iniciativa que al principi sembla desapercebuda, la noia s’adona que ha començat una revolució de les noies.</w:t>
      </w:r>
    </w:p>
    <w:p w:rsidR="00FD245E" w:rsidRDefault="00FD245E" w:rsidP="00900AFA">
      <w:pPr>
        <w:jc w:val="both"/>
        <w:rPr>
          <w:rFonts w:ascii="Times New Roman" w:hAnsi="Times New Roman" w:cs="Times New Roman"/>
          <w:sz w:val="24"/>
        </w:rPr>
      </w:pPr>
    </w:p>
    <w:p w:rsidR="00845D85" w:rsidRDefault="00696EC9" w:rsidP="00900AFA">
      <w:pPr>
        <w:jc w:val="both"/>
        <w:rPr>
          <w:rFonts w:ascii="Times New Roman" w:hAnsi="Times New Roman" w:cs="Times New Roman"/>
          <w:sz w:val="24"/>
        </w:rPr>
      </w:pPr>
      <w:r w:rsidRPr="00845D85">
        <w:rPr>
          <w:rFonts w:ascii="Times New Roman" w:hAnsi="Times New Roman" w:cs="Times New Roman"/>
          <w:noProof/>
          <w:sz w:val="24"/>
          <w:lang w:eastAsia="es-ES"/>
        </w:rPr>
        <w:drawing>
          <wp:anchor distT="0" distB="0" distL="114300" distR="114300" simplePos="0" relativeHeight="251663360" behindDoc="1" locked="0" layoutInCell="1" allowOverlap="1" wp14:anchorId="3F8F8FAD" wp14:editId="0187C83A">
            <wp:simplePos x="0" y="0"/>
            <wp:positionH relativeFrom="column">
              <wp:posOffset>4125595</wp:posOffset>
            </wp:positionH>
            <wp:positionV relativeFrom="paragraph">
              <wp:posOffset>-423545</wp:posOffset>
            </wp:positionV>
            <wp:extent cx="1510030" cy="2297430"/>
            <wp:effectExtent l="0" t="0" r="0" b="7620"/>
            <wp:wrapThrough wrapText="bothSides">
              <wp:wrapPolygon edited="0">
                <wp:start x="0" y="0"/>
                <wp:lineTo x="0" y="21493"/>
                <wp:lineTo x="21255" y="21493"/>
                <wp:lineTo x="21255" y="0"/>
                <wp:lineTo x="0" y="0"/>
              </wp:wrapPolygon>
            </wp:wrapThrough>
            <wp:docPr id="6" name="Imagen 6" descr="https://images-na.ssl-images-amazon.com/images/I/51pHh7NTEsL._SX32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pHh7NTEsL._SX32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D85" w:rsidRPr="00845D85">
        <w:rPr>
          <w:rFonts w:ascii="Times New Roman" w:hAnsi="Times New Roman" w:cs="Times New Roman"/>
          <w:b/>
          <w:sz w:val="24"/>
        </w:rPr>
        <w:t>Sóc Noia.</w:t>
      </w:r>
      <w:r w:rsidR="00845D85">
        <w:rPr>
          <w:rFonts w:ascii="Times New Roman" w:hAnsi="Times New Roman" w:cs="Times New Roman"/>
          <w:sz w:val="24"/>
        </w:rPr>
        <w:t xml:space="preserve"> Hayley Long. </w:t>
      </w:r>
    </w:p>
    <w:p w:rsidR="00845D85" w:rsidRDefault="00845D85" w:rsidP="00900AF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Llibre dedicat a vosaltres, els adolescents! Es tracta d’una guia per a noies sobre les preocupacions i preguntes compromeses de l’adolescència. És un llibre informatiu, divertit, fàcil de llegir i sense perjudicis. </w:t>
      </w:r>
    </w:p>
    <w:p w:rsidR="00696EC9" w:rsidRDefault="00696EC9" w:rsidP="00900AFA">
      <w:pPr>
        <w:jc w:val="both"/>
        <w:rPr>
          <w:rFonts w:ascii="Times New Roman" w:hAnsi="Times New Roman" w:cs="Times New Roman"/>
          <w:sz w:val="24"/>
        </w:rPr>
      </w:pPr>
    </w:p>
    <w:p w:rsidR="00696EC9" w:rsidRDefault="00696EC9" w:rsidP="00900AFA">
      <w:pPr>
        <w:jc w:val="both"/>
        <w:rPr>
          <w:rFonts w:ascii="Times New Roman" w:hAnsi="Times New Roman" w:cs="Times New Roman"/>
          <w:sz w:val="24"/>
        </w:rPr>
      </w:pPr>
    </w:p>
    <w:p w:rsidR="00696EC9" w:rsidRDefault="00696EC9" w:rsidP="00900AFA">
      <w:pPr>
        <w:jc w:val="both"/>
        <w:rPr>
          <w:rFonts w:ascii="Times New Roman" w:hAnsi="Times New Roman" w:cs="Times New Roman"/>
          <w:sz w:val="24"/>
        </w:rPr>
      </w:pPr>
      <w:r w:rsidRPr="00696EC9">
        <w:rPr>
          <w:rFonts w:eastAsia="Times New Roman"/>
          <w:b/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44130C67" wp14:editId="29CFAE06">
            <wp:simplePos x="0" y="0"/>
            <wp:positionH relativeFrom="column">
              <wp:posOffset>-3810</wp:posOffset>
            </wp:positionH>
            <wp:positionV relativeFrom="paragraph">
              <wp:posOffset>320040</wp:posOffset>
            </wp:positionV>
            <wp:extent cx="1514475" cy="2098675"/>
            <wp:effectExtent l="0" t="0" r="9525" b="0"/>
            <wp:wrapThrough wrapText="bothSides">
              <wp:wrapPolygon edited="0">
                <wp:start x="0" y="0"/>
                <wp:lineTo x="0" y="21371"/>
                <wp:lineTo x="21464" y="21371"/>
                <wp:lineTo x="21464" y="0"/>
                <wp:lineTo x="0" y="0"/>
              </wp:wrapPolygon>
            </wp:wrapThrough>
            <wp:docPr id="7" name="Imagen 7" descr="https://images-na.ssl-images-amazon.com/images/I/61DqUteSt8L._SX3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61DqUteSt8L._SX3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EC9" w:rsidRDefault="00696EC9" w:rsidP="00696EC9">
      <w:pPr>
        <w:pStyle w:val="NormalWeb"/>
        <w:jc w:val="both"/>
        <w:rPr>
          <w:lang w:val="en-US"/>
        </w:rPr>
      </w:pPr>
      <w:r w:rsidRPr="00696EC9">
        <w:rPr>
          <w:b/>
          <w:lang w:val="en-US"/>
        </w:rPr>
        <w:t xml:space="preserve">Sally Heathcote. Sufragista. </w:t>
      </w:r>
      <w:r w:rsidRPr="00696EC9">
        <w:rPr>
          <w:lang w:val="en-US"/>
        </w:rPr>
        <w:t xml:space="preserve">Mary M. </w:t>
      </w:r>
      <w:r>
        <w:rPr>
          <w:lang w:val="en-US"/>
        </w:rPr>
        <w:t>Talbot, Kate Charlesworth y Bryan Talbot.</w:t>
      </w:r>
    </w:p>
    <w:p w:rsidR="00696EC9" w:rsidRDefault="00A14EC1" w:rsidP="00696EC9">
      <w:pPr>
        <w:pStyle w:val="NormalWeb"/>
        <w:jc w:val="both"/>
      </w:pPr>
      <w:r>
        <w:t>Còmic. Constitueix una histò</w:t>
      </w:r>
      <w:r w:rsidR="00696EC9" w:rsidRPr="00696EC9">
        <w:t>ria apa</w:t>
      </w:r>
      <w:r>
        <w:t>s</w:t>
      </w:r>
      <w:r w:rsidR="00696EC9" w:rsidRPr="00696EC9">
        <w:t>siona</w:t>
      </w:r>
      <w:r>
        <w:t>nt sobre la lleialtat, el coratg</w:t>
      </w:r>
      <w:r w:rsidR="00696EC9" w:rsidRPr="00696EC9">
        <w:t xml:space="preserve">e </w:t>
      </w:r>
      <w:r w:rsidR="00696EC9">
        <w:t>i</w:t>
      </w:r>
      <w:r w:rsidR="00696EC9" w:rsidRPr="00696EC9">
        <w:t xml:space="preserve"> la dignitat d’un grup de dones que van </w:t>
      </w:r>
      <w:r>
        <w:t>a</w:t>
      </w:r>
      <w:r w:rsidR="00696EC9" w:rsidRPr="00696EC9">
        <w:t>conseguir obrir, en l’</w:t>
      </w:r>
      <w:r w:rsidR="00696EC9">
        <w:t>àmbit laboral, social i educati</w:t>
      </w:r>
      <w:r>
        <w:t>u, una sèrie de portes que hav</w:t>
      </w:r>
      <w:r w:rsidR="00696EC9">
        <w:t>ien</w:t>
      </w:r>
      <w:r>
        <w:t xml:space="preserve"> estat sempre ta</w:t>
      </w:r>
      <w:r w:rsidR="00696EC9">
        <w:t xml:space="preserve">ncades. </w:t>
      </w:r>
    </w:p>
    <w:p w:rsidR="00696EC9" w:rsidRDefault="00696EC9" w:rsidP="00696EC9">
      <w:pPr>
        <w:pStyle w:val="NormalWeb"/>
        <w:jc w:val="both"/>
      </w:pPr>
      <w:r>
        <w:t>La protagonista</w:t>
      </w:r>
      <w:r w:rsidR="00A14EC1">
        <w:t>,</w:t>
      </w:r>
      <w:r>
        <w:t xml:space="preserve"> Sally Heathcote</w:t>
      </w:r>
      <w:r w:rsidR="00A14EC1">
        <w:t>,</w:t>
      </w:r>
      <w:r>
        <w:t xml:space="preserve"> és una treballadora domèstica al servei d’Emmeline Pankhurst, una de les fundadores del moviment sufragista.</w:t>
      </w:r>
    </w:p>
    <w:p w:rsidR="00696EC9" w:rsidRDefault="00696EC9" w:rsidP="00696EC9">
      <w:pPr>
        <w:pStyle w:val="NormalWeb"/>
        <w:jc w:val="both"/>
      </w:pPr>
    </w:p>
    <w:p w:rsidR="00696EC9" w:rsidRDefault="00696EC9" w:rsidP="00696EC9">
      <w:pPr>
        <w:pStyle w:val="NormalWeb"/>
        <w:jc w:val="both"/>
      </w:pPr>
    </w:p>
    <w:p w:rsidR="00696EC9" w:rsidRDefault="00696EC9" w:rsidP="00696EC9">
      <w:pPr>
        <w:pStyle w:val="NormalWeb"/>
        <w:jc w:val="both"/>
      </w:pPr>
      <w:r w:rsidRPr="00696EC9">
        <w:rPr>
          <w:b/>
        </w:rPr>
        <w:t>Contes de bona nit per a nenes rebels.</w:t>
      </w:r>
      <w:r>
        <w:t xml:space="preserve"> </w:t>
      </w:r>
      <w:r w:rsidRPr="00696EC9">
        <w:rPr>
          <w:b/>
        </w:rPr>
        <w:t>10</w:t>
      </w:r>
      <w:r w:rsidR="00A14EC1">
        <w:rPr>
          <w:b/>
        </w:rPr>
        <w:t>0 Històries de dones extraordinà</w:t>
      </w:r>
      <w:r w:rsidRPr="00696EC9">
        <w:rPr>
          <w:b/>
        </w:rPr>
        <w:t>ries.</w:t>
      </w:r>
      <w:r>
        <w:t xml:space="preserve"> Elena Favilli i Francesca Cavallo.</w:t>
      </w:r>
    </w:p>
    <w:p w:rsidR="00EA0466" w:rsidRPr="00EA0466" w:rsidRDefault="00EA0466" w:rsidP="00696EC9">
      <w:pPr>
        <w:pStyle w:val="NormalWeb"/>
        <w:jc w:val="both"/>
      </w:pPr>
      <w:r>
        <w:t>Obra dividida en 2 volums que relata 100 noves històries de dones extraordin</w:t>
      </w:r>
      <w:r w:rsidR="00A14EC1">
        <w:t>à</w:t>
      </w:r>
      <w:r>
        <w:t xml:space="preserve">ries de tot el món. </w:t>
      </w:r>
      <w:r w:rsidRPr="00EA0466">
        <w:rPr>
          <w:lang w:val="en-US"/>
        </w:rPr>
        <w:t>Des de JK. Rowling, Byonce o Neferiti, pa</w:t>
      </w:r>
      <w:r w:rsidR="00A14EC1">
        <w:rPr>
          <w:lang w:val="en-US"/>
        </w:rPr>
        <w:t>s</w:t>
      </w:r>
      <w:r w:rsidRPr="00EA0466">
        <w:rPr>
          <w:lang w:val="en-US"/>
        </w:rPr>
        <w:t xml:space="preserve">sant per Coco Chanel o Frida Kahlo fins a Michelle Obama. </w:t>
      </w:r>
      <w:r w:rsidRPr="00EA0466">
        <w:t>Són dones científiques, astronau</w:t>
      </w:r>
      <w:r w:rsidR="00A14EC1">
        <w:t>t</w:t>
      </w:r>
      <w:r w:rsidRPr="00EA0466">
        <w:t xml:space="preserve">es, jutgesses, xefs… exemples que demostren el </w:t>
      </w:r>
      <w:r>
        <w:t>“</w:t>
      </w:r>
      <w:r w:rsidRPr="00EA0466">
        <w:t>perqu</w:t>
      </w:r>
      <w:r>
        <w:t xml:space="preserve">è totes les nenes haurien de créixer saben que poden ser tot allò que vulguin ser”. </w:t>
      </w:r>
    </w:p>
    <w:p w:rsidR="00EA0466" w:rsidRPr="00EA0466" w:rsidRDefault="00EA0466" w:rsidP="00696EC9">
      <w:pPr>
        <w:pStyle w:val="NormalWeb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08C982D" wp14:editId="7CB6B5E2">
            <wp:simplePos x="0" y="0"/>
            <wp:positionH relativeFrom="column">
              <wp:posOffset>1844040</wp:posOffset>
            </wp:positionH>
            <wp:positionV relativeFrom="paragraph">
              <wp:posOffset>29845</wp:posOffset>
            </wp:positionV>
            <wp:extent cx="1562100" cy="2067560"/>
            <wp:effectExtent l="0" t="0" r="0" b="8890"/>
            <wp:wrapThrough wrapText="bothSides">
              <wp:wrapPolygon edited="0">
                <wp:start x="0" y="0"/>
                <wp:lineTo x="0" y="21494"/>
                <wp:lineTo x="21337" y="21494"/>
                <wp:lineTo x="21337" y="0"/>
                <wp:lineTo x="0" y="0"/>
              </wp:wrapPolygon>
            </wp:wrapThrough>
            <wp:docPr id="9" name="Imagen 9" descr="https://images-na.ssl-images-amazon.com/images/I/51tZA7p9R9L._SX37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tZA7p9R9L._SX37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EC9">
        <w:rPr>
          <w:noProof/>
        </w:rPr>
        <w:drawing>
          <wp:anchor distT="0" distB="0" distL="114300" distR="114300" simplePos="0" relativeHeight="251665408" behindDoc="1" locked="0" layoutInCell="1" allowOverlap="1" wp14:anchorId="400204DF" wp14:editId="2881A466">
            <wp:simplePos x="0" y="0"/>
            <wp:positionH relativeFrom="column">
              <wp:posOffset>-3810</wp:posOffset>
            </wp:positionH>
            <wp:positionV relativeFrom="paragraph">
              <wp:posOffset>32385</wp:posOffset>
            </wp:positionV>
            <wp:extent cx="1543050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33" y="21500"/>
                <wp:lineTo x="21333" y="0"/>
                <wp:lineTo x="0" y="0"/>
              </wp:wrapPolygon>
            </wp:wrapThrough>
            <wp:docPr id="8" name="Imagen 8" descr="https://images-na.ssl-images-amazon.com/images/I/51IkFKRoG6L._SX37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IkFKRoG6L._SX37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D85" w:rsidRPr="00EA0466" w:rsidRDefault="00845D85" w:rsidP="00696EC9">
      <w:pPr>
        <w:pStyle w:val="NormalWeb"/>
        <w:jc w:val="both"/>
      </w:pPr>
      <w:r w:rsidRPr="00EA0466">
        <w:br/>
      </w:r>
    </w:p>
    <w:p w:rsidR="00845D85" w:rsidRPr="00696EC9" w:rsidRDefault="00845D85" w:rsidP="00900AFA">
      <w:pPr>
        <w:jc w:val="both"/>
        <w:rPr>
          <w:rFonts w:ascii="Times New Roman" w:hAnsi="Times New Roman" w:cs="Times New Roman"/>
          <w:sz w:val="24"/>
        </w:rPr>
      </w:pPr>
    </w:p>
    <w:sectPr w:rsidR="00845D85" w:rsidRPr="00696E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54C1B"/>
    <w:multiLevelType w:val="hybridMultilevel"/>
    <w:tmpl w:val="B48E296C"/>
    <w:lvl w:ilvl="0" w:tplc="EA80F1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115"/>
    <w:rsid w:val="00131DB6"/>
    <w:rsid w:val="00143324"/>
    <w:rsid w:val="001F1115"/>
    <w:rsid w:val="003E1B71"/>
    <w:rsid w:val="00497A13"/>
    <w:rsid w:val="00696EC9"/>
    <w:rsid w:val="00753826"/>
    <w:rsid w:val="00845D85"/>
    <w:rsid w:val="00900AFA"/>
    <w:rsid w:val="0097135A"/>
    <w:rsid w:val="00A14EC1"/>
    <w:rsid w:val="00A74611"/>
    <w:rsid w:val="00B60792"/>
    <w:rsid w:val="00EA0466"/>
    <w:rsid w:val="00F714E3"/>
    <w:rsid w:val="00FD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00AF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00A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3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74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45D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00AF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00A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3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74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845D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ampajaumecallis@hotmail.com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657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biblioteca</cp:lastModifiedBy>
  <cp:revision>3</cp:revision>
  <dcterms:created xsi:type="dcterms:W3CDTF">2021-02-24T08:32:00Z</dcterms:created>
  <dcterms:modified xsi:type="dcterms:W3CDTF">2021-02-25T09:53:00Z</dcterms:modified>
</cp:coreProperties>
</file>