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3">
      <w:pPr>
        <w:pStyle w:val="Heading1"/>
        <w:ind w:right="314" w:firstLine="413"/>
        <w:rPr/>
      </w:pPr>
      <w:r w:rsidDel="00000000" w:rsidR="00000000" w:rsidRPr="00000000">
        <w:rPr>
          <w:rtl w:val="0"/>
        </w:rPr>
        <w:t xml:space="preserve">Autorització relativa a l’alumnat: ús d’imatge, publicació de dades de caràcter personal i de material que elabora (menors d’edat).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6303644" cy="24765"/>
                <wp:effectExtent b="0" l="0" r="0" t="0"/>
                <wp:wrapNone/>
                <wp:docPr id="9" name=""/>
                <a:graphic>
                  <a:graphicData uri="http://schemas.microsoft.com/office/word/2010/wordprocessingShape">
                    <wps:wsp>
                      <wps:cNvSpPr/>
                      <wps:cNvPr id="7" name="Shape 7"/>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6303644" cy="24765"/>
                <wp:effectExtent b="0" l="0" r="0" t="0"/>
                <wp:wrapNone/>
                <wp:docPr id="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5" w:line="240" w:lineRule="auto"/>
        <w:ind w:left="413" w:right="6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centre disposa d’espais de comunicació i difusió, inclosos els espais web (adreça o adreces web), on informa i fa difusió de les activitats escolars lectives, complementàries i extraescolars.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 w:right="6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aquests espais es poden publicar imatges en què apareguin, individualment o en grup, alumnes que fan les activitats esmentades.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 w:right="6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Atès que el dret a la pròpia imatge és reconegut en l’article 18.1 de la Constitució espanyola i està regulat per la Llei orgànica 1/1982, de 5 de maig, sobre el dret a l’honor, a la intimitat personal i familiar i a la pròpia imatge, la direcció d’aquest centre demana el consentiment als pares, les mares o els tutors/res legals per poder publicar fotografies i vídeos on apareguin els seus fills/es i hi siguin clarament identificables.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 w:right="6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a l’edició de materials en espais de difusió del centre (blocs/web/revistes) cal la corresponent cessió del dret de comunicació pública expressat per escrit dels afectats o d’aquells que n’exerceixen la pàtria potestat en cas de minoria  d’edat, sense que la Llei de propietat intel·lectual admeti cap mena de modulació segons l’edat de l’alumnat. Aquesta cessió s’ha d’efectuar encara que l’autor/a en qüestió no aparegui clarament identificat i s’entén a realitzacions com ara el treball de recerca de batxillerat i altres de similars.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6303644" cy="23241"/>
                <wp:effectExtent b="0" l="0" r="0" t="0"/>
                <wp:wrapTopAndBottom distB="0" distT="0"/>
                <wp:docPr id="12" name=""/>
                <a:graphic>
                  <a:graphicData uri="http://schemas.microsoft.com/office/word/2010/wordprocessingShape">
                    <wps:wsp>
                      <wps:cNvSpPr/>
                      <wps:cNvPr id="10" name="Shape 10"/>
                      <wps:spPr>
                        <a:xfrm>
                          <a:off x="2567241" y="3773142"/>
                          <a:ext cx="6294119" cy="1371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6303644" cy="23241"/>
                <wp:effectExtent b="0" l="0" r="0" t="0"/>
                <wp:wrapTopAndBottom distB="0" distT="0"/>
                <wp:docPr id="12"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303644" cy="23241"/>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before="94" w:lineRule="auto"/>
        <w:ind w:firstLine="413"/>
        <w:rPr/>
      </w:pPr>
      <w:r w:rsidDel="00000000" w:rsidR="00000000" w:rsidRPr="00000000">
        <w:rPr>
          <w:rtl w:val="0"/>
        </w:rPr>
        <w:t xml:space="preserve">Dades de l’alumnat i dels pares, les mares o els tutors o les tutores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303644" cy="24765"/>
                <wp:effectExtent b="0" l="0" r="0" t="0"/>
                <wp:wrapNone/>
                <wp:docPr id="4" name=""/>
                <a:graphic>
                  <a:graphicData uri="http://schemas.microsoft.com/office/word/2010/wordprocessingShape">
                    <wps:wsp>
                      <wps:cNvSpPr/>
                      <wps:cNvPr id="2" name="Shape 2"/>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303644" cy="2476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41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Nom i cognoms de l’alumne o l’alumna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6294119" cy="12700"/>
                <wp:effectExtent b="0" l="0" r="0" t="0"/>
                <wp:wrapTopAndBottom distB="0" distT="0"/>
                <wp:docPr id="11" name=""/>
                <a:graphic>
                  <a:graphicData uri="http://schemas.microsoft.com/office/word/2010/wordprocessingShape">
                    <wps:wsp>
                      <wps:cNvSpPr/>
                      <wps:cNvPr id="9" name="Shape 9"/>
                      <wps:spPr>
                        <a:xfrm>
                          <a:off x="2567241" y="3775428"/>
                          <a:ext cx="6294119"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6294119" cy="12700"/>
                <wp:effectExtent b="0" l="0" r="0" t="0"/>
                <wp:wrapTopAndBottom distB="0" distT="0"/>
                <wp:docPr id="1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294119" cy="1270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8202"/>
        </w:tabs>
        <w:spacing w:after="0" w:before="0" w:line="187" w:lineRule="auto"/>
        <w:ind w:left="41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Nom i cognoms del pare, la mare o el tutor o la tutora legal de l’alumne o l’alumna</w:t>
        <w:tab/>
        <w:t xml:space="preserve">DNI/NIE/PASSAPORT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294119" cy="12700"/>
                <wp:effectExtent b="0" l="0" r="0" t="0"/>
                <wp:wrapTopAndBottom distB="0" distT="0"/>
                <wp:docPr id="13" name=""/>
                <a:graphic>
                  <a:graphicData uri="http://schemas.microsoft.com/office/word/2010/wordprocessingShape">
                    <wps:wsp>
                      <wps:cNvSpPr/>
                      <wps:cNvPr id="11" name="Shape 11"/>
                      <wps:spPr>
                        <a:xfrm>
                          <a:off x="2567241" y="3775428"/>
                          <a:ext cx="6294119"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294119" cy="12700"/>
                <wp:effectExtent b="0" l="0" r="0" t="0"/>
                <wp:wrapTopAndBottom distB="0" distT="0"/>
                <wp:docPr id="1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294119" cy="12700"/>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spacing w:before="94" w:lineRule="auto"/>
        <w:ind w:firstLine="413"/>
        <w:rPr/>
      </w:pPr>
      <w:r w:rsidDel="00000000" w:rsidR="00000000" w:rsidRPr="00000000">
        <w:rPr>
          <w:rtl w:val="0"/>
        </w:rPr>
        <w:t xml:space="preserve">Autoritzo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303644" cy="24765"/>
                <wp:effectExtent b="0" l="0" r="0" t="0"/>
                <wp:wrapNone/>
                <wp:docPr id="14" name=""/>
                <a:graphic>
                  <a:graphicData uri="http://schemas.microsoft.com/office/word/2010/wordprocessingShape">
                    <wps:wsp>
                      <wps:cNvSpPr/>
                      <wps:cNvPr id="12" name="Shape 12"/>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6303644" cy="24765"/>
                <wp:effectExtent b="0" l="0" r="0" t="0"/>
                <wp:wrapNone/>
                <wp:docPr id="14"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3" w:right="619"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la imatge del meu/va fill/a pugui aparèixer en fotografies corresponents a activitats escolars lectives, complementàries i extraescolars organitzades pel centre i publicades en pàgines web del centre, revistes o publicacions editades pel centre d’àmbit educatiu.</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1" w:line="240" w:lineRule="auto"/>
        <w:ind w:left="1133" w:right="619"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el material elaborat pel meu/va fill/a pugui ser publicat en els espais de comunicació del centre (blocs i espais web del centre i revistes editades per aquest) amb finalitat de desenvolupar l’activitat educativa.</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06" w:lineRule="auto"/>
        <w:ind w:left="1133" w:right="0" w:hanging="361.000000000000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en les pàgines web/blocs i revistes editades pel centre hi constin el nom i cognoms de l’alumne/a i el centre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3953"/>
        </w:tabs>
        <w:spacing w:before="94" w:lineRule="auto"/>
        <w:ind w:left="2537" w:right="0" w:firstLine="0"/>
        <w:jc w:val="left"/>
        <w:rPr>
          <w:sz w:val="22"/>
          <w:szCs w:val="22"/>
        </w:rPr>
      </w:pPr>
      <w:r w:rsidDel="00000000" w:rsidR="00000000" w:rsidRPr="00000000">
        <w:rPr>
          <w:sz w:val="22"/>
          <w:szCs w:val="22"/>
          <w:rtl w:val="0"/>
        </w:rPr>
        <w:t xml:space="preserve">Sí</w:t>
        <w:tab/>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47650" cy="247650"/>
                <wp:effectExtent b="0" l="0" r="0" t="0"/>
                <wp:wrapNone/>
                <wp:docPr id="10" name=""/>
                <a:graphic>
                  <a:graphicData uri="http://schemas.microsoft.com/office/word/2010/wordprocessingShape">
                    <wps:wsp>
                      <wps:cNvSpPr/>
                      <wps:cNvPr id="8" name="Shape 8"/>
                      <wps:spPr>
                        <a:xfrm>
                          <a:off x="5600000" y="3665700"/>
                          <a:ext cx="22860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47650" cy="247650"/>
                <wp:effectExtent b="0" l="0" r="0" t="0"/>
                <wp:wrapNone/>
                <wp:docPr id="10"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247650" cy="247650"/>
                <wp:effectExtent b="0" l="0" r="0" t="0"/>
                <wp:wrapNone/>
                <wp:docPr id="8" name=""/>
                <a:graphic>
                  <a:graphicData uri="http://schemas.microsoft.com/office/word/2010/wordprocessingShape">
                    <wps:wsp>
                      <wps:cNvSpPr/>
                      <wps:cNvPr id="6" name="Shape 6"/>
                      <wps:spPr>
                        <a:xfrm>
                          <a:off x="5600000" y="3665700"/>
                          <a:ext cx="22860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247650" cy="247650"/>
                <wp:effectExtent b="0" l="0" r="0" t="0"/>
                <wp:wrapNone/>
                <wp:docPr id="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6303644" cy="24765"/>
                <wp:effectExtent b="0" l="0" r="0" t="0"/>
                <wp:wrapTopAndBottom distB="0" distT="0"/>
                <wp:docPr id="6" name=""/>
                <a:graphic>
                  <a:graphicData uri="http://schemas.microsoft.com/office/word/2010/wordprocessingShape">
                    <wps:wsp>
                      <wps:cNvSpPr/>
                      <wps:cNvPr id="4" name="Shape 4"/>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6303644" cy="24765"/>
                <wp:effectExtent b="0" l="0" r="0" t="0"/>
                <wp:wrapTopAndBottom distB="0" distT="0"/>
                <wp:docPr id="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41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Lloc i data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6294119" cy="12700"/>
                <wp:effectExtent b="0" l="0" r="0" t="0"/>
                <wp:wrapTopAndBottom distB="0" distT="0"/>
                <wp:docPr id="5" name=""/>
                <a:graphic>
                  <a:graphicData uri="http://schemas.microsoft.com/office/word/2010/wordprocessingShape">
                    <wps:wsp>
                      <wps:cNvSpPr/>
                      <wps:cNvPr id="3" name="Shape 3"/>
                      <wps:spPr>
                        <a:xfrm>
                          <a:off x="2567241" y="3775428"/>
                          <a:ext cx="6294119" cy="914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114300</wp:posOffset>
                </wp:positionV>
                <wp:extent cx="6294119" cy="12700"/>
                <wp:effectExtent b="0" l="0" r="0" t="0"/>
                <wp:wrapTopAndBottom distB="0" distT="0"/>
                <wp:docPr id="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294119" cy="1270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184" w:lineRule="auto"/>
        <w:ind w:left="41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Signatura del pare, la mare o el tutor o la tutora legal de l’alumne o l’alumna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6303644" cy="24765"/>
                <wp:effectExtent b="0" l="0" r="0" t="0"/>
                <wp:wrapTopAndBottom distB="0" distT="0"/>
                <wp:docPr id="7" name=""/>
                <a:graphic>
                  <a:graphicData uri="http://schemas.microsoft.com/office/word/2010/wordprocessingShape">
                    <wps:wsp>
                      <wps:cNvSpPr/>
                      <wps:cNvPr id="5" name="Shape 5"/>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127000</wp:posOffset>
                </wp:positionV>
                <wp:extent cx="6303644" cy="24765"/>
                <wp:effectExtent b="0" l="0" r="0" t="0"/>
                <wp:wrapTopAndBottom distB="0" distT="0"/>
                <wp:docPr id="7"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25">
      <w:pPr>
        <w:spacing w:before="99" w:line="240" w:lineRule="auto"/>
        <w:ind w:left="413" w:right="620" w:firstLine="0"/>
        <w:jc w:val="both"/>
        <w:rPr>
          <w:sz w:val="14"/>
          <w:szCs w:val="14"/>
        </w:rPr>
      </w:pPr>
      <w:r w:rsidDel="00000000" w:rsidR="00000000" w:rsidRPr="00000000">
        <w:rPr>
          <w:sz w:val="14"/>
          <w:szCs w:val="14"/>
          <w:rtl w:val="0"/>
        </w:rPr>
        <w:t xml:space="preserve">D’acord amb l’article 5è de la Llei orgànica 15/1999, de 13 de desembre, de protecció de dades de caràcter personal us informen que les dades que es sol·liciten en aquest imprès seran incorporades al fitxer “Alumnes de centres educatius dependents del Departament d’Ensenyament” responsabilitat de la Direcció del centre educatiu, amb la finalitat de gestionar l’acció educativa, l’orientació acadèmica i professional, l’acció tutorial i de comunicació amb les famílies, l’avaluació objectiva del rendiment escolar, el compromís de l’alumnat i llurs famílies en el procés educatiu i l’accés als serveis digitals i telemàtics facilitats pel Departament. La persona afectada pot exercir els drets d’accés, rectificació, cancel·lació i oposició davant la Direcció del centre educatiu corresponent.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6303644" cy="24765"/>
                <wp:effectExtent b="0" l="0" r="0" t="0"/>
                <wp:wrapTopAndBottom distB="0" distT="0"/>
                <wp:docPr id="15" name=""/>
                <a:graphic>
                  <a:graphicData uri="http://schemas.microsoft.com/office/word/2010/wordprocessingShape">
                    <wps:wsp>
                      <wps:cNvSpPr/>
                      <wps:cNvPr id="13" name="Shape 13"/>
                      <wps:spPr>
                        <a:xfrm>
                          <a:off x="2567241" y="3772380"/>
                          <a:ext cx="6294119"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6303644" cy="24765"/>
                <wp:effectExtent b="0" l="0" r="0" t="0"/>
                <wp:wrapTopAndBottom distB="0" distT="0"/>
                <wp:docPr id="15"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6303644" cy="24765"/>
                        </a:xfrm>
                        <a:prstGeom prst="rect"/>
                        <a:ln/>
                      </pic:spPr>
                    </pic:pic>
                  </a:graphicData>
                </a:graphic>
              </wp:anchor>
            </w:drawing>
          </mc:Fallback>
        </mc:AlternateContent>
      </w:r>
    </w:p>
    <w:p w:rsidR="00000000" w:rsidDel="00000000" w:rsidP="00000000" w:rsidRDefault="00000000" w:rsidRPr="00000000" w14:paraId="00000027">
      <w:pPr>
        <w:pStyle w:val="Heading1"/>
        <w:spacing w:line="222" w:lineRule="auto"/>
        <w:ind w:firstLine="413"/>
        <w:rPr/>
      </w:pPr>
      <w:r w:rsidDel="00000000" w:rsidR="00000000" w:rsidRPr="00000000">
        <w:rPr>
          <w:rtl w:val="0"/>
        </w:rPr>
        <w:t xml:space="preserve">Direcció del centre</w:t>
      </w:r>
    </w:p>
    <w:sectPr>
      <w:headerReference r:id="rId19" w:type="default"/>
      <w:pgSz w:h="16840" w:w="11900"/>
      <w:pgMar w:bottom="280" w:top="360" w:left="580" w:right="220" w:header="1133.8582677165355" w:footer="357.16535433070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92" w:lineRule="auto"/>
      <w:ind w:left="0" w:firstLine="720"/>
      <w:rPr/>
    </w:pPr>
    <w:r w:rsidDel="00000000" w:rsidR="00000000" w:rsidRPr="00000000">
      <w:rPr>
        <w:b w:val="1"/>
        <w:sz w:val="24"/>
        <w:szCs w:val="24"/>
        <w:rtl w:val="0"/>
      </w:rPr>
      <w:t xml:space="preserve">Institut Jaume Callís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-371474</wp:posOffset>
          </wp:positionV>
          <wp:extent cx="2247900" cy="314325"/>
          <wp:effectExtent b="0" l="0" r="0" t="0"/>
          <wp:wrapNone/>
          <wp:docPr id="1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47900" cy="314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5410200</wp:posOffset>
          </wp:positionH>
          <wp:positionV relativeFrom="paragraph">
            <wp:posOffset>-542924</wp:posOffset>
          </wp:positionV>
          <wp:extent cx="908685" cy="792480"/>
          <wp:effectExtent b="0" l="0" r="0" t="0"/>
          <wp:wrapNone/>
          <wp:docPr id="16"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908685" cy="792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33" w:hanging="360"/>
      </w:pPr>
      <w:rPr>
        <w:rFonts w:ascii="Arial" w:cs="Arial" w:eastAsia="Arial" w:hAnsi="Arial"/>
        <w:sz w:val="18"/>
        <w:szCs w:val="18"/>
      </w:rPr>
    </w:lvl>
    <w:lvl w:ilvl="1">
      <w:start w:val="0"/>
      <w:numFmt w:val="bullet"/>
      <w:lvlText w:val="•"/>
      <w:lvlJc w:val="left"/>
      <w:pPr>
        <w:ind w:left="2136" w:hanging="360"/>
      </w:pPr>
      <w:rPr/>
    </w:lvl>
    <w:lvl w:ilvl="2">
      <w:start w:val="0"/>
      <w:numFmt w:val="bullet"/>
      <w:lvlText w:val="•"/>
      <w:lvlJc w:val="left"/>
      <w:pPr>
        <w:ind w:left="3132" w:hanging="360"/>
      </w:pPr>
      <w:rPr/>
    </w:lvl>
    <w:lvl w:ilvl="3">
      <w:start w:val="0"/>
      <w:numFmt w:val="bullet"/>
      <w:lvlText w:val="•"/>
      <w:lvlJc w:val="left"/>
      <w:pPr>
        <w:ind w:left="4128" w:hanging="360"/>
      </w:pPr>
      <w:rPr/>
    </w:lvl>
    <w:lvl w:ilvl="4">
      <w:start w:val="0"/>
      <w:numFmt w:val="bullet"/>
      <w:lvlText w:val="•"/>
      <w:lvlJc w:val="left"/>
      <w:pPr>
        <w:ind w:left="5124" w:hanging="360"/>
      </w:pPr>
      <w:rPr/>
    </w:lvl>
    <w:lvl w:ilvl="5">
      <w:start w:val="0"/>
      <w:numFmt w:val="bullet"/>
      <w:lvlText w:val="•"/>
      <w:lvlJc w:val="left"/>
      <w:pPr>
        <w:ind w:left="6120" w:hanging="360"/>
      </w:pPr>
      <w:rPr/>
    </w:lvl>
    <w:lvl w:ilvl="6">
      <w:start w:val="0"/>
      <w:numFmt w:val="bullet"/>
      <w:lvlText w:val="•"/>
      <w:lvlJc w:val="left"/>
      <w:pPr>
        <w:ind w:left="7116" w:hanging="360"/>
      </w:pPr>
      <w:rPr/>
    </w:lvl>
    <w:lvl w:ilvl="7">
      <w:start w:val="0"/>
      <w:numFmt w:val="bullet"/>
      <w:lvlText w:val="•"/>
      <w:lvlJc w:val="left"/>
      <w:pPr>
        <w:ind w:left="8112" w:hanging="360"/>
      </w:pPr>
      <w:rPr/>
    </w:lvl>
    <w:lvl w:ilvl="8">
      <w:start w:val="0"/>
      <w:numFmt w:val="bullet"/>
      <w:lvlText w:val="•"/>
      <w:lvlJc w:val="left"/>
      <w:pPr>
        <w:ind w:left="910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13"/>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ca-ES"/>
    </w:rPr>
  </w:style>
  <w:style w:type="paragraph" w:styleId="BodyText">
    <w:name w:val="Body Text"/>
    <w:basedOn w:val="Normal"/>
    <w:uiPriority w:val="1"/>
    <w:qFormat w:val="1"/>
    <w:pPr/>
    <w:rPr>
      <w:rFonts w:ascii="Arial" w:cs="Arial" w:eastAsia="Arial" w:hAnsi="Arial"/>
      <w:sz w:val="18"/>
      <w:szCs w:val="18"/>
      <w:lang w:bidi="ar-SA" w:eastAsia="en-US" w:val="ca-ES"/>
    </w:rPr>
  </w:style>
  <w:style w:type="paragraph" w:styleId="Heading1">
    <w:name w:val="Heading 1"/>
    <w:basedOn w:val="Normal"/>
    <w:uiPriority w:val="1"/>
    <w:qFormat w:val="1"/>
    <w:pPr>
      <w:ind w:left="413"/>
      <w:outlineLvl w:val="1"/>
    </w:pPr>
    <w:rPr>
      <w:rFonts w:ascii="Arial" w:cs="Arial" w:eastAsia="Arial" w:hAnsi="Arial"/>
      <w:b w:val="1"/>
      <w:bCs w:val="1"/>
      <w:sz w:val="22"/>
      <w:szCs w:val="22"/>
      <w:lang w:bidi="ar-SA" w:eastAsia="en-US" w:val="ca-ES"/>
    </w:rPr>
  </w:style>
  <w:style w:type="paragraph" w:styleId="ListParagraph">
    <w:name w:val="List Paragraph"/>
    <w:basedOn w:val="Normal"/>
    <w:uiPriority w:val="1"/>
    <w:qFormat w:val="1"/>
    <w:pPr>
      <w:ind w:left="1133" w:right="619" w:hanging="360"/>
      <w:jc w:val="both"/>
    </w:pPr>
    <w:rPr>
      <w:rFonts w:ascii="Arial" w:cs="Arial" w:eastAsia="Arial" w:hAnsi="Arial"/>
      <w:lang w:bidi="ar-SA" w:eastAsia="en-US" w:val="ca-ES"/>
    </w:rPr>
  </w:style>
  <w:style w:type="paragraph" w:styleId="TableParagraph">
    <w:name w:val="Table Paragraph"/>
    <w:basedOn w:val="Normal"/>
    <w:uiPriority w:val="1"/>
    <w:qFormat w:val="1"/>
    <w:pPr/>
    <w:rPr>
      <w:lang w:bidi="ar-SA" w:eastAsia="en-US" w:val="ca-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7.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nsWEE9TQ/Qjz5PqIQ7b7ubp9g==">AMUW2mUi48W2Kd0VLWVKGNfpCzwGW8UQeyZAEpYHFDE1LInE1momaAKJsX87yjdgeiKOEICTESF9EAbB/LUzixed2MstFt07ZXsS+GhMwh2DdA7iRMLbtVU=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2020-07-03T11:48:51Z</dcterms:created>
  <dc:creator>\376\377\000s\000u\000p\000e\000r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2013-03-06T00:00:00Z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2020-07-03T00:00:00Z</vt:filetime>
  </property>
</Properties>
</file>