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2D" w:rsidRDefault="0054342D">
      <w:pPr>
        <w:pStyle w:val="Textoindependiente"/>
        <w:spacing w:before="9"/>
        <w:rPr>
          <w:rFonts w:ascii="Times New Roman"/>
          <w:b/>
          <w:sz w:val="23"/>
        </w:rPr>
      </w:pPr>
      <w:r>
        <w:rPr>
          <w:rFonts w:ascii="Times New Roman"/>
          <w:b/>
          <w:noProof/>
          <w:sz w:val="23"/>
          <w:lang w:val="es-ES" w:eastAsia="es-ES" w:bidi="ar-SA"/>
        </w:rPr>
        <w:drawing>
          <wp:anchor distT="0" distB="0" distL="114300" distR="114300" simplePos="0" relativeHeight="251660800" behindDoc="1" locked="0" layoutInCell="1" allowOverlap="1">
            <wp:simplePos x="0" y="0"/>
            <wp:positionH relativeFrom="column">
              <wp:posOffset>16510</wp:posOffset>
            </wp:positionH>
            <wp:positionV relativeFrom="paragraph">
              <wp:posOffset>-2540</wp:posOffset>
            </wp:positionV>
            <wp:extent cx="6422390" cy="4287520"/>
            <wp:effectExtent l="1905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422390" cy="4287520"/>
                    </a:xfrm>
                    <a:prstGeom prst="rect">
                      <a:avLst/>
                    </a:prstGeom>
                    <a:noFill/>
                    <a:ln w="9525">
                      <a:noFill/>
                      <a:miter lim="800000"/>
                      <a:headEnd/>
                      <a:tailEnd/>
                    </a:ln>
                  </pic:spPr>
                </pic:pic>
              </a:graphicData>
            </a:graphic>
          </wp:anchor>
        </w:drawing>
      </w:r>
    </w:p>
    <w:p w:rsidR="0054342D" w:rsidRDefault="0054342D">
      <w:pPr>
        <w:pStyle w:val="Textoindependiente"/>
        <w:spacing w:before="9"/>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A54217" w:rsidRDefault="00A54217" w:rsidP="00A54217">
      <w:pPr>
        <w:pStyle w:val="Textoindependiente"/>
        <w:spacing w:before="9"/>
        <w:jc w:val="center"/>
        <w:rPr>
          <w:rFonts w:ascii="Times New Roman"/>
          <w:b/>
          <w:sz w:val="23"/>
        </w:rPr>
      </w:pPr>
    </w:p>
    <w:p w:rsidR="0054342D" w:rsidRDefault="00A54217" w:rsidP="00A54217">
      <w:pPr>
        <w:pStyle w:val="Textoindependiente"/>
        <w:spacing w:before="9"/>
        <w:jc w:val="center"/>
        <w:rPr>
          <w:rFonts w:ascii="Times New Roman"/>
          <w:b/>
          <w:sz w:val="23"/>
        </w:rPr>
      </w:pPr>
      <w:r>
        <w:rPr>
          <w:rFonts w:ascii="Times New Roman"/>
          <w:b/>
          <w:sz w:val="23"/>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4.15pt;height:73.85pt" fillcolor="#fc9">
            <v:fill r:id="rId8" o:title="Mármol blanco"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TECNOLOGIA&#10;"/>
          </v:shape>
        </w:pict>
      </w:r>
    </w:p>
    <w:p w:rsidR="0054342D" w:rsidRDefault="0054342D">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Pr="00A54217" w:rsidRDefault="00A54217" w:rsidP="00A54217">
      <w:pPr>
        <w:pStyle w:val="Textoindependiente"/>
        <w:spacing w:before="9"/>
        <w:jc w:val="center"/>
        <w:rPr>
          <w:rFonts w:ascii="Times New Roman" w:hAnsi="Times New Roman" w:cs="Times New Roman"/>
          <w:b/>
          <w:color w:val="0070C0"/>
          <w:sz w:val="56"/>
          <w:szCs w:val="56"/>
        </w:rPr>
      </w:pPr>
      <w:r w:rsidRPr="00A54217">
        <w:rPr>
          <w:rFonts w:ascii="Times New Roman" w:hAnsi="Times New Roman" w:cs="Times New Roman"/>
          <w:b/>
          <w:color w:val="0070C0"/>
          <w:sz w:val="56"/>
          <w:szCs w:val="56"/>
        </w:rPr>
        <w:t>2n d’ESO</w:t>
      </w:r>
    </w:p>
    <w:p w:rsidR="0054342D" w:rsidRPr="00A54217" w:rsidRDefault="0054342D">
      <w:pPr>
        <w:pStyle w:val="Textoindependiente"/>
        <w:spacing w:before="9"/>
        <w:rPr>
          <w:rFonts w:ascii="Times New Roman"/>
          <w:b/>
          <w:color w:val="0070C0"/>
          <w:sz w:val="23"/>
        </w:rPr>
      </w:pPr>
    </w:p>
    <w:p w:rsidR="00A54217" w:rsidRPr="00A54217" w:rsidRDefault="00A54217">
      <w:pPr>
        <w:pStyle w:val="Textoindependiente"/>
        <w:spacing w:before="9"/>
        <w:rPr>
          <w:rFonts w:ascii="Times New Roman"/>
          <w:b/>
          <w:color w:val="0070C0"/>
          <w:sz w:val="23"/>
        </w:rPr>
      </w:pPr>
    </w:p>
    <w:p w:rsidR="00A54217" w:rsidRPr="00A54217" w:rsidRDefault="00A54217" w:rsidP="00A54217">
      <w:pPr>
        <w:pStyle w:val="Textoindependiente"/>
        <w:spacing w:before="9"/>
        <w:jc w:val="center"/>
        <w:rPr>
          <w:rFonts w:ascii="Times New Roman"/>
          <w:b/>
          <w:color w:val="0070C0"/>
          <w:sz w:val="56"/>
          <w:szCs w:val="56"/>
        </w:rPr>
      </w:pPr>
      <w:r w:rsidRPr="00A54217">
        <w:rPr>
          <w:rFonts w:ascii="Times New Roman"/>
          <w:b/>
          <w:color w:val="0070C0"/>
          <w:sz w:val="56"/>
          <w:szCs w:val="56"/>
        </w:rPr>
        <w:t>DEURES D</w:t>
      </w:r>
      <w:r w:rsidRPr="00A54217">
        <w:rPr>
          <w:rFonts w:ascii="Times New Roman"/>
          <w:b/>
          <w:color w:val="0070C0"/>
          <w:sz w:val="56"/>
          <w:szCs w:val="56"/>
        </w:rPr>
        <w:t>’</w:t>
      </w:r>
      <w:r w:rsidRPr="00A54217">
        <w:rPr>
          <w:rFonts w:ascii="Times New Roman"/>
          <w:b/>
          <w:color w:val="0070C0"/>
          <w:sz w:val="56"/>
          <w:szCs w:val="56"/>
        </w:rPr>
        <w:t>ESTIU 2019-2020</w:t>
      </w:r>
    </w:p>
    <w:p w:rsidR="0054342D" w:rsidRDefault="0054342D">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A54217" w:rsidRDefault="00A54217">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54342D" w:rsidRPr="00A54217" w:rsidRDefault="00A54217">
      <w:pPr>
        <w:pStyle w:val="Textoindependiente"/>
        <w:spacing w:before="9"/>
        <w:rPr>
          <w:rFonts w:ascii="Times New Roman"/>
          <w:b/>
          <w:sz w:val="23"/>
          <w:lang w:val="en-US"/>
        </w:rPr>
      </w:pPr>
      <w:r>
        <w:rPr>
          <w:rFonts w:ascii="Times New Roman"/>
          <w:b/>
          <w:noProof/>
          <w:sz w:val="23"/>
          <w:lang w:val="es-ES" w:eastAsia="es-ES" w:bidi="ar-SA"/>
        </w:rPr>
        <w:drawing>
          <wp:anchor distT="0" distB="0" distL="114300" distR="114300" simplePos="0" relativeHeight="251661824" behindDoc="1" locked="0" layoutInCell="1" allowOverlap="1">
            <wp:simplePos x="0" y="0"/>
            <wp:positionH relativeFrom="column">
              <wp:posOffset>4669790</wp:posOffset>
            </wp:positionH>
            <wp:positionV relativeFrom="paragraph">
              <wp:posOffset>93345</wp:posOffset>
            </wp:positionV>
            <wp:extent cx="1545590" cy="833120"/>
            <wp:effectExtent l="19050" t="0" r="0" b="0"/>
            <wp:wrapTight wrapText="bothSides">
              <wp:wrapPolygon edited="0">
                <wp:start x="-266" y="0"/>
                <wp:lineTo x="-266" y="21238"/>
                <wp:lineTo x="21565" y="21238"/>
                <wp:lineTo x="21565" y="0"/>
                <wp:lineTo x="-266" y="0"/>
              </wp:wrapPolygon>
            </wp:wrapTight>
            <wp:docPr id="7" name="Imagen 7" descr="https://lh5.googleusercontent.com/Ie4MWWylZZoNG1UdsFXlbl2oaQh6Rs71C7U_G5DoxmglJ4W7I4ygXp7sYD6qCm64dr9Upn-AuQAx6H0DJCwoIm45n7ZhIHNBR2dqjat73S_ENJjjmo4BwnVPqSezcIsnRevaA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Ie4MWWylZZoNG1UdsFXlbl2oaQh6Rs71C7U_G5DoxmglJ4W7I4ygXp7sYD6qCm64dr9Upn-AuQAx6H0DJCwoIm45n7ZhIHNBR2dqjat73S_ENJjjmo4BwnVPqSezcIsnRevaAihr"/>
                    <pic:cNvPicPr>
                      <a:picLocks noChangeAspect="1" noChangeArrowheads="1"/>
                    </pic:cNvPicPr>
                  </pic:nvPicPr>
                  <pic:blipFill>
                    <a:blip r:embed="rId9" cstate="print"/>
                    <a:srcRect/>
                    <a:stretch>
                      <a:fillRect/>
                    </a:stretch>
                  </pic:blipFill>
                  <pic:spPr bwMode="auto">
                    <a:xfrm>
                      <a:off x="0" y="0"/>
                      <a:ext cx="1545590" cy="833120"/>
                    </a:xfrm>
                    <a:prstGeom prst="rect">
                      <a:avLst/>
                    </a:prstGeom>
                    <a:noFill/>
                    <a:ln w="9525">
                      <a:noFill/>
                      <a:miter lim="800000"/>
                      <a:headEnd/>
                      <a:tailEnd/>
                    </a:ln>
                  </pic:spPr>
                </pic:pic>
              </a:graphicData>
            </a:graphic>
          </wp:anchor>
        </w:drawing>
      </w:r>
      <w:r>
        <w:rPr>
          <w:rFonts w:ascii="Times New Roman"/>
          <w:b/>
          <w:sz w:val="23"/>
        </w:rPr>
        <w:t>Nom i Cognoms: __________________________________________</w:t>
      </w:r>
    </w:p>
    <w:p w:rsidR="00A54217" w:rsidRDefault="00A54217">
      <w:pPr>
        <w:pStyle w:val="Textoindependiente"/>
        <w:spacing w:before="9"/>
        <w:rPr>
          <w:rFonts w:ascii="Times New Roman"/>
          <w:b/>
          <w:sz w:val="23"/>
        </w:rPr>
      </w:pPr>
      <w:r>
        <w:rPr>
          <w:rFonts w:ascii="Times New Roman"/>
          <w:b/>
          <w:sz w:val="23"/>
        </w:rPr>
        <w:t>Grup: ______________</w:t>
      </w:r>
    </w:p>
    <w:p w:rsidR="00A54217" w:rsidRDefault="00A54217">
      <w:pPr>
        <w:pStyle w:val="Textoindependiente"/>
        <w:spacing w:before="9"/>
        <w:rPr>
          <w:rFonts w:ascii="Times New Roman"/>
          <w:b/>
          <w:sz w:val="23"/>
        </w:rPr>
      </w:pPr>
      <w:r>
        <w:rPr>
          <w:rFonts w:ascii="Times New Roman"/>
          <w:b/>
          <w:sz w:val="23"/>
        </w:rPr>
        <w:t>Data: ______________</w:t>
      </w:r>
    </w:p>
    <w:p w:rsidR="0054342D" w:rsidRDefault="0054342D">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54342D" w:rsidRDefault="0054342D">
      <w:pPr>
        <w:pStyle w:val="Textoindependiente"/>
        <w:spacing w:before="9"/>
        <w:rPr>
          <w:rFonts w:ascii="Times New Roman"/>
          <w:b/>
          <w:sz w:val="23"/>
        </w:rPr>
      </w:pPr>
    </w:p>
    <w:p w:rsidR="00A54217" w:rsidRDefault="00A54217" w:rsidP="0054342D">
      <w:pPr>
        <w:pStyle w:val="zfr3q"/>
        <w:spacing w:before="0" w:beforeAutospacing="0" w:after="0" w:afterAutospacing="0"/>
        <w:rPr>
          <w:rFonts w:eastAsia="Arial" w:hAnsi="Arial" w:cs="Arial"/>
          <w:b/>
          <w:sz w:val="23"/>
          <w:szCs w:val="20"/>
          <w:lang w:val="ca-ES" w:eastAsia="ca-ES" w:bidi="ca-ES"/>
        </w:rPr>
      </w:pPr>
    </w:p>
    <w:p w:rsidR="00A54217" w:rsidRDefault="00A54217"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r>
        <w:rPr>
          <w:rFonts w:ascii="Open Sans" w:hAnsi="Open Sans"/>
          <w:noProof/>
          <w:color w:val="212121"/>
          <w:sz w:val="26"/>
          <w:szCs w:val="26"/>
        </w:rPr>
        <w:pict>
          <v:roundrect id="_x0000_s2060" style="position:absolute;margin-left:5.1pt;margin-top:12.9pt;width:486.75pt;height:236.35pt;z-index:251662848" arcsize="10923f">
            <v:fill r:id="rId10" o:title="Gotas de agua" type="tile"/>
            <v:stroke dashstyle="1 1" endcap="round"/>
            <v:textbox>
              <w:txbxContent>
                <w:p w:rsidR="009F1AE2" w:rsidRDefault="009F1AE2" w:rsidP="009F1AE2">
                  <w:pPr>
                    <w:pStyle w:val="zfr3q"/>
                    <w:spacing w:before="0" w:beforeAutospacing="0" w:after="0" w:afterAutospacing="0"/>
                    <w:rPr>
                      <w:rFonts w:ascii="Open Sans" w:hAnsi="Open Sans"/>
                      <w:color w:val="212121"/>
                      <w:sz w:val="26"/>
                      <w:szCs w:val="26"/>
                    </w:rPr>
                  </w:pPr>
                  <w:r>
                    <w:rPr>
                      <w:rFonts w:ascii="Open Sans" w:hAnsi="Open Sans"/>
                      <w:color w:val="212121"/>
                      <w:sz w:val="26"/>
                      <w:szCs w:val="26"/>
                    </w:rPr>
                    <w:t>El departament de Tecnologia recomana aquestes lectures no obligatòries a tot l'alumnat.</w:t>
                  </w:r>
                </w:p>
                <w:p w:rsidR="009F1AE2" w:rsidRDefault="009F1AE2" w:rsidP="009F1AE2">
                  <w:pPr>
                    <w:pStyle w:val="zfr3q"/>
                    <w:spacing w:before="188" w:beforeAutospacing="0" w:after="0" w:afterAutospacing="0"/>
                    <w:rPr>
                      <w:rFonts w:ascii="Open Sans" w:hAnsi="Open Sans"/>
                      <w:color w:val="212121"/>
                      <w:sz w:val="26"/>
                      <w:szCs w:val="26"/>
                    </w:rPr>
                  </w:pPr>
                </w:p>
                <w:p w:rsidR="009F1AE2" w:rsidRDefault="009F1AE2" w:rsidP="009F1AE2">
                  <w:pPr>
                    <w:pStyle w:val="zfr3q"/>
                    <w:spacing w:before="188" w:beforeAutospacing="0" w:after="0" w:afterAutospacing="0"/>
                    <w:rPr>
                      <w:rFonts w:ascii="Open Sans" w:hAnsi="Open Sans"/>
                      <w:color w:val="212121"/>
                      <w:sz w:val="26"/>
                      <w:szCs w:val="26"/>
                    </w:rPr>
                  </w:pPr>
                  <w:r>
                    <w:rPr>
                      <w:rStyle w:val="Textoennegrita"/>
                      <w:rFonts w:ascii="Open Sans" w:hAnsi="Open Sans"/>
                      <w:color w:val="212121"/>
                      <w:sz w:val="26"/>
                      <w:szCs w:val="26"/>
                    </w:rPr>
                    <w:t>1. Como Einstein por su casa: La Ciencia para Todos .</w:t>
                  </w:r>
                </w:p>
                <w:p w:rsidR="009F1AE2" w:rsidRDefault="009F1AE2" w:rsidP="009F1AE2">
                  <w:pPr>
                    <w:pStyle w:val="zfr3q"/>
                    <w:spacing w:before="188" w:beforeAutospacing="0" w:after="0" w:afterAutospacing="0"/>
                    <w:rPr>
                      <w:rFonts w:ascii="Open Sans" w:hAnsi="Open Sans"/>
                      <w:color w:val="212121"/>
                      <w:sz w:val="26"/>
                      <w:szCs w:val="26"/>
                    </w:rPr>
                  </w:pPr>
                  <w:hyperlink r:id="rId11" w:tgtFrame="_blank" w:history="1">
                    <w:r>
                      <w:rPr>
                        <w:rStyle w:val="Hipervnculo"/>
                        <w:rFonts w:ascii="Open Sans" w:hAnsi="Open Sans"/>
                        <w:sz w:val="26"/>
                        <w:szCs w:val="26"/>
                      </w:rPr>
                      <w:t>Javier Fernández Panadero</w:t>
                    </w:r>
                  </w:hyperlink>
                  <w:r>
                    <w:rPr>
                      <w:rFonts w:ascii="Open Sans" w:hAnsi="Open Sans"/>
                      <w:color w:val="212121"/>
                      <w:sz w:val="26"/>
                      <w:szCs w:val="26"/>
                    </w:rPr>
                    <w:t xml:space="preserve"> (Autor) </w:t>
                  </w:r>
                  <w:r>
                    <w:rPr>
                      <w:rStyle w:val="Textoennegrita"/>
                      <w:rFonts w:ascii="Open Sans" w:hAnsi="Open Sans"/>
                      <w:color w:val="212121"/>
                      <w:sz w:val="26"/>
                      <w:szCs w:val="26"/>
                    </w:rPr>
                    <w:t>ISBN-10:</w:t>
                  </w:r>
                  <w:r>
                    <w:rPr>
                      <w:rFonts w:ascii="Open Sans" w:hAnsi="Open Sans"/>
                      <w:color w:val="212121"/>
                      <w:sz w:val="26"/>
                      <w:szCs w:val="26"/>
                    </w:rPr>
                    <w:t xml:space="preserve"> 8416690464</w:t>
                  </w:r>
                </w:p>
                <w:p w:rsidR="009F1AE2" w:rsidRDefault="009F1AE2" w:rsidP="009F1AE2">
                  <w:pPr>
                    <w:pStyle w:val="zfr3q"/>
                    <w:spacing w:before="188" w:beforeAutospacing="0" w:after="0" w:afterAutospacing="0"/>
                    <w:rPr>
                      <w:rStyle w:val="Textoennegrita"/>
                      <w:rFonts w:ascii="Open Sans" w:hAnsi="Open Sans"/>
                      <w:color w:val="212121"/>
                      <w:sz w:val="26"/>
                      <w:szCs w:val="26"/>
                    </w:rPr>
                  </w:pPr>
                </w:p>
                <w:p w:rsidR="009F1AE2" w:rsidRDefault="009F1AE2" w:rsidP="009F1AE2">
                  <w:pPr>
                    <w:pStyle w:val="zfr3q"/>
                    <w:spacing w:before="188" w:beforeAutospacing="0" w:after="0" w:afterAutospacing="0"/>
                    <w:rPr>
                      <w:rFonts w:ascii="Open Sans" w:hAnsi="Open Sans"/>
                      <w:color w:val="212121"/>
                      <w:sz w:val="26"/>
                      <w:szCs w:val="26"/>
                    </w:rPr>
                  </w:pPr>
                  <w:r>
                    <w:rPr>
                      <w:rStyle w:val="Textoennegrita"/>
                      <w:rFonts w:ascii="Open Sans" w:hAnsi="Open Sans"/>
                      <w:color w:val="212121"/>
                      <w:sz w:val="26"/>
                      <w:szCs w:val="26"/>
                    </w:rPr>
                    <w:t>2. Un mundo por descubrir</w:t>
                  </w:r>
                  <w:r>
                    <w:rPr>
                      <w:rFonts w:ascii="Open Sans" w:hAnsi="Open Sans"/>
                      <w:color w:val="212121"/>
                      <w:sz w:val="26"/>
                      <w:szCs w:val="26"/>
                    </w:rPr>
                    <w:t xml:space="preserve">: </w:t>
                  </w:r>
                  <w:r>
                    <w:rPr>
                      <w:rStyle w:val="Textoennegrita"/>
                      <w:rFonts w:ascii="Open Sans" w:hAnsi="Open Sans"/>
                      <w:color w:val="212121"/>
                      <w:sz w:val="26"/>
                      <w:szCs w:val="26"/>
                    </w:rPr>
                    <w:t>30 inventos que cambiaron nuestra forma de vivir</w:t>
                  </w:r>
                  <w:r>
                    <w:rPr>
                      <w:rFonts w:ascii="Open Sans" w:hAnsi="Open Sans"/>
                      <w:color w:val="212121"/>
                      <w:sz w:val="26"/>
                      <w:szCs w:val="26"/>
                    </w:rPr>
                    <w:t xml:space="preserve"> .</w:t>
                  </w:r>
                </w:p>
                <w:p w:rsidR="009F1AE2" w:rsidRDefault="009F1AE2" w:rsidP="009F1AE2">
                  <w:pPr>
                    <w:pStyle w:val="zfr3q"/>
                    <w:spacing w:before="188" w:beforeAutospacing="0" w:after="0" w:afterAutospacing="0"/>
                    <w:rPr>
                      <w:rFonts w:ascii="Open Sans" w:hAnsi="Open Sans"/>
                      <w:color w:val="212121"/>
                      <w:sz w:val="26"/>
                      <w:szCs w:val="26"/>
                    </w:rPr>
                  </w:pPr>
                  <w:hyperlink r:id="rId12" w:tgtFrame="_blank" w:history="1">
                    <w:r>
                      <w:rPr>
                        <w:rStyle w:val="Hipervnculo"/>
                        <w:rFonts w:ascii="Open Sans" w:hAnsi="Open Sans"/>
                        <w:sz w:val="26"/>
                        <w:szCs w:val="26"/>
                      </w:rPr>
                      <w:t>James Brown</w:t>
                    </w:r>
                  </w:hyperlink>
                  <w:r>
                    <w:rPr>
                      <w:rFonts w:ascii="Open Sans" w:hAnsi="Open Sans"/>
                      <w:color w:val="212121"/>
                      <w:sz w:val="26"/>
                      <w:szCs w:val="26"/>
                    </w:rPr>
                    <w:t xml:space="preserve"> </w:t>
                  </w:r>
                  <w:r>
                    <w:rPr>
                      <w:rStyle w:val="Textoennegrita"/>
                      <w:rFonts w:ascii="Open Sans" w:hAnsi="Open Sans"/>
                      <w:color w:val="212121"/>
                      <w:sz w:val="26"/>
                      <w:szCs w:val="26"/>
                    </w:rPr>
                    <w:t>ISBN-10:</w:t>
                  </w:r>
                  <w:r>
                    <w:rPr>
                      <w:rFonts w:ascii="Open Sans" w:hAnsi="Open Sans"/>
                      <w:color w:val="212121"/>
                      <w:sz w:val="26"/>
                      <w:szCs w:val="26"/>
                    </w:rPr>
                    <w:t xml:space="preserve"> 8417108726</w:t>
                  </w:r>
                </w:p>
                <w:p w:rsidR="009F1AE2" w:rsidRDefault="009F1AE2"/>
              </w:txbxContent>
            </v:textbox>
          </v:roundrect>
        </w:pict>
      </w: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9F1AE2" w:rsidRDefault="009F1AE2" w:rsidP="0054342D">
      <w:pPr>
        <w:pStyle w:val="zfr3q"/>
        <w:spacing w:before="0" w:beforeAutospacing="0" w:after="0" w:afterAutospacing="0"/>
        <w:rPr>
          <w:rFonts w:ascii="Open Sans" w:hAnsi="Open Sans"/>
          <w:color w:val="212121"/>
          <w:sz w:val="26"/>
          <w:szCs w:val="26"/>
        </w:rPr>
      </w:pPr>
    </w:p>
    <w:p w:rsidR="00A32DC5" w:rsidRDefault="00A32DC5">
      <w:pPr>
        <w:pStyle w:val="Textoindependiente"/>
        <w:spacing w:before="1"/>
        <w:rPr>
          <w:rFonts w:ascii="Times New Roman"/>
          <w:sz w:val="30"/>
        </w:rPr>
      </w:pPr>
    </w:p>
    <w:p w:rsidR="00A32DC5" w:rsidRDefault="00321602">
      <w:pPr>
        <w:pStyle w:val="Prrafodelista"/>
        <w:numPr>
          <w:ilvl w:val="0"/>
          <w:numId w:val="10"/>
        </w:numPr>
        <w:tabs>
          <w:tab w:val="left" w:pos="454"/>
        </w:tabs>
        <w:ind w:hanging="222"/>
        <w:rPr>
          <w:sz w:val="20"/>
        </w:rPr>
      </w:pPr>
      <w:r>
        <w:rPr>
          <w:sz w:val="20"/>
        </w:rPr>
        <w:t>Comenta les diferències més notables entre l’energia solar tèrmica i la solar</w:t>
      </w:r>
      <w:r>
        <w:rPr>
          <w:spacing w:val="-13"/>
          <w:sz w:val="20"/>
        </w:rPr>
        <w:t xml:space="preserve"> </w:t>
      </w:r>
      <w:r>
        <w:rPr>
          <w:sz w:val="20"/>
        </w:rPr>
        <w:t>fotovoltaica.</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0"/>
        <w:rPr>
          <w:sz w:val="27"/>
        </w:rPr>
      </w:pPr>
    </w:p>
    <w:p w:rsidR="00A32DC5" w:rsidRDefault="00321602">
      <w:pPr>
        <w:pStyle w:val="Prrafodelista"/>
        <w:numPr>
          <w:ilvl w:val="0"/>
          <w:numId w:val="10"/>
        </w:numPr>
        <w:tabs>
          <w:tab w:val="left" w:pos="456"/>
        </w:tabs>
        <w:spacing w:line="362" w:lineRule="auto"/>
        <w:ind w:left="232" w:right="248" w:firstLine="0"/>
        <w:rPr>
          <w:sz w:val="20"/>
        </w:rPr>
      </w:pPr>
      <w:r>
        <w:rPr>
          <w:sz w:val="20"/>
        </w:rPr>
        <w:t>La màquina comuna a diferents tipus de centrals que transforma l’energia mecànica de</w:t>
      </w:r>
      <w:r>
        <w:rPr>
          <w:sz w:val="20"/>
        </w:rPr>
        <w:t xml:space="preserve"> rotació en energia elèctrica s’anomena ...........................................................</w:t>
      </w:r>
      <w:r>
        <w:rPr>
          <w:spacing w:val="-8"/>
          <w:sz w:val="20"/>
        </w:rPr>
        <w:t xml:space="preserve"> </w:t>
      </w:r>
      <w:r>
        <w:rPr>
          <w:sz w:val="20"/>
        </w:rPr>
        <w:t>.</w:t>
      </w:r>
    </w:p>
    <w:p w:rsidR="00A32DC5" w:rsidRDefault="00A32DC5">
      <w:pPr>
        <w:pStyle w:val="Textoindependiente"/>
        <w:spacing w:before="6"/>
        <w:rPr>
          <w:sz w:val="29"/>
        </w:rPr>
      </w:pPr>
    </w:p>
    <w:p w:rsidR="00A32DC5" w:rsidRDefault="00321602">
      <w:pPr>
        <w:pStyle w:val="Prrafodelista"/>
        <w:numPr>
          <w:ilvl w:val="0"/>
          <w:numId w:val="10"/>
        </w:numPr>
        <w:tabs>
          <w:tab w:val="left" w:pos="454"/>
        </w:tabs>
        <w:spacing w:before="1"/>
        <w:ind w:hanging="222"/>
        <w:rPr>
          <w:sz w:val="20"/>
        </w:rPr>
      </w:pPr>
      <w:r>
        <w:rPr>
          <w:sz w:val="20"/>
        </w:rPr>
        <w:t>Especifica per a cada un dels objectes següents la font d’energia que utilitza per</w:t>
      </w:r>
      <w:r>
        <w:rPr>
          <w:spacing w:val="-9"/>
          <w:sz w:val="20"/>
        </w:rPr>
        <w:t xml:space="preserve"> </w:t>
      </w:r>
      <w:r>
        <w:rPr>
          <w:sz w:val="20"/>
        </w:rPr>
        <w:t>funcionar:</w:t>
      </w:r>
    </w:p>
    <w:p w:rsidR="00A32DC5" w:rsidRDefault="00A32DC5">
      <w:pPr>
        <w:pStyle w:val="Textoindependiente"/>
        <w:spacing w:before="5"/>
        <w:rPr>
          <w:sz w:val="10"/>
        </w:r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62"/>
        <w:gridCol w:w="2464"/>
        <w:gridCol w:w="2462"/>
        <w:gridCol w:w="2464"/>
      </w:tblGrid>
      <w:tr w:rsidR="00A32DC5">
        <w:trPr>
          <w:trHeight w:val="344"/>
        </w:trPr>
        <w:tc>
          <w:tcPr>
            <w:tcW w:w="2462" w:type="dxa"/>
            <w:tcBorders>
              <w:right w:val="single" w:sz="4" w:space="0" w:color="000000"/>
            </w:tcBorders>
          </w:tcPr>
          <w:p w:rsidR="00A32DC5" w:rsidRDefault="00321602">
            <w:pPr>
              <w:pStyle w:val="TableParagraph"/>
              <w:spacing w:before="64"/>
              <w:ind w:left="757"/>
              <w:rPr>
                <w:b/>
                <w:sz w:val="20"/>
              </w:rPr>
            </w:pPr>
            <w:r>
              <w:rPr>
                <w:b/>
                <w:sz w:val="20"/>
              </w:rPr>
              <w:t>OBJECTE</w:t>
            </w:r>
          </w:p>
        </w:tc>
        <w:tc>
          <w:tcPr>
            <w:tcW w:w="2464" w:type="dxa"/>
            <w:tcBorders>
              <w:left w:val="single" w:sz="4" w:space="0" w:color="000000"/>
            </w:tcBorders>
          </w:tcPr>
          <w:p w:rsidR="00A32DC5" w:rsidRDefault="00321602">
            <w:pPr>
              <w:pStyle w:val="TableParagraph"/>
              <w:spacing w:before="64"/>
              <w:ind w:left="389"/>
              <w:rPr>
                <w:b/>
                <w:sz w:val="20"/>
              </w:rPr>
            </w:pPr>
            <w:r>
              <w:rPr>
                <w:b/>
                <w:sz w:val="20"/>
              </w:rPr>
              <w:t>FONT D'ENERGIA</w:t>
            </w:r>
          </w:p>
        </w:tc>
        <w:tc>
          <w:tcPr>
            <w:tcW w:w="2462" w:type="dxa"/>
            <w:tcBorders>
              <w:right w:val="single" w:sz="4" w:space="0" w:color="000000"/>
            </w:tcBorders>
          </w:tcPr>
          <w:p w:rsidR="00A32DC5" w:rsidRDefault="00321602">
            <w:pPr>
              <w:pStyle w:val="TableParagraph"/>
              <w:spacing w:before="64"/>
              <w:ind w:left="758"/>
              <w:rPr>
                <w:b/>
                <w:sz w:val="20"/>
              </w:rPr>
            </w:pPr>
            <w:r>
              <w:rPr>
                <w:b/>
                <w:sz w:val="20"/>
              </w:rPr>
              <w:t>OBJECTE</w:t>
            </w:r>
          </w:p>
        </w:tc>
        <w:tc>
          <w:tcPr>
            <w:tcW w:w="2464" w:type="dxa"/>
            <w:tcBorders>
              <w:left w:val="single" w:sz="4" w:space="0" w:color="000000"/>
            </w:tcBorders>
          </w:tcPr>
          <w:p w:rsidR="00A32DC5" w:rsidRDefault="00321602">
            <w:pPr>
              <w:pStyle w:val="TableParagraph"/>
              <w:spacing w:before="64"/>
              <w:ind w:left="390"/>
              <w:rPr>
                <w:b/>
                <w:sz w:val="20"/>
              </w:rPr>
            </w:pPr>
            <w:r>
              <w:rPr>
                <w:b/>
                <w:sz w:val="20"/>
              </w:rPr>
              <w:t>FONT D'ENERGIA</w:t>
            </w:r>
          </w:p>
        </w:tc>
      </w:tr>
      <w:tr w:rsidR="00A32DC5">
        <w:trPr>
          <w:trHeight w:val="344"/>
        </w:trPr>
        <w:tc>
          <w:tcPr>
            <w:tcW w:w="2462" w:type="dxa"/>
            <w:tcBorders>
              <w:bottom w:val="single" w:sz="4" w:space="0" w:color="000000"/>
              <w:right w:val="single" w:sz="4" w:space="0" w:color="000000"/>
            </w:tcBorders>
          </w:tcPr>
          <w:p w:rsidR="00A32DC5" w:rsidRDefault="00321602">
            <w:pPr>
              <w:pStyle w:val="TableParagraph"/>
              <w:spacing w:before="56"/>
              <w:ind w:left="107"/>
              <w:rPr>
                <w:sz w:val="20"/>
              </w:rPr>
            </w:pPr>
            <w:r>
              <w:rPr>
                <w:sz w:val="20"/>
              </w:rPr>
              <w:t>Bombeta</w:t>
            </w:r>
          </w:p>
        </w:tc>
        <w:tc>
          <w:tcPr>
            <w:tcW w:w="2464" w:type="dxa"/>
            <w:tcBorders>
              <w:left w:val="single" w:sz="4" w:space="0" w:color="000000"/>
              <w:bottom w:val="single" w:sz="4" w:space="0" w:color="000000"/>
            </w:tcBorders>
          </w:tcPr>
          <w:p w:rsidR="00A32DC5" w:rsidRDefault="00A32DC5">
            <w:pPr>
              <w:pStyle w:val="TableParagraph"/>
              <w:rPr>
                <w:rFonts w:ascii="Times New Roman"/>
                <w:sz w:val="20"/>
              </w:rPr>
            </w:pPr>
          </w:p>
        </w:tc>
        <w:tc>
          <w:tcPr>
            <w:tcW w:w="2462" w:type="dxa"/>
            <w:tcBorders>
              <w:bottom w:val="single" w:sz="4" w:space="0" w:color="000000"/>
              <w:right w:val="single" w:sz="4" w:space="0" w:color="000000"/>
            </w:tcBorders>
          </w:tcPr>
          <w:p w:rsidR="00A32DC5" w:rsidRDefault="00321602">
            <w:pPr>
              <w:pStyle w:val="TableParagraph"/>
              <w:spacing w:before="56"/>
              <w:ind w:left="108"/>
              <w:rPr>
                <w:sz w:val="20"/>
              </w:rPr>
            </w:pPr>
            <w:r>
              <w:rPr>
                <w:sz w:val="20"/>
              </w:rPr>
              <w:t>Bicicleta</w:t>
            </w:r>
          </w:p>
        </w:tc>
        <w:tc>
          <w:tcPr>
            <w:tcW w:w="2464" w:type="dxa"/>
            <w:tcBorders>
              <w:left w:val="single" w:sz="4" w:space="0" w:color="000000"/>
              <w:bottom w:val="single" w:sz="4" w:space="0" w:color="000000"/>
            </w:tcBorders>
          </w:tcPr>
          <w:p w:rsidR="00A32DC5" w:rsidRDefault="00A32DC5">
            <w:pPr>
              <w:pStyle w:val="TableParagraph"/>
              <w:rPr>
                <w:rFonts w:ascii="Times New Roman"/>
                <w:sz w:val="20"/>
              </w:rPr>
            </w:pPr>
          </w:p>
        </w:tc>
      </w:tr>
      <w:tr w:rsidR="00A32DC5">
        <w:trPr>
          <w:trHeight w:val="345"/>
        </w:trPr>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7"/>
              <w:rPr>
                <w:sz w:val="20"/>
              </w:rPr>
            </w:pPr>
            <w:r>
              <w:rPr>
                <w:sz w:val="20"/>
              </w:rPr>
              <w:t>Escalfador d'aigua</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8"/>
              <w:rPr>
                <w:sz w:val="20"/>
              </w:rPr>
            </w:pPr>
            <w:r>
              <w:rPr>
                <w:sz w:val="20"/>
              </w:rPr>
              <w:t>Turbina hidràulica</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r>
      <w:tr w:rsidR="00A32DC5">
        <w:trPr>
          <w:trHeight w:val="345"/>
        </w:trPr>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7"/>
              <w:rPr>
                <w:sz w:val="20"/>
              </w:rPr>
            </w:pPr>
            <w:r>
              <w:rPr>
                <w:sz w:val="20"/>
              </w:rPr>
              <w:t>Vaixell de vela</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8"/>
              <w:rPr>
                <w:sz w:val="20"/>
              </w:rPr>
            </w:pPr>
            <w:r>
              <w:rPr>
                <w:sz w:val="20"/>
              </w:rPr>
              <w:t>Llar de foc</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r>
      <w:tr w:rsidR="00A32DC5">
        <w:trPr>
          <w:trHeight w:val="345"/>
        </w:trPr>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7"/>
              <w:rPr>
                <w:sz w:val="20"/>
              </w:rPr>
            </w:pPr>
            <w:r>
              <w:rPr>
                <w:sz w:val="20"/>
              </w:rPr>
              <w:t>Tren</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c>
          <w:tcPr>
            <w:tcW w:w="2462" w:type="dxa"/>
            <w:tcBorders>
              <w:top w:val="single" w:sz="4" w:space="0" w:color="000000"/>
              <w:bottom w:val="single" w:sz="4" w:space="0" w:color="000000"/>
              <w:right w:val="single" w:sz="4" w:space="0" w:color="000000"/>
            </w:tcBorders>
          </w:tcPr>
          <w:p w:rsidR="00A32DC5" w:rsidRDefault="00321602">
            <w:pPr>
              <w:pStyle w:val="TableParagraph"/>
              <w:spacing w:before="57"/>
              <w:ind w:left="108"/>
              <w:rPr>
                <w:sz w:val="20"/>
              </w:rPr>
            </w:pPr>
            <w:r>
              <w:rPr>
                <w:sz w:val="20"/>
              </w:rPr>
              <w:t>Avió</w:t>
            </w: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20"/>
              </w:rPr>
            </w:pPr>
          </w:p>
        </w:tc>
      </w:tr>
      <w:tr w:rsidR="00A32DC5">
        <w:trPr>
          <w:trHeight w:val="347"/>
        </w:trPr>
        <w:tc>
          <w:tcPr>
            <w:tcW w:w="2462" w:type="dxa"/>
            <w:tcBorders>
              <w:top w:val="single" w:sz="4" w:space="0" w:color="000000"/>
              <w:right w:val="single" w:sz="4" w:space="0" w:color="000000"/>
            </w:tcBorders>
          </w:tcPr>
          <w:p w:rsidR="00A32DC5" w:rsidRDefault="00321602">
            <w:pPr>
              <w:pStyle w:val="TableParagraph"/>
              <w:spacing w:before="57"/>
              <w:ind w:left="107"/>
              <w:rPr>
                <w:sz w:val="20"/>
              </w:rPr>
            </w:pPr>
            <w:r>
              <w:rPr>
                <w:sz w:val="20"/>
              </w:rPr>
              <w:t>Cotxe</w:t>
            </w:r>
          </w:p>
        </w:tc>
        <w:tc>
          <w:tcPr>
            <w:tcW w:w="2464" w:type="dxa"/>
            <w:tcBorders>
              <w:top w:val="single" w:sz="4" w:space="0" w:color="000000"/>
              <w:left w:val="single" w:sz="4" w:space="0" w:color="000000"/>
            </w:tcBorders>
          </w:tcPr>
          <w:p w:rsidR="00A32DC5" w:rsidRDefault="00A32DC5">
            <w:pPr>
              <w:pStyle w:val="TableParagraph"/>
              <w:rPr>
                <w:rFonts w:ascii="Times New Roman"/>
                <w:sz w:val="20"/>
              </w:rPr>
            </w:pPr>
          </w:p>
        </w:tc>
        <w:tc>
          <w:tcPr>
            <w:tcW w:w="2462" w:type="dxa"/>
            <w:tcBorders>
              <w:top w:val="single" w:sz="4" w:space="0" w:color="000000"/>
              <w:right w:val="single" w:sz="4" w:space="0" w:color="000000"/>
            </w:tcBorders>
          </w:tcPr>
          <w:p w:rsidR="00A32DC5" w:rsidRDefault="00321602">
            <w:pPr>
              <w:pStyle w:val="TableParagraph"/>
              <w:spacing w:before="57"/>
              <w:ind w:left="108"/>
              <w:rPr>
                <w:sz w:val="20"/>
              </w:rPr>
            </w:pPr>
            <w:r>
              <w:rPr>
                <w:sz w:val="20"/>
              </w:rPr>
              <w:t>Telèfon mòbil</w:t>
            </w:r>
          </w:p>
        </w:tc>
        <w:tc>
          <w:tcPr>
            <w:tcW w:w="2464" w:type="dxa"/>
            <w:tcBorders>
              <w:top w:val="single" w:sz="4" w:space="0" w:color="000000"/>
              <w:left w:val="single" w:sz="4" w:space="0" w:color="000000"/>
            </w:tcBorders>
          </w:tcPr>
          <w:p w:rsidR="00A32DC5" w:rsidRDefault="00A32DC5">
            <w:pPr>
              <w:pStyle w:val="TableParagraph"/>
              <w:rPr>
                <w:rFonts w:ascii="Times New Roman"/>
                <w:sz w:val="20"/>
              </w:rPr>
            </w:pPr>
          </w:p>
        </w:tc>
      </w:tr>
    </w:tbl>
    <w:p w:rsidR="00A32DC5" w:rsidRDefault="00A32DC5">
      <w:pPr>
        <w:pStyle w:val="Textoindependiente"/>
        <w:spacing w:before="4"/>
        <w:rPr>
          <w:sz w:val="29"/>
        </w:rPr>
      </w:pPr>
    </w:p>
    <w:p w:rsidR="00A32DC5" w:rsidRDefault="00321602">
      <w:pPr>
        <w:pStyle w:val="Prrafodelista"/>
        <w:numPr>
          <w:ilvl w:val="0"/>
          <w:numId w:val="10"/>
        </w:numPr>
        <w:tabs>
          <w:tab w:val="left" w:pos="483"/>
        </w:tabs>
        <w:spacing w:line="360" w:lineRule="auto"/>
        <w:ind w:left="232" w:right="244" w:hanging="1"/>
        <w:rPr>
          <w:sz w:val="20"/>
        </w:rPr>
      </w:pPr>
      <w:r>
        <w:rPr>
          <w:sz w:val="20"/>
        </w:rPr>
        <w:t xml:space="preserve">Explica què és essencialment una </w:t>
      </w:r>
      <w:r>
        <w:rPr>
          <w:b/>
          <w:sz w:val="20"/>
        </w:rPr>
        <w:t xml:space="preserve">central elèctrica </w:t>
      </w:r>
      <w:r>
        <w:rPr>
          <w:sz w:val="20"/>
        </w:rPr>
        <w:t xml:space="preserve">i descriu breument el funcionament d’una </w:t>
      </w:r>
      <w:r>
        <w:rPr>
          <w:b/>
          <w:sz w:val="20"/>
        </w:rPr>
        <w:t>central hidroelèctrica</w:t>
      </w:r>
      <w:r>
        <w:rPr>
          <w:sz w:val="20"/>
        </w:rPr>
        <w:t>.</w:t>
      </w:r>
    </w:p>
    <w:p w:rsidR="00A32DC5" w:rsidRDefault="00A32DC5">
      <w:pPr>
        <w:spacing w:line="360" w:lineRule="auto"/>
        <w:rPr>
          <w:sz w:val="20"/>
        </w:rPr>
        <w:sectPr w:rsidR="00A32DC5" w:rsidSect="001769A4">
          <w:headerReference w:type="even" r:id="rId13"/>
          <w:headerReference w:type="default" r:id="rId14"/>
          <w:footerReference w:type="default" r:id="rId15"/>
          <w:type w:val="continuous"/>
          <w:pgSz w:w="11900" w:h="16840"/>
          <w:pgMar w:top="1540" w:right="880" w:bottom="280" w:left="900" w:header="737" w:footer="720" w:gutter="0"/>
          <w:cols w:space="720"/>
          <w:titlePg/>
          <w:docGrid w:linePitch="299"/>
        </w:sectPr>
      </w:pPr>
    </w:p>
    <w:p w:rsidR="00A32DC5" w:rsidRDefault="00321602">
      <w:pPr>
        <w:pStyle w:val="Prrafodelista"/>
        <w:numPr>
          <w:ilvl w:val="0"/>
          <w:numId w:val="10"/>
        </w:numPr>
        <w:tabs>
          <w:tab w:val="left" w:pos="497"/>
        </w:tabs>
        <w:spacing w:before="188" w:line="360" w:lineRule="auto"/>
        <w:ind w:left="232" w:right="248" w:firstLine="0"/>
        <w:rPr>
          <w:sz w:val="20"/>
        </w:rPr>
      </w:pPr>
      <w:r>
        <w:rPr>
          <w:sz w:val="20"/>
        </w:rPr>
        <w:lastRenderedPageBreak/>
        <w:t>Classifica, segons la seva naturalesa (primàries o secundàries), les fonts d’energia següents: aigua</w:t>
      </w:r>
      <w:r>
        <w:rPr>
          <w:sz w:val="20"/>
        </w:rPr>
        <w:t>, carbó, electricitat, petroli, gasolina, vent, gas natural, gas butà, Sol,</w:t>
      </w:r>
      <w:r>
        <w:rPr>
          <w:spacing w:val="-5"/>
          <w:sz w:val="20"/>
        </w:rPr>
        <w:t xml:space="preserve"> </w:t>
      </w:r>
      <w:r>
        <w:rPr>
          <w:sz w:val="20"/>
        </w:rPr>
        <w:t>gasoil.</w:t>
      </w:r>
    </w:p>
    <w:p w:rsidR="00A32DC5" w:rsidRDefault="00321602">
      <w:pPr>
        <w:pStyle w:val="Textoindependiente"/>
        <w:spacing w:before="121"/>
        <w:ind w:left="232"/>
      </w:pPr>
      <w:r>
        <w:t>Primàries:</w:t>
      </w:r>
    </w:p>
    <w:p w:rsidR="00A32DC5" w:rsidRDefault="00A32DC5">
      <w:pPr>
        <w:pStyle w:val="Textoindependiente"/>
        <w:rPr>
          <w:sz w:val="22"/>
        </w:rPr>
      </w:pPr>
    </w:p>
    <w:p w:rsidR="00A32DC5" w:rsidRDefault="00A32DC5">
      <w:pPr>
        <w:pStyle w:val="Textoindependiente"/>
        <w:spacing w:before="1"/>
        <w:rPr>
          <w:sz w:val="18"/>
        </w:rPr>
      </w:pPr>
    </w:p>
    <w:p w:rsidR="00A32DC5" w:rsidRDefault="00321602">
      <w:pPr>
        <w:pStyle w:val="Textoindependiente"/>
        <w:spacing w:before="1"/>
        <w:ind w:left="232"/>
      </w:pPr>
      <w:r>
        <w:t>Secundàries:</w:t>
      </w:r>
    </w:p>
    <w:p w:rsidR="00A32DC5" w:rsidRDefault="00A32DC5">
      <w:pPr>
        <w:pStyle w:val="Textoindependiente"/>
        <w:rPr>
          <w:sz w:val="22"/>
        </w:rPr>
      </w:pPr>
    </w:p>
    <w:p w:rsidR="00A32DC5" w:rsidRDefault="00A32DC5">
      <w:pPr>
        <w:pStyle w:val="Textoindependiente"/>
        <w:spacing w:before="7"/>
        <w:rPr>
          <w:sz w:val="17"/>
        </w:rPr>
      </w:pPr>
    </w:p>
    <w:p w:rsidR="00A32DC5" w:rsidRDefault="00321602">
      <w:pPr>
        <w:pStyle w:val="Prrafodelista"/>
        <w:numPr>
          <w:ilvl w:val="0"/>
          <w:numId w:val="10"/>
        </w:numPr>
        <w:tabs>
          <w:tab w:val="left" w:pos="480"/>
        </w:tabs>
        <w:spacing w:before="1" w:line="362" w:lineRule="auto"/>
        <w:ind w:left="232" w:right="246" w:firstLine="0"/>
        <w:jc w:val="both"/>
        <w:rPr>
          <w:sz w:val="20"/>
        </w:rPr>
      </w:pPr>
      <w:r>
        <w:rPr>
          <w:sz w:val="20"/>
        </w:rPr>
        <w:t>De la relació de fonts i tipus d’energia següents, especifica si són renovables o no renovables: petroli, eòlica, geotèrmica, urani, solar tèrmica, solar fotovoltaica, carbó, gas natural, mareomotriu, hidràulica i biomassa.</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62"/>
        <w:gridCol w:w="2464"/>
        <w:gridCol w:w="2462"/>
        <w:gridCol w:w="2464"/>
      </w:tblGrid>
      <w:tr w:rsidR="00A32DC5">
        <w:trPr>
          <w:trHeight w:val="306"/>
        </w:trPr>
        <w:tc>
          <w:tcPr>
            <w:tcW w:w="4926" w:type="dxa"/>
            <w:gridSpan w:val="2"/>
            <w:tcBorders>
              <w:bottom w:val="single" w:sz="4" w:space="0" w:color="000000"/>
            </w:tcBorders>
          </w:tcPr>
          <w:p w:rsidR="00A32DC5" w:rsidRDefault="00321602">
            <w:pPr>
              <w:pStyle w:val="TableParagraph"/>
              <w:spacing w:before="15"/>
              <w:ind w:left="1750" w:right="1725"/>
              <w:jc w:val="center"/>
              <w:rPr>
                <w:b/>
                <w:sz w:val="20"/>
              </w:rPr>
            </w:pPr>
            <w:r>
              <w:rPr>
                <w:b/>
                <w:sz w:val="20"/>
              </w:rPr>
              <w:t>Renovables</w:t>
            </w:r>
          </w:p>
        </w:tc>
        <w:tc>
          <w:tcPr>
            <w:tcW w:w="4926" w:type="dxa"/>
            <w:gridSpan w:val="2"/>
            <w:tcBorders>
              <w:bottom w:val="single" w:sz="4" w:space="0" w:color="000000"/>
            </w:tcBorders>
          </w:tcPr>
          <w:p w:rsidR="00A32DC5" w:rsidRDefault="00321602">
            <w:pPr>
              <w:pStyle w:val="TableParagraph"/>
              <w:spacing w:before="15"/>
              <w:ind w:left="1752" w:right="1725"/>
              <w:jc w:val="center"/>
              <w:rPr>
                <w:b/>
                <w:sz w:val="20"/>
              </w:rPr>
            </w:pPr>
            <w:r>
              <w:rPr>
                <w:b/>
                <w:sz w:val="20"/>
              </w:rPr>
              <w:t>No renovables</w:t>
            </w:r>
          </w:p>
        </w:tc>
      </w:tr>
      <w:tr w:rsidR="00A32DC5">
        <w:trPr>
          <w:trHeight w:val="345"/>
        </w:trPr>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r>
      <w:tr w:rsidR="00A32DC5">
        <w:trPr>
          <w:trHeight w:val="342"/>
        </w:trPr>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r>
      <w:tr w:rsidR="00A32DC5">
        <w:trPr>
          <w:trHeight w:val="345"/>
        </w:trPr>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c>
          <w:tcPr>
            <w:tcW w:w="2462" w:type="dxa"/>
            <w:tcBorders>
              <w:top w:val="single" w:sz="4" w:space="0" w:color="000000"/>
              <w:bottom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bottom w:val="single" w:sz="4" w:space="0" w:color="000000"/>
            </w:tcBorders>
          </w:tcPr>
          <w:p w:rsidR="00A32DC5" w:rsidRDefault="00A32DC5">
            <w:pPr>
              <w:pStyle w:val="TableParagraph"/>
              <w:rPr>
                <w:rFonts w:ascii="Times New Roman"/>
                <w:sz w:val="18"/>
              </w:rPr>
            </w:pPr>
          </w:p>
        </w:tc>
      </w:tr>
      <w:tr w:rsidR="00A32DC5">
        <w:trPr>
          <w:trHeight w:val="347"/>
        </w:trPr>
        <w:tc>
          <w:tcPr>
            <w:tcW w:w="2462" w:type="dxa"/>
            <w:tcBorders>
              <w:top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tcBorders>
          </w:tcPr>
          <w:p w:rsidR="00A32DC5" w:rsidRDefault="00A32DC5">
            <w:pPr>
              <w:pStyle w:val="TableParagraph"/>
              <w:rPr>
                <w:rFonts w:ascii="Times New Roman"/>
                <w:sz w:val="18"/>
              </w:rPr>
            </w:pPr>
          </w:p>
        </w:tc>
        <w:tc>
          <w:tcPr>
            <w:tcW w:w="2462" w:type="dxa"/>
            <w:tcBorders>
              <w:top w:val="single" w:sz="4" w:space="0" w:color="000000"/>
              <w:right w:val="single" w:sz="4" w:space="0" w:color="000000"/>
            </w:tcBorders>
          </w:tcPr>
          <w:p w:rsidR="00A32DC5" w:rsidRDefault="00A32DC5">
            <w:pPr>
              <w:pStyle w:val="TableParagraph"/>
              <w:rPr>
                <w:rFonts w:ascii="Times New Roman"/>
                <w:sz w:val="18"/>
              </w:rPr>
            </w:pPr>
          </w:p>
        </w:tc>
        <w:tc>
          <w:tcPr>
            <w:tcW w:w="2464" w:type="dxa"/>
            <w:tcBorders>
              <w:top w:val="single" w:sz="4" w:space="0" w:color="000000"/>
              <w:left w:val="single" w:sz="4" w:space="0" w:color="000000"/>
            </w:tcBorders>
          </w:tcPr>
          <w:p w:rsidR="00A32DC5" w:rsidRDefault="00A32DC5">
            <w:pPr>
              <w:pStyle w:val="TableParagraph"/>
              <w:rPr>
                <w:rFonts w:ascii="Times New Roman"/>
                <w:sz w:val="18"/>
              </w:rPr>
            </w:pPr>
          </w:p>
        </w:tc>
      </w:tr>
    </w:tbl>
    <w:p w:rsidR="00A32DC5" w:rsidRDefault="00A32DC5">
      <w:pPr>
        <w:pStyle w:val="Textoindependiente"/>
        <w:spacing w:before="2"/>
        <w:rPr>
          <w:sz w:val="29"/>
        </w:rPr>
      </w:pPr>
    </w:p>
    <w:p w:rsidR="00A32DC5" w:rsidRDefault="00321602">
      <w:pPr>
        <w:pStyle w:val="Prrafodelista"/>
        <w:numPr>
          <w:ilvl w:val="0"/>
          <w:numId w:val="10"/>
        </w:numPr>
        <w:tabs>
          <w:tab w:val="left" w:pos="454"/>
        </w:tabs>
        <w:ind w:hanging="222"/>
        <w:rPr>
          <w:sz w:val="20"/>
        </w:rPr>
      </w:pPr>
      <w:r>
        <w:rPr>
          <w:sz w:val="20"/>
        </w:rPr>
        <w:t xml:space="preserve">Descriu breument els dos sistemes d’aprofitament de l’energia </w:t>
      </w:r>
      <w:r>
        <w:rPr>
          <w:sz w:val="20"/>
          <w:u w:val="single"/>
        </w:rPr>
        <w:t>solar</w:t>
      </w:r>
      <w:r>
        <w:rPr>
          <w:sz w:val="20"/>
        </w:rPr>
        <w:t xml:space="preserve"> per produir</w:t>
      </w:r>
      <w:r>
        <w:rPr>
          <w:spacing w:val="-11"/>
          <w:sz w:val="20"/>
        </w:rPr>
        <w:t xml:space="preserve"> </w:t>
      </w:r>
      <w:r>
        <w:rPr>
          <w:sz w:val="20"/>
        </w:rPr>
        <w:t>electricitat.</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321602">
      <w:pPr>
        <w:pStyle w:val="Prrafodelista"/>
        <w:numPr>
          <w:ilvl w:val="0"/>
          <w:numId w:val="10"/>
        </w:numPr>
        <w:tabs>
          <w:tab w:val="left" w:pos="459"/>
        </w:tabs>
        <w:spacing w:before="163"/>
        <w:ind w:left="458" w:hanging="227"/>
        <w:rPr>
          <w:sz w:val="20"/>
        </w:rPr>
      </w:pPr>
      <w:r>
        <w:rPr>
          <w:sz w:val="20"/>
        </w:rPr>
        <w:t>Digues si són vertaderes (</w:t>
      </w:r>
      <w:r>
        <w:rPr>
          <w:b/>
          <w:sz w:val="20"/>
        </w:rPr>
        <w:t>V</w:t>
      </w:r>
      <w:r>
        <w:rPr>
          <w:sz w:val="20"/>
        </w:rPr>
        <w:t>) o falses (</w:t>
      </w:r>
      <w:r>
        <w:rPr>
          <w:b/>
          <w:sz w:val="20"/>
        </w:rPr>
        <w:t>F</w:t>
      </w:r>
      <w:r>
        <w:rPr>
          <w:sz w:val="20"/>
        </w:rPr>
        <w:t xml:space="preserve">) les afirmacions següents. I, </w:t>
      </w:r>
      <w:r>
        <w:rPr>
          <w:sz w:val="20"/>
          <w:u w:val="single"/>
        </w:rPr>
        <w:t>en cas que siguin falses</w:t>
      </w:r>
      <w:r>
        <w:rPr>
          <w:sz w:val="20"/>
        </w:rPr>
        <w:t>, explica’n</w:t>
      </w:r>
      <w:r>
        <w:rPr>
          <w:spacing w:val="36"/>
          <w:sz w:val="20"/>
        </w:rPr>
        <w:t xml:space="preserve"> </w:t>
      </w:r>
      <w:r>
        <w:rPr>
          <w:sz w:val="20"/>
        </w:rPr>
        <w:t>el</w:t>
      </w:r>
    </w:p>
    <w:p w:rsidR="00A32DC5" w:rsidRDefault="00321602">
      <w:pPr>
        <w:spacing w:before="113"/>
        <w:ind w:left="232"/>
        <w:rPr>
          <w:sz w:val="20"/>
        </w:rPr>
      </w:pPr>
      <w:r>
        <w:rPr>
          <w:b/>
          <w:sz w:val="20"/>
        </w:rPr>
        <w:t>perquè</w:t>
      </w:r>
      <w:r>
        <w:rPr>
          <w:sz w:val="20"/>
        </w:rPr>
        <w:t>.</w:t>
      </w:r>
    </w:p>
    <w:p w:rsidR="00A32DC5" w:rsidRDefault="00321602">
      <w:pPr>
        <w:pStyle w:val="Prrafodelista"/>
        <w:numPr>
          <w:ilvl w:val="0"/>
          <w:numId w:val="9"/>
        </w:numPr>
        <w:tabs>
          <w:tab w:val="left" w:pos="466"/>
        </w:tabs>
        <w:spacing w:before="118"/>
        <w:ind w:hanging="234"/>
        <w:rPr>
          <w:sz w:val="20"/>
        </w:rPr>
      </w:pPr>
      <w:r>
        <w:rPr>
          <w:sz w:val="20"/>
        </w:rPr>
        <w:t>Les centrals hidroelèctriques solen estan ubicades a prop de les grans</w:t>
      </w:r>
      <w:r>
        <w:rPr>
          <w:spacing w:val="-3"/>
          <w:sz w:val="20"/>
        </w:rPr>
        <w:t xml:space="preserve"> </w:t>
      </w:r>
      <w:r>
        <w:rPr>
          <w:sz w:val="20"/>
        </w:rPr>
        <w:t>ciutats.</w:t>
      </w:r>
    </w:p>
    <w:p w:rsidR="00A32DC5" w:rsidRDefault="00A32DC5">
      <w:pPr>
        <w:pStyle w:val="Textoindependiente"/>
        <w:rPr>
          <w:sz w:val="22"/>
        </w:rPr>
      </w:pPr>
    </w:p>
    <w:p w:rsidR="00A32DC5" w:rsidRDefault="00A32DC5">
      <w:pPr>
        <w:pStyle w:val="Textoindependiente"/>
        <w:spacing w:before="1"/>
        <w:rPr>
          <w:sz w:val="18"/>
        </w:rPr>
      </w:pPr>
    </w:p>
    <w:p w:rsidR="00A32DC5" w:rsidRDefault="00321602">
      <w:pPr>
        <w:pStyle w:val="Prrafodelista"/>
        <w:numPr>
          <w:ilvl w:val="0"/>
          <w:numId w:val="9"/>
        </w:numPr>
        <w:tabs>
          <w:tab w:val="left" w:pos="466"/>
        </w:tabs>
        <w:ind w:hanging="234"/>
        <w:rPr>
          <w:sz w:val="20"/>
        </w:rPr>
      </w:pPr>
      <w:r>
        <w:rPr>
          <w:sz w:val="20"/>
        </w:rPr>
        <w:t>Un alternador transforma energia elèctrica en energia</w:t>
      </w:r>
      <w:r>
        <w:rPr>
          <w:spacing w:val="-5"/>
          <w:sz w:val="20"/>
        </w:rPr>
        <w:t xml:space="preserve"> </w:t>
      </w:r>
      <w:r>
        <w:rPr>
          <w:sz w:val="20"/>
        </w:rPr>
        <w:t>mecànica.</w:t>
      </w:r>
    </w:p>
    <w:p w:rsidR="00A32DC5" w:rsidRDefault="00A32DC5">
      <w:pPr>
        <w:pStyle w:val="Textoindependiente"/>
        <w:rPr>
          <w:sz w:val="22"/>
        </w:rPr>
      </w:pPr>
    </w:p>
    <w:p w:rsidR="00A32DC5" w:rsidRDefault="00A32DC5">
      <w:pPr>
        <w:pStyle w:val="Textoindependiente"/>
        <w:spacing w:before="10"/>
        <w:rPr>
          <w:sz w:val="17"/>
        </w:rPr>
      </w:pPr>
    </w:p>
    <w:p w:rsidR="00A32DC5" w:rsidRDefault="00321602">
      <w:pPr>
        <w:pStyle w:val="Prrafodelista"/>
        <w:numPr>
          <w:ilvl w:val="0"/>
          <w:numId w:val="9"/>
        </w:numPr>
        <w:tabs>
          <w:tab w:val="left" w:pos="456"/>
        </w:tabs>
        <w:spacing w:before="1"/>
        <w:ind w:left="455" w:hanging="224"/>
        <w:rPr>
          <w:sz w:val="20"/>
        </w:rPr>
      </w:pPr>
      <w:r>
        <w:rPr>
          <w:sz w:val="20"/>
        </w:rPr>
        <w:t>A les centrals hidroelèctriques es transforma energia tèrmica en energia</w:t>
      </w:r>
      <w:r>
        <w:rPr>
          <w:spacing w:val="-13"/>
          <w:sz w:val="20"/>
        </w:rPr>
        <w:t xml:space="preserve"> </w:t>
      </w:r>
      <w:r>
        <w:rPr>
          <w:sz w:val="20"/>
        </w:rPr>
        <w:t>elèctrica.</w:t>
      </w:r>
    </w:p>
    <w:p w:rsidR="00A32DC5" w:rsidRDefault="00A32DC5">
      <w:pPr>
        <w:pStyle w:val="Textoindependiente"/>
        <w:rPr>
          <w:sz w:val="22"/>
        </w:rPr>
      </w:pPr>
    </w:p>
    <w:p w:rsidR="00A32DC5" w:rsidRDefault="00A32DC5">
      <w:pPr>
        <w:pStyle w:val="Textoindependiente"/>
        <w:spacing w:before="1"/>
        <w:rPr>
          <w:sz w:val="18"/>
        </w:rPr>
      </w:pPr>
    </w:p>
    <w:p w:rsidR="00A32DC5" w:rsidRDefault="00321602">
      <w:pPr>
        <w:pStyle w:val="Prrafodelista"/>
        <w:numPr>
          <w:ilvl w:val="0"/>
          <w:numId w:val="9"/>
        </w:numPr>
        <w:tabs>
          <w:tab w:val="left" w:pos="466"/>
        </w:tabs>
        <w:ind w:hanging="234"/>
        <w:rPr>
          <w:sz w:val="20"/>
        </w:rPr>
      </w:pPr>
      <w:r>
        <w:rPr>
          <w:sz w:val="20"/>
        </w:rPr>
        <w:t>La caldera és un eleme</w:t>
      </w:r>
      <w:r>
        <w:rPr>
          <w:sz w:val="20"/>
        </w:rPr>
        <w:t>nt característic de les centrals</w:t>
      </w:r>
      <w:r>
        <w:rPr>
          <w:spacing w:val="-3"/>
          <w:sz w:val="20"/>
        </w:rPr>
        <w:t xml:space="preserve"> </w:t>
      </w:r>
      <w:r>
        <w:rPr>
          <w:sz w:val="20"/>
        </w:rPr>
        <w:t>tèrmiques.</w:t>
      </w:r>
    </w:p>
    <w:p w:rsidR="00A32DC5" w:rsidRDefault="00A32DC5">
      <w:pPr>
        <w:pStyle w:val="Textoindependiente"/>
        <w:rPr>
          <w:sz w:val="22"/>
        </w:rPr>
      </w:pPr>
    </w:p>
    <w:p w:rsidR="00A32DC5" w:rsidRDefault="00A32DC5">
      <w:pPr>
        <w:pStyle w:val="Textoindependiente"/>
        <w:spacing w:before="10"/>
        <w:rPr>
          <w:sz w:val="17"/>
        </w:rPr>
      </w:pPr>
    </w:p>
    <w:p w:rsidR="00A32DC5" w:rsidRDefault="00321602">
      <w:pPr>
        <w:pStyle w:val="Prrafodelista"/>
        <w:numPr>
          <w:ilvl w:val="0"/>
          <w:numId w:val="9"/>
        </w:numPr>
        <w:tabs>
          <w:tab w:val="left" w:pos="466"/>
        </w:tabs>
        <w:ind w:hanging="234"/>
        <w:rPr>
          <w:sz w:val="20"/>
        </w:rPr>
      </w:pPr>
      <w:r>
        <w:rPr>
          <w:sz w:val="20"/>
        </w:rPr>
        <w:t>El reactor és un element singular de les centrals</w:t>
      </w:r>
      <w:r>
        <w:rPr>
          <w:spacing w:val="3"/>
          <w:sz w:val="20"/>
        </w:rPr>
        <w:t xml:space="preserve"> </w:t>
      </w:r>
      <w:r>
        <w:rPr>
          <w:sz w:val="20"/>
        </w:rPr>
        <w:t>nuclears.</w:t>
      </w:r>
    </w:p>
    <w:p w:rsidR="00A32DC5" w:rsidRDefault="00A32DC5">
      <w:pPr>
        <w:pStyle w:val="Textoindependiente"/>
        <w:rPr>
          <w:sz w:val="22"/>
        </w:rPr>
      </w:pPr>
    </w:p>
    <w:p w:rsidR="00A32DC5" w:rsidRDefault="00A32DC5">
      <w:pPr>
        <w:pStyle w:val="Textoindependiente"/>
        <w:spacing w:before="1"/>
        <w:rPr>
          <w:sz w:val="18"/>
        </w:rPr>
      </w:pPr>
    </w:p>
    <w:p w:rsidR="00A32DC5" w:rsidRDefault="00321602">
      <w:pPr>
        <w:pStyle w:val="Prrafodelista"/>
        <w:numPr>
          <w:ilvl w:val="0"/>
          <w:numId w:val="9"/>
        </w:numPr>
        <w:tabs>
          <w:tab w:val="left" w:pos="413"/>
        </w:tabs>
        <w:spacing w:before="1"/>
        <w:ind w:left="412" w:hanging="181"/>
        <w:rPr>
          <w:sz w:val="20"/>
        </w:rPr>
      </w:pPr>
      <w:r>
        <w:rPr>
          <w:sz w:val="20"/>
        </w:rPr>
        <w:t>Les centrals nuclears contribueixen a l’efecte d’hivernacle i a l’escalfament global del</w:t>
      </w:r>
      <w:r>
        <w:rPr>
          <w:spacing w:val="-14"/>
          <w:sz w:val="20"/>
        </w:rPr>
        <w:t xml:space="preserve"> </w:t>
      </w:r>
      <w:r>
        <w:rPr>
          <w:sz w:val="20"/>
        </w:rPr>
        <w:t>planeta.</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8"/>
        <w:rPr>
          <w:sz w:val="25"/>
        </w:rPr>
      </w:pPr>
    </w:p>
    <w:p w:rsidR="00A32DC5" w:rsidRDefault="00321602">
      <w:pPr>
        <w:pStyle w:val="Prrafodelista"/>
        <w:numPr>
          <w:ilvl w:val="0"/>
          <w:numId w:val="10"/>
        </w:numPr>
        <w:tabs>
          <w:tab w:val="left" w:pos="454"/>
        </w:tabs>
        <w:ind w:hanging="222"/>
        <w:rPr>
          <w:sz w:val="20"/>
        </w:rPr>
      </w:pPr>
      <w:r>
        <w:rPr>
          <w:sz w:val="20"/>
        </w:rPr>
        <w:t>Quin és l’element més característic d’una central nuclear? Per a què</w:t>
      </w:r>
      <w:r>
        <w:rPr>
          <w:spacing w:val="-7"/>
          <w:sz w:val="20"/>
        </w:rPr>
        <w:t xml:space="preserve"> </w:t>
      </w:r>
      <w:r>
        <w:rPr>
          <w:sz w:val="20"/>
        </w:rPr>
        <w:t>serveix?</w:t>
      </w:r>
    </w:p>
    <w:p w:rsidR="00A32DC5" w:rsidRDefault="00A32DC5">
      <w:pPr>
        <w:rPr>
          <w:sz w:val="20"/>
        </w:rPr>
        <w:sectPr w:rsidR="00A32DC5">
          <w:pgSz w:w="11900" w:h="16840"/>
          <w:pgMar w:top="1540" w:right="880" w:bottom="280" w:left="900" w:header="710" w:footer="0" w:gutter="0"/>
          <w:cols w:space="720"/>
        </w:sectPr>
      </w:pPr>
    </w:p>
    <w:p w:rsidR="00A32DC5" w:rsidRDefault="00A32DC5">
      <w:pPr>
        <w:pStyle w:val="Textoindependiente"/>
      </w:pPr>
    </w:p>
    <w:p w:rsidR="00A32DC5" w:rsidRDefault="00A32DC5">
      <w:pPr>
        <w:pStyle w:val="Textoindependiente"/>
        <w:spacing w:before="9"/>
      </w:pPr>
    </w:p>
    <w:p w:rsidR="00A32DC5" w:rsidRDefault="00321602">
      <w:pPr>
        <w:pStyle w:val="Prrafodelista"/>
        <w:numPr>
          <w:ilvl w:val="0"/>
          <w:numId w:val="10"/>
        </w:numPr>
        <w:tabs>
          <w:tab w:val="left" w:pos="567"/>
        </w:tabs>
        <w:ind w:left="566" w:hanging="335"/>
        <w:rPr>
          <w:sz w:val="20"/>
        </w:rPr>
      </w:pPr>
      <w:r>
        <w:rPr>
          <w:sz w:val="20"/>
        </w:rPr>
        <w:t>Explica breument les següents fonts d'energia renovables: Biomassa, Mareomotriu i</w:t>
      </w:r>
      <w:r>
        <w:rPr>
          <w:spacing w:val="-22"/>
          <w:sz w:val="20"/>
        </w:rPr>
        <w:t xml:space="preserve"> </w:t>
      </w:r>
      <w:r>
        <w:rPr>
          <w:sz w:val="20"/>
        </w:rPr>
        <w:t>Geotèrmica.</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4"/>
        <w:rPr>
          <w:sz w:val="26"/>
        </w:rPr>
      </w:pPr>
    </w:p>
    <w:p w:rsidR="00A32DC5" w:rsidRDefault="00321602">
      <w:pPr>
        <w:pStyle w:val="Prrafodelista"/>
        <w:numPr>
          <w:ilvl w:val="0"/>
          <w:numId w:val="10"/>
        </w:numPr>
        <w:tabs>
          <w:tab w:val="left" w:pos="567"/>
        </w:tabs>
        <w:spacing w:line="242" w:lineRule="auto"/>
        <w:ind w:left="232" w:right="509" w:firstLine="0"/>
        <w:rPr>
          <w:sz w:val="20"/>
        </w:rPr>
      </w:pPr>
      <w:r>
        <w:rPr>
          <w:sz w:val="20"/>
        </w:rPr>
        <w:t>Explica què és l'</w:t>
      </w:r>
      <w:r>
        <w:rPr>
          <w:sz w:val="20"/>
        </w:rPr>
        <w:t>eficiència energètica. Explica el motiu pel qual les làmpades incandescents tenen</w:t>
      </w:r>
      <w:r>
        <w:rPr>
          <w:spacing w:val="-38"/>
          <w:sz w:val="20"/>
        </w:rPr>
        <w:t xml:space="preserve"> </w:t>
      </w:r>
      <w:r>
        <w:rPr>
          <w:sz w:val="20"/>
        </w:rPr>
        <w:t>una etiqueta energètica amb un valor tan baix d'eficiència energètica</w:t>
      </w:r>
      <w:r>
        <w:rPr>
          <w:spacing w:val="-9"/>
          <w:sz w:val="20"/>
        </w:rPr>
        <w:t xml:space="preserve"> </w:t>
      </w:r>
      <w:r>
        <w:rPr>
          <w:sz w:val="20"/>
        </w:rPr>
        <w:t>(E).</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8"/>
        <w:rPr>
          <w:sz w:val="25"/>
        </w:rPr>
      </w:pPr>
    </w:p>
    <w:p w:rsidR="00A32DC5" w:rsidRDefault="00321602">
      <w:pPr>
        <w:pStyle w:val="Prrafodelista"/>
        <w:numPr>
          <w:ilvl w:val="0"/>
          <w:numId w:val="10"/>
        </w:numPr>
        <w:tabs>
          <w:tab w:val="left" w:pos="565"/>
        </w:tabs>
        <w:spacing w:before="1"/>
        <w:ind w:left="564" w:hanging="333"/>
        <w:rPr>
          <w:sz w:val="20"/>
        </w:rPr>
      </w:pPr>
      <w:r>
        <w:rPr>
          <w:sz w:val="20"/>
        </w:rPr>
        <w:t>Quins consells donaries per a estalviar energia elèctrica. Escriu tots els que</w:t>
      </w:r>
      <w:r>
        <w:rPr>
          <w:spacing w:val="-9"/>
          <w:sz w:val="20"/>
        </w:rPr>
        <w:t xml:space="preserve"> </w:t>
      </w:r>
      <w:r>
        <w:rPr>
          <w:sz w:val="20"/>
        </w:rPr>
        <w:t>sàpigues.</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9"/>
        <w:rPr>
          <w:sz w:val="26"/>
        </w:rPr>
      </w:pPr>
    </w:p>
    <w:p w:rsidR="00A32DC5" w:rsidRDefault="00321602">
      <w:pPr>
        <w:pStyle w:val="Prrafodelista"/>
        <w:numPr>
          <w:ilvl w:val="0"/>
          <w:numId w:val="10"/>
        </w:numPr>
        <w:tabs>
          <w:tab w:val="left" w:pos="564"/>
        </w:tabs>
        <w:ind w:left="563" w:hanging="332"/>
        <w:rPr>
          <w:sz w:val="20"/>
        </w:rPr>
      </w:pPr>
      <w:r>
        <w:rPr>
          <w:sz w:val="20"/>
        </w:rPr>
        <w:t>Què és conegut com l'efecte Joule? Quina transformació es produeix i per</w:t>
      </w:r>
      <w:r>
        <w:rPr>
          <w:spacing w:val="-7"/>
          <w:sz w:val="20"/>
        </w:rPr>
        <w:t xml:space="preserve"> </w:t>
      </w:r>
      <w:r>
        <w:rPr>
          <w:sz w:val="20"/>
        </w:rPr>
        <w:t>què?</w:t>
      </w:r>
    </w:p>
    <w:p w:rsidR="00A32DC5" w:rsidRDefault="00A32DC5">
      <w:pPr>
        <w:rPr>
          <w:sz w:val="20"/>
        </w:rPr>
        <w:sectPr w:rsidR="00A32DC5">
          <w:pgSz w:w="11900" w:h="16840"/>
          <w:pgMar w:top="1540" w:right="880" w:bottom="280" w:left="900" w:header="710" w:footer="0" w:gutter="0"/>
          <w:cols w:space="720"/>
        </w:sectPr>
      </w:pPr>
    </w:p>
    <w:p w:rsidR="00A32DC5" w:rsidRDefault="00321602">
      <w:pPr>
        <w:pStyle w:val="Prrafodelista"/>
        <w:numPr>
          <w:ilvl w:val="0"/>
          <w:numId w:val="10"/>
        </w:numPr>
        <w:tabs>
          <w:tab w:val="left" w:pos="567"/>
        </w:tabs>
        <w:spacing w:before="123"/>
        <w:ind w:left="566" w:hanging="335"/>
        <w:rPr>
          <w:sz w:val="20"/>
        </w:rPr>
      </w:pPr>
      <w:r>
        <w:rPr>
          <w:sz w:val="20"/>
        </w:rPr>
        <w:lastRenderedPageBreak/>
        <w:t>Explica com podem transformar l'energia elèctrica en energia</w:t>
      </w:r>
      <w:r>
        <w:rPr>
          <w:spacing w:val="2"/>
          <w:sz w:val="20"/>
        </w:rPr>
        <w:t xml:space="preserve"> </w:t>
      </w:r>
      <w:r>
        <w:rPr>
          <w:sz w:val="20"/>
        </w:rPr>
        <w:t>magnètica.</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
        <w:rPr>
          <w:sz w:val="26"/>
        </w:rPr>
      </w:pPr>
    </w:p>
    <w:p w:rsidR="00A32DC5" w:rsidRDefault="00321602">
      <w:pPr>
        <w:pStyle w:val="Prrafodelista"/>
        <w:numPr>
          <w:ilvl w:val="0"/>
          <w:numId w:val="10"/>
        </w:numPr>
        <w:tabs>
          <w:tab w:val="left" w:pos="567"/>
        </w:tabs>
        <w:ind w:left="566" w:hanging="335"/>
        <w:rPr>
          <w:sz w:val="20"/>
        </w:rPr>
      </w:pPr>
      <w:r>
        <w:rPr>
          <w:sz w:val="20"/>
        </w:rPr>
        <w:t>Explica què diferència el corrent altern i el corrent</w:t>
      </w:r>
      <w:r>
        <w:rPr>
          <w:spacing w:val="-4"/>
          <w:sz w:val="20"/>
        </w:rPr>
        <w:t xml:space="preserve"> </w:t>
      </w:r>
      <w:r>
        <w:rPr>
          <w:sz w:val="20"/>
        </w:rPr>
        <w:t>continu.</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5"/>
        </w:rPr>
      </w:pPr>
    </w:p>
    <w:p w:rsidR="00A32DC5" w:rsidRDefault="00321602">
      <w:pPr>
        <w:pStyle w:val="Prrafodelista"/>
        <w:numPr>
          <w:ilvl w:val="0"/>
          <w:numId w:val="10"/>
        </w:numPr>
        <w:tabs>
          <w:tab w:val="left" w:pos="564"/>
        </w:tabs>
        <w:ind w:left="564" w:hanging="332"/>
        <w:rPr>
          <w:sz w:val="20"/>
        </w:rPr>
      </w:pPr>
      <w:r>
        <w:rPr>
          <w:sz w:val="20"/>
        </w:rPr>
        <w:t>Calcula la resistència d'una bombeta que amb 6 V de tensió absorbeix una intensitat de corrent de 0,2</w:t>
      </w:r>
      <w:r>
        <w:rPr>
          <w:spacing w:val="-33"/>
          <w:sz w:val="20"/>
        </w:rPr>
        <w:t xml:space="preserve"> </w:t>
      </w:r>
      <w:r>
        <w:rPr>
          <w:sz w:val="20"/>
        </w:rPr>
        <w:t>A.</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0"/>
        <w:rPr>
          <w:sz w:val="25"/>
        </w:rPr>
      </w:pPr>
    </w:p>
    <w:p w:rsidR="00A32DC5" w:rsidRDefault="00321602">
      <w:pPr>
        <w:pStyle w:val="Prrafodelista"/>
        <w:numPr>
          <w:ilvl w:val="0"/>
          <w:numId w:val="10"/>
        </w:numPr>
        <w:tabs>
          <w:tab w:val="left" w:pos="567"/>
        </w:tabs>
        <w:ind w:left="566" w:hanging="335"/>
        <w:rPr>
          <w:sz w:val="20"/>
        </w:rPr>
      </w:pPr>
      <w:r>
        <w:rPr>
          <w:sz w:val="20"/>
        </w:rPr>
        <w:t>Explica per què els endolls d'una instal·lació elèctrica no tenen marcada la</w:t>
      </w:r>
      <w:r>
        <w:rPr>
          <w:spacing w:val="-8"/>
          <w:sz w:val="20"/>
        </w:rPr>
        <w:t xml:space="preserve"> </w:t>
      </w:r>
      <w:r>
        <w:rPr>
          <w:sz w:val="20"/>
        </w:rPr>
        <w:t>polaritat.</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1"/>
        <w:rPr>
          <w:sz w:val="24"/>
        </w:rPr>
      </w:pPr>
    </w:p>
    <w:p w:rsidR="00A32DC5" w:rsidRDefault="00321602">
      <w:pPr>
        <w:pStyle w:val="Prrafodelista"/>
        <w:numPr>
          <w:ilvl w:val="0"/>
          <w:numId w:val="10"/>
        </w:numPr>
        <w:tabs>
          <w:tab w:val="left" w:pos="567"/>
        </w:tabs>
        <w:ind w:left="566" w:hanging="335"/>
        <w:rPr>
          <w:sz w:val="20"/>
        </w:rPr>
      </w:pPr>
      <w:r>
        <w:rPr>
          <w:sz w:val="20"/>
        </w:rPr>
        <w:t>Explica el funcionament d'</w:t>
      </w:r>
      <w:r>
        <w:rPr>
          <w:sz w:val="20"/>
        </w:rPr>
        <w:t>un fusible en un circuit. Quina utilitat</w:t>
      </w:r>
      <w:r>
        <w:rPr>
          <w:spacing w:val="-5"/>
          <w:sz w:val="20"/>
        </w:rPr>
        <w:t xml:space="preserve"> </w:t>
      </w:r>
      <w:r>
        <w:rPr>
          <w:sz w:val="20"/>
        </w:rPr>
        <w:t>té?</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4"/>
        <w:rPr>
          <w:sz w:val="25"/>
        </w:rPr>
      </w:pPr>
    </w:p>
    <w:p w:rsidR="00A32DC5" w:rsidRDefault="00321602">
      <w:pPr>
        <w:pStyle w:val="Prrafodelista"/>
        <w:numPr>
          <w:ilvl w:val="0"/>
          <w:numId w:val="10"/>
        </w:numPr>
        <w:tabs>
          <w:tab w:val="left" w:pos="567"/>
        </w:tabs>
        <w:ind w:left="566" w:hanging="335"/>
        <w:rPr>
          <w:sz w:val="20"/>
        </w:rPr>
      </w:pPr>
      <w:r>
        <w:rPr>
          <w:sz w:val="20"/>
        </w:rPr>
        <w:t>Si sabem que la resistència d'una bombeta és de 20Ω i s'alimenta amb una pila de 9 V,</w:t>
      </w:r>
      <w:r>
        <w:rPr>
          <w:spacing w:val="-21"/>
          <w:sz w:val="20"/>
        </w:rPr>
        <w:t xml:space="preserve"> </w:t>
      </w:r>
      <w:r>
        <w:rPr>
          <w:sz w:val="20"/>
        </w:rPr>
        <w:t>calcula:</w:t>
      </w:r>
    </w:p>
    <w:p w:rsidR="00A32DC5" w:rsidRDefault="00A32DC5">
      <w:pPr>
        <w:pStyle w:val="Textoindependiente"/>
        <w:spacing w:before="8"/>
        <w:rPr>
          <w:sz w:val="24"/>
        </w:rPr>
      </w:pPr>
    </w:p>
    <w:p w:rsidR="00A32DC5" w:rsidRDefault="00321602">
      <w:pPr>
        <w:pStyle w:val="Prrafodelista"/>
        <w:numPr>
          <w:ilvl w:val="0"/>
          <w:numId w:val="8"/>
        </w:numPr>
        <w:tabs>
          <w:tab w:val="left" w:pos="466"/>
        </w:tabs>
        <w:ind w:hanging="234"/>
        <w:rPr>
          <w:sz w:val="20"/>
        </w:rPr>
      </w:pPr>
      <w:r>
        <w:rPr>
          <w:sz w:val="20"/>
        </w:rPr>
        <w:t>La intensitat que</w:t>
      </w:r>
      <w:r>
        <w:rPr>
          <w:spacing w:val="-2"/>
          <w:sz w:val="20"/>
        </w:rPr>
        <w:t xml:space="preserve"> </w:t>
      </w:r>
      <w:r>
        <w:rPr>
          <w:sz w:val="20"/>
        </w:rPr>
        <w:t>absorbeix.</w:t>
      </w:r>
    </w:p>
    <w:p w:rsidR="00A32DC5" w:rsidRDefault="00A32DC5">
      <w:pPr>
        <w:pStyle w:val="Textoindependiente"/>
        <w:spacing w:before="3"/>
        <w:rPr>
          <w:sz w:val="24"/>
        </w:rPr>
      </w:pPr>
    </w:p>
    <w:p w:rsidR="00A32DC5" w:rsidRDefault="00321602">
      <w:pPr>
        <w:pStyle w:val="Prrafodelista"/>
        <w:numPr>
          <w:ilvl w:val="0"/>
          <w:numId w:val="8"/>
        </w:numPr>
        <w:tabs>
          <w:tab w:val="left" w:pos="466"/>
        </w:tabs>
        <w:ind w:hanging="234"/>
        <w:rPr>
          <w:sz w:val="20"/>
        </w:rPr>
      </w:pPr>
      <w:r>
        <w:rPr>
          <w:sz w:val="20"/>
        </w:rPr>
        <w:t>La potència</w:t>
      </w:r>
      <w:r>
        <w:rPr>
          <w:spacing w:val="-3"/>
          <w:sz w:val="20"/>
        </w:rPr>
        <w:t xml:space="preserve"> </w:t>
      </w:r>
      <w:r>
        <w:rPr>
          <w:sz w:val="20"/>
        </w:rPr>
        <w:t>consumida.</w:t>
      </w:r>
    </w:p>
    <w:p w:rsidR="00A32DC5" w:rsidRDefault="00A32DC5">
      <w:pPr>
        <w:rPr>
          <w:sz w:val="20"/>
        </w:rPr>
        <w:sectPr w:rsidR="00A32DC5">
          <w:pgSz w:w="11900" w:h="16840"/>
          <w:pgMar w:top="1540" w:right="880" w:bottom="280" w:left="900" w:header="710" w:footer="0" w:gutter="0"/>
          <w:cols w:space="720"/>
        </w:sectPr>
      </w:pPr>
    </w:p>
    <w:p w:rsidR="00A32DC5" w:rsidRDefault="00321602">
      <w:pPr>
        <w:pStyle w:val="Prrafodelista"/>
        <w:numPr>
          <w:ilvl w:val="0"/>
          <w:numId w:val="10"/>
        </w:numPr>
        <w:tabs>
          <w:tab w:val="left" w:pos="567"/>
        </w:tabs>
        <w:spacing w:before="82"/>
        <w:ind w:left="566" w:hanging="335"/>
        <w:rPr>
          <w:sz w:val="20"/>
        </w:rPr>
      </w:pPr>
      <w:r>
        <w:rPr>
          <w:sz w:val="20"/>
        </w:rPr>
        <w:lastRenderedPageBreak/>
        <w:t>Encercla la resposta correcta. Només n'hi ha una resposta</w:t>
      </w:r>
      <w:r>
        <w:rPr>
          <w:spacing w:val="-9"/>
          <w:sz w:val="20"/>
        </w:rPr>
        <w:t xml:space="preserve"> </w:t>
      </w:r>
      <w:r>
        <w:rPr>
          <w:sz w:val="20"/>
        </w:rPr>
        <w:t>correcta.</w:t>
      </w:r>
    </w:p>
    <w:p w:rsidR="00A32DC5" w:rsidRDefault="00A32DC5">
      <w:pPr>
        <w:pStyle w:val="Textoindependiente"/>
        <w:spacing w:before="9"/>
        <w:rPr>
          <w:sz w:val="24"/>
        </w:rPr>
      </w:pPr>
    </w:p>
    <w:p w:rsidR="00A32DC5" w:rsidRDefault="00321602">
      <w:pPr>
        <w:pStyle w:val="Prrafodelista"/>
        <w:numPr>
          <w:ilvl w:val="1"/>
          <w:numId w:val="10"/>
        </w:numPr>
        <w:tabs>
          <w:tab w:val="left" w:pos="940"/>
          <w:tab w:val="left" w:pos="941"/>
        </w:tabs>
        <w:ind w:hanging="349"/>
        <w:rPr>
          <w:sz w:val="20"/>
        </w:rPr>
      </w:pPr>
      <w:r>
        <w:rPr>
          <w:sz w:val="20"/>
        </w:rPr>
        <w:t>Un procés industrial és més sostenible</w:t>
      </w:r>
      <w:r>
        <w:rPr>
          <w:spacing w:val="-3"/>
          <w:sz w:val="20"/>
        </w:rPr>
        <w:t xml:space="preserve"> </w:t>
      </w:r>
      <w:r>
        <w:rPr>
          <w:sz w:val="20"/>
        </w:rPr>
        <w:t>si...</w:t>
      </w:r>
    </w:p>
    <w:p w:rsidR="00A32DC5" w:rsidRDefault="00A32DC5">
      <w:pPr>
        <w:pStyle w:val="Textoindependiente"/>
        <w:spacing w:before="1"/>
        <w:rPr>
          <w:sz w:val="24"/>
        </w:rPr>
      </w:pPr>
    </w:p>
    <w:p w:rsidR="00A32DC5" w:rsidRDefault="00321602">
      <w:pPr>
        <w:pStyle w:val="Prrafodelista"/>
        <w:numPr>
          <w:ilvl w:val="0"/>
          <w:numId w:val="7"/>
        </w:numPr>
        <w:tabs>
          <w:tab w:val="left" w:pos="466"/>
        </w:tabs>
        <w:ind w:hanging="234"/>
        <w:rPr>
          <w:sz w:val="20"/>
        </w:rPr>
      </w:pPr>
      <w:r>
        <w:rPr>
          <w:sz w:val="20"/>
        </w:rPr>
        <w:t>Tria les matèries primeres més</w:t>
      </w:r>
      <w:r>
        <w:rPr>
          <w:spacing w:val="-4"/>
          <w:sz w:val="20"/>
        </w:rPr>
        <w:t xml:space="preserve"> </w:t>
      </w:r>
      <w:r>
        <w:rPr>
          <w:sz w:val="20"/>
        </w:rPr>
        <w:t>econòmiques.</w:t>
      </w:r>
    </w:p>
    <w:p w:rsidR="00A32DC5" w:rsidRDefault="00321602">
      <w:pPr>
        <w:pStyle w:val="Prrafodelista"/>
        <w:numPr>
          <w:ilvl w:val="0"/>
          <w:numId w:val="7"/>
        </w:numPr>
        <w:tabs>
          <w:tab w:val="left" w:pos="466"/>
        </w:tabs>
        <w:spacing w:before="39"/>
        <w:ind w:hanging="234"/>
        <w:rPr>
          <w:sz w:val="20"/>
        </w:rPr>
      </w:pPr>
      <w:r>
        <w:rPr>
          <w:sz w:val="20"/>
        </w:rPr>
        <w:t>Limita el consum de residus al mínim.</w:t>
      </w:r>
    </w:p>
    <w:p w:rsidR="00A32DC5" w:rsidRDefault="00321602">
      <w:pPr>
        <w:pStyle w:val="Prrafodelista"/>
        <w:numPr>
          <w:ilvl w:val="0"/>
          <w:numId w:val="7"/>
        </w:numPr>
        <w:tabs>
          <w:tab w:val="left" w:pos="456"/>
        </w:tabs>
        <w:spacing w:before="39"/>
        <w:ind w:left="455" w:hanging="224"/>
        <w:rPr>
          <w:sz w:val="20"/>
        </w:rPr>
      </w:pPr>
      <w:r>
        <w:rPr>
          <w:sz w:val="20"/>
        </w:rPr>
        <w:t>No consumeix més energia de la necessària, i sempre que és possible, d'origen</w:t>
      </w:r>
      <w:r>
        <w:rPr>
          <w:spacing w:val="-16"/>
          <w:sz w:val="20"/>
        </w:rPr>
        <w:t xml:space="preserve"> </w:t>
      </w:r>
      <w:r>
        <w:rPr>
          <w:sz w:val="20"/>
        </w:rPr>
        <w:t>renovable.</w:t>
      </w:r>
    </w:p>
    <w:p w:rsidR="00A32DC5" w:rsidRDefault="00321602">
      <w:pPr>
        <w:pStyle w:val="Prrafodelista"/>
        <w:numPr>
          <w:ilvl w:val="0"/>
          <w:numId w:val="7"/>
        </w:numPr>
        <w:tabs>
          <w:tab w:val="left" w:pos="466"/>
        </w:tabs>
        <w:spacing w:before="41"/>
        <w:ind w:hanging="234"/>
        <w:rPr>
          <w:sz w:val="20"/>
        </w:rPr>
      </w:pPr>
      <w:r>
        <w:rPr>
          <w:sz w:val="20"/>
        </w:rPr>
        <w:t>Totes les respostes són</w:t>
      </w:r>
      <w:r>
        <w:rPr>
          <w:spacing w:val="3"/>
          <w:sz w:val="20"/>
        </w:rPr>
        <w:t xml:space="preserve"> </w:t>
      </w:r>
      <w:r>
        <w:rPr>
          <w:sz w:val="20"/>
        </w:rPr>
        <w:t>correctes.</w:t>
      </w:r>
    </w:p>
    <w:p w:rsidR="00A32DC5" w:rsidRDefault="00A32DC5">
      <w:pPr>
        <w:pStyle w:val="Textoindependiente"/>
        <w:spacing w:before="4"/>
        <w:rPr>
          <w:sz w:val="24"/>
        </w:rPr>
      </w:pPr>
    </w:p>
    <w:p w:rsidR="00A32DC5" w:rsidRDefault="00321602">
      <w:pPr>
        <w:pStyle w:val="Prrafodelista"/>
        <w:numPr>
          <w:ilvl w:val="1"/>
          <w:numId w:val="7"/>
        </w:numPr>
        <w:tabs>
          <w:tab w:val="left" w:pos="940"/>
          <w:tab w:val="left" w:pos="941"/>
        </w:tabs>
        <w:ind w:hanging="349"/>
        <w:rPr>
          <w:sz w:val="20"/>
        </w:rPr>
      </w:pPr>
      <w:r>
        <w:rPr>
          <w:sz w:val="20"/>
        </w:rPr>
        <w:t>Alguns dels destins possibles dels residus industrials</w:t>
      </w:r>
      <w:r>
        <w:rPr>
          <w:spacing w:val="3"/>
          <w:sz w:val="20"/>
        </w:rPr>
        <w:t xml:space="preserve"> </w:t>
      </w:r>
      <w:r>
        <w:rPr>
          <w:sz w:val="20"/>
        </w:rPr>
        <w:t>són:</w:t>
      </w:r>
    </w:p>
    <w:p w:rsidR="00A32DC5" w:rsidRDefault="00A32DC5">
      <w:pPr>
        <w:pStyle w:val="Textoindependiente"/>
        <w:spacing w:before="3"/>
        <w:rPr>
          <w:sz w:val="24"/>
        </w:rPr>
      </w:pPr>
    </w:p>
    <w:p w:rsidR="00A32DC5" w:rsidRDefault="00321602">
      <w:pPr>
        <w:pStyle w:val="Prrafodelista"/>
        <w:numPr>
          <w:ilvl w:val="0"/>
          <w:numId w:val="6"/>
        </w:numPr>
        <w:tabs>
          <w:tab w:val="left" w:pos="466"/>
        </w:tabs>
        <w:spacing w:before="1"/>
        <w:ind w:hanging="234"/>
        <w:rPr>
          <w:sz w:val="20"/>
        </w:rPr>
      </w:pPr>
      <w:r>
        <w:rPr>
          <w:sz w:val="20"/>
        </w:rPr>
        <w:t>Reutilització, transport, recuperació i</w:t>
      </w:r>
      <w:r>
        <w:rPr>
          <w:spacing w:val="-3"/>
          <w:sz w:val="20"/>
        </w:rPr>
        <w:t xml:space="preserve"> </w:t>
      </w:r>
      <w:r>
        <w:rPr>
          <w:sz w:val="20"/>
        </w:rPr>
        <w:t>abocament.</w:t>
      </w:r>
    </w:p>
    <w:p w:rsidR="00A32DC5" w:rsidRDefault="00321602">
      <w:pPr>
        <w:pStyle w:val="Prrafodelista"/>
        <w:numPr>
          <w:ilvl w:val="0"/>
          <w:numId w:val="6"/>
        </w:numPr>
        <w:tabs>
          <w:tab w:val="left" w:pos="466"/>
        </w:tabs>
        <w:spacing w:before="38"/>
        <w:ind w:hanging="234"/>
        <w:rPr>
          <w:sz w:val="20"/>
        </w:rPr>
      </w:pPr>
      <w:r>
        <w:rPr>
          <w:sz w:val="20"/>
        </w:rPr>
        <w:t>Reutilització, recu</w:t>
      </w:r>
      <w:r>
        <w:rPr>
          <w:sz w:val="20"/>
        </w:rPr>
        <w:t>peració, reciclatge i</w:t>
      </w:r>
      <w:r>
        <w:rPr>
          <w:spacing w:val="-2"/>
          <w:sz w:val="20"/>
        </w:rPr>
        <w:t xml:space="preserve"> </w:t>
      </w:r>
      <w:r>
        <w:rPr>
          <w:sz w:val="20"/>
        </w:rPr>
        <w:t>homogeneïtzació.</w:t>
      </w:r>
    </w:p>
    <w:p w:rsidR="00A32DC5" w:rsidRDefault="00321602">
      <w:pPr>
        <w:pStyle w:val="Prrafodelista"/>
        <w:numPr>
          <w:ilvl w:val="0"/>
          <w:numId w:val="6"/>
        </w:numPr>
        <w:tabs>
          <w:tab w:val="left" w:pos="456"/>
        </w:tabs>
        <w:spacing w:before="42"/>
        <w:ind w:left="455" w:hanging="224"/>
        <w:rPr>
          <w:sz w:val="20"/>
        </w:rPr>
      </w:pPr>
      <w:r>
        <w:rPr>
          <w:sz w:val="20"/>
        </w:rPr>
        <w:t>Abocament, tractament, recuperació (reciclatge) i</w:t>
      </w:r>
      <w:r>
        <w:rPr>
          <w:spacing w:val="-35"/>
          <w:sz w:val="20"/>
        </w:rPr>
        <w:t xml:space="preserve"> </w:t>
      </w:r>
      <w:r>
        <w:rPr>
          <w:sz w:val="20"/>
        </w:rPr>
        <w:t>reutilització.</w:t>
      </w:r>
    </w:p>
    <w:p w:rsidR="00A32DC5" w:rsidRDefault="00321602">
      <w:pPr>
        <w:pStyle w:val="Prrafodelista"/>
        <w:numPr>
          <w:ilvl w:val="0"/>
          <w:numId w:val="6"/>
        </w:numPr>
        <w:tabs>
          <w:tab w:val="left" w:pos="466"/>
        </w:tabs>
        <w:spacing w:before="38"/>
        <w:ind w:hanging="234"/>
        <w:rPr>
          <w:sz w:val="20"/>
        </w:rPr>
      </w:pPr>
      <w:r>
        <w:rPr>
          <w:sz w:val="20"/>
        </w:rPr>
        <w:t>Recuperació (reciclatge), generació, abocament i</w:t>
      </w:r>
      <w:r>
        <w:rPr>
          <w:spacing w:val="-31"/>
          <w:sz w:val="20"/>
        </w:rPr>
        <w:t xml:space="preserve"> </w:t>
      </w:r>
      <w:r>
        <w:rPr>
          <w:sz w:val="20"/>
        </w:rPr>
        <w:t>reutilització.</w:t>
      </w:r>
    </w:p>
    <w:p w:rsidR="00A32DC5" w:rsidRDefault="00A32DC5">
      <w:pPr>
        <w:pStyle w:val="Textoindependiente"/>
        <w:spacing w:before="6"/>
        <w:rPr>
          <w:sz w:val="24"/>
        </w:rPr>
      </w:pPr>
    </w:p>
    <w:p w:rsidR="00A32DC5" w:rsidRDefault="00321602">
      <w:pPr>
        <w:pStyle w:val="Prrafodelista"/>
        <w:numPr>
          <w:ilvl w:val="1"/>
          <w:numId w:val="6"/>
        </w:numPr>
        <w:tabs>
          <w:tab w:val="left" w:pos="940"/>
          <w:tab w:val="left" w:pos="941"/>
        </w:tabs>
        <w:spacing w:before="1"/>
        <w:ind w:hanging="349"/>
        <w:rPr>
          <w:sz w:val="20"/>
        </w:rPr>
      </w:pPr>
      <w:r>
        <w:rPr>
          <w:sz w:val="20"/>
        </w:rPr>
        <w:t>Per descriure un procés industrial és molt</w:t>
      </w:r>
      <w:r>
        <w:rPr>
          <w:spacing w:val="-2"/>
          <w:sz w:val="20"/>
        </w:rPr>
        <w:t xml:space="preserve"> </w:t>
      </w:r>
      <w:r>
        <w:rPr>
          <w:sz w:val="20"/>
        </w:rPr>
        <w:t>útil...</w:t>
      </w:r>
    </w:p>
    <w:p w:rsidR="00A32DC5" w:rsidRDefault="00A32DC5">
      <w:pPr>
        <w:pStyle w:val="Textoindependiente"/>
        <w:spacing w:before="1"/>
        <w:rPr>
          <w:sz w:val="24"/>
        </w:rPr>
      </w:pPr>
    </w:p>
    <w:p w:rsidR="00A32DC5" w:rsidRDefault="00321602">
      <w:pPr>
        <w:pStyle w:val="Prrafodelista"/>
        <w:numPr>
          <w:ilvl w:val="0"/>
          <w:numId w:val="5"/>
        </w:numPr>
        <w:tabs>
          <w:tab w:val="left" w:pos="466"/>
        </w:tabs>
        <w:ind w:hanging="234"/>
        <w:rPr>
          <w:sz w:val="20"/>
        </w:rPr>
      </w:pPr>
      <w:r>
        <w:rPr>
          <w:sz w:val="20"/>
        </w:rPr>
        <w:t>El croquis acotat.</w:t>
      </w:r>
    </w:p>
    <w:p w:rsidR="00A32DC5" w:rsidRDefault="00321602">
      <w:pPr>
        <w:pStyle w:val="Prrafodelista"/>
        <w:numPr>
          <w:ilvl w:val="0"/>
          <w:numId w:val="5"/>
        </w:numPr>
        <w:tabs>
          <w:tab w:val="left" w:pos="466"/>
        </w:tabs>
        <w:spacing w:before="39"/>
        <w:ind w:hanging="234"/>
        <w:rPr>
          <w:sz w:val="20"/>
        </w:rPr>
      </w:pPr>
      <w:r>
        <w:rPr>
          <w:sz w:val="20"/>
        </w:rPr>
        <w:t>El disseny</w:t>
      </w:r>
      <w:r>
        <w:rPr>
          <w:spacing w:val="-9"/>
          <w:sz w:val="20"/>
        </w:rPr>
        <w:t xml:space="preserve"> </w:t>
      </w:r>
      <w:r>
        <w:rPr>
          <w:sz w:val="20"/>
        </w:rPr>
        <w:t>sostenible.</w:t>
      </w:r>
    </w:p>
    <w:p w:rsidR="00A32DC5" w:rsidRDefault="00321602">
      <w:pPr>
        <w:pStyle w:val="Prrafodelista"/>
        <w:numPr>
          <w:ilvl w:val="0"/>
          <w:numId w:val="5"/>
        </w:numPr>
        <w:tabs>
          <w:tab w:val="left" w:pos="456"/>
        </w:tabs>
        <w:spacing w:before="41"/>
        <w:ind w:left="455" w:hanging="224"/>
        <w:rPr>
          <w:sz w:val="20"/>
        </w:rPr>
      </w:pPr>
      <w:r>
        <w:rPr>
          <w:sz w:val="20"/>
        </w:rPr>
        <w:t>El diagrama de</w:t>
      </w:r>
      <w:r>
        <w:rPr>
          <w:spacing w:val="-11"/>
          <w:sz w:val="20"/>
        </w:rPr>
        <w:t xml:space="preserve"> </w:t>
      </w:r>
      <w:r>
        <w:rPr>
          <w:sz w:val="20"/>
        </w:rPr>
        <w:t>blocs.</w:t>
      </w:r>
    </w:p>
    <w:p w:rsidR="00A32DC5" w:rsidRDefault="00321602">
      <w:pPr>
        <w:pStyle w:val="Prrafodelista"/>
        <w:numPr>
          <w:ilvl w:val="0"/>
          <w:numId w:val="5"/>
        </w:numPr>
        <w:tabs>
          <w:tab w:val="left" w:pos="466"/>
        </w:tabs>
        <w:spacing w:before="39"/>
        <w:ind w:hanging="234"/>
        <w:rPr>
          <w:sz w:val="20"/>
        </w:rPr>
      </w:pPr>
      <w:r>
        <w:rPr>
          <w:sz w:val="20"/>
        </w:rPr>
        <w:t>L'organigrama.</w:t>
      </w:r>
    </w:p>
    <w:p w:rsidR="00A32DC5" w:rsidRDefault="00A32DC5">
      <w:pPr>
        <w:pStyle w:val="Textoindependiente"/>
        <w:spacing w:before="6"/>
        <w:rPr>
          <w:sz w:val="24"/>
        </w:rPr>
      </w:pPr>
    </w:p>
    <w:p w:rsidR="00A32DC5" w:rsidRDefault="00321602">
      <w:pPr>
        <w:pStyle w:val="Prrafodelista"/>
        <w:numPr>
          <w:ilvl w:val="1"/>
          <w:numId w:val="5"/>
        </w:numPr>
        <w:tabs>
          <w:tab w:val="left" w:pos="940"/>
          <w:tab w:val="left" w:pos="941"/>
        </w:tabs>
        <w:ind w:hanging="349"/>
        <w:rPr>
          <w:sz w:val="20"/>
        </w:rPr>
      </w:pPr>
      <w:r>
        <w:rPr>
          <w:sz w:val="20"/>
        </w:rPr>
        <w:t>Les matèries</w:t>
      </w:r>
      <w:r>
        <w:rPr>
          <w:spacing w:val="-1"/>
          <w:sz w:val="20"/>
        </w:rPr>
        <w:t xml:space="preserve"> </w:t>
      </w:r>
      <w:r>
        <w:rPr>
          <w:sz w:val="20"/>
        </w:rPr>
        <w:t>primeres...</w:t>
      </w:r>
    </w:p>
    <w:p w:rsidR="00A32DC5" w:rsidRDefault="00A32DC5">
      <w:pPr>
        <w:pStyle w:val="Textoindependiente"/>
        <w:spacing w:before="1"/>
        <w:rPr>
          <w:sz w:val="24"/>
        </w:rPr>
      </w:pPr>
    </w:p>
    <w:p w:rsidR="00A32DC5" w:rsidRDefault="00321602">
      <w:pPr>
        <w:pStyle w:val="Prrafodelista"/>
        <w:numPr>
          <w:ilvl w:val="0"/>
          <w:numId w:val="4"/>
        </w:numPr>
        <w:tabs>
          <w:tab w:val="left" w:pos="466"/>
        </w:tabs>
        <w:ind w:hanging="234"/>
        <w:rPr>
          <w:sz w:val="20"/>
        </w:rPr>
      </w:pPr>
      <w:r>
        <w:rPr>
          <w:sz w:val="20"/>
        </w:rPr>
        <w:t>Són el producte dels processos de transformació</w:t>
      </w:r>
      <w:r>
        <w:rPr>
          <w:spacing w:val="-4"/>
          <w:sz w:val="20"/>
        </w:rPr>
        <w:t xml:space="preserve"> </w:t>
      </w:r>
      <w:r>
        <w:rPr>
          <w:sz w:val="20"/>
        </w:rPr>
        <w:t>industrial.</w:t>
      </w:r>
    </w:p>
    <w:p w:rsidR="00A32DC5" w:rsidRDefault="00321602">
      <w:pPr>
        <w:pStyle w:val="Prrafodelista"/>
        <w:numPr>
          <w:ilvl w:val="0"/>
          <w:numId w:val="4"/>
        </w:numPr>
        <w:tabs>
          <w:tab w:val="left" w:pos="466"/>
        </w:tabs>
        <w:spacing w:before="41"/>
        <w:ind w:hanging="234"/>
        <w:rPr>
          <w:sz w:val="20"/>
        </w:rPr>
      </w:pPr>
      <w:r>
        <w:rPr>
          <w:sz w:val="20"/>
        </w:rPr>
        <w:t>Poden ser naturals o</w:t>
      </w:r>
      <w:r>
        <w:rPr>
          <w:spacing w:val="1"/>
          <w:sz w:val="20"/>
        </w:rPr>
        <w:t xml:space="preserve"> </w:t>
      </w:r>
      <w:r>
        <w:rPr>
          <w:sz w:val="20"/>
        </w:rPr>
        <w:t>transformades.</w:t>
      </w:r>
    </w:p>
    <w:p w:rsidR="00A32DC5" w:rsidRDefault="00321602">
      <w:pPr>
        <w:pStyle w:val="Prrafodelista"/>
        <w:numPr>
          <w:ilvl w:val="0"/>
          <w:numId w:val="4"/>
        </w:numPr>
        <w:tabs>
          <w:tab w:val="left" w:pos="456"/>
        </w:tabs>
        <w:spacing w:before="39"/>
        <w:ind w:left="455" w:hanging="224"/>
        <w:rPr>
          <w:sz w:val="20"/>
        </w:rPr>
      </w:pPr>
      <w:r>
        <w:rPr>
          <w:sz w:val="20"/>
        </w:rPr>
        <w:t>Són productes</w:t>
      </w:r>
      <w:r>
        <w:rPr>
          <w:spacing w:val="1"/>
          <w:sz w:val="20"/>
        </w:rPr>
        <w:t xml:space="preserve"> </w:t>
      </w:r>
      <w:r>
        <w:rPr>
          <w:sz w:val="20"/>
        </w:rPr>
        <w:t>industrials.</w:t>
      </w:r>
    </w:p>
    <w:p w:rsidR="00A32DC5" w:rsidRDefault="00321602">
      <w:pPr>
        <w:pStyle w:val="Prrafodelista"/>
        <w:numPr>
          <w:ilvl w:val="0"/>
          <w:numId w:val="4"/>
        </w:numPr>
        <w:tabs>
          <w:tab w:val="left" w:pos="466"/>
        </w:tabs>
        <w:spacing w:before="39"/>
        <w:ind w:hanging="234"/>
        <w:rPr>
          <w:sz w:val="20"/>
        </w:rPr>
      </w:pPr>
      <w:r>
        <w:rPr>
          <w:sz w:val="20"/>
        </w:rPr>
        <w:t>Totes les respostes són</w:t>
      </w:r>
      <w:r>
        <w:rPr>
          <w:spacing w:val="3"/>
          <w:sz w:val="20"/>
        </w:rPr>
        <w:t xml:space="preserve"> </w:t>
      </w:r>
      <w:r>
        <w:rPr>
          <w:sz w:val="20"/>
        </w:rPr>
        <w:t>correctes.</w:t>
      </w:r>
    </w:p>
    <w:p w:rsidR="00A32DC5" w:rsidRDefault="00A32DC5">
      <w:pPr>
        <w:pStyle w:val="Textoindependiente"/>
        <w:spacing w:before="6"/>
        <w:rPr>
          <w:sz w:val="24"/>
        </w:rPr>
      </w:pPr>
    </w:p>
    <w:p w:rsidR="00A32DC5" w:rsidRDefault="00321602">
      <w:pPr>
        <w:pStyle w:val="Prrafodelista"/>
        <w:numPr>
          <w:ilvl w:val="1"/>
          <w:numId w:val="4"/>
        </w:numPr>
        <w:tabs>
          <w:tab w:val="left" w:pos="940"/>
          <w:tab w:val="left" w:pos="941"/>
        </w:tabs>
        <w:ind w:hanging="349"/>
        <w:rPr>
          <w:sz w:val="20"/>
        </w:rPr>
      </w:pPr>
      <w:r>
        <w:rPr>
          <w:sz w:val="20"/>
        </w:rPr>
        <w:t>Analitzar un producte</w:t>
      </w:r>
      <w:r>
        <w:rPr>
          <w:spacing w:val="1"/>
          <w:sz w:val="20"/>
        </w:rPr>
        <w:t xml:space="preserve"> </w:t>
      </w:r>
      <w:r>
        <w:rPr>
          <w:sz w:val="20"/>
        </w:rPr>
        <w:t>és...</w:t>
      </w:r>
    </w:p>
    <w:p w:rsidR="00A32DC5" w:rsidRDefault="00A32DC5">
      <w:pPr>
        <w:pStyle w:val="Textoindependiente"/>
        <w:spacing w:before="1"/>
        <w:rPr>
          <w:sz w:val="24"/>
        </w:rPr>
      </w:pPr>
    </w:p>
    <w:p w:rsidR="00A32DC5" w:rsidRDefault="00321602">
      <w:pPr>
        <w:pStyle w:val="Prrafodelista"/>
        <w:numPr>
          <w:ilvl w:val="0"/>
          <w:numId w:val="3"/>
        </w:numPr>
        <w:tabs>
          <w:tab w:val="left" w:pos="466"/>
        </w:tabs>
        <w:ind w:hanging="234"/>
        <w:rPr>
          <w:sz w:val="20"/>
        </w:rPr>
      </w:pPr>
      <w:r>
        <w:rPr>
          <w:sz w:val="20"/>
        </w:rPr>
        <w:t>Dibuixar un croquis acotat de manera metòdica i</w:t>
      </w:r>
      <w:r>
        <w:rPr>
          <w:spacing w:val="-6"/>
          <w:sz w:val="20"/>
        </w:rPr>
        <w:t xml:space="preserve"> </w:t>
      </w:r>
      <w:r>
        <w:rPr>
          <w:sz w:val="20"/>
        </w:rPr>
        <w:t>acurada.</w:t>
      </w:r>
    </w:p>
    <w:p w:rsidR="00A32DC5" w:rsidRDefault="00321602">
      <w:pPr>
        <w:pStyle w:val="Prrafodelista"/>
        <w:numPr>
          <w:ilvl w:val="0"/>
          <w:numId w:val="3"/>
        </w:numPr>
        <w:tabs>
          <w:tab w:val="left" w:pos="466"/>
        </w:tabs>
        <w:spacing w:before="42"/>
        <w:ind w:hanging="234"/>
        <w:rPr>
          <w:sz w:val="20"/>
        </w:rPr>
      </w:pPr>
      <w:r>
        <w:rPr>
          <w:sz w:val="20"/>
        </w:rPr>
        <w:t>Observar i descriure les seves</w:t>
      </w:r>
      <w:r>
        <w:rPr>
          <w:spacing w:val="-3"/>
          <w:sz w:val="20"/>
        </w:rPr>
        <w:t xml:space="preserve"> </w:t>
      </w:r>
      <w:r>
        <w:rPr>
          <w:sz w:val="20"/>
        </w:rPr>
        <w:t>característiques.</w:t>
      </w:r>
    </w:p>
    <w:p w:rsidR="00A32DC5" w:rsidRDefault="00321602">
      <w:pPr>
        <w:pStyle w:val="Prrafodelista"/>
        <w:numPr>
          <w:ilvl w:val="0"/>
          <w:numId w:val="3"/>
        </w:numPr>
        <w:tabs>
          <w:tab w:val="left" w:pos="456"/>
        </w:tabs>
        <w:spacing w:before="39"/>
        <w:ind w:left="455" w:hanging="224"/>
        <w:rPr>
          <w:sz w:val="20"/>
        </w:rPr>
      </w:pPr>
      <w:r>
        <w:rPr>
          <w:sz w:val="20"/>
        </w:rPr>
        <w:t>Calcular acuradament el preu per unitat de</w:t>
      </w:r>
      <w:r>
        <w:rPr>
          <w:spacing w:val="-1"/>
          <w:sz w:val="20"/>
        </w:rPr>
        <w:t xml:space="preserve"> </w:t>
      </w:r>
      <w:r>
        <w:rPr>
          <w:sz w:val="20"/>
        </w:rPr>
        <w:t>producte.</w:t>
      </w:r>
    </w:p>
    <w:p w:rsidR="00A32DC5" w:rsidRDefault="00321602">
      <w:pPr>
        <w:pStyle w:val="Prrafodelista"/>
        <w:numPr>
          <w:ilvl w:val="0"/>
          <w:numId w:val="3"/>
        </w:numPr>
        <w:tabs>
          <w:tab w:val="left" w:pos="466"/>
        </w:tabs>
        <w:spacing w:before="38"/>
        <w:ind w:hanging="234"/>
        <w:rPr>
          <w:sz w:val="20"/>
        </w:rPr>
      </w:pPr>
      <w:r>
        <w:rPr>
          <w:sz w:val="20"/>
        </w:rPr>
        <w:t>Indicar els noms de tots els materials que</w:t>
      </w:r>
      <w:r>
        <w:rPr>
          <w:spacing w:val="2"/>
          <w:sz w:val="20"/>
        </w:rPr>
        <w:t xml:space="preserve"> </w:t>
      </w:r>
      <w:r>
        <w:rPr>
          <w:sz w:val="20"/>
        </w:rPr>
        <w:t>té.</w:t>
      </w:r>
    </w:p>
    <w:p w:rsidR="00A32DC5" w:rsidRDefault="00A32DC5">
      <w:pPr>
        <w:pStyle w:val="Textoindependiente"/>
        <w:spacing w:before="6"/>
        <w:rPr>
          <w:sz w:val="24"/>
        </w:rPr>
      </w:pPr>
    </w:p>
    <w:p w:rsidR="00A32DC5" w:rsidRDefault="00321602">
      <w:pPr>
        <w:pStyle w:val="Prrafodelista"/>
        <w:numPr>
          <w:ilvl w:val="1"/>
          <w:numId w:val="3"/>
        </w:numPr>
        <w:tabs>
          <w:tab w:val="left" w:pos="940"/>
          <w:tab w:val="left" w:pos="941"/>
        </w:tabs>
        <w:spacing w:before="1"/>
        <w:ind w:hanging="349"/>
        <w:rPr>
          <w:sz w:val="20"/>
        </w:rPr>
      </w:pPr>
      <w:r>
        <w:rPr>
          <w:sz w:val="20"/>
        </w:rPr>
        <w:t>El disseny d'un producte</w:t>
      </w:r>
      <w:r>
        <w:rPr>
          <w:spacing w:val="-4"/>
          <w:sz w:val="20"/>
        </w:rPr>
        <w:t xml:space="preserve"> </w:t>
      </w:r>
      <w:r>
        <w:rPr>
          <w:sz w:val="20"/>
        </w:rPr>
        <w:t>sostenible...</w:t>
      </w:r>
    </w:p>
    <w:p w:rsidR="00A32DC5" w:rsidRDefault="00A32DC5">
      <w:pPr>
        <w:pStyle w:val="Textoindependiente"/>
        <w:spacing w:before="1"/>
        <w:rPr>
          <w:sz w:val="24"/>
        </w:rPr>
      </w:pPr>
    </w:p>
    <w:p w:rsidR="00A32DC5" w:rsidRDefault="00321602">
      <w:pPr>
        <w:pStyle w:val="Prrafodelista"/>
        <w:numPr>
          <w:ilvl w:val="0"/>
          <w:numId w:val="2"/>
        </w:numPr>
        <w:tabs>
          <w:tab w:val="left" w:pos="466"/>
        </w:tabs>
        <w:ind w:hanging="234"/>
        <w:rPr>
          <w:sz w:val="20"/>
        </w:rPr>
      </w:pPr>
      <w:r>
        <w:rPr>
          <w:sz w:val="20"/>
        </w:rPr>
        <w:t>F</w:t>
      </w:r>
      <w:r>
        <w:rPr>
          <w:sz w:val="20"/>
        </w:rPr>
        <w:t>a que contingui el mínim de</w:t>
      </w:r>
      <w:r>
        <w:rPr>
          <w:spacing w:val="-1"/>
          <w:sz w:val="20"/>
        </w:rPr>
        <w:t xml:space="preserve"> </w:t>
      </w:r>
      <w:r>
        <w:rPr>
          <w:sz w:val="20"/>
        </w:rPr>
        <w:t>material.</w:t>
      </w:r>
    </w:p>
    <w:p w:rsidR="00A32DC5" w:rsidRDefault="00321602">
      <w:pPr>
        <w:pStyle w:val="Prrafodelista"/>
        <w:numPr>
          <w:ilvl w:val="0"/>
          <w:numId w:val="2"/>
        </w:numPr>
        <w:tabs>
          <w:tab w:val="left" w:pos="466"/>
        </w:tabs>
        <w:spacing w:before="41"/>
        <w:ind w:hanging="234"/>
        <w:rPr>
          <w:sz w:val="20"/>
        </w:rPr>
      </w:pPr>
      <w:r>
        <w:rPr>
          <w:sz w:val="20"/>
        </w:rPr>
        <w:t>Utilitza només materials</w:t>
      </w:r>
      <w:r>
        <w:rPr>
          <w:spacing w:val="1"/>
          <w:sz w:val="20"/>
        </w:rPr>
        <w:t xml:space="preserve"> </w:t>
      </w:r>
      <w:r>
        <w:rPr>
          <w:sz w:val="20"/>
        </w:rPr>
        <w:t>reciclats.</w:t>
      </w:r>
    </w:p>
    <w:p w:rsidR="00A32DC5" w:rsidRDefault="00321602">
      <w:pPr>
        <w:pStyle w:val="Prrafodelista"/>
        <w:numPr>
          <w:ilvl w:val="0"/>
          <w:numId w:val="2"/>
        </w:numPr>
        <w:tabs>
          <w:tab w:val="left" w:pos="456"/>
        </w:tabs>
        <w:spacing w:before="39"/>
        <w:ind w:left="455" w:hanging="224"/>
        <w:rPr>
          <w:sz w:val="20"/>
        </w:rPr>
      </w:pPr>
      <w:r>
        <w:rPr>
          <w:sz w:val="20"/>
        </w:rPr>
        <w:t>Utilitza els materials amb menor impacte ambiental</w:t>
      </w:r>
      <w:r>
        <w:rPr>
          <w:spacing w:val="-5"/>
          <w:sz w:val="20"/>
        </w:rPr>
        <w:t xml:space="preserve"> </w:t>
      </w:r>
      <w:r>
        <w:rPr>
          <w:sz w:val="20"/>
        </w:rPr>
        <w:t>possible.</w:t>
      </w:r>
    </w:p>
    <w:p w:rsidR="00A32DC5" w:rsidRDefault="00321602">
      <w:pPr>
        <w:pStyle w:val="Prrafodelista"/>
        <w:numPr>
          <w:ilvl w:val="0"/>
          <w:numId w:val="2"/>
        </w:numPr>
        <w:tabs>
          <w:tab w:val="left" w:pos="466"/>
        </w:tabs>
        <w:spacing w:before="39"/>
        <w:ind w:hanging="234"/>
        <w:rPr>
          <w:sz w:val="20"/>
        </w:rPr>
      </w:pPr>
      <w:r>
        <w:rPr>
          <w:sz w:val="20"/>
        </w:rPr>
        <w:t>Les respostes a i c són</w:t>
      </w:r>
      <w:r>
        <w:rPr>
          <w:spacing w:val="-2"/>
          <w:sz w:val="20"/>
        </w:rPr>
        <w:t xml:space="preserve"> </w:t>
      </w:r>
      <w:r>
        <w:rPr>
          <w:sz w:val="20"/>
        </w:rPr>
        <w:t>correctes.</w:t>
      </w:r>
    </w:p>
    <w:p w:rsidR="00A32DC5" w:rsidRDefault="00A32DC5">
      <w:pPr>
        <w:pStyle w:val="Textoindependiente"/>
        <w:rPr>
          <w:sz w:val="22"/>
        </w:rPr>
      </w:pPr>
    </w:p>
    <w:p w:rsidR="00A32DC5" w:rsidRDefault="00321602">
      <w:pPr>
        <w:pStyle w:val="Prrafodelista"/>
        <w:numPr>
          <w:ilvl w:val="0"/>
          <w:numId w:val="10"/>
        </w:numPr>
        <w:tabs>
          <w:tab w:val="left" w:pos="617"/>
        </w:tabs>
        <w:spacing w:before="131" w:line="360" w:lineRule="auto"/>
        <w:ind w:left="232" w:right="245" w:firstLine="0"/>
        <w:jc w:val="both"/>
        <w:rPr>
          <w:sz w:val="20"/>
        </w:rPr>
      </w:pPr>
      <w:r>
        <w:rPr>
          <w:sz w:val="20"/>
        </w:rPr>
        <w:t>Imagina que et demanen presentar la descripció d'</w:t>
      </w:r>
      <w:r>
        <w:rPr>
          <w:sz w:val="20"/>
        </w:rPr>
        <w:t>un procés industrial. Què creus que serà més important: que estigui complet (que apareguin tots els passos i processos) o bé que els processos estiguin ben ordenats?</w:t>
      </w:r>
    </w:p>
    <w:p w:rsidR="00A32DC5" w:rsidRDefault="00A32DC5">
      <w:pPr>
        <w:spacing w:line="360" w:lineRule="auto"/>
        <w:jc w:val="both"/>
        <w:rPr>
          <w:sz w:val="20"/>
        </w:rPr>
        <w:sectPr w:rsidR="00A32DC5">
          <w:pgSz w:w="11900" w:h="16840"/>
          <w:pgMar w:top="1540" w:right="880" w:bottom="280" w:left="900" w:header="710" w:footer="0" w:gutter="0"/>
          <w:cols w:space="720"/>
        </w:sectPr>
      </w:pPr>
    </w:p>
    <w:p w:rsidR="00A32DC5" w:rsidRDefault="00321602">
      <w:pPr>
        <w:pStyle w:val="Prrafodelista"/>
        <w:numPr>
          <w:ilvl w:val="0"/>
          <w:numId w:val="10"/>
        </w:numPr>
        <w:tabs>
          <w:tab w:val="left" w:pos="564"/>
        </w:tabs>
        <w:spacing w:before="123"/>
        <w:ind w:left="563" w:hanging="332"/>
        <w:jc w:val="both"/>
        <w:rPr>
          <w:sz w:val="20"/>
        </w:rPr>
      </w:pPr>
      <w:r>
        <w:rPr>
          <w:sz w:val="20"/>
        </w:rPr>
        <w:lastRenderedPageBreak/>
        <w:t>Quines diferències hi ha entre el transport i la distribució de</w:t>
      </w:r>
      <w:r>
        <w:rPr>
          <w:spacing w:val="-2"/>
          <w:sz w:val="20"/>
        </w:rPr>
        <w:t xml:space="preserve"> </w:t>
      </w:r>
      <w:r>
        <w:rPr>
          <w:sz w:val="20"/>
        </w:rPr>
        <w:t>producte</w:t>
      </w:r>
      <w:r>
        <w:rPr>
          <w:sz w:val="20"/>
        </w:rPr>
        <w:t>s?</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1"/>
        <w:rPr>
          <w:sz w:val="24"/>
        </w:rPr>
      </w:pPr>
    </w:p>
    <w:p w:rsidR="00A32DC5" w:rsidRDefault="00321602">
      <w:pPr>
        <w:pStyle w:val="Prrafodelista"/>
        <w:numPr>
          <w:ilvl w:val="0"/>
          <w:numId w:val="10"/>
        </w:numPr>
        <w:tabs>
          <w:tab w:val="left" w:pos="598"/>
        </w:tabs>
        <w:ind w:left="597" w:hanging="366"/>
        <w:jc w:val="both"/>
        <w:rPr>
          <w:sz w:val="20"/>
        </w:rPr>
      </w:pPr>
      <w:r>
        <w:rPr>
          <w:sz w:val="20"/>
        </w:rPr>
        <w:t>Posa</w:t>
      </w:r>
      <w:r>
        <w:rPr>
          <w:spacing w:val="30"/>
          <w:sz w:val="20"/>
        </w:rPr>
        <w:t xml:space="preserve"> </w:t>
      </w:r>
      <w:r>
        <w:rPr>
          <w:sz w:val="20"/>
        </w:rPr>
        <w:t>els</w:t>
      </w:r>
      <w:r>
        <w:rPr>
          <w:spacing w:val="30"/>
          <w:sz w:val="20"/>
        </w:rPr>
        <w:t xml:space="preserve"> </w:t>
      </w:r>
      <w:r>
        <w:rPr>
          <w:sz w:val="20"/>
        </w:rPr>
        <w:t>noms</w:t>
      </w:r>
      <w:r>
        <w:rPr>
          <w:spacing w:val="30"/>
          <w:sz w:val="20"/>
        </w:rPr>
        <w:t xml:space="preserve"> </w:t>
      </w:r>
      <w:r>
        <w:rPr>
          <w:sz w:val="20"/>
        </w:rPr>
        <w:t>«energia»,</w:t>
      </w:r>
      <w:r>
        <w:rPr>
          <w:spacing w:val="29"/>
          <w:sz w:val="20"/>
        </w:rPr>
        <w:t xml:space="preserve"> </w:t>
      </w:r>
      <w:r>
        <w:rPr>
          <w:sz w:val="20"/>
        </w:rPr>
        <w:t>«residus»,</w:t>
      </w:r>
      <w:r>
        <w:rPr>
          <w:spacing w:val="29"/>
          <w:sz w:val="20"/>
        </w:rPr>
        <w:t xml:space="preserve"> </w:t>
      </w:r>
      <w:r>
        <w:rPr>
          <w:sz w:val="20"/>
        </w:rPr>
        <w:t>«matèries</w:t>
      </w:r>
      <w:r>
        <w:rPr>
          <w:spacing w:val="30"/>
          <w:sz w:val="20"/>
        </w:rPr>
        <w:t xml:space="preserve"> </w:t>
      </w:r>
      <w:r>
        <w:rPr>
          <w:sz w:val="20"/>
        </w:rPr>
        <w:t>primeres»,</w:t>
      </w:r>
      <w:r>
        <w:rPr>
          <w:spacing w:val="29"/>
          <w:sz w:val="20"/>
        </w:rPr>
        <w:t xml:space="preserve"> </w:t>
      </w:r>
      <w:r>
        <w:rPr>
          <w:sz w:val="20"/>
        </w:rPr>
        <w:t>«procés</w:t>
      </w:r>
      <w:r>
        <w:rPr>
          <w:spacing w:val="30"/>
          <w:sz w:val="20"/>
        </w:rPr>
        <w:t xml:space="preserve"> </w:t>
      </w:r>
      <w:r>
        <w:rPr>
          <w:sz w:val="20"/>
        </w:rPr>
        <w:t>industrial»,</w:t>
      </w:r>
      <w:r>
        <w:rPr>
          <w:spacing w:val="29"/>
          <w:sz w:val="20"/>
        </w:rPr>
        <w:t xml:space="preserve"> </w:t>
      </w:r>
      <w:r>
        <w:rPr>
          <w:sz w:val="20"/>
        </w:rPr>
        <w:t>«producte</w:t>
      </w:r>
      <w:r>
        <w:rPr>
          <w:spacing w:val="29"/>
          <w:sz w:val="20"/>
        </w:rPr>
        <w:t xml:space="preserve"> </w:t>
      </w:r>
      <w:r>
        <w:rPr>
          <w:sz w:val="20"/>
        </w:rPr>
        <w:t>acabat</w:t>
      </w:r>
      <w:r>
        <w:rPr>
          <w:spacing w:val="29"/>
          <w:sz w:val="20"/>
        </w:rPr>
        <w:t xml:space="preserve"> </w:t>
      </w:r>
      <w:r>
        <w:rPr>
          <w:sz w:val="20"/>
        </w:rPr>
        <w:t>»</w:t>
      </w:r>
      <w:r>
        <w:rPr>
          <w:spacing w:val="29"/>
          <w:sz w:val="20"/>
        </w:rPr>
        <w:t xml:space="preserve"> </w:t>
      </w:r>
      <w:r>
        <w:rPr>
          <w:sz w:val="20"/>
        </w:rPr>
        <w:t>i</w:t>
      </w:r>
    </w:p>
    <w:p w:rsidR="00A32DC5" w:rsidRDefault="00321602">
      <w:pPr>
        <w:pStyle w:val="Textoindependiente"/>
        <w:spacing w:before="3"/>
        <w:ind w:left="232"/>
      </w:pPr>
      <w:r>
        <w:t>«aigua» al lloc que correspongui.</w:t>
      </w:r>
    </w:p>
    <w:p w:rsidR="00A32DC5" w:rsidRDefault="00A32DC5">
      <w:pPr>
        <w:pStyle w:val="Textoindependiente"/>
        <w:spacing w:before="7"/>
        <w:rPr>
          <w:sz w:val="18"/>
        </w:rPr>
      </w:pPr>
      <w:r w:rsidRPr="00A32DC5">
        <w:pict>
          <v:group id="_x0000_s2052" style="position:absolute;margin-left:210.85pt;margin-top:12.65pt;width:202.8pt;height:71.4pt;z-index:-251658752;mso-wrap-distance-left:0;mso-wrap-distance-right:0;mso-position-horizontal-relative:page" coordorigin="4217,253" coordsize="4056,1428">
            <v:shape id="_x0000_s2058" style="position:absolute;left:5244;top:572;width:2009;height:761" coordorigin="5244,572" coordsize="2009,761" path="m5371,572r-49,10l5282,609r-28,40l5244,699r,507l5254,1255r28,41l5322,1323r49,10l7128,1333r49,-10l7216,1296r27,-41l7253,1206r,-507l7243,649r-27,-40l7177,582r-49,-10l5371,572xe" filled="f">
              <v:path arrowok="t"/>
            </v:shape>
            <v:shape id="_x0000_s2057" style="position:absolute;left:4216;top:893;width:1028;height:120" coordorigin="4217,894" coordsize="1028,120" o:spt="100" adj="0,,0" path="m5114,947r10,7l5045,1014r175,-53l5124,961r5,-2l5131,954r-2,-5l5124,947r-10,xm4224,944r-5,3l4217,954r2,5l4224,961r890,l5124,954r-10,-7l4224,944xm5045,894r69,53l5124,947r5,2l5131,954r-2,5l5124,961r96,l5244,954,5045,894x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6254;top:253;width:120;height:334">
              <v:imagedata r:id="rId16" o:title=""/>
            </v:shape>
            <v:shape id="_x0000_s2055" type="#_x0000_t75" style="position:absolute;left:5664;top:1333;width:120;height:348">
              <v:imagedata r:id="rId17" o:title=""/>
            </v:shape>
            <v:shape id="_x0000_s2054" type="#_x0000_t75" style="position:absolute;left:6729;top:1325;width:120;height:348">
              <v:imagedata r:id="rId18" o:title=""/>
            </v:shape>
            <v:shape id="_x0000_s2053" style="position:absolute;left:7245;top:893;width:1028;height:120" coordorigin="7246,894" coordsize="1028,120" o:spt="100" adj="0,,0" path="m8074,894r79,60l8074,1014r175,-53l8158,961r2,-7l8158,949r-5,-2l8249,947,8074,894xm8143,947r-890,l7248,949r-2,5l7248,959r5,2l8143,961r10,-7l8143,947xm8249,947r-96,l8158,949r2,5l8158,961r91,l8273,954r-24,-7xe" fillcolor="black" stroked="f">
              <v:stroke joinstyle="round"/>
              <v:formulas/>
              <v:path arrowok="t" o:connecttype="segments"/>
            </v:shape>
            <w10:wrap type="topAndBottom" anchorx="page"/>
          </v:group>
        </w:pict>
      </w:r>
    </w:p>
    <w:p w:rsidR="00A32DC5" w:rsidRDefault="00A32DC5">
      <w:pPr>
        <w:pStyle w:val="Textoindependiente"/>
        <w:rPr>
          <w:sz w:val="22"/>
        </w:rPr>
      </w:pPr>
    </w:p>
    <w:p w:rsidR="00A32DC5" w:rsidRDefault="00A32DC5">
      <w:pPr>
        <w:pStyle w:val="Textoindependiente"/>
        <w:spacing w:before="11"/>
        <w:rPr>
          <w:sz w:val="30"/>
        </w:rPr>
      </w:pPr>
    </w:p>
    <w:p w:rsidR="00A32DC5" w:rsidRDefault="00321602">
      <w:pPr>
        <w:pStyle w:val="Prrafodelista"/>
        <w:numPr>
          <w:ilvl w:val="0"/>
          <w:numId w:val="10"/>
        </w:numPr>
        <w:tabs>
          <w:tab w:val="left" w:pos="576"/>
        </w:tabs>
        <w:ind w:left="232" w:right="248" w:firstLine="0"/>
        <w:jc w:val="both"/>
        <w:rPr>
          <w:sz w:val="20"/>
        </w:rPr>
      </w:pPr>
      <w:r>
        <w:rPr>
          <w:sz w:val="20"/>
        </w:rPr>
        <w:t>Segons la següent part del diagrama de blocs de l'</w:t>
      </w:r>
      <w:r>
        <w:rPr>
          <w:sz w:val="20"/>
        </w:rPr>
        <w:t>elaboració del iogurt, quina és la matèria primera en la tècnica de la fermentació? Quin és el producte obtingut? Quina energia consumeix aquest procés? Es produeixen residus? Quin és el consum</w:t>
      </w:r>
      <w:r>
        <w:rPr>
          <w:spacing w:val="-1"/>
          <w:sz w:val="20"/>
        </w:rPr>
        <w:t xml:space="preserve"> </w:t>
      </w:r>
      <w:r>
        <w:rPr>
          <w:sz w:val="20"/>
        </w:rPr>
        <w:t>d'aigua?</w:t>
      </w:r>
    </w:p>
    <w:p w:rsidR="00A32DC5" w:rsidRDefault="00321602">
      <w:pPr>
        <w:pStyle w:val="Textoindependiente"/>
        <w:spacing w:before="2"/>
        <w:rPr>
          <w:sz w:val="21"/>
        </w:rPr>
      </w:pPr>
      <w:r>
        <w:rPr>
          <w:noProof/>
          <w:lang w:val="es-ES" w:eastAsia="es-ES" w:bidi="ar-SA"/>
        </w:rPr>
        <w:drawing>
          <wp:anchor distT="0" distB="0" distL="0" distR="0" simplePos="0" relativeHeight="251656704" behindDoc="0" locked="0" layoutInCell="1" allowOverlap="1">
            <wp:simplePos x="0" y="0"/>
            <wp:positionH relativeFrom="page">
              <wp:posOffset>1592390</wp:posOffset>
            </wp:positionH>
            <wp:positionV relativeFrom="paragraph">
              <wp:posOffset>179393</wp:posOffset>
            </wp:positionV>
            <wp:extent cx="4383120" cy="1050798"/>
            <wp:effectExtent l="0" t="0" r="0" b="0"/>
            <wp:wrapTopAndBottom/>
            <wp:docPr id="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jpeg"/>
                    <pic:cNvPicPr/>
                  </pic:nvPicPr>
                  <pic:blipFill>
                    <a:blip r:embed="rId19" cstate="print"/>
                    <a:stretch>
                      <a:fillRect/>
                    </a:stretch>
                  </pic:blipFill>
                  <pic:spPr>
                    <a:xfrm>
                      <a:off x="0" y="0"/>
                      <a:ext cx="4383120" cy="1050798"/>
                    </a:xfrm>
                    <a:prstGeom prst="rect">
                      <a:avLst/>
                    </a:prstGeom>
                  </pic:spPr>
                </pic:pic>
              </a:graphicData>
            </a:graphic>
          </wp:anchor>
        </w:drawing>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0"/>
        <w:rPr>
          <w:sz w:val="26"/>
        </w:rPr>
      </w:pPr>
    </w:p>
    <w:p w:rsidR="00A32DC5" w:rsidRDefault="00321602">
      <w:pPr>
        <w:pStyle w:val="Prrafodelista"/>
        <w:numPr>
          <w:ilvl w:val="0"/>
          <w:numId w:val="10"/>
        </w:numPr>
        <w:tabs>
          <w:tab w:val="left" w:pos="600"/>
        </w:tabs>
        <w:spacing w:line="242" w:lineRule="auto"/>
        <w:ind w:left="232" w:right="248" w:firstLine="0"/>
        <w:jc w:val="both"/>
        <w:rPr>
          <w:sz w:val="20"/>
        </w:rPr>
      </w:pPr>
      <w:r>
        <w:rPr>
          <w:sz w:val="20"/>
        </w:rPr>
        <w:t>Les indústries utilitzen tres tipus de mag</w:t>
      </w:r>
      <w:r>
        <w:rPr>
          <w:sz w:val="20"/>
        </w:rPr>
        <w:t>atzems. Explica quins són i les diferencies que hi ha entre aquests.</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10"/>
        <w:rPr>
          <w:sz w:val="22"/>
        </w:rPr>
      </w:pPr>
    </w:p>
    <w:p w:rsidR="00A32DC5" w:rsidRDefault="00321602">
      <w:pPr>
        <w:pStyle w:val="Prrafodelista"/>
        <w:numPr>
          <w:ilvl w:val="0"/>
          <w:numId w:val="10"/>
        </w:numPr>
        <w:tabs>
          <w:tab w:val="left" w:pos="591"/>
        </w:tabs>
        <w:spacing w:line="362" w:lineRule="auto"/>
        <w:ind w:left="232" w:right="246" w:firstLine="0"/>
        <w:jc w:val="both"/>
        <w:rPr>
          <w:sz w:val="20"/>
        </w:rPr>
      </w:pPr>
      <w:r>
        <w:rPr>
          <w:sz w:val="20"/>
        </w:rPr>
        <w:t>Si un procés industrial utilitza energia elèctrica, podem assegurar que no genera residus? Justifica la teva</w:t>
      </w:r>
      <w:r>
        <w:rPr>
          <w:spacing w:val="-2"/>
          <w:sz w:val="20"/>
        </w:rPr>
        <w:t xml:space="preserve"> </w:t>
      </w:r>
      <w:r>
        <w:rPr>
          <w:sz w:val="20"/>
        </w:rPr>
        <w:t>resposta.</w:t>
      </w:r>
    </w:p>
    <w:p w:rsidR="00A32DC5" w:rsidRDefault="00A32DC5">
      <w:pPr>
        <w:spacing w:line="362" w:lineRule="auto"/>
        <w:jc w:val="both"/>
        <w:rPr>
          <w:sz w:val="20"/>
        </w:rPr>
        <w:sectPr w:rsidR="00A32DC5">
          <w:pgSz w:w="11900" w:h="16840"/>
          <w:pgMar w:top="1540" w:right="880" w:bottom="280" w:left="900" w:header="710" w:footer="0" w:gutter="0"/>
          <w:cols w:space="720"/>
        </w:sectPr>
      </w:pPr>
    </w:p>
    <w:p w:rsidR="00A32DC5" w:rsidRDefault="00321602">
      <w:pPr>
        <w:pStyle w:val="Prrafodelista"/>
        <w:numPr>
          <w:ilvl w:val="0"/>
          <w:numId w:val="10"/>
        </w:numPr>
        <w:tabs>
          <w:tab w:val="left" w:pos="564"/>
        </w:tabs>
        <w:spacing w:before="82"/>
        <w:ind w:left="563" w:hanging="332"/>
        <w:rPr>
          <w:sz w:val="20"/>
        </w:rPr>
      </w:pPr>
      <w:r>
        <w:rPr>
          <w:sz w:val="20"/>
        </w:rPr>
        <w:lastRenderedPageBreak/>
        <w:t>Respon les següents preguntes de manera</w:t>
      </w:r>
      <w:r>
        <w:rPr>
          <w:spacing w:val="-1"/>
          <w:sz w:val="20"/>
        </w:rPr>
        <w:t xml:space="preserve"> </w:t>
      </w:r>
      <w:r>
        <w:rPr>
          <w:sz w:val="20"/>
        </w:rPr>
        <w:t>breu:</w:t>
      </w:r>
    </w:p>
    <w:p w:rsidR="00A32DC5" w:rsidRDefault="00A32DC5">
      <w:pPr>
        <w:pStyle w:val="Textoindependiente"/>
        <w:spacing w:before="8"/>
        <w:rPr>
          <w:sz w:val="24"/>
        </w:rPr>
      </w:pPr>
    </w:p>
    <w:p w:rsidR="00A32DC5" w:rsidRDefault="00321602">
      <w:pPr>
        <w:pStyle w:val="Textoindependiente"/>
        <w:ind w:left="232"/>
      </w:pPr>
      <w:r>
        <w:t>a) En una fresadora, el que gira contínuament és l'eina o la peça? .....................................</w:t>
      </w:r>
    </w:p>
    <w:p w:rsidR="00A32DC5" w:rsidRDefault="00A32DC5">
      <w:pPr>
        <w:pStyle w:val="Textoindependiente"/>
        <w:spacing w:before="3"/>
        <w:rPr>
          <w:sz w:val="24"/>
        </w:rPr>
      </w:pPr>
    </w:p>
    <w:p w:rsidR="00A32DC5" w:rsidRDefault="00321602">
      <w:pPr>
        <w:pStyle w:val="Textoindependiente"/>
        <w:ind w:left="232"/>
      </w:pPr>
      <w:r>
        <w:t>b) Com s'anomena l'eina de tall d'una fresadora? ...................................</w:t>
      </w:r>
    </w:p>
    <w:p w:rsidR="00A32DC5" w:rsidRDefault="00A32DC5">
      <w:pPr>
        <w:pStyle w:val="Textoindependiente"/>
        <w:spacing w:before="3"/>
        <w:rPr>
          <w:sz w:val="24"/>
        </w:rPr>
      </w:pPr>
    </w:p>
    <w:p w:rsidR="00A32DC5" w:rsidRDefault="00321602">
      <w:pPr>
        <w:pStyle w:val="Prrafodelista"/>
        <w:numPr>
          <w:ilvl w:val="0"/>
          <w:numId w:val="1"/>
        </w:numPr>
        <w:tabs>
          <w:tab w:val="left" w:pos="456"/>
        </w:tabs>
        <w:spacing w:before="1"/>
        <w:rPr>
          <w:sz w:val="24"/>
        </w:rPr>
      </w:pPr>
      <w:r>
        <w:rPr>
          <w:sz w:val="20"/>
        </w:rPr>
        <w:t>Fes un esbós d'</w:t>
      </w:r>
      <w:r>
        <w:rPr>
          <w:sz w:val="20"/>
        </w:rPr>
        <w:t>una peça que es pugui fabricar o mecanitzar amb un torn de</w:t>
      </w:r>
      <w:r>
        <w:rPr>
          <w:spacing w:val="-12"/>
          <w:sz w:val="20"/>
        </w:rPr>
        <w:t xml:space="preserve"> </w:t>
      </w:r>
      <w:r>
        <w:rPr>
          <w:sz w:val="20"/>
        </w:rPr>
        <w:t>CNC</w:t>
      </w:r>
      <w:r>
        <w:rPr>
          <w:sz w:val="24"/>
        </w:rPr>
        <w:t>.</w:t>
      </w:r>
    </w:p>
    <w:p w:rsidR="00A32DC5" w:rsidRDefault="00A32DC5">
      <w:pPr>
        <w:pStyle w:val="Textoindependiente"/>
        <w:rPr>
          <w:sz w:val="26"/>
        </w:rPr>
      </w:pPr>
    </w:p>
    <w:p w:rsidR="00A32DC5" w:rsidRDefault="00A32DC5">
      <w:pPr>
        <w:pStyle w:val="Textoindependiente"/>
        <w:rPr>
          <w:sz w:val="26"/>
        </w:rPr>
      </w:pPr>
    </w:p>
    <w:p w:rsidR="00A32DC5" w:rsidRDefault="00A32DC5">
      <w:pPr>
        <w:pStyle w:val="Textoindependiente"/>
        <w:rPr>
          <w:sz w:val="26"/>
        </w:rPr>
      </w:pPr>
    </w:p>
    <w:p w:rsidR="00A32DC5" w:rsidRDefault="00A32DC5">
      <w:pPr>
        <w:pStyle w:val="Textoindependiente"/>
        <w:rPr>
          <w:sz w:val="26"/>
        </w:rPr>
      </w:pPr>
    </w:p>
    <w:p w:rsidR="00A32DC5" w:rsidRDefault="00A32DC5">
      <w:pPr>
        <w:pStyle w:val="Textoindependiente"/>
        <w:rPr>
          <w:sz w:val="26"/>
        </w:rPr>
      </w:pPr>
    </w:p>
    <w:p w:rsidR="00A32DC5" w:rsidRDefault="00A32DC5">
      <w:pPr>
        <w:pStyle w:val="Textoindependiente"/>
        <w:spacing w:before="10"/>
        <w:rPr>
          <w:sz w:val="23"/>
        </w:rPr>
      </w:pPr>
    </w:p>
    <w:p w:rsidR="00A32DC5" w:rsidRDefault="00321602">
      <w:pPr>
        <w:pStyle w:val="Prrafodelista"/>
        <w:numPr>
          <w:ilvl w:val="0"/>
          <w:numId w:val="1"/>
        </w:numPr>
        <w:tabs>
          <w:tab w:val="left" w:pos="466"/>
        </w:tabs>
        <w:spacing w:before="1"/>
        <w:ind w:left="465" w:hanging="234"/>
        <w:rPr>
          <w:sz w:val="20"/>
        </w:rPr>
      </w:pPr>
      <w:r>
        <w:rPr>
          <w:sz w:val="20"/>
        </w:rPr>
        <w:t>Quina de les tècniques de tall es considera silenciosa?</w:t>
      </w:r>
      <w:r>
        <w:rPr>
          <w:spacing w:val="-10"/>
          <w:sz w:val="20"/>
        </w:rPr>
        <w:t xml:space="preserve"> </w:t>
      </w:r>
      <w:r>
        <w:rPr>
          <w:sz w:val="20"/>
        </w:rPr>
        <w:t>..............................................</w:t>
      </w:r>
    </w:p>
    <w:p w:rsidR="00A32DC5" w:rsidRDefault="00A32DC5">
      <w:pPr>
        <w:pStyle w:val="Textoindependiente"/>
        <w:spacing w:before="10"/>
      </w:pPr>
    </w:p>
    <w:p w:rsidR="00A32DC5" w:rsidRDefault="00321602">
      <w:pPr>
        <w:pStyle w:val="Textoindependiente"/>
        <w:ind w:left="232"/>
      </w:pPr>
      <w:r>
        <w:t>e) Què vol dir FAO? .................................................................................</w:t>
      </w:r>
    </w:p>
    <w:p w:rsidR="00A32DC5" w:rsidRDefault="00A32DC5">
      <w:pPr>
        <w:pStyle w:val="Textoindependiente"/>
        <w:spacing w:before="8"/>
      </w:pPr>
    </w:p>
    <w:p w:rsidR="00A32DC5" w:rsidRDefault="00321602">
      <w:pPr>
        <w:pStyle w:val="Textoindependiente"/>
        <w:ind w:left="232"/>
      </w:pPr>
      <w:r>
        <w:t>f) Quina és la quarta R que introdueix la impressió en tres dimensions? .....................................</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7"/>
        <w:rPr>
          <w:sz w:val="17"/>
        </w:rPr>
      </w:pPr>
    </w:p>
    <w:p w:rsidR="00A32DC5" w:rsidRDefault="00321602">
      <w:pPr>
        <w:pStyle w:val="Prrafodelista"/>
        <w:numPr>
          <w:ilvl w:val="0"/>
          <w:numId w:val="10"/>
        </w:numPr>
        <w:tabs>
          <w:tab w:val="left" w:pos="564"/>
        </w:tabs>
        <w:ind w:left="563" w:hanging="332"/>
        <w:rPr>
          <w:sz w:val="20"/>
        </w:rPr>
      </w:pPr>
      <w:r>
        <w:rPr>
          <w:sz w:val="20"/>
        </w:rPr>
        <w:t>Completa l'esquema/resum de les tecnolog</w:t>
      </w:r>
      <w:r>
        <w:rPr>
          <w:sz w:val="20"/>
        </w:rPr>
        <w:t>ies de fabricació</w:t>
      </w:r>
      <w:r>
        <w:rPr>
          <w:spacing w:val="-3"/>
          <w:sz w:val="20"/>
        </w:rPr>
        <w:t xml:space="preserve"> </w:t>
      </w:r>
      <w:r>
        <w:rPr>
          <w:sz w:val="20"/>
        </w:rPr>
        <w:t>digital:</w:t>
      </w:r>
    </w:p>
    <w:p w:rsidR="00A32DC5" w:rsidRDefault="00321602">
      <w:pPr>
        <w:pStyle w:val="Textoindependiente"/>
        <w:spacing w:before="9"/>
        <w:rPr>
          <w:sz w:val="18"/>
        </w:rPr>
      </w:pPr>
      <w:r>
        <w:rPr>
          <w:noProof/>
          <w:lang w:val="es-ES" w:eastAsia="es-ES" w:bidi="ar-SA"/>
        </w:rPr>
        <w:drawing>
          <wp:anchor distT="0" distB="0" distL="0" distR="0" simplePos="0" relativeHeight="251655680" behindDoc="0" locked="0" layoutInCell="1" allowOverlap="1">
            <wp:simplePos x="0" y="0"/>
            <wp:positionH relativeFrom="page">
              <wp:posOffset>1030224</wp:posOffset>
            </wp:positionH>
            <wp:positionV relativeFrom="paragraph">
              <wp:posOffset>162302</wp:posOffset>
            </wp:positionV>
            <wp:extent cx="5394959" cy="1411224"/>
            <wp:effectExtent l="0" t="0" r="0" b="0"/>
            <wp:wrapTopAndBottom/>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0" cstate="print"/>
                    <a:stretch>
                      <a:fillRect/>
                    </a:stretch>
                  </pic:blipFill>
                  <pic:spPr>
                    <a:xfrm>
                      <a:off x="0" y="0"/>
                      <a:ext cx="5394959" cy="1411224"/>
                    </a:xfrm>
                    <a:prstGeom prst="rect">
                      <a:avLst/>
                    </a:prstGeom>
                  </pic:spPr>
                </pic:pic>
              </a:graphicData>
            </a:graphic>
          </wp:anchor>
        </w:drawing>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3"/>
        <w:rPr>
          <w:sz w:val="21"/>
        </w:rPr>
      </w:pPr>
    </w:p>
    <w:p w:rsidR="00A32DC5" w:rsidRDefault="00A32DC5">
      <w:pPr>
        <w:pStyle w:val="Prrafodelista"/>
        <w:numPr>
          <w:ilvl w:val="0"/>
          <w:numId w:val="10"/>
        </w:numPr>
        <w:tabs>
          <w:tab w:val="left" w:pos="564"/>
        </w:tabs>
        <w:ind w:left="563" w:hanging="332"/>
        <w:rPr>
          <w:sz w:val="20"/>
        </w:rPr>
      </w:pPr>
      <w:r w:rsidRPr="00A32DC5">
        <w:pict>
          <v:shapetype id="_x0000_t202" coordsize="21600,21600" o:spt="202" path="m,l,21600r21600,l21600,xe">
            <v:stroke joinstyle="miter"/>
            <v:path gradientshapeok="t" o:connecttype="rect"/>
          </v:shapetype>
          <v:shape id="_x0000_s2051" type="#_x0000_t202" style="position:absolute;left:0;text-align:left;margin-left:55.9pt;margin-top:17.8pt;width:204.5pt;height:135.5pt;z-index:-25165772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5"/>
                  </w:tblGrid>
                  <w:tr w:rsidR="00A32DC5">
                    <w:trPr>
                      <w:trHeight w:val="270"/>
                    </w:trPr>
                    <w:tc>
                      <w:tcPr>
                        <w:tcW w:w="4075" w:type="dxa"/>
                      </w:tcPr>
                      <w:p w:rsidR="00A32DC5" w:rsidRDefault="00321602">
                        <w:pPr>
                          <w:pStyle w:val="TableParagraph"/>
                          <w:spacing w:before="18"/>
                          <w:ind w:right="1"/>
                          <w:jc w:val="right"/>
                          <w:rPr>
                            <w:sz w:val="20"/>
                          </w:rPr>
                        </w:pPr>
                        <w:r>
                          <w:rPr>
                            <w:sz w:val="20"/>
                          </w:rPr>
                          <w:t>Per tallar vinil o cuir.</w:t>
                        </w:r>
                      </w:p>
                    </w:tc>
                  </w:tr>
                  <w:tr w:rsidR="00A32DC5">
                    <w:trPr>
                      <w:trHeight w:val="268"/>
                    </w:trPr>
                    <w:tc>
                      <w:tcPr>
                        <w:tcW w:w="4075" w:type="dxa"/>
                      </w:tcPr>
                      <w:p w:rsidR="00A32DC5" w:rsidRDefault="00321602">
                        <w:pPr>
                          <w:pStyle w:val="TableParagraph"/>
                          <w:spacing w:before="18"/>
                          <w:ind w:right="-15"/>
                          <w:jc w:val="right"/>
                          <w:rPr>
                            <w:sz w:val="20"/>
                          </w:rPr>
                        </w:pPr>
                        <w:r>
                          <w:rPr>
                            <w:sz w:val="20"/>
                          </w:rPr>
                          <w:t>Tallar vidre i marbre.</w:t>
                        </w:r>
                      </w:p>
                    </w:tc>
                  </w:tr>
                  <w:tr w:rsidR="00A32DC5">
                    <w:trPr>
                      <w:trHeight w:val="501"/>
                    </w:trPr>
                    <w:tc>
                      <w:tcPr>
                        <w:tcW w:w="4075" w:type="dxa"/>
                      </w:tcPr>
                      <w:p w:rsidR="00A32DC5" w:rsidRDefault="00321602">
                        <w:pPr>
                          <w:pStyle w:val="TableParagraph"/>
                          <w:spacing w:before="18"/>
                          <w:ind w:right="-15"/>
                          <w:jc w:val="right"/>
                          <w:rPr>
                            <w:sz w:val="20"/>
                          </w:rPr>
                        </w:pPr>
                        <w:r>
                          <w:rPr>
                            <w:sz w:val="20"/>
                          </w:rPr>
                          <w:t>Per donar forma a les potes d'una cadira</w:t>
                        </w:r>
                        <w:r>
                          <w:rPr>
                            <w:spacing w:val="-19"/>
                            <w:sz w:val="20"/>
                          </w:rPr>
                          <w:t xml:space="preserve"> </w:t>
                        </w:r>
                        <w:r>
                          <w:rPr>
                            <w:sz w:val="20"/>
                          </w:rPr>
                          <w:t>de</w:t>
                        </w:r>
                      </w:p>
                      <w:p w:rsidR="00A32DC5" w:rsidRDefault="00321602">
                        <w:pPr>
                          <w:pStyle w:val="TableParagraph"/>
                          <w:spacing w:before="3"/>
                          <w:ind w:right="1"/>
                          <w:jc w:val="right"/>
                          <w:rPr>
                            <w:sz w:val="20"/>
                          </w:rPr>
                        </w:pPr>
                        <w:r>
                          <w:rPr>
                            <w:spacing w:val="-1"/>
                            <w:sz w:val="20"/>
                          </w:rPr>
                          <w:t>càmping.</w:t>
                        </w:r>
                      </w:p>
                    </w:tc>
                  </w:tr>
                  <w:tr w:rsidR="00A32DC5">
                    <w:trPr>
                      <w:trHeight w:val="268"/>
                    </w:trPr>
                    <w:tc>
                      <w:tcPr>
                        <w:tcW w:w="4075" w:type="dxa"/>
                      </w:tcPr>
                      <w:p w:rsidR="00A32DC5" w:rsidRDefault="00321602">
                        <w:pPr>
                          <w:pStyle w:val="TableParagraph"/>
                          <w:spacing w:before="18"/>
                          <w:ind w:right="-15"/>
                          <w:jc w:val="right"/>
                          <w:rPr>
                            <w:sz w:val="20"/>
                          </w:rPr>
                        </w:pPr>
                        <w:r>
                          <w:rPr>
                            <w:sz w:val="20"/>
                          </w:rPr>
                          <w:t>Tallar acer inoxidable i crom.</w:t>
                        </w:r>
                      </w:p>
                    </w:tc>
                  </w:tr>
                  <w:tr w:rsidR="00A32DC5">
                    <w:trPr>
                      <w:trHeight w:val="270"/>
                    </w:trPr>
                    <w:tc>
                      <w:tcPr>
                        <w:tcW w:w="4075" w:type="dxa"/>
                      </w:tcPr>
                      <w:p w:rsidR="00A32DC5" w:rsidRDefault="00321602">
                        <w:pPr>
                          <w:pStyle w:val="TableParagraph"/>
                          <w:spacing w:before="18"/>
                          <w:ind w:right="-15"/>
                          <w:jc w:val="right"/>
                          <w:rPr>
                            <w:sz w:val="20"/>
                          </w:rPr>
                        </w:pPr>
                        <w:r>
                          <w:rPr>
                            <w:sz w:val="20"/>
                          </w:rPr>
                          <w:t>Fabricació a partir de material en pols.</w:t>
                        </w:r>
                      </w:p>
                    </w:tc>
                  </w:tr>
                  <w:tr w:rsidR="00A32DC5">
                    <w:trPr>
                      <w:trHeight w:val="270"/>
                    </w:trPr>
                    <w:tc>
                      <w:tcPr>
                        <w:tcW w:w="4075" w:type="dxa"/>
                      </w:tcPr>
                      <w:p w:rsidR="00A32DC5" w:rsidRDefault="00321602">
                        <w:pPr>
                          <w:pStyle w:val="TableParagraph"/>
                          <w:spacing w:before="18"/>
                          <w:ind w:right="1"/>
                          <w:jc w:val="right"/>
                          <w:rPr>
                            <w:sz w:val="20"/>
                          </w:rPr>
                        </w:pPr>
                        <w:r>
                          <w:rPr>
                            <w:sz w:val="20"/>
                          </w:rPr>
                          <w:t>Tècnica coneguda com a fotosolidificació.</w:t>
                        </w:r>
                      </w:p>
                    </w:tc>
                  </w:tr>
                  <w:tr w:rsidR="00A32DC5">
                    <w:trPr>
                      <w:trHeight w:val="498"/>
                    </w:trPr>
                    <w:tc>
                      <w:tcPr>
                        <w:tcW w:w="4075" w:type="dxa"/>
                      </w:tcPr>
                      <w:p w:rsidR="00A32DC5" w:rsidRDefault="00321602">
                        <w:pPr>
                          <w:pStyle w:val="TableParagraph"/>
                          <w:spacing w:before="18"/>
                          <w:ind w:right="1"/>
                          <w:jc w:val="right"/>
                          <w:rPr>
                            <w:sz w:val="20"/>
                          </w:rPr>
                        </w:pPr>
                        <w:r>
                          <w:rPr>
                            <w:sz w:val="20"/>
                          </w:rPr>
                          <w:t>Les capes de plàstic es solidifiquen</w:t>
                        </w:r>
                        <w:r>
                          <w:rPr>
                            <w:spacing w:val="-16"/>
                            <w:sz w:val="20"/>
                          </w:rPr>
                          <w:t xml:space="preserve"> </w:t>
                        </w:r>
                        <w:r>
                          <w:rPr>
                            <w:sz w:val="20"/>
                          </w:rPr>
                          <w:t>a</w:t>
                        </w:r>
                      </w:p>
                      <w:p w:rsidR="00A32DC5" w:rsidRDefault="00321602">
                        <w:pPr>
                          <w:pStyle w:val="TableParagraph"/>
                          <w:spacing w:before="1"/>
                          <w:ind w:right="1"/>
                          <w:jc w:val="right"/>
                          <w:rPr>
                            <w:sz w:val="20"/>
                          </w:rPr>
                        </w:pPr>
                        <w:r>
                          <w:rPr>
                            <w:sz w:val="20"/>
                          </w:rPr>
                          <w:t>temperatura</w:t>
                        </w:r>
                        <w:r>
                          <w:rPr>
                            <w:spacing w:val="-15"/>
                            <w:sz w:val="20"/>
                          </w:rPr>
                          <w:t xml:space="preserve"> </w:t>
                        </w:r>
                        <w:r>
                          <w:rPr>
                            <w:sz w:val="20"/>
                          </w:rPr>
                          <w:t>ambient.</w:t>
                        </w:r>
                      </w:p>
                    </w:tc>
                  </w:tr>
                  <w:tr w:rsidR="00A32DC5">
                    <w:trPr>
                      <w:trHeight w:val="270"/>
                    </w:trPr>
                    <w:tc>
                      <w:tcPr>
                        <w:tcW w:w="4075" w:type="dxa"/>
                      </w:tcPr>
                      <w:p w:rsidR="00A32DC5" w:rsidRDefault="00321602">
                        <w:pPr>
                          <w:pStyle w:val="TableParagraph"/>
                          <w:spacing w:before="18"/>
                          <w:ind w:right="-15"/>
                          <w:jc w:val="right"/>
                          <w:rPr>
                            <w:sz w:val="20"/>
                          </w:rPr>
                        </w:pPr>
                        <w:r>
                          <w:rPr>
                            <w:sz w:val="20"/>
                          </w:rPr>
                          <w:t>Per fabricar una paperera metàl·lica.</w:t>
                        </w:r>
                      </w:p>
                    </w:tc>
                  </w:tr>
                </w:tbl>
                <w:p w:rsidR="00A32DC5" w:rsidRDefault="00A32DC5">
                  <w:pPr>
                    <w:pStyle w:val="Textoindependiente"/>
                  </w:pPr>
                </w:p>
              </w:txbxContent>
            </v:textbox>
            <w10:wrap type="topAndBottom" anchorx="page"/>
          </v:shape>
        </w:pict>
      </w:r>
      <w:r w:rsidRPr="00A32DC5">
        <w:pict>
          <v:shape id="_x0000_s2050" type="#_x0000_t202" style="position:absolute;left:0;text-align:left;margin-left:392.9pt;margin-top:17.8pt;width:146.65pt;height:135.5pt;z-index:-25165670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18"/>
                  </w:tblGrid>
                  <w:tr w:rsidR="00A32DC5">
                    <w:trPr>
                      <w:trHeight w:val="270"/>
                    </w:trPr>
                    <w:tc>
                      <w:tcPr>
                        <w:tcW w:w="2918" w:type="dxa"/>
                      </w:tcPr>
                      <w:p w:rsidR="00A32DC5" w:rsidRDefault="00321602">
                        <w:pPr>
                          <w:pStyle w:val="TableParagraph"/>
                          <w:spacing w:before="18"/>
                          <w:ind w:left="9"/>
                          <w:rPr>
                            <w:sz w:val="20"/>
                          </w:rPr>
                        </w:pPr>
                        <w:r>
                          <w:rPr>
                            <w:sz w:val="20"/>
                          </w:rPr>
                          <w:t>Plegadora</w:t>
                        </w:r>
                      </w:p>
                    </w:tc>
                  </w:tr>
                  <w:tr w:rsidR="00A32DC5">
                    <w:trPr>
                      <w:trHeight w:val="268"/>
                    </w:trPr>
                    <w:tc>
                      <w:tcPr>
                        <w:tcW w:w="2918" w:type="dxa"/>
                      </w:tcPr>
                      <w:p w:rsidR="00A32DC5" w:rsidRDefault="00321602">
                        <w:pPr>
                          <w:pStyle w:val="TableParagraph"/>
                          <w:spacing w:before="18"/>
                          <w:ind w:left="9"/>
                          <w:rPr>
                            <w:sz w:val="20"/>
                          </w:rPr>
                        </w:pPr>
                        <w:r>
                          <w:rPr>
                            <w:sz w:val="20"/>
                          </w:rPr>
                          <w:t>Impressió per compactació</w:t>
                        </w:r>
                      </w:p>
                    </w:tc>
                  </w:tr>
                  <w:tr w:rsidR="00A32DC5">
                    <w:trPr>
                      <w:trHeight w:val="501"/>
                    </w:trPr>
                    <w:tc>
                      <w:tcPr>
                        <w:tcW w:w="2918" w:type="dxa"/>
                      </w:tcPr>
                      <w:p w:rsidR="00A32DC5" w:rsidRDefault="00321602">
                        <w:pPr>
                          <w:pStyle w:val="TableParagraph"/>
                          <w:spacing w:before="134"/>
                          <w:ind w:left="9"/>
                          <w:rPr>
                            <w:sz w:val="20"/>
                          </w:rPr>
                        </w:pPr>
                        <w:r>
                          <w:rPr>
                            <w:sz w:val="20"/>
                          </w:rPr>
                          <w:t>Tall per raig de sorra</w:t>
                        </w:r>
                      </w:p>
                    </w:tc>
                  </w:tr>
                  <w:tr w:rsidR="00A32DC5">
                    <w:trPr>
                      <w:trHeight w:val="268"/>
                    </w:trPr>
                    <w:tc>
                      <w:tcPr>
                        <w:tcW w:w="2918" w:type="dxa"/>
                      </w:tcPr>
                      <w:p w:rsidR="00A32DC5" w:rsidRDefault="00321602">
                        <w:pPr>
                          <w:pStyle w:val="TableParagraph"/>
                          <w:spacing w:before="18"/>
                          <w:ind w:left="9"/>
                          <w:rPr>
                            <w:sz w:val="20"/>
                          </w:rPr>
                        </w:pPr>
                        <w:r>
                          <w:rPr>
                            <w:sz w:val="20"/>
                          </w:rPr>
                          <w:t>Corbadora</w:t>
                        </w:r>
                      </w:p>
                    </w:tc>
                  </w:tr>
                  <w:tr w:rsidR="00A32DC5">
                    <w:trPr>
                      <w:trHeight w:val="270"/>
                    </w:trPr>
                    <w:tc>
                      <w:tcPr>
                        <w:tcW w:w="2918" w:type="dxa"/>
                      </w:tcPr>
                      <w:p w:rsidR="00A32DC5" w:rsidRDefault="00321602">
                        <w:pPr>
                          <w:pStyle w:val="TableParagraph"/>
                          <w:spacing w:before="18"/>
                          <w:ind w:left="9"/>
                          <w:rPr>
                            <w:sz w:val="20"/>
                          </w:rPr>
                        </w:pPr>
                        <w:r>
                          <w:rPr>
                            <w:sz w:val="20"/>
                          </w:rPr>
                          <w:t>Impressió per deposició</w:t>
                        </w:r>
                      </w:p>
                    </w:tc>
                  </w:tr>
                  <w:tr w:rsidR="00A32DC5">
                    <w:trPr>
                      <w:trHeight w:val="270"/>
                    </w:trPr>
                    <w:tc>
                      <w:tcPr>
                        <w:tcW w:w="2918" w:type="dxa"/>
                      </w:tcPr>
                      <w:p w:rsidR="00A32DC5" w:rsidRDefault="00321602">
                        <w:pPr>
                          <w:pStyle w:val="TableParagraph"/>
                          <w:spacing w:before="18"/>
                          <w:ind w:left="9"/>
                          <w:rPr>
                            <w:sz w:val="20"/>
                          </w:rPr>
                        </w:pPr>
                        <w:r>
                          <w:rPr>
                            <w:sz w:val="20"/>
                          </w:rPr>
                          <w:t>Tall làser</w:t>
                        </w:r>
                      </w:p>
                    </w:tc>
                  </w:tr>
                  <w:tr w:rsidR="00A32DC5">
                    <w:trPr>
                      <w:trHeight w:val="498"/>
                    </w:trPr>
                    <w:tc>
                      <w:tcPr>
                        <w:tcW w:w="2918" w:type="dxa"/>
                      </w:tcPr>
                      <w:p w:rsidR="00A32DC5" w:rsidRDefault="00321602">
                        <w:pPr>
                          <w:pStyle w:val="TableParagraph"/>
                          <w:spacing w:before="134"/>
                          <w:ind w:left="9"/>
                          <w:rPr>
                            <w:sz w:val="20"/>
                          </w:rPr>
                        </w:pPr>
                        <w:r>
                          <w:rPr>
                            <w:sz w:val="20"/>
                          </w:rPr>
                          <w:t>Plòter o traçador de tall</w:t>
                        </w:r>
                      </w:p>
                    </w:tc>
                  </w:tr>
                  <w:tr w:rsidR="00A32DC5">
                    <w:trPr>
                      <w:trHeight w:val="270"/>
                    </w:trPr>
                    <w:tc>
                      <w:tcPr>
                        <w:tcW w:w="2918" w:type="dxa"/>
                      </w:tcPr>
                      <w:p w:rsidR="00A32DC5" w:rsidRDefault="00321602">
                        <w:pPr>
                          <w:pStyle w:val="TableParagraph"/>
                          <w:spacing w:before="18"/>
                          <w:ind w:left="9"/>
                          <w:rPr>
                            <w:sz w:val="20"/>
                          </w:rPr>
                        </w:pPr>
                        <w:r>
                          <w:rPr>
                            <w:sz w:val="20"/>
                          </w:rPr>
                          <w:t>Impressió per estereolitografia</w:t>
                        </w:r>
                      </w:p>
                    </w:tc>
                  </w:tr>
                </w:tbl>
                <w:p w:rsidR="00A32DC5" w:rsidRDefault="00A32DC5">
                  <w:pPr>
                    <w:pStyle w:val="Textoindependiente"/>
                  </w:pPr>
                </w:p>
              </w:txbxContent>
            </v:textbox>
            <w10:wrap type="topAndBottom" anchorx="page"/>
          </v:shape>
        </w:pict>
      </w:r>
      <w:r w:rsidR="00321602">
        <w:rPr>
          <w:sz w:val="20"/>
        </w:rPr>
        <w:t>Relaciona les frases amb la màquina eina o operació</w:t>
      </w:r>
      <w:r w:rsidR="00321602">
        <w:rPr>
          <w:spacing w:val="-10"/>
          <w:sz w:val="20"/>
        </w:rPr>
        <w:t xml:space="preserve"> </w:t>
      </w:r>
      <w:r w:rsidR="00321602">
        <w:rPr>
          <w:sz w:val="20"/>
        </w:rPr>
        <w:t>adequada.</w:t>
      </w:r>
    </w:p>
    <w:p w:rsidR="00A32DC5" w:rsidRDefault="00A32DC5">
      <w:pPr>
        <w:rPr>
          <w:sz w:val="20"/>
        </w:rPr>
        <w:sectPr w:rsidR="00A32DC5">
          <w:pgSz w:w="11900" w:h="16840"/>
          <w:pgMar w:top="1540" w:right="880" w:bottom="280" w:left="900" w:header="710" w:footer="0" w:gutter="0"/>
          <w:cols w:space="720"/>
        </w:sectPr>
      </w:pPr>
    </w:p>
    <w:p w:rsidR="00A32DC5" w:rsidRDefault="00321602">
      <w:pPr>
        <w:pStyle w:val="Prrafodelista"/>
        <w:numPr>
          <w:ilvl w:val="0"/>
          <w:numId w:val="10"/>
        </w:numPr>
        <w:tabs>
          <w:tab w:val="left" w:pos="567"/>
        </w:tabs>
        <w:spacing w:before="123"/>
        <w:ind w:left="232" w:right="250" w:firstLine="0"/>
        <w:rPr>
          <w:sz w:val="20"/>
        </w:rPr>
      </w:pPr>
      <w:r>
        <w:rPr>
          <w:sz w:val="20"/>
        </w:rPr>
        <w:lastRenderedPageBreak/>
        <w:t>Digues què és la "fabricació digital" i, a continuació, marca amb una creu quines són les característiques més</w:t>
      </w:r>
      <w:r>
        <w:rPr>
          <w:spacing w:val="-1"/>
          <w:sz w:val="20"/>
        </w:rPr>
        <w:t xml:space="preserve"> </w:t>
      </w:r>
      <w:r>
        <w:rPr>
          <w:sz w:val="20"/>
        </w:rPr>
        <w:t>notables.</w:t>
      </w:r>
    </w:p>
    <w:p w:rsidR="00A32DC5" w:rsidRDefault="00A32DC5">
      <w:pPr>
        <w:pStyle w:val="Textoindependiente"/>
        <w:spacing w:before="6"/>
        <w:rPr>
          <w:sz w:val="24"/>
        </w:rPr>
      </w:pPr>
    </w:p>
    <w:p w:rsidR="00A32DC5" w:rsidRDefault="00321602">
      <w:pPr>
        <w:pStyle w:val="Textoindependiente"/>
        <w:ind w:left="232"/>
      </w:pPr>
      <w:r>
        <w:rPr>
          <w:u w:val="single"/>
        </w:rPr>
        <w:t>Fabricació digital:</w:t>
      </w:r>
    </w:p>
    <w:p w:rsidR="00A32DC5" w:rsidRDefault="00A32DC5">
      <w:pPr>
        <w:pStyle w:val="Textoindependiente"/>
      </w:pPr>
    </w:p>
    <w:p w:rsidR="00A32DC5" w:rsidRDefault="00A32DC5">
      <w:pPr>
        <w:pStyle w:val="Textoindependiente"/>
      </w:pPr>
    </w:p>
    <w:p w:rsidR="00A32DC5" w:rsidRDefault="00A32DC5">
      <w:pPr>
        <w:pStyle w:val="Textoindependiente"/>
      </w:pPr>
    </w:p>
    <w:p w:rsidR="00A32DC5" w:rsidRDefault="00A32DC5">
      <w:pPr>
        <w:pStyle w:val="Textoindependiente"/>
      </w:pPr>
    </w:p>
    <w:p w:rsidR="00A32DC5" w:rsidRDefault="00A32DC5">
      <w:pPr>
        <w:pStyle w:val="Textoindependiente"/>
        <w:spacing w:before="1"/>
        <w:rPr>
          <w:sz w:val="25"/>
        </w:rPr>
      </w:pPr>
    </w:p>
    <w:p w:rsidR="00A32DC5" w:rsidRDefault="00321602">
      <w:pPr>
        <w:pStyle w:val="Textoindependiente"/>
        <w:spacing w:before="93"/>
        <w:ind w:left="232"/>
      </w:pPr>
      <w:r>
        <w:t>..... Minimitza els nivells de personalització i diferenciació del producte.</w:t>
      </w:r>
    </w:p>
    <w:p w:rsidR="00A32DC5" w:rsidRDefault="00321602">
      <w:pPr>
        <w:pStyle w:val="Textoindependiente"/>
        <w:spacing w:before="19"/>
        <w:ind w:left="232"/>
      </w:pPr>
      <w:r>
        <w:t>..... El cost unitari depèn del nombre d'unitats fabricades.</w:t>
      </w:r>
    </w:p>
    <w:p w:rsidR="00A32DC5" w:rsidRDefault="00321602">
      <w:pPr>
        <w:pStyle w:val="Textoindependiente"/>
        <w:spacing w:before="20"/>
        <w:ind w:left="232"/>
      </w:pPr>
      <w:r>
        <w:t>..... Minimitza el temps de disseny i producció d'un</w:t>
      </w:r>
      <w:r>
        <w:rPr>
          <w:spacing w:val="-27"/>
        </w:rPr>
        <w:t xml:space="preserve"> </w:t>
      </w:r>
      <w:r>
        <w:t>objecte.</w:t>
      </w:r>
    </w:p>
    <w:p w:rsidR="00A32DC5" w:rsidRDefault="00321602">
      <w:pPr>
        <w:pStyle w:val="Textoindependiente"/>
        <w:spacing w:before="20"/>
        <w:ind w:left="232"/>
      </w:pPr>
      <w:r>
        <w:t>..... Facilita la introducció de millores en el dis</w:t>
      </w:r>
      <w:r>
        <w:t>seny</w:t>
      </w:r>
      <w:r>
        <w:rPr>
          <w:spacing w:val="-28"/>
        </w:rPr>
        <w:t xml:space="preserve"> </w:t>
      </w:r>
      <w:r>
        <w:t>original.</w:t>
      </w:r>
    </w:p>
    <w:p w:rsidR="00A32DC5" w:rsidRDefault="00321602">
      <w:pPr>
        <w:pStyle w:val="Textoindependiente"/>
        <w:spacing w:before="22"/>
        <w:ind w:left="232"/>
      </w:pPr>
      <w:r>
        <w:t>..... El nivell d'exactitud de les peces és escàs.</w:t>
      </w:r>
    </w:p>
    <w:p w:rsidR="00A32DC5" w:rsidRDefault="00A32DC5">
      <w:pPr>
        <w:pStyle w:val="Textoindependiente"/>
        <w:rPr>
          <w:sz w:val="24"/>
        </w:rPr>
      </w:pPr>
    </w:p>
    <w:p w:rsidR="00A32DC5" w:rsidRDefault="00321602">
      <w:pPr>
        <w:pStyle w:val="Prrafodelista"/>
        <w:numPr>
          <w:ilvl w:val="0"/>
          <w:numId w:val="10"/>
        </w:numPr>
        <w:tabs>
          <w:tab w:val="left" w:pos="567"/>
        </w:tabs>
        <w:ind w:left="566" w:hanging="335"/>
        <w:rPr>
          <w:sz w:val="20"/>
        </w:rPr>
      </w:pPr>
      <w:r>
        <w:rPr>
          <w:sz w:val="20"/>
        </w:rPr>
        <w:t>Explica en què consisteix la fase d'</w:t>
      </w:r>
      <w:r>
        <w:rPr>
          <w:sz w:val="20"/>
          <w:u w:val="single"/>
        </w:rPr>
        <w:t>adaptació/conversió</w:t>
      </w:r>
      <w:r>
        <w:rPr>
          <w:sz w:val="20"/>
        </w:rPr>
        <w:t xml:space="preserve"> en la impressió en tres</w:t>
      </w:r>
      <w:r>
        <w:rPr>
          <w:spacing w:val="-13"/>
          <w:sz w:val="20"/>
        </w:rPr>
        <w:t xml:space="preserve"> </w:t>
      </w:r>
      <w:r>
        <w:rPr>
          <w:sz w:val="20"/>
        </w:rPr>
        <w:t>dimensions.</w:t>
      </w: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rPr>
          <w:sz w:val="22"/>
        </w:rPr>
      </w:pPr>
    </w:p>
    <w:p w:rsidR="00A32DC5" w:rsidRDefault="00A32DC5">
      <w:pPr>
        <w:pStyle w:val="Textoindependiente"/>
        <w:spacing w:before="5"/>
        <w:rPr>
          <w:sz w:val="25"/>
        </w:rPr>
      </w:pPr>
    </w:p>
    <w:p w:rsidR="00A32DC5" w:rsidRDefault="00321602">
      <w:pPr>
        <w:pStyle w:val="Prrafodelista"/>
        <w:numPr>
          <w:ilvl w:val="0"/>
          <w:numId w:val="10"/>
        </w:numPr>
        <w:tabs>
          <w:tab w:val="left" w:pos="564"/>
        </w:tabs>
        <w:ind w:left="563" w:hanging="332"/>
        <w:rPr>
          <w:sz w:val="20"/>
        </w:rPr>
      </w:pPr>
      <w:r>
        <w:rPr>
          <w:sz w:val="20"/>
        </w:rPr>
        <w:t>Indica a quina tècnica d"impressió correspon: (deposició / compactació /</w:t>
      </w:r>
      <w:r>
        <w:rPr>
          <w:spacing w:val="-13"/>
          <w:sz w:val="20"/>
        </w:rPr>
        <w:t xml:space="preserve"> </w:t>
      </w:r>
      <w:r>
        <w:rPr>
          <w:sz w:val="20"/>
        </w:rPr>
        <w:t>estereolitografia)</w:t>
      </w:r>
    </w:p>
    <w:p w:rsidR="00A32DC5" w:rsidRDefault="00A32DC5">
      <w:pPr>
        <w:pStyle w:val="Textoindependiente"/>
        <w:spacing w:before="8"/>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0"/>
        <w:gridCol w:w="4500"/>
      </w:tblGrid>
      <w:tr w:rsidR="00A32DC5">
        <w:trPr>
          <w:trHeight w:val="460"/>
        </w:trPr>
        <w:tc>
          <w:tcPr>
            <w:tcW w:w="4500" w:type="dxa"/>
          </w:tcPr>
          <w:p w:rsidR="00A32DC5" w:rsidRDefault="00321602">
            <w:pPr>
              <w:pStyle w:val="TableParagraph"/>
              <w:spacing w:line="230" w:lineRule="exact"/>
              <w:ind w:left="11"/>
              <w:rPr>
                <w:sz w:val="20"/>
              </w:rPr>
            </w:pPr>
            <w:r>
              <w:rPr>
                <w:sz w:val="20"/>
              </w:rPr>
              <w:t>El material s'endureix per l'acció de tintes o resines.</w:t>
            </w:r>
          </w:p>
        </w:tc>
        <w:tc>
          <w:tcPr>
            <w:tcW w:w="4500" w:type="dxa"/>
          </w:tcPr>
          <w:p w:rsidR="00A32DC5" w:rsidRDefault="00A32DC5">
            <w:pPr>
              <w:pStyle w:val="TableParagraph"/>
              <w:rPr>
                <w:rFonts w:ascii="Times New Roman"/>
                <w:sz w:val="18"/>
              </w:rPr>
            </w:pPr>
          </w:p>
        </w:tc>
      </w:tr>
      <w:tr w:rsidR="00A32DC5">
        <w:trPr>
          <w:trHeight w:val="230"/>
        </w:trPr>
        <w:tc>
          <w:tcPr>
            <w:tcW w:w="4500" w:type="dxa"/>
          </w:tcPr>
          <w:p w:rsidR="00A32DC5" w:rsidRDefault="00321602">
            <w:pPr>
              <w:pStyle w:val="TableParagraph"/>
              <w:spacing w:line="210" w:lineRule="exact"/>
              <w:ind w:left="11"/>
              <w:rPr>
                <w:sz w:val="20"/>
              </w:rPr>
            </w:pPr>
            <w:r>
              <w:rPr>
                <w:sz w:val="20"/>
              </w:rPr>
              <w:t>El capçal va fonent el material.</w:t>
            </w:r>
          </w:p>
        </w:tc>
        <w:tc>
          <w:tcPr>
            <w:tcW w:w="4500" w:type="dxa"/>
          </w:tcPr>
          <w:p w:rsidR="00A32DC5" w:rsidRDefault="00A32DC5">
            <w:pPr>
              <w:pStyle w:val="TableParagraph"/>
              <w:rPr>
                <w:rFonts w:ascii="Times New Roman"/>
                <w:sz w:val="16"/>
              </w:rPr>
            </w:pPr>
          </w:p>
        </w:tc>
      </w:tr>
      <w:tr w:rsidR="00A32DC5">
        <w:trPr>
          <w:trHeight w:val="230"/>
        </w:trPr>
        <w:tc>
          <w:tcPr>
            <w:tcW w:w="4500" w:type="dxa"/>
          </w:tcPr>
          <w:p w:rsidR="00A32DC5" w:rsidRDefault="00321602">
            <w:pPr>
              <w:pStyle w:val="TableParagraph"/>
              <w:spacing w:line="210" w:lineRule="exact"/>
              <w:ind w:left="11"/>
              <w:rPr>
                <w:sz w:val="20"/>
              </w:rPr>
            </w:pPr>
            <w:r>
              <w:rPr>
                <w:sz w:val="20"/>
              </w:rPr>
              <w:t>Utilitza com a material la resina líquida.</w:t>
            </w:r>
          </w:p>
        </w:tc>
        <w:tc>
          <w:tcPr>
            <w:tcW w:w="4500" w:type="dxa"/>
          </w:tcPr>
          <w:p w:rsidR="00A32DC5" w:rsidRDefault="00A32DC5">
            <w:pPr>
              <w:pStyle w:val="TableParagraph"/>
              <w:rPr>
                <w:rFonts w:ascii="Times New Roman"/>
                <w:sz w:val="16"/>
              </w:rPr>
            </w:pPr>
          </w:p>
        </w:tc>
      </w:tr>
      <w:tr w:rsidR="00A32DC5">
        <w:trPr>
          <w:trHeight w:val="230"/>
        </w:trPr>
        <w:tc>
          <w:tcPr>
            <w:tcW w:w="4500" w:type="dxa"/>
          </w:tcPr>
          <w:p w:rsidR="00A32DC5" w:rsidRDefault="00321602">
            <w:pPr>
              <w:pStyle w:val="TableParagraph"/>
              <w:spacing w:line="210" w:lineRule="exact"/>
              <w:ind w:left="11"/>
              <w:rPr>
                <w:sz w:val="20"/>
              </w:rPr>
            </w:pPr>
            <w:r>
              <w:rPr>
                <w:sz w:val="20"/>
              </w:rPr>
              <w:t>Utilitza materials termoplàstics.</w:t>
            </w:r>
          </w:p>
        </w:tc>
        <w:tc>
          <w:tcPr>
            <w:tcW w:w="4500" w:type="dxa"/>
          </w:tcPr>
          <w:p w:rsidR="00A32DC5" w:rsidRDefault="00A32DC5">
            <w:pPr>
              <w:pStyle w:val="TableParagraph"/>
              <w:rPr>
                <w:rFonts w:ascii="Times New Roman"/>
                <w:sz w:val="16"/>
              </w:rPr>
            </w:pPr>
          </w:p>
        </w:tc>
      </w:tr>
      <w:tr w:rsidR="00A32DC5">
        <w:trPr>
          <w:trHeight w:val="460"/>
        </w:trPr>
        <w:tc>
          <w:tcPr>
            <w:tcW w:w="4500" w:type="dxa"/>
          </w:tcPr>
          <w:p w:rsidR="00A32DC5" w:rsidRDefault="00321602">
            <w:pPr>
              <w:pStyle w:val="TableParagraph"/>
              <w:spacing w:line="230" w:lineRule="exact"/>
              <w:ind w:left="11"/>
              <w:rPr>
                <w:sz w:val="20"/>
              </w:rPr>
            </w:pPr>
            <w:r>
              <w:rPr>
                <w:sz w:val="20"/>
              </w:rPr>
              <w:t>El material s'endureix per l'acció d'un raig làser de llum</w:t>
            </w:r>
            <w:r>
              <w:rPr>
                <w:spacing w:val="3"/>
                <w:sz w:val="20"/>
              </w:rPr>
              <w:t xml:space="preserve"> </w:t>
            </w:r>
            <w:r>
              <w:rPr>
                <w:sz w:val="20"/>
              </w:rPr>
              <w:t>ultraviolada.</w:t>
            </w:r>
          </w:p>
        </w:tc>
        <w:tc>
          <w:tcPr>
            <w:tcW w:w="4500" w:type="dxa"/>
          </w:tcPr>
          <w:p w:rsidR="00A32DC5" w:rsidRDefault="00A32DC5">
            <w:pPr>
              <w:pStyle w:val="TableParagraph"/>
              <w:rPr>
                <w:rFonts w:ascii="Times New Roman"/>
                <w:sz w:val="18"/>
              </w:rPr>
            </w:pPr>
          </w:p>
        </w:tc>
      </w:tr>
    </w:tbl>
    <w:p w:rsidR="00A32DC5" w:rsidRDefault="00A32DC5">
      <w:pPr>
        <w:pStyle w:val="Textoindependiente"/>
        <w:spacing w:before="6"/>
        <w:rPr>
          <w:sz w:val="29"/>
        </w:rPr>
      </w:pPr>
    </w:p>
    <w:p w:rsidR="00A32DC5" w:rsidRDefault="00321602">
      <w:pPr>
        <w:pStyle w:val="Prrafodelista"/>
        <w:numPr>
          <w:ilvl w:val="0"/>
          <w:numId w:val="10"/>
        </w:numPr>
        <w:tabs>
          <w:tab w:val="left" w:pos="574"/>
        </w:tabs>
        <w:spacing w:before="1" w:line="362" w:lineRule="auto"/>
        <w:ind w:left="232" w:right="246" w:firstLine="0"/>
        <w:rPr>
          <w:sz w:val="20"/>
        </w:rPr>
      </w:pPr>
      <w:r>
        <w:rPr>
          <w:sz w:val="20"/>
        </w:rPr>
        <w:t>Explica detalladament com funciona la tècnica d'impressió mitjançant l'estereolitografia. Es valorarà que l'explicació vagi acompanyada de</w:t>
      </w:r>
      <w:r>
        <w:rPr>
          <w:spacing w:val="1"/>
          <w:sz w:val="20"/>
        </w:rPr>
        <w:t xml:space="preserve"> </w:t>
      </w:r>
      <w:r>
        <w:rPr>
          <w:sz w:val="20"/>
        </w:rPr>
        <w:t>dibuixos.</w:t>
      </w:r>
    </w:p>
    <w:sectPr w:rsidR="00A32DC5" w:rsidSect="00A32DC5">
      <w:pgSz w:w="11900" w:h="16840"/>
      <w:pgMar w:top="1540" w:right="880" w:bottom="280" w:left="90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602" w:rsidRDefault="00321602" w:rsidP="00A32DC5">
      <w:r>
        <w:separator/>
      </w:r>
    </w:p>
  </w:endnote>
  <w:endnote w:type="continuationSeparator" w:id="1">
    <w:p w:rsidR="00321602" w:rsidRPr="001769A4" w:rsidRDefault="00321602" w:rsidP="00A32DC5">
      <w:pPr>
        <w:rPr>
          <w:sz w:val="52"/>
          <w:szCs w:val="52"/>
        </w:rPr>
      </w:pPr>
      <w:r>
        <w:continuationSeparator/>
      </w:r>
      <w:r>
        <w:rPr>
          <w:sz w:val="52"/>
          <w:szCs w:val="52"/>
        </w:rPr>
        <w:t>de</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8567"/>
      <w:docPartObj>
        <w:docPartGallery w:val="Page Numbers (Bottom of Page)"/>
        <w:docPartUnique/>
      </w:docPartObj>
    </w:sdtPr>
    <w:sdtContent>
      <w:p w:rsidR="001769A4" w:rsidRDefault="001769A4">
        <w:pPr>
          <w:pStyle w:val="Piedepgina"/>
          <w:jc w:val="center"/>
        </w:pPr>
        <w:fldSimple w:instr=" PAGE   \* MERGEFORMAT ">
          <w:r w:rsidR="009F1AE2">
            <w:rPr>
              <w:noProof/>
            </w:rPr>
            <w:t>9</w:t>
          </w:r>
        </w:fldSimple>
      </w:p>
    </w:sdtContent>
  </w:sdt>
  <w:p w:rsidR="001769A4" w:rsidRDefault="001769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602" w:rsidRDefault="00321602" w:rsidP="00A32DC5">
      <w:r>
        <w:separator/>
      </w:r>
    </w:p>
  </w:footnote>
  <w:footnote w:type="continuationSeparator" w:id="1">
    <w:p w:rsidR="00321602" w:rsidRDefault="00321602" w:rsidP="00A32D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21602"/>
  <w:p w:rsidR="001769A4" w:rsidRDefault="001769A4"/>
  <w:p w:rsidR="001769A4" w:rsidRDefault="001769A4">
    <w:r>
      <w:t>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9A4" w:rsidRDefault="00A54217" w:rsidP="001769A4">
    <w:pPr>
      <w:pStyle w:val="Textoindependiente"/>
      <w:tabs>
        <w:tab w:val="left" w:pos="3968"/>
        <w:tab w:val="right" w:pos="10120"/>
      </w:tabs>
      <w:spacing w:line="14" w:lineRule="auto"/>
    </w:pPr>
    <w:r>
      <w:rPr>
        <w:noProof/>
        <w:bdr w:val="none" w:sz="0" w:space="0" w:color="auto" w:frame="1"/>
        <w:lang w:val="es-ES" w:eastAsia="es-ES" w:bidi="ar-SA"/>
      </w:rPr>
      <w:drawing>
        <wp:anchor distT="0" distB="0" distL="114300" distR="114300" simplePos="0" relativeHeight="251658240" behindDoc="1" locked="0" layoutInCell="1" allowOverlap="1">
          <wp:simplePos x="0" y="0"/>
          <wp:positionH relativeFrom="column">
            <wp:posOffset>4872990</wp:posOffset>
          </wp:positionH>
          <wp:positionV relativeFrom="paragraph">
            <wp:posOffset>-142875</wp:posOffset>
          </wp:positionV>
          <wp:extent cx="1545590" cy="833120"/>
          <wp:effectExtent l="19050" t="0" r="0" b="0"/>
          <wp:wrapTight wrapText="bothSides">
            <wp:wrapPolygon edited="0">
              <wp:start x="-266" y="0"/>
              <wp:lineTo x="-266" y="21238"/>
              <wp:lineTo x="21565" y="21238"/>
              <wp:lineTo x="21565" y="0"/>
              <wp:lineTo x="-266" y="0"/>
            </wp:wrapPolygon>
          </wp:wrapTight>
          <wp:docPr id="13" name="Imagen 13" descr="https://lh5.googleusercontent.com/Ie4MWWylZZoNG1UdsFXlbl2oaQh6Rs71C7U_G5DoxmglJ4W7I4ygXp7sYD6qCm64dr9Upn-AuQAx6H0DJCwoIm45n7ZhIHNBR2dqjat73S_ENJjjmo4BwnVPqSezcIsnRevaA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h5.googleusercontent.com/Ie4MWWylZZoNG1UdsFXlbl2oaQh6Rs71C7U_G5DoxmglJ4W7I4ygXp7sYD6qCm64dr9Upn-AuQAx6H0DJCwoIm45n7ZhIHNBR2dqjat73S_ENJjjmo4BwnVPqSezcIsnRevaAihr"/>
                  <pic:cNvPicPr>
                    <a:picLocks noChangeAspect="1" noChangeArrowheads="1"/>
                  </pic:cNvPicPr>
                </pic:nvPicPr>
                <pic:blipFill>
                  <a:blip r:embed="rId1"/>
                  <a:srcRect/>
                  <a:stretch>
                    <a:fillRect/>
                  </a:stretch>
                </pic:blipFill>
                <pic:spPr bwMode="auto">
                  <a:xfrm>
                    <a:off x="0" y="0"/>
                    <a:ext cx="1545590" cy="8331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D1954"/>
    <w:multiLevelType w:val="hybridMultilevel"/>
    <w:tmpl w:val="B696217C"/>
    <w:lvl w:ilvl="0" w:tplc="E44CE42C">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237EF9DC">
      <w:numFmt w:val="bullet"/>
      <w:lvlText w:val=""/>
      <w:lvlJc w:val="left"/>
      <w:pPr>
        <w:ind w:left="940" w:hanging="348"/>
      </w:pPr>
      <w:rPr>
        <w:rFonts w:ascii="Symbol" w:eastAsia="Symbol" w:hAnsi="Symbol" w:cs="Symbol" w:hint="default"/>
        <w:w w:val="99"/>
        <w:sz w:val="20"/>
        <w:szCs w:val="20"/>
        <w:lang w:val="ca-ES" w:eastAsia="ca-ES" w:bidi="ca-ES"/>
      </w:rPr>
    </w:lvl>
    <w:lvl w:ilvl="2" w:tplc="03AAEE2E">
      <w:numFmt w:val="bullet"/>
      <w:lvlText w:val="•"/>
      <w:lvlJc w:val="left"/>
      <w:pPr>
        <w:ind w:left="1960" w:hanging="348"/>
      </w:pPr>
      <w:rPr>
        <w:rFonts w:hint="default"/>
        <w:lang w:val="ca-ES" w:eastAsia="ca-ES" w:bidi="ca-ES"/>
      </w:rPr>
    </w:lvl>
    <w:lvl w:ilvl="3" w:tplc="F3E8B08E">
      <w:numFmt w:val="bullet"/>
      <w:lvlText w:val="•"/>
      <w:lvlJc w:val="left"/>
      <w:pPr>
        <w:ind w:left="2980" w:hanging="348"/>
      </w:pPr>
      <w:rPr>
        <w:rFonts w:hint="default"/>
        <w:lang w:val="ca-ES" w:eastAsia="ca-ES" w:bidi="ca-ES"/>
      </w:rPr>
    </w:lvl>
    <w:lvl w:ilvl="4" w:tplc="D19AB99E">
      <w:numFmt w:val="bullet"/>
      <w:lvlText w:val="•"/>
      <w:lvlJc w:val="left"/>
      <w:pPr>
        <w:ind w:left="4000" w:hanging="348"/>
      </w:pPr>
      <w:rPr>
        <w:rFonts w:hint="default"/>
        <w:lang w:val="ca-ES" w:eastAsia="ca-ES" w:bidi="ca-ES"/>
      </w:rPr>
    </w:lvl>
    <w:lvl w:ilvl="5" w:tplc="98B8775E">
      <w:numFmt w:val="bullet"/>
      <w:lvlText w:val="•"/>
      <w:lvlJc w:val="left"/>
      <w:pPr>
        <w:ind w:left="5020" w:hanging="348"/>
      </w:pPr>
      <w:rPr>
        <w:rFonts w:hint="default"/>
        <w:lang w:val="ca-ES" w:eastAsia="ca-ES" w:bidi="ca-ES"/>
      </w:rPr>
    </w:lvl>
    <w:lvl w:ilvl="6" w:tplc="F3B2A934">
      <w:numFmt w:val="bullet"/>
      <w:lvlText w:val="•"/>
      <w:lvlJc w:val="left"/>
      <w:pPr>
        <w:ind w:left="6040" w:hanging="348"/>
      </w:pPr>
      <w:rPr>
        <w:rFonts w:hint="default"/>
        <w:lang w:val="ca-ES" w:eastAsia="ca-ES" w:bidi="ca-ES"/>
      </w:rPr>
    </w:lvl>
    <w:lvl w:ilvl="7" w:tplc="D59C6E04">
      <w:numFmt w:val="bullet"/>
      <w:lvlText w:val="•"/>
      <w:lvlJc w:val="left"/>
      <w:pPr>
        <w:ind w:left="7060" w:hanging="348"/>
      </w:pPr>
      <w:rPr>
        <w:rFonts w:hint="default"/>
        <w:lang w:val="ca-ES" w:eastAsia="ca-ES" w:bidi="ca-ES"/>
      </w:rPr>
    </w:lvl>
    <w:lvl w:ilvl="8" w:tplc="F80440DC">
      <w:numFmt w:val="bullet"/>
      <w:lvlText w:val="•"/>
      <w:lvlJc w:val="left"/>
      <w:pPr>
        <w:ind w:left="8080" w:hanging="348"/>
      </w:pPr>
      <w:rPr>
        <w:rFonts w:hint="default"/>
        <w:lang w:val="ca-ES" w:eastAsia="ca-ES" w:bidi="ca-ES"/>
      </w:rPr>
    </w:lvl>
  </w:abstractNum>
  <w:abstractNum w:abstractNumId="1">
    <w:nsid w:val="1DBF5A1F"/>
    <w:multiLevelType w:val="hybridMultilevel"/>
    <w:tmpl w:val="8C8C6D28"/>
    <w:lvl w:ilvl="0" w:tplc="08C6DB72">
      <w:start w:val="3"/>
      <w:numFmt w:val="lowerLetter"/>
      <w:lvlText w:val="%1)"/>
      <w:lvlJc w:val="left"/>
      <w:pPr>
        <w:ind w:left="455" w:hanging="224"/>
        <w:jc w:val="left"/>
      </w:pPr>
      <w:rPr>
        <w:rFonts w:ascii="Arial" w:eastAsia="Arial" w:hAnsi="Arial" w:cs="Arial" w:hint="default"/>
        <w:spacing w:val="0"/>
        <w:w w:val="99"/>
        <w:sz w:val="20"/>
        <w:szCs w:val="20"/>
        <w:lang w:val="ca-ES" w:eastAsia="ca-ES" w:bidi="ca-ES"/>
      </w:rPr>
    </w:lvl>
    <w:lvl w:ilvl="1" w:tplc="5BE4D640">
      <w:numFmt w:val="bullet"/>
      <w:lvlText w:val="•"/>
      <w:lvlJc w:val="left"/>
      <w:pPr>
        <w:ind w:left="1426" w:hanging="224"/>
      </w:pPr>
      <w:rPr>
        <w:rFonts w:hint="default"/>
        <w:lang w:val="ca-ES" w:eastAsia="ca-ES" w:bidi="ca-ES"/>
      </w:rPr>
    </w:lvl>
    <w:lvl w:ilvl="2" w:tplc="17A8EBD8">
      <w:numFmt w:val="bullet"/>
      <w:lvlText w:val="•"/>
      <w:lvlJc w:val="left"/>
      <w:pPr>
        <w:ind w:left="2392" w:hanging="224"/>
      </w:pPr>
      <w:rPr>
        <w:rFonts w:hint="default"/>
        <w:lang w:val="ca-ES" w:eastAsia="ca-ES" w:bidi="ca-ES"/>
      </w:rPr>
    </w:lvl>
    <w:lvl w:ilvl="3" w:tplc="6B424F22">
      <w:numFmt w:val="bullet"/>
      <w:lvlText w:val="•"/>
      <w:lvlJc w:val="left"/>
      <w:pPr>
        <w:ind w:left="3358" w:hanging="224"/>
      </w:pPr>
      <w:rPr>
        <w:rFonts w:hint="default"/>
        <w:lang w:val="ca-ES" w:eastAsia="ca-ES" w:bidi="ca-ES"/>
      </w:rPr>
    </w:lvl>
    <w:lvl w:ilvl="4" w:tplc="5256063E">
      <w:numFmt w:val="bullet"/>
      <w:lvlText w:val="•"/>
      <w:lvlJc w:val="left"/>
      <w:pPr>
        <w:ind w:left="4324" w:hanging="224"/>
      </w:pPr>
      <w:rPr>
        <w:rFonts w:hint="default"/>
        <w:lang w:val="ca-ES" w:eastAsia="ca-ES" w:bidi="ca-ES"/>
      </w:rPr>
    </w:lvl>
    <w:lvl w:ilvl="5" w:tplc="E61A23D0">
      <w:numFmt w:val="bullet"/>
      <w:lvlText w:val="•"/>
      <w:lvlJc w:val="left"/>
      <w:pPr>
        <w:ind w:left="5290" w:hanging="224"/>
      </w:pPr>
      <w:rPr>
        <w:rFonts w:hint="default"/>
        <w:lang w:val="ca-ES" w:eastAsia="ca-ES" w:bidi="ca-ES"/>
      </w:rPr>
    </w:lvl>
    <w:lvl w:ilvl="6" w:tplc="3AC64914">
      <w:numFmt w:val="bullet"/>
      <w:lvlText w:val="•"/>
      <w:lvlJc w:val="left"/>
      <w:pPr>
        <w:ind w:left="6256" w:hanging="224"/>
      </w:pPr>
      <w:rPr>
        <w:rFonts w:hint="default"/>
        <w:lang w:val="ca-ES" w:eastAsia="ca-ES" w:bidi="ca-ES"/>
      </w:rPr>
    </w:lvl>
    <w:lvl w:ilvl="7" w:tplc="1A94E07C">
      <w:numFmt w:val="bullet"/>
      <w:lvlText w:val="•"/>
      <w:lvlJc w:val="left"/>
      <w:pPr>
        <w:ind w:left="7222" w:hanging="224"/>
      </w:pPr>
      <w:rPr>
        <w:rFonts w:hint="default"/>
        <w:lang w:val="ca-ES" w:eastAsia="ca-ES" w:bidi="ca-ES"/>
      </w:rPr>
    </w:lvl>
    <w:lvl w:ilvl="8" w:tplc="B0C066F4">
      <w:numFmt w:val="bullet"/>
      <w:lvlText w:val="•"/>
      <w:lvlJc w:val="left"/>
      <w:pPr>
        <w:ind w:left="8188" w:hanging="224"/>
      </w:pPr>
      <w:rPr>
        <w:rFonts w:hint="default"/>
        <w:lang w:val="ca-ES" w:eastAsia="ca-ES" w:bidi="ca-ES"/>
      </w:rPr>
    </w:lvl>
  </w:abstractNum>
  <w:abstractNum w:abstractNumId="2">
    <w:nsid w:val="1E130167"/>
    <w:multiLevelType w:val="hybridMultilevel"/>
    <w:tmpl w:val="F09C15B0"/>
    <w:lvl w:ilvl="0" w:tplc="577A3818">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541AE94E">
      <w:numFmt w:val="bullet"/>
      <w:lvlText w:val="•"/>
      <w:lvlJc w:val="left"/>
      <w:pPr>
        <w:ind w:left="1426" w:hanging="233"/>
      </w:pPr>
      <w:rPr>
        <w:rFonts w:hint="default"/>
        <w:lang w:val="ca-ES" w:eastAsia="ca-ES" w:bidi="ca-ES"/>
      </w:rPr>
    </w:lvl>
    <w:lvl w:ilvl="2" w:tplc="1830553A">
      <w:numFmt w:val="bullet"/>
      <w:lvlText w:val="•"/>
      <w:lvlJc w:val="left"/>
      <w:pPr>
        <w:ind w:left="2392" w:hanging="233"/>
      </w:pPr>
      <w:rPr>
        <w:rFonts w:hint="default"/>
        <w:lang w:val="ca-ES" w:eastAsia="ca-ES" w:bidi="ca-ES"/>
      </w:rPr>
    </w:lvl>
    <w:lvl w:ilvl="3" w:tplc="E4D8AFC2">
      <w:numFmt w:val="bullet"/>
      <w:lvlText w:val="•"/>
      <w:lvlJc w:val="left"/>
      <w:pPr>
        <w:ind w:left="3358" w:hanging="233"/>
      </w:pPr>
      <w:rPr>
        <w:rFonts w:hint="default"/>
        <w:lang w:val="ca-ES" w:eastAsia="ca-ES" w:bidi="ca-ES"/>
      </w:rPr>
    </w:lvl>
    <w:lvl w:ilvl="4" w:tplc="3A36A9BE">
      <w:numFmt w:val="bullet"/>
      <w:lvlText w:val="•"/>
      <w:lvlJc w:val="left"/>
      <w:pPr>
        <w:ind w:left="4324" w:hanging="233"/>
      </w:pPr>
      <w:rPr>
        <w:rFonts w:hint="default"/>
        <w:lang w:val="ca-ES" w:eastAsia="ca-ES" w:bidi="ca-ES"/>
      </w:rPr>
    </w:lvl>
    <w:lvl w:ilvl="5" w:tplc="71703886">
      <w:numFmt w:val="bullet"/>
      <w:lvlText w:val="•"/>
      <w:lvlJc w:val="left"/>
      <w:pPr>
        <w:ind w:left="5290" w:hanging="233"/>
      </w:pPr>
      <w:rPr>
        <w:rFonts w:hint="default"/>
        <w:lang w:val="ca-ES" w:eastAsia="ca-ES" w:bidi="ca-ES"/>
      </w:rPr>
    </w:lvl>
    <w:lvl w:ilvl="6" w:tplc="BB346DBE">
      <w:numFmt w:val="bullet"/>
      <w:lvlText w:val="•"/>
      <w:lvlJc w:val="left"/>
      <w:pPr>
        <w:ind w:left="6256" w:hanging="233"/>
      </w:pPr>
      <w:rPr>
        <w:rFonts w:hint="default"/>
        <w:lang w:val="ca-ES" w:eastAsia="ca-ES" w:bidi="ca-ES"/>
      </w:rPr>
    </w:lvl>
    <w:lvl w:ilvl="7" w:tplc="9A683234">
      <w:numFmt w:val="bullet"/>
      <w:lvlText w:val="•"/>
      <w:lvlJc w:val="left"/>
      <w:pPr>
        <w:ind w:left="7222" w:hanging="233"/>
      </w:pPr>
      <w:rPr>
        <w:rFonts w:hint="default"/>
        <w:lang w:val="ca-ES" w:eastAsia="ca-ES" w:bidi="ca-ES"/>
      </w:rPr>
    </w:lvl>
    <w:lvl w:ilvl="8" w:tplc="430A4E24">
      <w:numFmt w:val="bullet"/>
      <w:lvlText w:val="•"/>
      <w:lvlJc w:val="left"/>
      <w:pPr>
        <w:ind w:left="8188" w:hanging="233"/>
      </w:pPr>
      <w:rPr>
        <w:rFonts w:hint="default"/>
        <w:lang w:val="ca-ES" w:eastAsia="ca-ES" w:bidi="ca-ES"/>
      </w:rPr>
    </w:lvl>
  </w:abstractNum>
  <w:abstractNum w:abstractNumId="3">
    <w:nsid w:val="273D19D9"/>
    <w:multiLevelType w:val="hybridMultilevel"/>
    <w:tmpl w:val="7B32A328"/>
    <w:lvl w:ilvl="0" w:tplc="A3A2039C">
      <w:start w:val="1"/>
      <w:numFmt w:val="decimal"/>
      <w:lvlText w:val="%1."/>
      <w:lvlJc w:val="left"/>
      <w:pPr>
        <w:ind w:left="453" w:hanging="221"/>
        <w:jc w:val="left"/>
      </w:pPr>
      <w:rPr>
        <w:rFonts w:ascii="Arial" w:eastAsia="Arial" w:hAnsi="Arial" w:cs="Arial" w:hint="default"/>
        <w:b/>
        <w:bCs/>
        <w:spacing w:val="-1"/>
        <w:w w:val="99"/>
        <w:sz w:val="20"/>
        <w:szCs w:val="20"/>
        <w:lang w:val="ca-ES" w:eastAsia="ca-ES" w:bidi="ca-ES"/>
      </w:rPr>
    </w:lvl>
    <w:lvl w:ilvl="1" w:tplc="F1C6DF04">
      <w:numFmt w:val="bullet"/>
      <w:lvlText w:val=""/>
      <w:lvlJc w:val="left"/>
      <w:pPr>
        <w:ind w:left="940" w:hanging="348"/>
      </w:pPr>
      <w:rPr>
        <w:rFonts w:ascii="Symbol" w:eastAsia="Symbol" w:hAnsi="Symbol" w:cs="Symbol" w:hint="default"/>
        <w:w w:val="99"/>
        <w:sz w:val="20"/>
        <w:szCs w:val="20"/>
        <w:lang w:val="ca-ES" w:eastAsia="ca-ES" w:bidi="ca-ES"/>
      </w:rPr>
    </w:lvl>
    <w:lvl w:ilvl="2" w:tplc="5B24D754">
      <w:numFmt w:val="bullet"/>
      <w:lvlText w:val="•"/>
      <w:lvlJc w:val="left"/>
      <w:pPr>
        <w:ind w:left="1960" w:hanging="348"/>
      </w:pPr>
      <w:rPr>
        <w:rFonts w:hint="default"/>
        <w:lang w:val="ca-ES" w:eastAsia="ca-ES" w:bidi="ca-ES"/>
      </w:rPr>
    </w:lvl>
    <w:lvl w:ilvl="3" w:tplc="35F8E05A">
      <w:numFmt w:val="bullet"/>
      <w:lvlText w:val="•"/>
      <w:lvlJc w:val="left"/>
      <w:pPr>
        <w:ind w:left="2980" w:hanging="348"/>
      </w:pPr>
      <w:rPr>
        <w:rFonts w:hint="default"/>
        <w:lang w:val="ca-ES" w:eastAsia="ca-ES" w:bidi="ca-ES"/>
      </w:rPr>
    </w:lvl>
    <w:lvl w:ilvl="4" w:tplc="7756C020">
      <w:numFmt w:val="bullet"/>
      <w:lvlText w:val="•"/>
      <w:lvlJc w:val="left"/>
      <w:pPr>
        <w:ind w:left="4000" w:hanging="348"/>
      </w:pPr>
      <w:rPr>
        <w:rFonts w:hint="default"/>
        <w:lang w:val="ca-ES" w:eastAsia="ca-ES" w:bidi="ca-ES"/>
      </w:rPr>
    </w:lvl>
    <w:lvl w:ilvl="5" w:tplc="0CEAD05E">
      <w:numFmt w:val="bullet"/>
      <w:lvlText w:val="•"/>
      <w:lvlJc w:val="left"/>
      <w:pPr>
        <w:ind w:left="5020" w:hanging="348"/>
      </w:pPr>
      <w:rPr>
        <w:rFonts w:hint="default"/>
        <w:lang w:val="ca-ES" w:eastAsia="ca-ES" w:bidi="ca-ES"/>
      </w:rPr>
    </w:lvl>
    <w:lvl w:ilvl="6" w:tplc="61CA1214">
      <w:numFmt w:val="bullet"/>
      <w:lvlText w:val="•"/>
      <w:lvlJc w:val="left"/>
      <w:pPr>
        <w:ind w:left="6040" w:hanging="348"/>
      </w:pPr>
      <w:rPr>
        <w:rFonts w:hint="default"/>
        <w:lang w:val="ca-ES" w:eastAsia="ca-ES" w:bidi="ca-ES"/>
      </w:rPr>
    </w:lvl>
    <w:lvl w:ilvl="7" w:tplc="0EBA345E">
      <w:numFmt w:val="bullet"/>
      <w:lvlText w:val="•"/>
      <w:lvlJc w:val="left"/>
      <w:pPr>
        <w:ind w:left="7060" w:hanging="348"/>
      </w:pPr>
      <w:rPr>
        <w:rFonts w:hint="default"/>
        <w:lang w:val="ca-ES" w:eastAsia="ca-ES" w:bidi="ca-ES"/>
      </w:rPr>
    </w:lvl>
    <w:lvl w:ilvl="8" w:tplc="4D8A10BA">
      <w:numFmt w:val="bullet"/>
      <w:lvlText w:val="•"/>
      <w:lvlJc w:val="left"/>
      <w:pPr>
        <w:ind w:left="8080" w:hanging="348"/>
      </w:pPr>
      <w:rPr>
        <w:rFonts w:hint="default"/>
        <w:lang w:val="ca-ES" w:eastAsia="ca-ES" w:bidi="ca-ES"/>
      </w:rPr>
    </w:lvl>
  </w:abstractNum>
  <w:abstractNum w:abstractNumId="4">
    <w:nsid w:val="455C18C3"/>
    <w:multiLevelType w:val="hybridMultilevel"/>
    <w:tmpl w:val="3DD8ECBC"/>
    <w:lvl w:ilvl="0" w:tplc="9B42C6B0">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F904995C">
      <w:numFmt w:val="bullet"/>
      <w:lvlText w:val="•"/>
      <w:lvlJc w:val="left"/>
      <w:pPr>
        <w:ind w:left="1426" w:hanging="233"/>
      </w:pPr>
      <w:rPr>
        <w:rFonts w:hint="default"/>
        <w:lang w:val="ca-ES" w:eastAsia="ca-ES" w:bidi="ca-ES"/>
      </w:rPr>
    </w:lvl>
    <w:lvl w:ilvl="2" w:tplc="E168D218">
      <w:numFmt w:val="bullet"/>
      <w:lvlText w:val="•"/>
      <w:lvlJc w:val="left"/>
      <w:pPr>
        <w:ind w:left="2392" w:hanging="233"/>
      </w:pPr>
      <w:rPr>
        <w:rFonts w:hint="default"/>
        <w:lang w:val="ca-ES" w:eastAsia="ca-ES" w:bidi="ca-ES"/>
      </w:rPr>
    </w:lvl>
    <w:lvl w:ilvl="3" w:tplc="9AECE66A">
      <w:numFmt w:val="bullet"/>
      <w:lvlText w:val="•"/>
      <w:lvlJc w:val="left"/>
      <w:pPr>
        <w:ind w:left="3358" w:hanging="233"/>
      </w:pPr>
      <w:rPr>
        <w:rFonts w:hint="default"/>
        <w:lang w:val="ca-ES" w:eastAsia="ca-ES" w:bidi="ca-ES"/>
      </w:rPr>
    </w:lvl>
    <w:lvl w:ilvl="4" w:tplc="1518BC66">
      <w:numFmt w:val="bullet"/>
      <w:lvlText w:val="•"/>
      <w:lvlJc w:val="left"/>
      <w:pPr>
        <w:ind w:left="4324" w:hanging="233"/>
      </w:pPr>
      <w:rPr>
        <w:rFonts w:hint="default"/>
        <w:lang w:val="ca-ES" w:eastAsia="ca-ES" w:bidi="ca-ES"/>
      </w:rPr>
    </w:lvl>
    <w:lvl w:ilvl="5" w:tplc="47062A0C">
      <w:numFmt w:val="bullet"/>
      <w:lvlText w:val="•"/>
      <w:lvlJc w:val="left"/>
      <w:pPr>
        <w:ind w:left="5290" w:hanging="233"/>
      </w:pPr>
      <w:rPr>
        <w:rFonts w:hint="default"/>
        <w:lang w:val="ca-ES" w:eastAsia="ca-ES" w:bidi="ca-ES"/>
      </w:rPr>
    </w:lvl>
    <w:lvl w:ilvl="6" w:tplc="5DCA7930">
      <w:numFmt w:val="bullet"/>
      <w:lvlText w:val="•"/>
      <w:lvlJc w:val="left"/>
      <w:pPr>
        <w:ind w:left="6256" w:hanging="233"/>
      </w:pPr>
      <w:rPr>
        <w:rFonts w:hint="default"/>
        <w:lang w:val="ca-ES" w:eastAsia="ca-ES" w:bidi="ca-ES"/>
      </w:rPr>
    </w:lvl>
    <w:lvl w:ilvl="7" w:tplc="C60C5DC6">
      <w:numFmt w:val="bullet"/>
      <w:lvlText w:val="•"/>
      <w:lvlJc w:val="left"/>
      <w:pPr>
        <w:ind w:left="7222" w:hanging="233"/>
      </w:pPr>
      <w:rPr>
        <w:rFonts w:hint="default"/>
        <w:lang w:val="ca-ES" w:eastAsia="ca-ES" w:bidi="ca-ES"/>
      </w:rPr>
    </w:lvl>
    <w:lvl w:ilvl="8" w:tplc="F4D404DC">
      <w:numFmt w:val="bullet"/>
      <w:lvlText w:val="•"/>
      <w:lvlJc w:val="left"/>
      <w:pPr>
        <w:ind w:left="8188" w:hanging="233"/>
      </w:pPr>
      <w:rPr>
        <w:rFonts w:hint="default"/>
        <w:lang w:val="ca-ES" w:eastAsia="ca-ES" w:bidi="ca-ES"/>
      </w:rPr>
    </w:lvl>
  </w:abstractNum>
  <w:abstractNum w:abstractNumId="5">
    <w:nsid w:val="59892AF0"/>
    <w:multiLevelType w:val="hybridMultilevel"/>
    <w:tmpl w:val="F29CDC7A"/>
    <w:lvl w:ilvl="0" w:tplc="D07A57FE">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1D50E7A0">
      <w:numFmt w:val="bullet"/>
      <w:lvlText w:val=""/>
      <w:lvlJc w:val="left"/>
      <w:pPr>
        <w:ind w:left="940" w:hanging="348"/>
      </w:pPr>
      <w:rPr>
        <w:rFonts w:ascii="Symbol" w:eastAsia="Symbol" w:hAnsi="Symbol" w:cs="Symbol" w:hint="default"/>
        <w:w w:val="99"/>
        <w:sz w:val="20"/>
        <w:szCs w:val="20"/>
        <w:lang w:val="ca-ES" w:eastAsia="ca-ES" w:bidi="ca-ES"/>
      </w:rPr>
    </w:lvl>
    <w:lvl w:ilvl="2" w:tplc="8878F53E">
      <w:numFmt w:val="bullet"/>
      <w:lvlText w:val="•"/>
      <w:lvlJc w:val="left"/>
      <w:pPr>
        <w:ind w:left="1960" w:hanging="348"/>
      </w:pPr>
      <w:rPr>
        <w:rFonts w:hint="default"/>
        <w:lang w:val="ca-ES" w:eastAsia="ca-ES" w:bidi="ca-ES"/>
      </w:rPr>
    </w:lvl>
    <w:lvl w:ilvl="3" w:tplc="E81ADDDC">
      <w:numFmt w:val="bullet"/>
      <w:lvlText w:val="•"/>
      <w:lvlJc w:val="left"/>
      <w:pPr>
        <w:ind w:left="2980" w:hanging="348"/>
      </w:pPr>
      <w:rPr>
        <w:rFonts w:hint="default"/>
        <w:lang w:val="ca-ES" w:eastAsia="ca-ES" w:bidi="ca-ES"/>
      </w:rPr>
    </w:lvl>
    <w:lvl w:ilvl="4" w:tplc="CBE494A2">
      <w:numFmt w:val="bullet"/>
      <w:lvlText w:val="•"/>
      <w:lvlJc w:val="left"/>
      <w:pPr>
        <w:ind w:left="4000" w:hanging="348"/>
      </w:pPr>
      <w:rPr>
        <w:rFonts w:hint="default"/>
        <w:lang w:val="ca-ES" w:eastAsia="ca-ES" w:bidi="ca-ES"/>
      </w:rPr>
    </w:lvl>
    <w:lvl w:ilvl="5" w:tplc="8DB84C32">
      <w:numFmt w:val="bullet"/>
      <w:lvlText w:val="•"/>
      <w:lvlJc w:val="left"/>
      <w:pPr>
        <w:ind w:left="5020" w:hanging="348"/>
      </w:pPr>
      <w:rPr>
        <w:rFonts w:hint="default"/>
        <w:lang w:val="ca-ES" w:eastAsia="ca-ES" w:bidi="ca-ES"/>
      </w:rPr>
    </w:lvl>
    <w:lvl w:ilvl="6" w:tplc="9830E376">
      <w:numFmt w:val="bullet"/>
      <w:lvlText w:val="•"/>
      <w:lvlJc w:val="left"/>
      <w:pPr>
        <w:ind w:left="6040" w:hanging="348"/>
      </w:pPr>
      <w:rPr>
        <w:rFonts w:hint="default"/>
        <w:lang w:val="ca-ES" w:eastAsia="ca-ES" w:bidi="ca-ES"/>
      </w:rPr>
    </w:lvl>
    <w:lvl w:ilvl="7" w:tplc="A49EAB4C">
      <w:numFmt w:val="bullet"/>
      <w:lvlText w:val="•"/>
      <w:lvlJc w:val="left"/>
      <w:pPr>
        <w:ind w:left="7060" w:hanging="348"/>
      </w:pPr>
      <w:rPr>
        <w:rFonts w:hint="default"/>
        <w:lang w:val="ca-ES" w:eastAsia="ca-ES" w:bidi="ca-ES"/>
      </w:rPr>
    </w:lvl>
    <w:lvl w:ilvl="8" w:tplc="2F10DD0E">
      <w:numFmt w:val="bullet"/>
      <w:lvlText w:val="•"/>
      <w:lvlJc w:val="left"/>
      <w:pPr>
        <w:ind w:left="8080" w:hanging="348"/>
      </w:pPr>
      <w:rPr>
        <w:rFonts w:hint="default"/>
        <w:lang w:val="ca-ES" w:eastAsia="ca-ES" w:bidi="ca-ES"/>
      </w:rPr>
    </w:lvl>
  </w:abstractNum>
  <w:abstractNum w:abstractNumId="6">
    <w:nsid w:val="63115926"/>
    <w:multiLevelType w:val="hybridMultilevel"/>
    <w:tmpl w:val="9FFAD950"/>
    <w:lvl w:ilvl="0" w:tplc="83DAAA6E">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F2DA1BC0">
      <w:numFmt w:val="bullet"/>
      <w:lvlText w:val=""/>
      <w:lvlJc w:val="left"/>
      <w:pPr>
        <w:ind w:left="940" w:hanging="348"/>
      </w:pPr>
      <w:rPr>
        <w:rFonts w:ascii="Symbol" w:eastAsia="Symbol" w:hAnsi="Symbol" w:cs="Symbol" w:hint="default"/>
        <w:w w:val="99"/>
        <w:sz w:val="20"/>
        <w:szCs w:val="20"/>
        <w:lang w:val="ca-ES" w:eastAsia="ca-ES" w:bidi="ca-ES"/>
      </w:rPr>
    </w:lvl>
    <w:lvl w:ilvl="2" w:tplc="DE063F7C">
      <w:numFmt w:val="bullet"/>
      <w:lvlText w:val="•"/>
      <w:lvlJc w:val="left"/>
      <w:pPr>
        <w:ind w:left="1960" w:hanging="348"/>
      </w:pPr>
      <w:rPr>
        <w:rFonts w:hint="default"/>
        <w:lang w:val="ca-ES" w:eastAsia="ca-ES" w:bidi="ca-ES"/>
      </w:rPr>
    </w:lvl>
    <w:lvl w:ilvl="3" w:tplc="D0F6E8CC">
      <w:numFmt w:val="bullet"/>
      <w:lvlText w:val="•"/>
      <w:lvlJc w:val="left"/>
      <w:pPr>
        <w:ind w:left="2980" w:hanging="348"/>
      </w:pPr>
      <w:rPr>
        <w:rFonts w:hint="default"/>
        <w:lang w:val="ca-ES" w:eastAsia="ca-ES" w:bidi="ca-ES"/>
      </w:rPr>
    </w:lvl>
    <w:lvl w:ilvl="4" w:tplc="5E50A5C2">
      <w:numFmt w:val="bullet"/>
      <w:lvlText w:val="•"/>
      <w:lvlJc w:val="left"/>
      <w:pPr>
        <w:ind w:left="4000" w:hanging="348"/>
      </w:pPr>
      <w:rPr>
        <w:rFonts w:hint="default"/>
        <w:lang w:val="ca-ES" w:eastAsia="ca-ES" w:bidi="ca-ES"/>
      </w:rPr>
    </w:lvl>
    <w:lvl w:ilvl="5" w:tplc="7BEEC630">
      <w:numFmt w:val="bullet"/>
      <w:lvlText w:val="•"/>
      <w:lvlJc w:val="left"/>
      <w:pPr>
        <w:ind w:left="5020" w:hanging="348"/>
      </w:pPr>
      <w:rPr>
        <w:rFonts w:hint="default"/>
        <w:lang w:val="ca-ES" w:eastAsia="ca-ES" w:bidi="ca-ES"/>
      </w:rPr>
    </w:lvl>
    <w:lvl w:ilvl="6" w:tplc="BF769A1C">
      <w:numFmt w:val="bullet"/>
      <w:lvlText w:val="•"/>
      <w:lvlJc w:val="left"/>
      <w:pPr>
        <w:ind w:left="6040" w:hanging="348"/>
      </w:pPr>
      <w:rPr>
        <w:rFonts w:hint="default"/>
        <w:lang w:val="ca-ES" w:eastAsia="ca-ES" w:bidi="ca-ES"/>
      </w:rPr>
    </w:lvl>
    <w:lvl w:ilvl="7" w:tplc="C17E7BEC">
      <w:numFmt w:val="bullet"/>
      <w:lvlText w:val="•"/>
      <w:lvlJc w:val="left"/>
      <w:pPr>
        <w:ind w:left="7060" w:hanging="348"/>
      </w:pPr>
      <w:rPr>
        <w:rFonts w:hint="default"/>
        <w:lang w:val="ca-ES" w:eastAsia="ca-ES" w:bidi="ca-ES"/>
      </w:rPr>
    </w:lvl>
    <w:lvl w:ilvl="8" w:tplc="6C3821AA">
      <w:numFmt w:val="bullet"/>
      <w:lvlText w:val="•"/>
      <w:lvlJc w:val="left"/>
      <w:pPr>
        <w:ind w:left="8080" w:hanging="348"/>
      </w:pPr>
      <w:rPr>
        <w:rFonts w:hint="default"/>
        <w:lang w:val="ca-ES" w:eastAsia="ca-ES" w:bidi="ca-ES"/>
      </w:rPr>
    </w:lvl>
  </w:abstractNum>
  <w:abstractNum w:abstractNumId="7">
    <w:nsid w:val="67A27B28"/>
    <w:multiLevelType w:val="hybridMultilevel"/>
    <w:tmpl w:val="E758AA56"/>
    <w:lvl w:ilvl="0" w:tplc="16E0EFC6">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2E0283D6">
      <w:numFmt w:val="bullet"/>
      <w:lvlText w:val=""/>
      <w:lvlJc w:val="left"/>
      <w:pPr>
        <w:ind w:left="940" w:hanging="348"/>
      </w:pPr>
      <w:rPr>
        <w:rFonts w:ascii="Symbol" w:eastAsia="Symbol" w:hAnsi="Symbol" w:cs="Symbol" w:hint="default"/>
        <w:w w:val="99"/>
        <w:sz w:val="20"/>
        <w:szCs w:val="20"/>
        <w:lang w:val="ca-ES" w:eastAsia="ca-ES" w:bidi="ca-ES"/>
      </w:rPr>
    </w:lvl>
    <w:lvl w:ilvl="2" w:tplc="0FD0F980">
      <w:numFmt w:val="bullet"/>
      <w:lvlText w:val="•"/>
      <w:lvlJc w:val="left"/>
      <w:pPr>
        <w:ind w:left="1960" w:hanging="348"/>
      </w:pPr>
      <w:rPr>
        <w:rFonts w:hint="default"/>
        <w:lang w:val="ca-ES" w:eastAsia="ca-ES" w:bidi="ca-ES"/>
      </w:rPr>
    </w:lvl>
    <w:lvl w:ilvl="3" w:tplc="2F900C4E">
      <w:numFmt w:val="bullet"/>
      <w:lvlText w:val="•"/>
      <w:lvlJc w:val="left"/>
      <w:pPr>
        <w:ind w:left="2980" w:hanging="348"/>
      </w:pPr>
      <w:rPr>
        <w:rFonts w:hint="default"/>
        <w:lang w:val="ca-ES" w:eastAsia="ca-ES" w:bidi="ca-ES"/>
      </w:rPr>
    </w:lvl>
    <w:lvl w:ilvl="4" w:tplc="46D249AE">
      <w:numFmt w:val="bullet"/>
      <w:lvlText w:val="•"/>
      <w:lvlJc w:val="left"/>
      <w:pPr>
        <w:ind w:left="4000" w:hanging="348"/>
      </w:pPr>
      <w:rPr>
        <w:rFonts w:hint="default"/>
        <w:lang w:val="ca-ES" w:eastAsia="ca-ES" w:bidi="ca-ES"/>
      </w:rPr>
    </w:lvl>
    <w:lvl w:ilvl="5" w:tplc="EFBA5CFE">
      <w:numFmt w:val="bullet"/>
      <w:lvlText w:val="•"/>
      <w:lvlJc w:val="left"/>
      <w:pPr>
        <w:ind w:left="5020" w:hanging="348"/>
      </w:pPr>
      <w:rPr>
        <w:rFonts w:hint="default"/>
        <w:lang w:val="ca-ES" w:eastAsia="ca-ES" w:bidi="ca-ES"/>
      </w:rPr>
    </w:lvl>
    <w:lvl w:ilvl="6" w:tplc="EEE802B0">
      <w:numFmt w:val="bullet"/>
      <w:lvlText w:val="•"/>
      <w:lvlJc w:val="left"/>
      <w:pPr>
        <w:ind w:left="6040" w:hanging="348"/>
      </w:pPr>
      <w:rPr>
        <w:rFonts w:hint="default"/>
        <w:lang w:val="ca-ES" w:eastAsia="ca-ES" w:bidi="ca-ES"/>
      </w:rPr>
    </w:lvl>
    <w:lvl w:ilvl="7" w:tplc="8E2C9424">
      <w:numFmt w:val="bullet"/>
      <w:lvlText w:val="•"/>
      <w:lvlJc w:val="left"/>
      <w:pPr>
        <w:ind w:left="7060" w:hanging="348"/>
      </w:pPr>
      <w:rPr>
        <w:rFonts w:hint="default"/>
        <w:lang w:val="ca-ES" w:eastAsia="ca-ES" w:bidi="ca-ES"/>
      </w:rPr>
    </w:lvl>
    <w:lvl w:ilvl="8" w:tplc="94309E12">
      <w:numFmt w:val="bullet"/>
      <w:lvlText w:val="•"/>
      <w:lvlJc w:val="left"/>
      <w:pPr>
        <w:ind w:left="8080" w:hanging="348"/>
      </w:pPr>
      <w:rPr>
        <w:rFonts w:hint="default"/>
        <w:lang w:val="ca-ES" w:eastAsia="ca-ES" w:bidi="ca-ES"/>
      </w:rPr>
    </w:lvl>
  </w:abstractNum>
  <w:abstractNum w:abstractNumId="8">
    <w:nsid w:val="6BC233C2"/>
    <w:multiLevelType w:val="hybridMultilevel"/>
    <w:tmpl w:val="9F5CF71A"/>
    <w:lvl w:ilvl="0" w:tplc="2612DD06">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DF8217EC">
      <w:numFmt w:val="bullet"/>
      <w:lvlText w:val="•"/>
      <w:lvlJc w:val="left"/>
      <w:pPr>
        <w:ind w:left="1426" w:hanging="233"/>
      </w:pPr>
      <w:rPr>
        <w:rFonts w:hint="default"/>
        <w:lang w:val="ca-ES" w:eastAsia="ca-ES" w:bidi="ca-ES"/>
      </w:rPr>
    </w:lvl>
    <w:lvl w:ilvl="2" w:tplc="3F70200E">
      <w:numFmt w:val="bullet"/>
      <w:lvlText w:val="•"/>
      <w:lvlJc w:val="left"/>
      <w:pPr>
        <w:ind w:left="2392" w:hanging="233"/>
      </w:pPr>
      <w:rPr>
        <w:rFonts w:hint="default"/>
        <w:lang w:val="ca-ES" w:eastAsia="ca-ES" w:bidi="ca-ES"/>
      </w:rPr>
    </w:lvl>
    <w:lvl w:ilvl="3" w:tplc="1EA28860">
      <w:numFmt w:val="bullet"/>
      <w:lvlText w:val="•"/>
      <w:lvlJc w:val="left"/>
      <w:pPr>
        <w:ind w:left="3358" w:hanging="233"/>
      </w:pPr>
      <w:rPr>
        <w:rFonts w:hint="default"/>
        <w:lang w:val="ca-ES" w:eastAsia="ca-ES" w:bidi="ca-ES"/>
      </w:rPr>
    </w:lvl>
    <w:lvl w:ilvl="4" w:tplc="51A242A0">
      <w:numFmt w:val="bullet"/>
      <w:lvlText w:val="•"/>
      <w:lvlJc w:val="left"/>
      <w:pPr>
        <w:ind w:left="4324" w:hanging="233"/>
      </w:pPr>
      <w:rPr>
        <w:rFonts w:hint="default"/>
        <w:lang w:val="ca-ES" w:eastAsia="ca-ES" w:bidi="ca-ES"/>
      </w:rPr>
    </w:lvl>
    <w:lvl w:ilvl="5" w:tplc="4C2C8ADE">
      <w:numFmt w:val="bullet"/>
      <w:lvlText w:val="•"/>
      <w:lvlJc w:val="left"/>
      <w:pPr>
        <w:ind w:left="5290" w:hanging="233"/>
      </w:pPr>
      <w:rPr>
        <w:rFonts w:hint="default"/>
        <w:lang w:val="ca-ES" w:eastAsia="ca-ES" w:bidi="ca-ES"/>
      </w:rPr>
    </w:lvl>
    <w:lvl w:ilvl="6" w:tplc="F6F00C60">
      <w:numFmt w:val="bullet"/>
      <w:lvlText w:val="•"/>
      <w:lvlJc w:val="left"/>
      <w:pPr>
        <w:ind w:left="6256" w:hanging="233"/>
      </w:pPr>
      <w:rPr>
        <w:rFonts w:hint="default"/>
        <w:lang w:val="ca-ES" w:eastAsia="ca-ES" w:bidi="ca-ES"/>
      </w:rPr>
    </w:lvl>
    <w:lvl w:ilvl="7" w:tplc="0D747CC0">
      <w:numFmt w:val="bullet"/>
      <w:lvlText w:val="•"/>
      <w:lvlJc w:val="left"/>
      <w:pPr>
        <w:ind w:left="7222" w:hanging="233"/>
      </w:pPr>
      <w:rPr>
        <w:rFonts w:hint="default"/>
        <w:lang w:val="ca-ES" w:eastAsia="ca-ES" w:bidi="ca-ES"/>
      </w:rPr>
    </w:lvl>
    <w:lvl w:ilvl="8" w:tplc="5B86BC8E">
      <w:numFmt w:val="bullet"/>
      <w:lvlText w:val="•"/>
      <w:lvlJc w:val="left"/>
      <w:pPr>
        <w:ind w:left="8188" w:hanging="233"/>
      </w:pPr>
      <w:rPr>
        <w:rFonts w:hint="default"/>
        <w:lang w:val="ca-ES" w:eastAsia="ca-ES" w:bidi="ca-ES"/>
      </w:rPr>
    </w:lvl>
  </w:abstractNum>
  <w:abstractNum w:abstractNumId="9">
    <w:nsid w:val="762960C1"/>
    <w:multiLevelType w:val="hybridMultilevel"/>
    <w:tmpl w:val="53B2299C"/>
    <w:lvl w:ilvl="0" w:tplc="9CCA8E24">
      <w:start w:val="1"/>
      <w:numFmt w:val="lowerLetter"/>
      <w:lvlText w:val="%1)"/>
      <w:lvlJc w:val="left"/>
      <w:pPr>
        <w:ind w:left="465" w:hanging="233"/>
        <w:jc w:val="left"/>
      </w:pPr>
      <w:rPr>
        <w:rFonts w:ascii="Arial" w:eastAsia="Arial" w:hAnsi="Arial" w:cs="Arial" w:hint="default"/>
        <w:spacing w:val="-1"/>
        <w:w w:val="99"/>
        <w:sz w:val="20"/>
        <w:szCs w:val="20"/>
        <w:lang w:val="ca-ES" w:eastAsia="ca-ES" w:bidi="ca-ES"/>
      </w:rPr>
    </w:lvl>
    <w:lvl w:ilvl="1" w:tplc="7DB033D8">
      <w:numFmt w:val="bullet"/>
      <w:lvlText w:val=""/>
      <w:lvlJc w:val="left"/>
      <w:pPr>
        <w:ind w:left="940" w:hanging="348"/>
      </w:pPr>
      <w:rPr>
        <w:rFonts w:ascii="Symbol" w:eastAsia="Symbol" w:hAnsi="Symbol" w:cs="Symbol" w:hint="default"/>
        <w:w w:val="99"/>
        <w:sz w:val="20"/>
        <w:szCs w:val="20"/>
        <w:lang w:val="ca-ES" w:eastAsia="ca-ES" w:bidi="ca-ES"/>
      </w:rPr>
    </w:lvl>
    <w:lvl w:ilvl="2" w:tplc="2EF82D24">
      <w:numFmt w:val="bullet"/>
      <w:lvlText w:val="•"/>
      <w:lvlJc w:val="left"/>
      <w:pPr>
        <w:ind w:left="1960" w:hanging="348"/>
      </w:pPr>
      <w:rPr>
        <w:rFonts w:hint="default"/>
        <w:lang w:val="ca-ES" w:eastAsia="ca-ES" w:bidi="ca-ES"/>
      </w:rPr>
    </w:lvl>
    <w:lvl w:ilvl="3" w:tplc="29E6E1C2">
      <w:numFmt w:val="bullet"/>
      <w:lvlText w:val="•"/>
      <w:lvlJc w:val="left"/>
      <w:pPr>
        <w:ind w:left="2980" w:hanging="348"/>
      </w:pPr>
      <w:rPr>
        <w:rFonts w:hint="default"/>
        <w:lang w:val="ca-ES" w:eastAsia="ca-ES" w:bidi="ca-ES"/>
      </w:rPr>
    </w:lvl>
    <w:lvl w:ilvl="4" w:tplc="49D2801C">
      <w:numFmt w:val="bullet"/>
      <w:lvlText w:val="•"/>
      <w:lvlJc w:val="left"/>
      <w:pPr>
        <w:ind w:left="4000" w:hanging="348"/>
      </w:pPr>
      <w:rPr>
        <w:rFonts w:hint="default"/>
        <w:lang w:val="ca-ES" w:eastAsia="ca-ES" w:bidi="ca-ES"/>
      </w:rPr>
    </w:lvl>
    <w:lvl w:ilvl="5" w:tplc="3A38E5A0">
      <w:numFmt w:val="bullet"/>
      <w:lvlText w:val="•"/>
      <w:lvlJc w:val="left"/>
      <w:pPr>
        <w:ind w:left="5020" w:hanging="348"/>
      </w:pPr>
      <w:rPr>
        <w:rFonts w:hint="default"/>
        <w:lang w:val="ca-ES" w:eastAsia="ca-ES" w:bidi="ca-ES"/>
      </w:rPr>
    </w:lvl>
    <w:lvl w:ilvl="6" w:tplc="C018D552">
      <w:numFmt w:val="bullet"/>
      <w:lvlText w:val="•"/>
      <w:lvlJc w:val="left"/>
      <w:pPr>
        <w:ind w:left="6040" w:hanging="348"/>
      </w:pPr>
      <w:rPr>
        <w:rFonts w:hint="default"/>
        <w:lang w:val="ca-ES" w:eastAsia="ca-ES" w:bidi="ca-ES"/>
      </w:rPr>
    </w:lvl>
    <w:lvl w:ilvl="7" w:tplc="25463352">
      <w:numFmt w:val="bullet"/>
      <w:lvlText w:val="•"/>
      <w:lvlJc w:val="left"/>
      <w:pPr>
        <w:ind w:left="7060" w:hanging="348"/>
      </w:pPr>
      <w:rPr>
        <w:rFonts w:hint="default"/>
        <w:lang w:val="ca-ES" w:eastAsia="ca-ES" w:bidi="ca-ES"/>
      </w:rPr>
    </w:lvl>
    <w:lvl w:ilvl="8" w:tplc="41D05CE2">
      <w:numFmt w:val="bullet"/>
      <w:lvlText w:val="•"/>
      <w:lvlJc w:val="left"/>
      <w:pPr>
        <w:ind w:left="8080" w:hanging="348"/>
      </w:pPr>
      <w:rPr>
        <w:rFonts w:hint="default"/>
        <w:lang w:val="ca-ES" w:eastAsia="ca-ES" w:bidi="ca-ES"/>
      </w:rPr>
    </w:lvl>
  </w:abstractNum>
  <w:num w:numId="1">
    <w:abstractNumId w:val="1"/>
  </w:num>
  <w:num w:numId="2">
    <w:abstractNumId w:val="2"/>
  </w:num>
  <w:num w:numId="3">
    <w:abstractNumId w:val="0"/>
  </w:num>
  <w:num w:numId="4">
    <w:abstractNumId w:val="5"/>
  </w:num>
  <w:num w:numId="5">
    <w:abstractNumId w:val="9"/>
  </w:num>
  <w:num w:numId="6">
    <w:abstractNumId w:val="6"/>
  </w:num>
  <w:num w:numId="7">
    <w:abstractNumId w:val="7"/>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lTrailSpace/>
    <w:shapeLayoutLikeWW8/>
  </w:compat>
  <w:rsids>
    <w:rsidRoot w:val="00A32DC5"/>
    <w:rsid w:val="001769A4"/>
    <w:rsid w:val="00321602"/>
    <w:rsid w:val="0054342D"/>
    <w:rsid w:val="009F1AE2"/>
    <w:rsid w:val="00A32DC5"/>
    <w:rsid w:val="00A542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32DC5"/>
    <w:rPr>
      <w:rFonts w:ascii="Arial" w:eastAsia="Arial" w:hAnsi="Arial" w:cs="Arial"/>
      <w:lang w:val="ca-ES" w:eastAsia="ca-ES" w:bidi="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32DC5"/>
    <w:tblPr>
      <w:tblInd w:w="0" w:type="dxa"/>
      <w:tblCellMar>
        <w:top w:w="0" w:type="dxa"/>
        <w:left w:w="0" w:type="dxa"/>
        <w:bottom w:w="0" w:type="dxa"/>
        <w:right w:w="0" w:type="dxa"/>
      </w:tblCellMar>
    </w:tblPr>
  </w:style>
  <w:style w:type="paragraph" w:styleId="Textoindependiente">
    <w:name w:val="Body Text"/>
    <w:basedOn w:val="Normal"/>
    <w:uiPriority w:val="1"/>
    <w:qFormat/>
    <w:rsid w:val="00A32DC5"/>
    <w:rPr>
      <w:sz w:val="20"/>
      <w:szCs w:val="20"/>
    </w:rPr>
  </w:style>
  <w:style w:type="paragraph" w:customStyle="1" w:styleId="Heading1">
    <w:name w:val="Heading 1"/>
    <w:basedOn w:val="Normal"/>
    <w:uiPriority w:val="1"/>
    <w:qFormat/>
    <w:rsid w:val="00A32DC5"/>
    <w:pPr>
      <w:ind w:left="232"/>
      <w:jc w:val="both"/>
      <w:outlineLvl w:val="1"/>
    </w:pPr>
    <w:rPr>
      <w:rFonts w:ascii="Times New Roman" w:eastAsia="Times New Roman" w:hAnsi="Times New Roman" w:cs="Times New Roman"/>
      <w:b/>
      <w:bCs/>
      <w:sz w:val="24"/>
      <w:szCs w:val="24"/>
    </w:rPr>
  </w:style>
  <w:style w:type="paragraph" w:styleId="Prrafodelista">
    <w:name w:val="List Paragraph"/>
    <w:basedOn w:val="Normal"/>
    <w:uiPriority w:val="1"/>
    <w:qFormat/>
    <w:rsid w:val="00A32DC5"/>
    <w:pPr>
      <w:ind w:left="465" w:hanging="234"/>
    </w:pPr>
  </w:style>
  <w:style w:type="paragraph" w:customStyle="1" w:styleId="TableParagraph">
    <w:name w:val="Table Paragraph"/>
    <w:basedOn w:val="Normal"/>
    <w:uiPriority w:val="1"/>
    <w:qFormat/>
    <w:rsid w:val="00A32DC5"/>
  </w:style>
  <w:style w:type="paragraph" w:customStyle="1" w:styleId="zfr3q">
    <w:name w:val="zfr3q"/>
    <w:basedOn w:val="Normal"/>
    <w:rsid w:val="0054342D"/>
    <w:pPr>
      <w:widowControl/>
      <w:autoSpaceDE/>
      <w:autoSpaceDN/>
      <w:spacing w:before="100" w:beforeAutospacing="1" w:after="100" w:afterAutospacing="1"/>
    </w:pPr>
    <w:rPr>
      <w:rFonts w:ascii="Times New Roman" w:eastAsia="Times New Roman" w:hAnsi="Times New Roman" w:cs="Times New Roman"/>
      <w:sz w:val="24"/>
      <w:szCs w:val="24"/>
      <w:lang w:val="es-ES" w:eastAsia="es-ES" w:bidi="ar-SA"/>
    </w:rPr>
  </w:style>
  <w:style w:type="character" w:styleId="Textoennegrita">
    <w:name w:val="Strong"/>
    <w:basedOn w:val="Fuentedeprrafopredeter"/>
    <w:uiPriority w:val="22"/>
    <w:qFormat/>
    <w:rsid w:val="0054342D"/>
    <w:rPr>
      <w:b/>
      <w:bCs/>
    </w:rPr>
  </w:style>
  <w:style w:type="character" w:styleId="Hipervnculo">
    <w:name w:val="Hyperlink"/>
    <w:basedOn w:val="Fuentedeprrafopredeter"/>
    <w:uiPriority w:val="99"/>
    <w:semiHidden/>
    <w:unhideWhenUsed/>
    <w:rsid w:val="0054342D"/>
    <w:rPr>
      <w:color w:val="0000FF"/>
      <w:u w:val="single"/>
    </w:rPr>
  </w:style>
  <w:style w:type="paragraph" w:styleId="Encabezado">
    <w:name w:val="header"/>
    <w:basedOn w:val="Normal"/>
    <w:link w:val="EncabezadoCar"/>
    <w:uiPriority w:val="99"/>
    <w:unhideWhenUsed/>
    <w:rsid w:val="0054342D"/>
    <w:pPr>
      <w:tabs>
        <w:tab w:val="center" w:pos="4252"/>
        <w:tab w:val="right" w:pos="8504"/>
      </w:tabs>
    </w:pPr>
  </w:style>
  <w:style w:type="character" w:customStyle="1" w:styleId="EncabezadoCar">
    <w:name w:val="Encabezado Car"/>
    <w:basedOn w:val="Fuentedeprrafopredeter"/>
    <w:link w:val="Encabezado"/>
    <w:uiPriority w:val="99"/>
    <w:rsid w:val="0054342D"/>
    <w:rPr>
      <w:rFonts w:ascii="Arial" w:eastAsia="Arial" w:hAnsi="Arial" w:cs="Arial"/>
      <w:lang w:val="ca-ES" w:eastAsia="ca-ES" w:bidi="ca-ES"/>
    </w:rPr>
  </w:style>
  <w:style w:type="paragraph" w:styleId="Piedepgina">
    <w:name w:val="footer"/>
    <w:basedOn w:val="Normal"/>
    <w:link w:val="PiedepginaCar"/>
    <w:uiPriority w:val="99"/>
    <w:unhideWhenUsed/>
    <w:rsid w:val="0054342D"/>
    <w:pPr>
      <w:tabs>
        <w:tab w:val="center" w:pos="4252"/>
        <w:tab w:val="right" w:pos="8504"/>
      </w:tabs>
    </w:pPr>
  </w:style>
  <w:style w:type="character" w:customStyle="1" w:styleId="PiedepginaCar">
    <w:name w:val="Pie de página Car"/>
    <w:basedOn w:val="Fuentedeprrafopredeter"/>
    <w:link w:val="Piedepgina"/>
    <w:uiPriority w:val="99"/>
    <w:rsid w:val="0054342D"/>
    <w:rPr>
      <w:rFonts w:ascii="Arial" w:eastAsia="Arial" w:hAnsi="Arial" w:cs="Arial"/>
      <w:lang w:val="ca-ES" w:eastAsia="ca-ES" w:bidi="ca-ES"/>
    </w:rPr>
  </w:style>
  <w:style w:type="paragraph" w:styleId="Textodeglobo">
    <w:name w:val="Balloon Text"/>
    <w:basedOn w:val="Normal"/>
    <w:link w:val="TextodegloboCar"/>
    <w:uiPriority w:val="99"/>
    <w:semiHidden/>
    <w:unhideWhenUsed/>
    <w:rsid w:val="0054342D"/>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42D"/>
    <w:rPr>
      <w:rFonts w:ascii="Tahoma" w:eastAsia="Arial" w:hAnsi="Tahoma" w:cs="Tahoma"/>
      <w:sz w:val="16"/>
      <w:szCs w:val="16"/>
      <w:lang w:val="ca-ES" w:eastAsia="ca-ES" w:bidi="ca-ES"/>
    </w:rPr>
  </w:style>
</w:styles>
</file>

<file path=word/webSettings.xml><?xml version="1.0" encoding="utf-8"?>
<w:webSettings xmlns:r="http://schemas.openxmlformats.org/officeDocument/2006/relationships" xmlns:w="http://schemas.openxmlformats.org/wordprocessingml/2006/main">
  <w:divs>
    <w:div w:id="571895839">
      <w:bodyDiv w:val="1"/>
      <w:marLeft w:val="0"/>
      <w:marRight w:val="0"/>
      <w:marTop w:val="0"/>
      <w:marBottom w:val="0"/>
      <w:divBdr>
        <w:top w:val="none" w:sz="0" w:space="0" w:color="auto"/>
        <w:left w:val="none" w:sz="0" w:space="0" w:color="auto"/>
        <w:bottom w:val="none" w:sz="0" w:space="0" w:color="auto"/>
        <w:right w:val="none" w:sz="0" w:space="0" w:color="auto"/>
      </w:divBdr>
    </w:div>
    <w:div w:id="193582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ogle.com/url?q=https%3A%2F%2Fwww.amazon.es%2Fs%2Fref%3Ddp_byline_sr_book_1%3Fie%3DUTF8%26field-author%3DJames%2BBrown%26search-alias%3Dstripbooks&amp;sa=D&amp;sntz=1&amp;usg=AFQjCNEM9t7KctuyXoCDbckecEYwyM1v3Q"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s%3A%2F%2Fwww.amazon.es%2Fs%2Fref%3Ddp_byline_sr_book_1%3Fie%3DUTF8%26field-author%3DJavier%2BFern%25C3%25A1ndez%2BPanadero%26search-alias%3Dstripbooks&amp;sa=D&amp;sntz=1&amp;usg=AFQjCNFVJkj5e2LouLMobjxbK0w3-vXSNA"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1F78"/>
    <w:rsid w:val="00141F78"/>
    <w:rsid w:val="008A17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FB55B2321E94014A6562C98D4F1187C">
    <w:name w:val="5FB55B2321E94014A6562C98D4F1187C"/>
    <w:rsid w:val="00141F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Dossier Recuperació 2n ESO curs 16-17</vt:lpstr>
    </vt:vector>
  </TitlesOfParts>
  <Company>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Recuperació 2n ESO curs 16-17</dc:title>
  <dc:creator>pc1</dc:creator>
  <cp:lastModifiedBy>joel</cp:lastModifiedBy>
  <cp:revision>3</cp:revision>
  <dcterms:created xsi:type="dcterms:W3CDTF">2020-06-27T07:00:00Z</dcterms:created>
  <dcterms:modified xsi:type="dcterms:W3CDTF">2020-06-27T07:33:00Z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2017-06-17T00:00:00Z</vt:filetime>
  </property>
  <property fmtid="{D5CDD505-2E9C-101B-9397-08002B2CF9AE}" pid="3" name="Creator">
    <vt:lpwstr>PDFCreator 2.3.0.103</vt:lpwstr>
  </property>
  <property fmtid="{D5CDD505-2E9C-101B-9397-08002B2CF9AE}" pid="4" name="LastSaved">
    <vt:filetime>2020-06-27T00:00:00Z</vt:filetime>
  </property>
</Properties>
</file>