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399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4"/>
        <w:gridCol w:w="1957"/>
        <w:gridCol w:w="530"/>
        <w:gridCol w:w="531"/>
        <w:gridCol w:w="531"/>
        <w:gridCol w:w="2196"/>
        <w:gridCol w:w="497"/>
        <w:gridCol w:w="992"/>
        <w:gridCol w:w="972"/>
      </w:tblGrid>
      <w:tr w:rsidR="00431F93">
        <w:trPr>
          <w:cantSplit/>
          <w:trHeight w:val="347"/>
        </w:trPr>
        <w:tc>
          <w:tcPr>
            <w:tcW w:w="2050" w:type="dxa"/>
            <w:gridSpan w:val="2"/>
            <w:vAlign w:val="center"/>
          </w:tcPr>
          <w:p w:rsidR="00431F93" w:rsidRPr="00F33764" w:rsidRDefault="00431F93" w:rsidP="00833F7C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CURS:</w:t>
            </w:r>
            <w:r w:rsidR="00833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59CA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E0670F">
              <w:rPr>
                <w:rFonts w:ascii="Arial" w:hAnsi="Arial" w:cs="Arial"/>
                <w:b/>
                <w:bCs/>
                <w:sz w:val="20"/>
                <w:szCs w:val="20"/>
              </w:rPr>
              <w:t>9-20</w:t>
            </w:r>
          </w:p>
        </w:tc>
        <w:tc>
          <w:tcPr>
            <w:tcW w:w="5745" w:type="dxa"/>
            <w:gridSpan w:val="5"/>
            <w:vMerge w:val="restart"/>
            <w:vAlign w:val="center"/>
          </w:tcPr>
          <w:p w:rsidR="00431F93" w:rsidRPr="00F33764" w:rsidRDefault="00431F93" w:rsidP="00431F93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1F93" w:rsidRPr="00F33764" w:rsidRDefault="00F33764" w:rsidP="00431F93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MÒDUL</w:t>
            </w:r>
            <w:r w:rsidR="00431F93"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D01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Operacions Administratives de Suport</w:t>
            </w:r>
            <w:r w:rsidR="00E06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M8</w:t>
            </w:r>
          </w:p>
          <w:p w:rsidR="00431F93" w:rsidRPr="00F33764" w:rsidRDefault="00431F93" w:rsidP="00431F93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431F93" w:rsidRPr="00F33764" w:rsidRDefault="00431F93" w:rsidP="00431F93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Total previstes:</w:t>
            </w:r>
            <w:r w:rsidR="00D01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</w:t>
            </w:r>
          </w:p>
        </w:tc>
      </w:tr>
      <w:tr w:rsidR="00431F93">
        <w:trPr>
          <w:cantSplit/>
          <w:trHeight w:val="380"/>
        </w:trPr>
        <w:tc>
          <w:tcPr>
            <w:tcW w:w="2050" w:type="dxa"/>
            <w:gridSpan w:val="2"/>
            <w:vAlign w:val="center"/>
          </w:tcPr>
          <w:p w:rsidR="00431F93" w:rsidRPr="00F33764" w:rsidRDefault="00431F93" w:rsidP="00431F93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GRUP:</w:t>
            </w:r>
            <w:r w:rsidR="00D01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ADM2</w:t>
            </w:r>
          </w:p>
        </w:tc>
        <w:tc>
          <w:tcPr>
            <w:tcW w:w="5745" w:type="dxa"/>
            <w:gridSpan w:val="5"/>
            <w:vMerge/>
            <w:vAlign w:val="center"/>
          </w:tcPr>
          <w:p w:rsidR="00431F93" w:rsidRPr="00F33764" w:rsidRDefault="00431F93" w:rsidP="00431F93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431F93" w:rsidRPr="00F33764" w:rsidRDefault="00431F93" w:rsidP="00431F93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Total planificades:</w:t>
            </w:r>
            <w:r w:rsidR="00A37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6610E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F33764" w:rsidTr="00F87414">
        <w:trPr>
          <w:cantSplit/>
          <w:trHeight w:val="390"/>
        </w:trPr>
        <w:tc>
          <w:tcPr>
            <w:tcW w:w="496" w:type="dxa"/>
            <w:vMerge w:val="restart"/>
            <w:shd w:val="clear" w:color="auto" w:fill="E6E6E6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UF</w:t>
            </w:r>
          </w:p>
        </w:tc>
        <w:tc>
          <w:tcPr>
            <w:tcW w:w="3511" w:type="dxa"/>
            <w:gridSpan w:val="2"/>
            <w:vMerge w:val="restart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TÍTOL</w:t>
            </w:r>
          </w:p>
        </w:tc>
        <w:tc>
          <w:tcPr>
            <w:tcW w:w="1592" w:type="dxa"/>
            <w:gridSpan w:val="3"/>
            <w:shd w:val="clear" w:color="auto" w:fill="E6E6E6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764">
              <w:rPr>
                <w:rFonts w:ascii="Arial" w:hAnsi="Arial" w:cs="Arial"/>
                <w:b/>
                <w:bCs/>
                <w:sz w:val="16"/>
                <w:szCs w:val="16"/>
              </w:rPr>
              <w:t>DURADA HORES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F33764" w:rsidRPr="00F33764" w:rsidRDefault="00F33764" w:rsidP="00431F93">
            <w:pPr>
              <w:pStyle w:val="Capaler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REVISIÓ I/O CANVIS PROPER CURS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33764" w:rsidRPr="00F33764" w:rsidRDefault="00F33764" w:rsidP="00F33764">
            <w:pPr>
              <w:pStyle w:val="Capalera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764">
              <w:rPr>
                <w:rFonts w:ascii="Arial" w:hAnsi="Arial" w:cs="Arial"/>
                <w:b/>
                <w:bCs/>
                <w:sz w:val="16"/>
                <w:szCs w:val="16"/>
              </w:rPr>
              <w:t>DATA PREVISTA INICI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F33764" w:rsidRPr="00F33764" w:rsidRDefault="00F33764" w:rsidP="00F33764">
            <w:pPr>
              <w:pStyle w:val="Capalera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764">
              <w:rPr>
                <w:rFonts w:ascii="Arial" w:hAnsi="Arial" w:cs="Arial"/>
                <w:b/>
                <w:bCs/>
                <w:sz w:val="16"/>
                <w:szCs w:val="16"/>
              </w:rPr>
              <w:t>DATA PREVISTA  FINAL</w:t>
            </w:r>
          </w:p>
        </w:tc>
      </w:tr>
      <w:tr w:rsidR="00F33764" w:rsidTr="00F87414">
        <w:trPr>
          <w:cantSplit/>
          <w:trHeight w:val="1894"/>
        </w:trPr>
        <w:tc>
          <w:tcPr>
            <w:tcW w:w="496" w:type="dxa"/>
            <w:vMerge/>
            <w:shd w:val="clear" w:color="auto" w:fill="E6E6E6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Merge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E6E6E6"/>
            <w:textDirection w:val="btLr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PREVISTA</w:t>
            </w:r>
          </w:p>
        </w:tc>
        <w:tc>
          <w:tcPr>
            <w:tcW w:w="531" w:type="dxa"/>
            <w:shd w:val="clear" w:color="auto" w:fill="E6E6E6"/>
            <w:textDirection w:val="btLr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PLANIFICADA</w:t>
            </w:r>
          </w:p>
        </w:tc>
        <w:tc>
          <w:tcPr>
            <w:tcW w:w="531" w:type="dxa"/>
            <w:shd w:val="clear" w:color="auto" w:fill="E6E6E6"/>
            <w:textDirection w:val="btLr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REAL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D01D67" w:rsidP="00D01D67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Selecció i tractament de la informació</w:t>
            </w:r>
          </w:p>
        </w:tc>
        <w:tc>
          <w:tcPr>
            <w:tcW w:w="530" w:type="dxa"/>
            <w:vAlign w:val="center"/>
          </w:tcPr>
          <w:p w:rsidR="00F33764" w:rsidRPr="00F33764" w:rsidRDefault="00D01D67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1" w:type="dxa"/>
            <w:vAlign w:val="center"/>
          </w:tcPr>
          <w:p w:rsidR="001C0003" w:rsidRPr="00F33764" w:rsidRDefault="00D01D67" w:rsidP="006D2630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77B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BE4830" w:rsidP="00F8741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13/09/19</w:t>
            </w:r>
          </w:p>
        </w:tc>
        <w:tc>
          <w:tcPr>
            <w:tcW w:w="972" w:type="dxa"/>
            <w:vAlign w:val="center"/>
          </w:tcPr>
          <w:p w:rsidR="00F33764" w:rsidRPr="00F33764" w:rsidRDefault="00BE4830" w:rsidP="00F8741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07/02/19</w:t>
            </w: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D01D67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Operacions logístiques de suport administratiu</w:t>
            </w:r>
          </w:p>
        </w:tc>
        <w:tc>
          <w:tcPr>
            <w:tcW w:w="530" w:type="dxa"/>
            <w:vAlign w:val="center"/>
          </w:tcPr>
          <w:p w:rsidR="00F33764" w:rsidRPr="00F33764" w:rsidRDefault="00D01D67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1" w:type="dxa"/>
            <w:vAlign w:val="center"/>
          </w:tcPr>
          <w:p w:rsidR="00F33764" w:rsidRPr="00F33764" w:rsidRDefault="00BE4830" w:rsidP="00BE483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25</w:t>
            </w: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BE4830" w:rsidP="00F8741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07/02/19</w:t>
            </w:r>
          </w:p>
        </w:tc>
        <w:tc>
          <w:tcPr>
            <w:tcW w:w="972" w:type="dxa"/>
            <w:vAlign w:val="center"/>
          </w:tcPr>
          <w:p w:rsidR="00F33764" w:rsidRPr="00F33764" w:rsidRDefault="00BE4830" w:rsidP="00F8741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29/05/19</w:t>
            </w: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2D1B49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UF1 NF1: Recerca activa de la informació</w:t>
            </w: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2D1B49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Set. 2019</w:t>
            </w:r>
          </w:p>
        </w:tc>
        <w:tc>
          <w:tcPr>
            <w:tcW w:w="972" w:type="dxa"/>
            <w:vAlign w:val="center"/>
          </w:tcPr>
          <w:p w:rsidR="00F33764" w:rsidRPr="00F33764" w:rsidRDefault="002D1B49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2D1B49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UF1 NF2: Tractament de la informació </w:t>
            </w: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2D1B49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972" w:type="dxa"/>
            <w:vAlign w:val="center"/>
          </w:tcPr>
          <w:p w:rsidR="00F33764" w:rsidRPr="00F33764" w:rsidRDefault="002D1B49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2D1B49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UF2 NF1: Protocols d’actuacions en els tasques de suport</w:t>
            </w: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2D1B49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972" w:type="dxa"/>
            <w:vAlign w:val="center"/>
          </w:tcPr>
          <w:p w:rsidR="00F33764" w:rsidRPr="00F33764" w:rsidRDefault="002D1B49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2D1B49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UF2 NF2: Organització del treball a les funcions administratives de suport</w:t>
            </w: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2D1B49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abril 2020</w:t>
            </w:r>
          </w:p>
        </w:tc>
        <w:tc>
          <w:tcPr>
            <w:tcW w:w="972" w:type="dxa"/>
            <w:vAlign w:val="center"/>
          </w:tcPr>
          <w:p w:rsidR="00F33764" w:rsidRPr="00F33764" w:rsidRDefault="002D1B49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maig 2020</w:t>
            </w: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64">
        <w:trPr>
          <w:trHeight w:val="454"/>
        </w:trPr>
        <w:tc>
          <w:tcPr>
            <w:tcW w:w="4007" w:type="dxa"/>
            <w:gridSpan w:val="3"/>
            <w:shd w:val="clear" w:color="auto" w:fill="F3F3F3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530" w:type="dxa"/>
            <w:shd w:val="clear" w:color="auto" w:fill="F3F3F3"/>
            <w:vAlign w:val="center"/>
          </w:tcPr>
          <w:p w:rsidR="00F33764" w:rsidRPr="00F33764" w:rsidRDefault="00422E2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531" w:type="dxa"/>
            <w:shd w:val="clear" w:color="auto" w:fill="F3F3F3"/>
            <w:vAlign w:val="center"/>
          </w:tcPr>
          <w:p w:rsidR="00F33764" w:rsidRPr="00F33764" w:rsidRDefault="004D1396" w:rsidP="00422E24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531" w:type="dxa"/>
            <w:shd w:val="clear" w:color="auto" w:fill="F3F3F3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7" w:type="dxa"/>
            <w:gridSpan w:val="4"/>
            <w:tcBorders>
              <w:bottom w:val="nil"/>
              <w:right w:val="nil"/>
            </w:tcBorders>
            <w:shd w:val="clear" w:color="auto" w:fill="F3F3F3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F93" w:rsidRDefault="00431F93">
      <w:pPr>
        <w:pStyle w:val="Ttol3"/>
        <w:ind w:left="-540" w:right="-650"/>
      </w:pPr>
    </w:p>
    <w:p w:rsidR="00431F93" w:rsidRDefault="00431F93">
      <w:pPr>
        <w:pStyle w:val="Ttol3"/>
        <w:ind w:left="-540" w:right="-650"/>
        <w:jc w:val="center"/>
        <w:rPr>
          <w:sz w:val="28"/>
        </w:rPr>
      </w:pPr>
      <w:r w:rsidRPr="00F33764">
        <w:rPr>
          <w:sz w:val="28"/>
        </w:rPr>
        <w:t xml:space="preserve">FITXA REVISIÓ DE </w:t>
      </w:r>
      <w:smartTag w:uri="urn:schemas-microsoft-com:office:smarttags" w:element="PersonName">
        <w:smartTagPr>
          <w:attr w:name="ProductID" w:val="LA PROGRAMACIÓ DEL"/>
        </w:smartTagPr>
        <w:r w:rsidRPr="00F33764">
          <w:rPr>
            <w:sz w:val="28"/>
          </w:rPr>
          <w:t>LA PROGRAMACIÓ DE</w:t>
        </w:r>
        <w:r w:rsidR="00F33764" w:rsidRPr="00F33764">
          <w:rPr>
            <w:sz w:val="28"/>
          </w:rPr>
          <w:t>L</w:t>
        </w:r>
      </w:smartTag>
      <w:r w:rsidR="00F33764" w:rsidRPr="00F33764">
        <w:rPr>
          <w:sz w:val="28"/>
        </w:rPr>
        <w:t xml:space="preserve"> MÒDUL FORMATIU</w:t>
      </w:r>
    </w:p>
    <w:p w:rsidR="00FE2775" w:rsidRDefault="00FE2775" w:rsidP="00FE2775"/>
    <w:p w:rsidR="00FE2775" w:rsidRDefault="00FE2775">
      <w:r>
        <w:br w:type="page"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E2775" w:rsidTr="00FE2775">
        <w:tblPrEx>
          <w:tblCellMar>
            <w:top w:w="0" w:type="dxa"/>
            <w:bottom w:w="0" w:type="dxa"/>
          </w:tblCellMar>
        </w:tblPrEx>
        <w:trPr>
          <w:trHeight w:val="4425"/>
        </w:trPr>
        <w:tc>
          <w:tcPr>
            <w:tcW w:w="9001" w:type="dxa"/>
          </w:tcPr>
          <w:p w:rsidR="00FE2775" w:rsidRDefault="00FE2775" w:rsidP="008E565B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u w:val="single"/>
              </w:rPr>
              <w:lastRenderedPageBreak/>
              <w:t>CRITERIS D’AVALUACIÓ</w:t>
            </w:r>
            <w:r>
              <w:rPr>
                <w:rFonts w:ascii="Verdana" w:hAnsi="Verdana"/>
              </w:rPr>
              <w:t>:</w:t>
            </w:r>
          </w:p>
          <w:p w:rsidR="00FE2775" w:rsidRPr="00316632" w:rsidRDefault="00FE2775" w:rsidP="008E56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F7BE3">
              <w:rPr>
                <w:rFonts w:ascii="Arial" w:hAnsi="Arial" w:cs="Arial"/>
                <w:b/>
                <w:bCs/>
              </w:rPr>
              <w:t>De la UF1:</w:t>
            </w:r>
            <w:r w:rsidRPr="004F7BE3">
              <w:rPr>
                <w:rFonts w:ascii="Arial" w:hAnsi="Arial" w:cs="Arial"/>
                <w:bCs/>
              </w:rPr>
              <w:t xml:space="preserve">Els instruments d’avaluació són </w:t>
            </w:r>
            <w:r w:rsidRPr="00316632">
              <w:rPr>
                <w:rFonts w:ascii="Arial" w:hAnsi="Arial" w:cs="Arial"/>
              </w:rPr>
              <w:t xml:space="preserve">pràctiques, proves escrites, orals, activitats d’aula o activitats fora de l’aula, individuals i/o grupals. </w:t>
            </w:r>
          </w:p>
          <w:p w:rsidR="00FE2775" w:rsidRPr="00316632" w:rsidRDefault="00FE2775" w:rsidP="008E565B">
            <w:pPr>
              <w:rPr>
                <w:rFonts w:ascii="Arial" w:hAnsi="Arial" w:cs="Arial"/>
                <w:bCs/>
              </w:rPr>
            </w:pPr>
          </w:p>
          <w:tbl>
            <w:tblPr>
              <w:tblW w:w="0" w:type="auto"/>
              <w:tblInd w:w="1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96"/>
              <w:gridCol w:w="2978"/>
            </w:tblGrid>
            <w:tr w:rsidR="00FE2775" w:rsidRPr="00316632" w:rsidTr="008E565B">
              <w:trPr>
                <w:trHeight w:val="454"/>
              </w:trPr>
              <w:tc>
                <w:tcPr>
                  <w:tcW w:w="1996" w:type="dxa"/>
                  <w:vMerge w:val="restart"/>
                  <w:vAlign w:val="center"/>
                </w:tcPr>
                <w:p w:rsidR="00FE2775" w:rsidRPr="00316632" w:rsidRDefault="00FE2775" w:rsidP="008E565B">
                  <w:pPr>
                    <w:rPr>
                      <w:rFonts w:ascii="Arial" w:hAnsi="Arial" w:cs="Arial"/>
                      <w:bCs/>
                    </w:rPr>
                  </w:pPr>
                  <w:r w:rsidRPr="00316632">
                    <w:rPr>
                      <w:rFonts w:ascii="Arial" w:hAnsi="Arial" w:cs="Arial"/>
                      <w:bCs/>
                    </w:rPr>
                    <w:t>Resultats d’aprenentatge</w:t>
                  </w:r>
                </w:p>
              </w:tc>
              <w:tc>
                <w:tcPr>
                  <w:tcW w:w="2978" w:type="dxa"/>
                  <w:vAlign w:val="center"/>
                </w:tcPr>
                <w:p w:rsidR="00FE2775" w:rsidRPr="00316632" w:rsidRDefault="00FE2775" w:rsidP="008E565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16632">
                    <w:rPr>
                      <w:rFonts w:ascii="Arial" w:hAnsi="Arial" w:cs="Arial"/>
                      <w:bCs/>
                    </w:rPr>
                    <w:t>Instruments d’avaluació</w:t>
                  </w:r>
                </w:p>
              </w:tc>
            </w:tr>
            <w:tr w:rsidR="00FE2775" w:rsidRPr="00316632" w:rsidTr="008E565B">
              <w:trPr>
                <w:trHeight w:val="454"/>
              </w:trPr>
              <w:tc>
                <w:tcPr>
                  <w:tcW w:w="1996" w:type="dxa"/>
                  <w:vMerge/>
                  <w:vAlign w:val="center"/>
                </w:tcPr>
                <w:p w:rsidR="00FE2775" w:rsidRPr="00316632" w:rsidRDefault="00FE2775" w:rsidP="008E565B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978" w:type="dxa"/>
                  <w:vAlign w:val="center"/>
                </w:tcPr>
                <w:p w:rsidR="00FE2775" w:rsidRPr="00316632" w:rsidRDefault="00FE2775" w:rsidP="008E565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16632">
                    <w:rPr>
                      <w:rFonts w:ascii="Arial" w:hAnsi="Arial" w:cs="Arial"/>
                      <w:bCs/>
                    </w:rPr>
                    <w:t>Activitats, Proves, Pràctiques</w:t>
                  </w:r>
                </w:p>
              </w:tc>
            </w:tr>
            <w:tr w:rsidR="00FE2775" w:rsidRPr="00316632" w:rsidTr="008E565B">
              <w:trPr>
                <w:trHeight w:val="454"/>
              </w:trPr>
              <w:tc>
                <w:tcPr>
                  <w:tcW w:w="1996" w:type="dxa"/>
                  <w:vAlign w:val="center"/>
                </w:tcPr>
                <w:p w:rsidR="00FE2775" w:rsidRPr="00316632" w:rsidRDefault="00FE2775" w:rsidP="008E565B">
                  <w:pPr>
                    <w:rPr>
                      <w:rFonts w:ascii="Arial" w:hAnsi="Arial" w:cs="Arial"/>
                      <w:bCs/>
                    </w:rPr>
                  </w:pPr>
                  <w:r w:rsidRPr="00316632">
                    <w:rPr>
                      <w:rFonts w:ascii="Arial" w:hAnsi="Arial" w:cs="Arial"/>
                      <w:bCs/>
                    </w:rPr>
                    <w:t>RA1</w:t>
                  </w:r>
                </w:p>
              </w:tc>
              <w:tc>
                <w:tcPr>
                  <w:tcW w:w="2978" w:type="dxa"/>
                  <w:vAlign w:val="center"/>
                </w:tcPr>
                <w:p w:rsidR="00FE2775" w:rsidRPr="00316632" w:rsidRDefault="00FE2775" w:rsidP="008E565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16632">
                    <w:rPr>
                      <w:rFonts w:ascii="Arial" w:hAnsi="Arial" w:cs="Arial"/>
                      <w:bCs/>
                    </w:rPr>
                    <w:t>50%</w:t>
                  </w:r>
                </w:p>
              </w:tc>
            </w:tr>
            <w:tr w:rsidR="00FE2775" w:rsidRPr="004F7BE3" w:rsidTr="008E565B">
              <w:trPr>
                <w:trHeight w:val="454"/>
              </w:trPr>
              <w:tc>
                <w:tcPr>
                  <w:tcW w:w="1996" w:type="dxa"/>
                  <w:vAlign w:val="center"/>
                </w:tcPr>
                <w:p w:rsidR="00FE2775" w:rsidRPr="00316632" w:rsidRDefault="00FE2775" w:rsidP="008E565B">
                  <w:pPr>
                    <w:rPr>
                      <w:rFonts w:ascii="Arial" w:hAnsi="Arial" w:cs="Arial"/>
                      <w:bCs/>
                    </w:rPr>
                  </w:pPr>
                  <w:r w:rsidRPr="00316632">
                    <w:rPr>
                      <w:rFonts w:ascii="Arial" w:hAnsi="Arial" w:cs="Arial"/>
                      <w:bCs/>
                    </w:rPr>
                    <w:t>RA2</w:t>
                  </w:r>
                </w:p>
              </w:tc>
              <w:tc>
                <w:tcPr>
                  <w:tcW w:w="2978" w:type="dxa"/>
                  <w:vAlign w:val="center"/>
                </w:tcPr>
                <w:p w:rsidR="00FE2775" w:rsidRPr="004F7BE3" w:rsidRDefault="00FE2775" w:rsidP="008E565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16632">
                    <w:rPr>
                      <w:rFonts w:ascii="Arial" w:hAnsi="Arial" w:cs="Arial"/>
                      <w:bCs/>
                    </w:rPr>
                    <w:t>50%</w:t>
                  </w:r>
                </w:p>
              </w:tc>
            </w:tr>
          </w:tbl>
          <w:p w:rsidR="00FE2775" w:rsidRDefault="00FE2775" w:rsidP="008E565B">
            <w:pPr>
              <w:rPr>
                <w:rFonts w:ascii="Arial" w:hAnsi="Arial" w:cs="Arial"/>
                <w:bCs/>
              </w:rPr>
            </w:pPr>
            <w:r w:rsidRPr="004F7BE3">
              <w:rPr>
                <w:rFonts w:ascii="Arial" w:hAnsi="Arial" w:cs="Arial"/>
                <w:bCs/>
              </w:rPr>
              <w:t xml:space="preserve">La nota final de la UF1 es: </w:t>
            </w:r>
          </w:p>
          <w:p w:rsidR="00FE2775" w:rsidRDefault="00FE2775" w:rsidP="008E565B">
            <w:pPr>
              <w:rPr>
                <w:rFonts w:ascii="Arial" w:hAnsi="Arial" w:cs="Arial"/>
                <w:bCs/>
              </w:rPr>
            </w:pP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F7BE3">
              <w:rPr>
                <w:rFonts w:ascii="Arial" w:hAnsi="Arial" w:cs="Arial"/>
                <w:b/>
                <w:bCs/>
              </w:rPr>
              <w:t>QUF</w:t>
            </w:r>
            <w:r w:rsidRPr="004F7BE3">
              <w:rPr>
                <w:rFonts w:ascii="Arial" w:hAnsi="Arial" w:cs="Arial"/>
                <w:b/>
                <w:bCs/>
                <w:vertAlign w:val="subscript"/>
              </w:rPr>
              <w:t>1</w:t>
            </w:r>
            <w:r w:rsidRPr="004F7BE3">
              <w:rPr>
                <w:rFonts w:ascii="Arial" w:hAnsi="Arial" w:cs="Arial"/>
                <w:b/>
                <w:bCs/>
              </w:rPr>
              <w:t xml:space="preserve"> = 50%RA1+50%RA2</w:t>
            </w:r>
          </w:p>
          <w:p w:rsidR="00FE2775" w:rsidRPr="00DD195B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E2775" w:rsidTr="00FE2775">
        <w:tblPrEx>
          <w:tblCellMar>
            <w:top w:w="0" w:type="dxa"/>
            <w:bottom w:w="0" w:type="dxa"/>
          </w:tblCellMar>
        </w:tblPrEx>
        <w:trPr>
          <w:trHeight w:val="4620"/>
        </w:trPr>
        <w:tc>
          <w:tcPr>
            <w:tcW w:w="9001" w:type="dxa"/>
          </w:tcPr>
          <w:p w:rsidR="00FE2775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FE2775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F7BE3">
              <w:rPr>
                <w:rFonts w:ascii="Arial" w:hAnsi="Arial" w:cs="Arial"/>
                <w:b/>
              </w:rPr>
              <w:t>De la UF2:</w:t>
            </w: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FE2775" w:rsidRPr="00316632" w:rsidRDefault="00FE2775" w:rsidP="008E565B">
            <w:pPr>
              <w:spacing w:line="276" w:lineRule="auto"/>
              <w:rPr>
                <w:rFonts w:ascii="Arial" w:hAnsi="Arial" w:cs="Arial"/>
                <w:bCs/>
              </w:rPr>
            </w:pPr>
            <w:r w:rsidRPr="00316632">
              <w:rPr>
                <w:rFonts w:ascii="Arial" w:hAnsi="Arial" w:cs="Arial"/>
                <w:bCs/>
              </w:rPr>
              <w:t xml:space="preserve">Els instruments d’avaluació són </w:t>
            </w:r>
            <w:r w:rsidRPr="00316632">
              <w:rPr>
                <w:rFonts w:ascii="Arial" w:hAnsi="Arial" w:cs="Arial"/>
              </w:rPr>
              <w:t xml:space="preserve">pràctiques, proves escrites, orals, activitats d’aula o activitats fora de l’aula, individuals i/o grupals. </w:t>
            </w:r>
          </w:p>
          <w:p w:rsidR="00FE2775" w:rsidRPr="00316632" w:rsidRDefault="00FE2775" w:rsidP="008E565B">
            <w:pPr>
              <w:rPr>
                <w:rFonts w:ascii="Arial" w:hAnsi="Arial" w:cs="Arial"/>
                <w:bCs/>
              </w:rPr>
            </w:pPr>
          </w:p>
          <w:tbl>
            <w:tblPr>
              <w:tblW w:w="0" w:type="auto"/>
              <w:tblInd w:w="1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96"/>
              <w:gridCol w:w="2978"/>
            </w:tblGrid>
            <w:tr w:rsidR="00FE2775" w:rsidRPr="00316632" w:rsidTr="008E565B">
              <w:trPr>
                <w:trHeight w:val="454"/>
              </w:trPr>
              <w:tc>
                <w:tcPr>
                  <w:tcW w:w="1996" w:type="dxa"/>
                  <w:vMerge w:val="restart"/>
                  <w:vAlign w:val="center"/>
                </w:tcPr>
                <w:p w:rsidR="00FE2775" w:rsidRPr="00316632" w:rsidRDefault="00FE2775" w:rsidP="008E565B">
                  <w:pPr>
                    <w:rPr>
                      <w:rFonts w:ascii="Arial" w:hAnsi="Arial" w:cs="Arial"/>
                      <w:bCs/>
                    </w:rPr>
                  </w:pPr>
                  <w:r w:rsidRPr="00316632">
                    <w:rPr>
                      <w:rFonts w:ascii="Arial" w:hAnsi="Arial" w:cs="Arial"/>
                      <w:bCs/>
                    </w:rPr>
                    <w:t>Resultats d’aprenentatge</w:t>
                  </w:r>
                </w:p>
              </w:tc>
              <w:tc>
                <w:tcPr>
                  <w:tcW w:w="2978" w:type="dxa"/>
                  <w:vAlign w:val="center"/>
                </w:tcPr>
                <w:p w:rsidR="00FE2775" w:rsidRPr="00316632" w:rsidRDefault="00FE2775" w:rsidP="008E565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16632">
                    <w:rPr>
                      <w:rFonts w:ascii="Arial" w:hAnsi="Arial" w:cs="Arial"/>
                      <w:bCs/>
                    </w:rPr>
                    <w:t>Instruments d’avaluació</w:t>
                  </w:r>
                </w:p>
              </w:tc>
            </w:tr>
            <w:tr w:rsidR="00FE2775" w:rsidRPr="00316632" w:rsidTr="008E565B">
              <w:trPr>
                <w:trHeight w:val="454"/>
              </w:trPr>
              <w:tc>
                <w:tcPr>
                  <w:tcW w:w="1996" w:type="dxa"/>
                  <w:vMerge/>
                  <w:vAlign w:val="center"/>
                </w:tcPr>
                <w:p w:rsidR="00FE2775" w:rsidRPr="00316632" w:rsidRDefault="00FE2775" w:rsidP="008E565B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978" w:type="dxa"/>
                  <w:vAlign w:val="center"/>
                </w:tcPr>
                <w:p w:rsidR="00FE2775" w:rsidRPr="00316632" w:rsidRDefault="00FE2775" w:rsidP="008E565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16632">
                    <w:rPr>
                      <w:rFonts w:ascii="Arial" w:hAnsi="Arial" w:cs="Arial"/>
                      <w:bCs/>
                    </w:rPr>
                    <w:t>Activitats, Proves, Pràctiques</w:t>
                  </w:r>
                </w:p>
              </w:tc>
            </w:tr>
            <w:tr w:rsidR="00FE2775" w:rsidRPr="00316632" w:rsidTr="008E565B">
              <w:trPr>
                <w:trHeight w:val="454"/>
              </w:trPr>
              <w:tc>
                <w:tcPr>
                  <w:tcW w:w="1996" w:type="dxa"/>
                  <w:vAlign w:val="center"/>
                </w:tcPr>
                <w:p w:rsidR="00FE2775" w:rsidRPr="00316632" w:rsidRDefault="00FE2775" w:rsidP="008E565B">
                  <w:pPr>
                    <w:rPr>
                      <w:rFonts w:ascii="Arial" w:hAnsi="Arial" w:cs="Arial"/>
                      <w:bCs/>
                    </w:rPr>
                  </w:pPr>
                  <w:r w:rsidRPr="00316632">
                    <w:rPr>
                      <w:rFonts w:ascii="Arial" w:hAnsi="Arial" w:cs="Arial"/>
                      <w:bCs/>
                    </w:rPr>
                    <w:t>RA1</w:t>
                  </w:r>
                </w:p>
              </w:tc>
              <w:tc>
                <w:tcPr>
                  <w:tcW w:w="2978" w:type="dxa"/>
                  <w:vAlign w:val="center"/>
                </w:tcPr>
                <w:p w:rsidR="00FE2775" w:rsidRPr="00316632" w:rsidRDefault="00FE2775" w:rsidP="008E565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16632">
                    <w:rPr>
                      <w:rFonts w:ascii="Arial" w:hAnsi="Arial" w:cs="Arial"/>
                      <w:bCs/>
                    </w:rPr>
                    <w:t>50%</w:t>
                  </w:r>
                </w:p>
              </w:tc>
            </w:tr>
            <w:tr w:rsidR="00FE2775" w:rsidRPr="004F7BE3" w:rsidTr="008E565B">
              <w:trPr>
                <w:trHeight w:val="454"/>
              </w:trPr>
              <w:tc>
                <w:tcPr>
                  <w:tcW w:w="1996" w:type="dxa"/>
                  <w:vAlign w:val="center"/>
                </w:tcPr>
                <w:p w:rsidR="00FE2775" w:rsidRPr="00316632" w:rsidRDefault="00FE2775" w:rsidP="008E565B">
                  <w:pPr>
                    <w:rPr>
                      <w:rFonts w:ascii="Arial" w:hAnsi="Arial" w:cs="Arial"/>
                      <w:bCs/>
                    </w:rPr>
                  </w:pPr>
                  <w:r w:rsidRPr="00316632">
                    <w:rPr>
                      <w:rFonts w:ascii="Arial" w:hAnsi="Arial" w:cs="Arial"/>
                      <w:bCs/>
                    </w:rPr>
                    <w:t>RA2</w:t>
                  </w:r>
                </w:p>
              </w:tc>
              <w:tc>
                <w:tcPr>
                  <w:tcW w:w="2978" w:type="dxa"/>
                  <w:vAlign w:val="center"/>
                </w:tcPr>
                <w:p w:rsidR="00FE2775" w:rsidRPr="004F7BE3" w:rsidRDefault="00FE2775" w:rsidP="008E565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16632">
                    <w:rPr>
                      <w:rFonts w:ascii="Arial" w:hAnsi="Arial" w:cs="Arial"/>
                      <w:bCs/>
                    </w:rPr>
                    <w:t>50%</w:t>
                  </w:r>
                </w:p>
              </w:tc>
            </w:tr>
          </w:tbl>
          <w:p w:rsidR="00FE2775" w:rsidRPr="004F7BE3" w:rsidRDefault="00FE2775" w:rsidP="008E565B">
            <w:pPr>
              <w:rPr>
                <w:rFonts w:ascii="Arial" w:hAnsi="Arial" w:cs="Arial"/>
                <w:bCs/>
              </w:rPr>
            </w:pPr>
          </w:p>
          <w:p w:rsidR="00FE2775" w:rsidRDefault="00FE2775" w:rsidP="00FE2775">
            <w:pPr>
              <w:rPr>
                <w:rFonts w:ascii="Arial" w:hAnsi="Arial" w:cs="Arial"/>
                <w:bCs/>
              </w:rPr>
            </w:pPr>
            <w:r w:rsidRPr="004F7BE3">
              <w:rPr>
                <w:rFonts w:ascii="Arial" w:hAnsi="Arial" w:cs="Arial"/>
                <w:bCs/>
              </w:rPr>
              <w:t xml:space="preserve">La nota final de la UF2 es: </w:t>
            </w:r>
          </w:p>
          <w:p w:rsidR="00FE2775" w:rsidRDefault="00FE2775" w:rsidP="00FE2775">
            <w:pPr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FE2775" w:rsidTr="00FE277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001" w:type="dxa"/>
          </w:tcPr>
          <w:p w:rsidR="00FE2775" w:rsidRPr="004F7BE3" w:rsidRDefault="00FE2775" w:rsidP="00FE277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F7BE3">
              <w:rPr>
                <w:rFonts w:ascii="Arial" w:hAnsi="Arial" w:cs="Arial"/>
                <w:b/>
                <w:bCs/>
              </w:rPr>
              <w:t>QUF</w:t>
            </w:r>
            <w:r w:rsidRPr="004F7BE3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4F7BE3">
              <w:rPr>
                <w:rFonts w:ascii="Arial" w:hAnsi="Arial" w:cs="Arial"/>
                <w:b/>
                <w:bCs/>
              </w:rPr>
              <w:t xml:space="preserve"> = 50%RA1+50%RA2</w:t>
            </w:r>
          </w:p>
          <w:p w:rsidR="00FE2775" w:rsidRDefault="00FE2775" w:rsidP="00FE2775">
            <w:pPr>
              <w:rPr>
                <w:rFonts w:ascii="Arial" w:hAnsi="Arial" w:cs="Arial"/>
                <w:b/>
              </w:rPr>
            </w:pPr>
          </w:p>
        </w:tc>
      </w:tr>
      <w:tr w:rsidR="00FE2775" w:rsidTr="00FE2775">
        <w:tblPrEx>
          <w:tblCellMar>
            <w:top w:w="0" w:type="dxa"/>
            <w:bottom w:w="0" w:type="dxa"/>
          </w:tblCellMar>
        </w:tblPrEx>
        <w:trPr>
          <w:trHeight w:val="11761"/>
        </w:trPr>
        <w:tc>
          <w:tcPr>
            <w:tcW w:w="9001" w:type="dxa"/>
          </w:tcPr>
          <w:p w:rsidR="00FE2775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</w:rPr>
            </w:pPr>
          </w:p>
          <w:p w:rsidR="00FE2775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</w:rPr>
            </w:pP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</w:rPr>
            </w:pPr>
            <w:r w:rsidRPr="004F7BE3">
              <w:rPr>
                <w:rFonts w:ascii="Arial" w:hAnsi="Arial" w:cs="Arial"/>
              </w:rPr>
              <w:t>L’avaluació de cada UF es farà de forma contínua al llarg de la seva durada i ha de servir de reflexió, orientació i seguiment de l’alumnat en el seu procés d’aprenentatge.</w:t>
            </w: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</w:rPr>
            </w:pPr>
            <w:r w:rsidRPr="004F7BE3">
              <w:rPr>
                <w:rFonts w:ascii="Arial" w:hAnsi="Arial" w:cs="Arial"/>
              </w:rPr>
              <w:t>Així doncs, l’avaluació s’ha de considerar contínua, individualitzada i orientada a l’evolució d’aprenentatge de l’alumnat.</w:t>
            </w: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sz w:val="10"/>
              </w:rPr>
            </w:pP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</w:rPr>
            </w:pPr>
            <w:r w:rsidRPr="004F7BE3">
              <w:rPr>
                <w:rFonts w:ascii="Arial" w:hAnsi="Arial" w:cs="Arial"/>
              </w:rPr>
              <w:t>Es valorarà el treball de l’alumne a classe, el treball en equip i la seva actitud participativa perquè l’aula és l’espai on es desenvoluparan les activitats que acabaran avaluant a l’alumnat.</w:t>
            </w: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sz w:val="14"/>
              </w:rPr>
            </w:pP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</w:rPr>
            </w:pPr>
            <w:r w:rsidRPr="004F7BE3">
              <w:rPr>
                <w:rFonts w:ascii="Arial" w:hAnsi="Arial" w:cs="Arial"/>
              </w:rPr>
              <w:t xml:space="preserve">Per superar el MP8, cal haver superat independentment les dues </w:t>
            </w:r>
            <w:proofErr w:type="spellStart"/>
            <w:r w:rsidRPr="004F7BE3">
              <w:rPr>
                <w:rFonts w:ascii="Arial" w:hAnsi="Arial" w:cs="Arial"/>
              </w:rPr>
              <w:t>UFs</w:t>
            </w:r>
            <w:proofErr w:type="spellEnd"/>
            <w:r w:rsidRPr="004F7BE3">
              <w:rPr>
                <w:rFonts w:ascii="Arial" w:hAnsi="Arial" w:cs="Arial"/>
              </w:rPr>
              <w:t>.</w:t>
            </w: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</w:rPr>
            </w:pPr>
            <w:r w:rsidRPr="004F7BE3">
              <w:rPr>
                <w:rFonts w:ascii="Arial" w:hAnsi="Arial" w:cs="Arial"/>
              </w:rPr>
              <w:t xml:space="preserve">La qualificació del </w:t>
            </w:r>
            <w:r w:rsidRPr="004F7BE3">
              <w:rPr>
                <w:rFonts w:ascii="Arial" w:hAnsi="Arial" w:cs="Arial"/>
                <w:b/>
              </w:rPr>
              <w:t>mòdul professional</w:t>
            </w:r>
            <w:r w:rsidRPr="004F7BE3">
              <w:rPr>
                <w:rFonts w:ascii="Arial" w:hAnsi="Arial" w:cs="Arial"/>
              </w:rPr>
              <w:t xml:space="preserve"> (</w:t>
            </w:r>
            <w:proofErr w:type="spellStart"/>
            <w:r w:rsidRPr="004F7BE3">
              <w:rPr>
                <w:rFonts w:ascii="Arial" w:hAnsi="Arial" w:cs="Arial"/>
              </w:rPr>
              <w:t>Qmp</w:t>
            </w:r>
            <w:proofErr w:type="spellEnd"/>
            <w:r w:rsidRPr="004F7BE3">
              <w:rPr>
                <w:rFonts w:ascii="Arial" w:hAnsi="Arial" w:cs="Arial"/>
              </w:rPr>
              <w:t>) s’obté segons la següent ponderació, sent aquesta proporcional a les hores assignades a cada mòdul professional.</w:t>
            </w: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  <w:sz w:val="14"/>
              </w:rPr>
            </w:pP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4F7BE3">
              <w:rPr>
                <w:rFonts w:ascii="Arial" w:hAnsi="Arial" w:cs="Arial"/>
              </w:rPr>
              <w:t xml:space="preserve"> QMP8= 50% * QUF1 + 50% * QUF2</w:t>
            </w: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  <w:sz w:val="14"/>
              </w:rPr>
            </w:pP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</w:rPr>
            </w:pPr>
            <w:r w:rsidRPr="004F7BE3">
              <w:rPr>
                <w:rFonts w:ascii="Arial" w:hAnsi="Arial" w:cs="Arial"/>
              </w:rPr>
              <w:t>Per superar cada UF, s’haurà d’haver superat cada Nucli Formatiu o haver tret una nota superior a 3, en qualsevol de les pràctiques i proves escrites, per a poder fer la mitjana de les notes.</w:t>
            </w: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  <w:sz w:val="14"/>
              </w:rPr>
            </w:pP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4F7BE3">
              <w:rPr>
                <w:rFonts w:ascii="Arial" w:hAnsi="Arial" w:cs="Arial"/>
              </w:rPr>
              <w:t>Els instruments d’avaluació estaran formats per pràctiques, proves escrites, orals, activitats d’aula o activitats fora de l’aula, individuals i/o grupals.</w:t>
            </w: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  <w:sz w:val="14"/>
              </w:rPr>
            </w:pP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4F7BE3">
              <w:rPr>
                <w:rFonts w:ascii="Arial" w:hAnsi="Arial" w:cs="Arial"/>
              </w:rPr>
              <w:t>Com a mínim es realitzarà una activitat i/o prova i/o pràctica que avaluarà a l’alumnat en cada NF.</w:t>
            </w: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 w:rsidRPr="004F7BE3">
              <w:rPr>
                <w:rFonts w:ascii="Arial" w:hAnsi="Arial" w:cs="Arial"/>
              </w:rPr>
              <w:t>El dret a l’avaluació contínua es perd per la falta d’assistència del 15%.</w:t>
            </w:r>
          </w:p>
          <w:p w:rsidR="00FE2775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</w:rPr>
            </w:pPr>
          </w:p>
          <w:p w:rsidR="00FE2775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</w:rPr>
            </w:pP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</w:rPr>
            </w:pPr>
            <w:r w:rsidRPr="004F7BE3">
              <w:rPr>
                <w:rFonts w:ascii="Arial" w:hAnsi="Arial" w:cs="Arial"/>
                <w:b/>
              </w:rPr>
              <w:t>SISTEMA DE RECUPERACIÓ</w:t>
            </w:r>
          </w:p>
          <w:p w:rsidR="00FE2775" w:rsidRPr="004F7BE3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FE2775" w:rsidRDefault="00FE2775" w:rsidP="008E56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</w:rPr>
            </w:pPr>
            <w:r w:rsidRPr="004F7BE3">
              <w:rPr>
                <w:rFonts w:ascii="Arial" w:hAnsi="Arial" w:cs="Arial"/>
              </w:rPr>
              <w:t xml:space="preserve">No es contempla cap sistema de recuperació al llarg del curs. La recuperació es realitzarà a la convocatòria de juny, mitjançant prova o proves teòriques i/o pràctiques. </w:t>
            </w:r>
          </w:p>
        </w:tc>
      </w:tr>
    </w:tbl>
    <w:p w:rsidR="00FE2775" w:rsidRPr="00FE2775" w:rsidRDefault="00FE2775" w:rsidP="00FE2775"/>
    <w:sectPr w:rsidR="00FE2775" w:rsidRPr="00FE2775" w:rsidSect="00257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E8" w:rsidRDefault="00577BE8">
      <w:r>
        <w:separator/>
      </w:r>
    </w:p>
  </w:endnote>
  <w:endnote w:type="continuationSeparator" w:id="0">
    <w:p w:rsidR="00577BE8" w:rsidRDefault="0057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E8" w:rsidRDefault="00577BE8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0"/>
      <w:gridCol w:w="2678"/>
      <w:gridCol w:w="1129"/>
      <w:gridCol w:w="3994"/>
      <w:gridCol w:w="1286"/>
    </w:tblGrid>
    <w:tr w:rsidR="00577BE8" w:rsidTr="002570D0">
      <w:trPr>
        <w:cantSplit/>
        <w:trHeight w:val="235"/>
      </w:trPr>
      <w:tc>
        <w:tcPr>
          <w:tcW w:w="5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7BE8" w:rsidRDefault="00577BE8">
          <w:pPr>
            <w:pStyle w:val="Peu"/>
            <w:jc w:val="center"/>
          </w:pPr>
          <w:r>
            <w:rPr>
              <w:noProof/>
              <w:lang w:eastAsia="ca-ES"/>
            </w:rPr>
            <w:drawing>
              <wp:inline distT="0" distB="0" distL="0" distR="0">
                <wp:extent cx="276225" cy="2762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1905" r="0" b="1270"/>
                    <wp:wrapNone/>
                    <wp:docPr id="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7BE8" w:rsidRDefault="00577BE8">
                                <w:r>
                                  <w:object w:dxaOrig="1036" w:dyaOrig="886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1.75pt;height:44.25pt" o:ole="">
                                      <v:imagedata r:id="rId2" o:title=""/>
                                    </v:shape>
                                    <o:OLEObject Type="Embed" ProgID="Word.Picture.8" ShapeID="_x0000_i1026" DrawAspect="Content" ObjectID="_1630230973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10pt;margin-top:-409.35pt;width:66.2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8PtA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4YIEcwKWEkyzmASx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" filled="f" stroked="f">
                    <v:textbox>
                      <w:txbxContent>
                        <w:p w:rsidR="002570D0" w:rsidRDefault="002570D0">
                          <w:r>
                            <w:object w:dxaOrig="1036" w:dyaOrig="886">
                              <v:shape id="_x0000_i1026" type="#_x0000_t75" style="width:51.75pt;height:44.25pt" o:ole="">
                                <v:imagedata r:id="rId4" o:title=""/>
                              </v:shape>
                              <o:OLEObject Type="Embed" ProgID="Word.Picture.8" ShapeID="_x0000_i1026" DrawAspect="Content" ObjectID="_1535185816" r:id="rId5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Pr="00F33764" w:rsidRDefault="00577BE8">
          <w:pPr>
            <w:pStyle w:val="Peu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IMPRÈS-Q-824-T-22</w:t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t>-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FP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Default="00577BE8" w:rsidP="00C70303">
          <w:pPr>
            <w:pStyle w:val="Peu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02 / nov. / 11</w:t>
          </w:r>
        </w:p>
      </w:tc>
      <w:tc>
        <w:tcPr>
          <w:tcW w:w="4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Pr="00F33764" w:rsidRDefault="00577BE8">
          <w:pPr>
            <w:pStyle w:val="Peu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33764">
            <w:rPr>
              <w:rFonts w:ascii="Arial" w:hAnsi="Arial" w:cs="Arial"/>
              <w:b/>
              <w:bCs/>
              <w:sz w:val="16"/>
              <w:szCs w:val="16"/>
            </w:rPr>
            <w:t xml:space="preserve">CONTROL DE </w:t>
          </w:r>
          <w:smartTag w:uri="urn:schemas-microsoft-com:office:smarttags" w:element="PersonName">
            <w:smartTagPr>
              <w:attr w:name="ProductID" w:val="LA PROGRAMACIÓ DEL"/>
            </w:smartTag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 </w:t>
            </w:r>
            <w:r w:rsidRPr="00F33764">
              <w:rPr>
                <w:rFonts w:ascii="Arial" w:hAnsi="Arial" w:cs="Arial"/>
                <w:b/>
                <w:bCs/>
                <w:sz w:val="16"/>
                <w:szCs w:val="16"/>
              </w:rPr>
              <w:t>PROGRAMACIÓ DEL</w:t>
            </w:r>
          </w:smartTag>
          <w:r w:rsidRPr="00F33764">
            <w:rPr>
              <w:rFonts w:ascii="Arial" w:hAnsi="Arial" w:cs="Arial"/>
              <w:b/>
              <w:bCs/>
              <w:sz w:val="16"/>
              <w:szCs w:val="16"/>
            </w:rPr>
            <w:t xml:space="preserve"> MÒDUL</w:t>
          </w:r>
        </w:p>
      </w:tc>
      <w:tc>
        <w:tcPr>
          <w:tcW w:w="1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Pr="00F33764" w:rsidRDefault="00577BE8">
          <w:pPr>
            <w:pStyle w:val="Peu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33764">
            <w:rPr>
              <w:rFonts w:ascii="Arial" w:hAnsi="Arial" w:cs="Arial"/>
              <w:b/>
              <w:bCs/>
              <w:sz w:val="16"/>
              <w:szCs w:val="16"/>
            </w:rPr>
            <w:t xml:space="preserve">Pàgina </w:t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FE2775"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t xml:space="preserve"> de </w:t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</w:instrText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FE2775"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  <w:tr w:rsidR="00577BE8" w:rsidTr="002570D0">
      <w:trPr>
        <w:cantSplit/>
        <w:trHeight w:val="230"/>
      </w:trPr>
      <w:tc>
        <w:tcPr>
          <w:tcW w:w="5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Default="00577BE8">
          <w:pPr>
            <w:pStyle w:val="Peu"/>
            <w:rPr>
              <w:b/>
              <w:bCs/>
              <w:sz w:val="20"/>
            </w:rPr>
          </w:pPr>
        </w:p>
      </w:tc>
      <w:tc>
        <w:tcPr>
          <w:tcW w:w="2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Pr="00F33764" w:rsidRDefault="00577BE8">
          <w:pPr>
            <w:pStyle w:val="Peu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33764">
            <w:rPr>
              <w:rFonts w:ascii="Arial" w:hAnsi="Arial" w:cs="Arial"/>
              <w:b/>
              <w:bCs/>
              <w:sz w:val="16"/>
              <w:szCs w:val="16"/>
            </w:rPr>
            <w:t>IMPLANTAT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Pr="00F33764" w:rsidRDefault="00577BE8" w:rsidP="002570D0">
          <w:pPr>
            <w:pStyle w:val="Peu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Revisió 01</w:t>
          </w:r>
        </w:p>
      </w:tc>
      <w:tc>
        <w:tcPr>
          <w:tcW w:w="530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Pr="00F33764" w:rsidRDefault="00577BE8">
          <w:pPr>
            <w:pStyle w:val="Peu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33764">
            <w:rPr>
              <w:rFonts w:ascii="Arial" w:hAnsi="Arial" w:cs="Arial"/>
              <w:b/>
              <w:bCs/>
              <w:sz w:val="16"/>
              <w:szCs w:val="16"/>
            </w:rPr>
            <w:t xml:space="preserve">8.2.4. Seguiment i </w:t>
          </w:r>
          <w:proofErr w:type="spellStart"/>
          <w:r w:rsidRPr="00F33764">
            <w:rPr>
              <w:rFonts w:ascii="Arial" w:hAnsi="Arial" w:cs="Arial"/>
              <w:b/>
              <w:bCs/>
              <w:sz w:val="16"/>
              <w:szCs w:val="16"/>
            </w:rPr>
            <w:t>Medició</w:t>
          </w:r>
          <w:proofErr w:type="spellEnd"/>
          <w:r w:rsidRPr="00F33764">
            <w:rPr>
              <w:rFonts w:ascii="Arial" w:hAnsi="Arial" w:cs="Arial"/>
              <w:b/>
              <w:bCs/>
              <w:sz w:val="16"/>
              <w:szCs w:val="16"/>
            </w:rPr>
            <w:t xml:space="preserve"> del Servei</w:t>
          </w:r>
        </w:p>
      </w:tc>
    </w:tr>
  </w:tbl>
  <w:p w:rsidR="00577BE8" w:rsidRDefault="00577BE8">
    <w:pPr>
      <w:pStyle w:val="Peu"/>
      <w:ind w:left="-540" w:right="-6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E8" w:rsidRDefault="00577BE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E8" w:rsidRDefault="00577BE8">
      <w:r>
        <w:separator/>
      </w:r>
    </w:p>
  </w:footnote>
  <w:footnote w:type="continuationSeparator" w:id="0">
    <w:p w:rsidR="00577BE8" w:rsidRDefault="00577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E8" w:rsidRDefault="00577BE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E8" w:rsidRPr="00E231A3" w:rsidRDefault="00577BE8" w:rsidP="008640B8">
    <w:pPr>
      <w:pStyle w:val="Capalera"/>
      <w:tabs>
        <w:tab w:val="clear" w:pos="4252"/>
        <w:tab w:val="left" w:pos="567"/>
      </w:tabs>
      <w:spacing w:line="240" w:lineRule="exact"/>
      <w:ind w:left="-180"/>
      <w:jc w:val="both"/>
      <w:rPr>
        <w:rFonts w:ascii="Arial" w:hAnsi="Arial" w:cs="Arial"/>
        <w:sz w:val="22"/>
        <w:szCs w:val="22"/>
      </w:rPr>
    </w:pPr>
    <w:r w:rsidRPr="00E231A3">
      <w:rPr>
        <w:rFonts w:ascii="Arial" w:hAnsi="Arial" w:cs="Arial"/>
        <w:noProof/>
        <w:sz w:val="22"/>
        <w:szCs w:val="22"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255270" cy="276225"/>
          <wp:effectExtent l="1905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31A3">
      <w:rPr>
        <w:rFonts w:ascii="Arial" w:hAnsi="Arial" w:cs="Arial"/>
        <w:sz w:val="22"/>
        <w:szCs w:val="22"/>
      </w:rPr>
      <w:t>Generalitat de Catalunya</w:t>
    </w:r>
  </w:p>
  <w:p w:rsidR="00577BE8" w:rsidRPr="00E231A3" w:rsidRDefault="00577BE8" w:rsidP="008640B8">
    <w:pPr>
      <w:pStyle w:val="Capalera"/>
      <w:tabs>
        <w:tab w:val="clear" w:pos="4252"/>
        <w:tab w:val="left" w:pos="567"/>
      </w:tabs>
      <w:spacing w:line="240" w:lineRule="exact"/>
      <w:ind w:left="-180"/>
      <w:jc w:val="both"/>
      <w:rPr>
        <w:rFonts w:ascii="Arial" w:hAnsi="Arial" w:cs="Arial"/>
        <w:sz w:val="22"/>
        <w:szCs w:val="22"/>
      </w:rPr>
    </w:pPr>
    <w:r w:rsidRPr="00E231A3">
      <w:rPr>
        <w:rFonts w:ascii="Arial" w:hAnsi="Arial" w:cs="Arial"/>
        <w:noProof/>
        <w:sz w:val="22"/>
        <w:szCs w:val="22"/>
        <w:lang w:val="es-ES"/>
      </w:rPr>
      <w:t>Departament</w:t>
    </w:r>
    <w:r w:rsidRPr="00E231A3">
      <w:rPr>
        <w:rFonts w:ascii="Arial" w:hAnsi="Arial" w:cs="Arial"/>
        <w:sz w:val="22"/>
        <w:szCs w:val="22"/>
      </w:rPr>
      <w:t xml:space="preserve"> d’Ensenyament</w:t>
    </w:r>
  </w:p>
  <w:p w:rsidR="00577BE8" w:rsidRPr="00E231A3" w:rsidRDefault="00577BE8" w:rsidP="008640B8">
    <w:pPr>
      <w:pStyle w:val="Capalera"/>
      <w:tabs>
        <w:tab w:val="clear" w:pos="4252"/>
        <w:tab w:val="left" w:pos="567"/>
      </w:tabs>
      <w:spacing w:line="240" w:lineRule="exact"/>
      <w:ind w:left="-180"/>
      <w:rPr>
        <w:rFonts w:ascii="Arial" w:hAnsi="Arial" w:cs="Arial"/>
        <w:bCs/>
        <w:sz w:val="22"/>
        <w:szCs w:val="22"/>
      </w:rPr>
    </w:pPr>
    <w:r w:rsidRPr="00E231A3">
      <w:rPr>
        <w:rFonts w:ascii="Arial" w:hAnsi="Arial" w:cs="Arial"/>
        <w:bCs/>
        <w:sz w:val="22"/>
        <w:szCs w:val="22"/>
      </w:rPr>
      <w:t>Institut Esteve Terradas i Illa</w:t>
    </w:r>
  </w:p>
  <w:p w:rsidR="00577BE8" w:rsidRPr="00E231A3" w:rsidRDefault="00577BE8" w:rsidP="008640B8">
    <w:pPr>
      <w:pStyle w:val="Capalera"/>
      <w:ind w:left="-180"/>
      <w:rPr>
        <w:rFonts w:ascii="Arial" w:hAnsi="Arial" w:cs="Arial"/>
        <w:b/>
        <w:sz w:val="22"/>
        <w:szCs w:val="22"/>
      </w:rPr>
    </w:pPr>
    <w:r w:rsidRPr="00E231A3">
      <w:rPr>
        <w:rFonts w:ascii="Arial" w:hAnsi="Arial" w:cs="Arial"/>
        <w:b/>
        <w:sz w:val="22"/>
        <w:szCs w:val="22"/>
      </w:rPr>
      <w:t>Coordinació de Qualitat</w:t>
    </w:r>
  </w:p>
  <w:p w:rsidR="00577BE8" w:rsidRPr="008640B8" w:rsidRDefault="00577BE8" w:rsidP="008640B8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E8" w:rsidRDefault="00577BE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93"/>
    <w:rsid w:val="0006610E"/>
    <w:rsid w:val="000A51CA"/>
    <w:rsid w:val="00155199"/>
    <w:rsid w:val="00171B79"/>
    <w:rsid w:val="001C0003"/>
    <w:rsid w:val="001C65B0"/>
    <w:rsid w:val="002570D0"/>
    <w:rsid w:val="002D1B49"/>
    <w:rsid w:val="00321B52"/>
    <w:rsid w:val="003A46F0"/>
    <w:rsid w:val="00422E24"/>
    <w:rsid w:val="00431F93"/>
    <w:rsid w:val="00441D78"/>
    <w:rsid w:val="00490933"/>
    <w:rsid w:val="004A198C"/>
    <w:rsid w:val="004D1396"/>
    <w:rsid w:val="00577BE8"/>
    <w:rsid w:val="00611670"/>
    <w:rsid w:val="006460DC"/>
    <w:rsid w:val="006A4346"/>
    <w:rsid w:val="006D2630"/>
    <w:rsid w:val="007B4BB6"/>
    <w:rsid w:val="007D59CA"/>
    <w:rsid w:val="00833F7C"/>
    <w:rsid w:val="008640B8"/>
    <w:rsid w:val="00A379E0"/>
    <w:rsid w:val="00B05B27"/>
    <w:rsid w:val="00B628D3"/>
    <w:rsid w:val="00BE4830"/>
    <w:rsid w:val="00C70303"/>
    <w:rsid w:val="00CC2369"/>
    <w:rsid w:val="00D01D67"/>
    <w:rsid w:val="00D47D58"/>
    <w:rsid w:val="00D74199"/>
    <w:rsid w:val="00DD75D3"/>
    <w:rsid w:val="00E0670F"/>
    <w:rsid w:val="00E94145"/>
    <w:rsid w:val="00F33764"/>
    <w:rsid w:val="00F65C44"/>
    <w:rsid w:val="00F87414"/>
    <w:rsid w:val="00FB21C5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D3"/>
    <w:rPr>
      <w:sz w:val="24"/>
      <w:szCs w:val="24"/>
      <w:lang w:val="ca-ES"/>
    </w:rPr>
  </w:style>
  <w:style w:type="paragraph" w:styleId="Ttol3">
    <w:name w:val="heading 3"/>
    <w:basedOn w:val="Normal"/>
    <w:next w:val="Normal"/>
    <w:qFormat/>
    <w:rsid w:val="00B62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628D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628D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5519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55199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basedOn w:val="Tipusdelletraperdefectedelpargraf"/>
    <w:link w:val="Capalera"/>
    <w:rsid w:val="008640B8"/>
    <w:rPr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D3"/>
    <w:rPr>
      <w:sz w:val="24"/>
      <w:szCs w:val="24"/>
      <w:lang w:val="ca-ES"/>
    </w:rPr>
  </w:style>
  <w:style w:type="paragraph" w:styleId="Ttol3">
    <w:name w:val="heading 3"/>
    <w:basedOn w:val="Normal"/>
    <w:next w:val="Normal"/>
    <w:qFormat/>
    <w:rsid w:val="00B62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628D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628D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5519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55199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basedOn w:val="Tipusdelletraperdefectedelpargraf"/>
    <w:link w:val="Capalera"/>
    <w:rsid w:val="008640B8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image" Target="media/image3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logo_azul.dot</Template>
  <TotalTime>1</TotalTime>
  <Pages>3</Pages>
  <Words>456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CURS:</vt:lpstr>
      <vt:lpstr>CURS:</vt:lpstr>
    </vt:vector>
  </TitlesOfParts>
  <Company>ies-sep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CURS:</dc:title>
  <dc:creator>ies</dc:creator>
  <cp:lastModifiedBy>E</cp:lastModifiedBy>
  <cp:revision>2</cp:revision>
  <cp:lastPrinted>1900-12-31T23:00:00Z</cp:lastPrinted>
  <dcterms:created xsi:type="dcterms:W3CDTF">2019-09-17T11:10:00Z</dcterms:created>
  <dcterms:modified xsi:type="dcterms:W3CDTF">2019-09-17T11:10:00Z</dcterms:modified>
</cp:coreProperties>
</file>