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E6" w:rsidRDefault="005770E6">
      <w:pPr>
        <w:rPr>
          <w:rFonts w:ascii="Verdana" w:hAnsi="Verdana"/>
          <w:smallCaps/>
          <w:sz w:val="24"/>
        </w:rPr>
      </w:pPr>
      <w:proofErr w:type="spellStart"/>
      <w:r>
        <w:rPr>
          <w:rFonts w:ascii="Verdana" w:hAnsi="Verdana"/>
          <w:b/>
          <w:bCs/>
          <w:smallCaps/>
          <w:sz w:val="24"/>
          <w:lang w:val="fr-FR"/>
        </w:rPr>
        <w:t>Cicle</w:t>
      </w:r>
      <w:proofErr w:type="spellEnd"/>
      <w:r>
        <w:rPr>
          <w:rFonts w:ascii="Verdana" w:hAnsi="Verdana"/>
          <w:b/>
          <w:bCs/>
          <w:smallCaps/>
          <w:sz w:val="24"/>
          <w:lang w:val="fr-FR"/>
        </w:rPr>
        <w:t xml:space="preserve"> </w:t>
      </w:r>
      <w:proofErr w:type="spellStart"/>
      <w:r>
        <w:rPr>
          <w:rFonts w:ascii="Verdana" w:hAnsi="Verdana"/>
          <w:b/>
          <w:bCs/>
          <w:smallCaps/>
          <w:sz w:val="24"/>
          <w:lang w:val="fr-FR"/>
        </w:rPr>
        <w:t>Formatiu</w:t>
      </w:r>
      <w:proofErr w:type="spellEnd"/>
      <w:r>
        <w:rPr>
          <w:rFonts w:ascii="Verdana" w:hAnsi="Verdana"/>
          <w:smallCaps/>
          <w:sz w:val="24"/>
        </w:rPr>
        <w:t xml:space="preserve"> : </w:t>
      </w:r>
      <w:r w:rsidR="00BA03F0">
        <w:rPr>
          <w:rFonts w:ascii="Verdana" w:hAnsi="Verdana"/>
          <w:smallCaps/>
          <w:sz w:val="24"/>
        </w:rPr>
        <w:t xml:space="preserve">tècnic superior </w:t>
      </w:r>
      <w:r w:rsidR="00945DB4">
        <w:rPr>
          <w:rFonts w:ascii="Verdana" w:hAnsi="Verdana"/>
          <w:smallCaps/>
          <w:sz w:val="24"/>
        </w:rPr>
        <w:t>en assistència a la direcció</w:t>
      </w:r>
      <w:r w:rsidR="00BA03F0">
        <w:rPr>
          <w:rFonts w:ascii="Verdana" w:hAnsi="Verdana"/>
          <w:smallCaps/>
          <w:sz w:val="24"/>
        </w:rPr>
        <w:t xml:space="preserve"> </w:t>
      </w:r>
      <w:r w:rsidR="00657A75">
        <w:rPr>
          <w:rFonts w:ascii="Verdana" w:hAnsi="Verdana"/>
          <w:smallCaps/>
          <w:sz w:val="24"/>
        </w:rPr>
        <w:t xml:space="preserve"> </w:t>
      </w:r>
    </w:p>
    <w:p w:rsidR="005770E6" w:rsidRDefault="00657A75" w:rsidP="00657A75">
      <w:pPr>
        <w:tabs>
          <w:tab w:val="left" w:pos="3285"/>
        </w:tabs>
        <w:rPr>
          <w:rFonts w:ascii="Verdana" w:hAnsi="Verdana"/>
          <w:smallCaps/>
          <w:sz w:val="24"/>
        </w:rPr>
      </w:pPr>
      <w:r>
        <w:rPr>
          <w:rFonts w:ascii="Verdana" w:hAnsi="Verdana"/>
          <w:smallCaps/>
          <w:sz w:val="24"/>
        </w:rPr>
        <w:tab/>
      </w:r>
    </w:p>
    <w:p w:rsidR="005770E6" w:rsidRDefault="008F75FF">
      <w:pPr>
        <w:rPr>
          <w:rFonts w:ascii="Verdana" w:hAnsi="Verdana"/>
          <w:smallCaps/>
          <w:sz w:val="24"/>
        </w:rPr>
      </w:pPr>
      <w:r>
        <w:rPr>
          <w:rFonts w:ascii="Verdana" w:hAnsi="Verdana"/>
          <w:b/>
          <w:bCs/>
          <w:smallCaps/>
          <w:sz w:val="24"/>
        </w:rPr>
        <w:t>Mòdul</w:t>
      </w:r>
      <w:r w:rsidR="005770E6">
        <w:rPr>
          <w:rFonts w:ascii="Verdana" w:hAnsi="Verdana"/>
          <w:b/>
          <w:bCs/>
          <w:smallCaps/>
          <w:sz w:val="24"/>
        </w:rPr>
        <w:t xml:space="preserve"> nº</w:t>
      </w:r>
      <w:r>
        <w:rPr>
          <w:rFonts w:ascii="Verdana" w:hAnsi="Verdana"/>
          <w:b/>
          <w:bCs/>
          <w:smallCaps/>
          <w:sz w:val="24"/>
        </w:rPr>
        <w:t>:</w:t>
      </w:r>
      <w:r w:rsidR="005770E6">
        <w:rPr>
          <w:rFonts w:ascii="Verdana" w:hAnsi="Verdana"/>
          <w:smallCaps/>
          <w:sz w:val="24"/>
        </w:rPr>
        <w:tab/>
      </w:r>
      <w:r w:rsidR="00171A55">
        <w:rPr>
          <w:rFonts w:ascii="Verdana" w:hAnsi="Verdana"/>
          <w:smallCaps/>
          <w:sz w:val="24"/>
        </w:rPr>
        <w:t>2</w:t>
      </w:r>
      <w:r w:rsidR="005770E6">
        <w:rPr>
          <w:rFonts w:ascii="Verdana" w:hAnsi="Verdana"/>
          <w:smallCaps/>
          <w:sz w:val="24"/>
        </w:rPr>
        <w:tab/>
      </w:r>
      <w:r w:rsidR="005770E6">
        <w:rPr>
          <w:rFonts w:ascii="Verdana" w:hAnsi="Verdana"/>
          <w:b/>
          <w:bCs/>
          <w:smallCaps/>
          <w:sz w:val="24"/>
        </w:rPr>
        <w:t>Títol</w:t>
      </w:r>
      <w:r w:rsidR="005770E6">
        <w:rPr>
          <w:rFonts w:ascii="Verdana" w:hAnsi="Verdana"/>
          <w:smallCaps/>
          <w:sz w:val="24"/>
        </w:rPr>
        <w:t xml:space="preserve">: </w:t>
      </w:r>
      <w:r w:rsidR="00171A55">
        <w:rPr>
          <w:rFonts w:ascii="Verdana" w:hAnsi="Verdana"/>
          <w:smallCaps/>
          <w:sz w:val="24"/>
        </w:rPr>
        <w:t xml:space="preserve">DOCUMENTACIÓ JURÍDICA I EMPRESARIAL </w:t>
      </w:r>
    </w:p>
    <w:p w:rsidR="005770E6" w:rsidRDefault="005770E6">
      <w:pPr>
        <w:rPr>
          <w:rFonts w:ascii="Verdana" w:hAnsi="Verdana"/>
          <w:smallCaps/>
          <w:sz w:val="24"/>
        </w:rPr>
      </w:pPr>
    </w:p>
    <w:p w:rsidR="005770E6" w:rsidRDefault="005770E6">
      <w:pPr>
        <w:rPr>
          <w:rFonts w:ascii="Verdana" w:hAnsi="Verdana"/>
          <w:smallCaps/>
          <w:sz w:val="24"/>
        </w:rPr>
      </w:pPr>
      <w:r>
        <w:rPr>
          <w:rFonts w:ascii="Verdana" w:hAnsi="Verdana"/>
          <w:b/>
          <w:bCs/>
          <w:smallCaps/>
          <w:sz w:val="24"/>
        </w:rPr>
        <w:t>Professors</w:t>
      </w:r>
      <w:r>
        <w:rPr>
          <w:rFonts w:ascii="Verdana" w:hAnsi="Verdana"/>
          <w:smallCaps/>
          <w:sz w:val="24"/>
        </w:rPr>
        <w:t>:</w:t>
      </w:r>
      <w:r w:rsidR="008F75FF">
        <w:rPr>
          <w:rFonts w:ascii="Verdana" w:hAnsi="Verdana"/>
          <w:smallCaps/>
          <w:sz w:val="24"/>
        </w:rPr>
        <w:t xml:space="preserve"> </w:t>
      </w:r>
      <w:r w:rsidR="001C6E50">
        <w:rPr>
          <w:rFonts w:ascii="Verdana" w:hAnsi="Verdana"/>
          <w:smallCaps/>
          <w:sz w:val="24"/>
        </w:rPr>
        <w:t>LUIS DEL CASTILLO NOS</w:t>
      </w:r>
      <w:r w:rsidR="00BA03F0">
        <w:rPr>
          <w:rFonts w:ascii="Verdana" w:hAnsi="Verdana"/>
          <w:smallCaps/>
          <w:sz w:val="24"/>
        </w:rPr>
        <w:t xml:space="preserve"> </w:t>
      </w:r>
    </w:p>
    <w:p w:rsidR="005770E6" w:rsidRDefault="005770E6">
      <w:pPr>
        <w:rPr>
          <w:rFonts w:ascii="Verdana" w:hAnsi="Verdana"/>
          <w:smallCaps/>
          <w:sz w:val="24"/>
        </w:rPr>
      </w:pPr>
      <w:r>
        <w:rPr>
          <w:rFonts w:ascii="Verdana" w:hAnsi="Verdana"/>
          <w:b/>
          <w:bCs/>
          <w:smallCaps/>
          <w:sz w:val="24"/>
        </w:rPr>
        <w:t>Material complementari</w:t>
      </w:r>
      <w:r>
        <w:rPr>
          <w:rFonts w:ascii="Verdana" w:hAnsi="Verdana"/>
          <w:smallCaps/>
          <w:sz w:val="24"/>
        </w:rPr>
        <w:t xml:space="preserve">: </w:t>
      </w:r>
      <w:r w:rsidR="00945DB4">
        <w:rPr>
          <w:rFonts w:ascii="Verdana" w:hAnsi="Verdana"/>
          <w:smallCaps/>
          <w:sz w:val="24"/>
        </w:rPr>
        <w:t>material propi del professorat</w:t>
      </w:r>
    </w:p>
    <w:p w:rsidR="005770E6" w:rsidRDefault="005770E6">
      <w:pPr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Hores setmanals</w:t>
      </w:r>
      <w:r>
        <w:rPr>
          <w:rFonts w:ascii="Verdana" w:hAnsi="Verdana"/>
          <w:sz w:val="24"/>
        </w:rPr>
        <w:t xml:space="preserve">: </w:t>
      </w:r>
      <w:r w:rsidR="001C6E50">
        <w:rPr>
          <w:rFonts w:ascii="Verdana" w:hAnsi="Verdana"/>
          <w:sz w:val="24"/>
        </w:rPr>
        <w:t>3</w:t>
      </w:r>
    </w:p>
    <w:p w:rsidR="005770E6" w:rsidRDefault="005770E6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770E6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5770E6" w:rsidRPr="00C52484" w:rsidRDefault="005770E6">
            <w:pPr>
              <w:rPr>
                <w:rFonts w:ascii="Verdana" w:hAnsi="Verdana"/>
                <w:sz w:val="22"/>
              </w:rPr>
            </w:pPr>
            <w:r w:rsidRPr="00C52484">
              <w:rPr>
                <w:rFonts w:ascii="Verdana" w:hAnsi="Verdana"/>
                <w:b/>
                <w:bCs/>
                <w:sz w:val="22"/>
                <w:u w:val="single"/>
              </w:rPr>
              <w:t>PROGRAMACIÓ DE CONTINGUTS</w:t>
            </w:r>
            <w:r w:rsidR="00C52484" w:rsidRPr="00C52484">
              <w:rPr>
                <w:rFonts w:ascii="Verdana" w:hAnsi="Verdana"/>
                <w:b/>
                <w:bCs/>
                <w:sz w:val="22"/>
                <w:u w:val="single"/>
              </w:rPr>
              <w:t xml:space="preserve"> I TEMPORALITZACIÓ PREVISTA</w:t>
            </w:r>
            <w:r w:rsidRPr="00C52484">
              <w:rPr>
                <w:rFonts w:ascii="Verdana" w:hAnsi="Verdana"/>
                <w:sz w:val="22"/>
              </w:rPr>
              <w:t>:</w:t>
            </w:r>
          </w:p>
          <w:p w:rsidR="008145E2" w:rsidRPr="00BA03F0" w:rsidRDefault="00502976" w:rsidP="00657A75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UF3</w:t>
            </w:r>
            <w:r w:rsidR="002B1C73" w:rsidRPr="00BA03F0">
              <w:rPr>
                <w:rFonts w:ascii="Verdana" w:hAnsi="Verdana"/>
                <w:b/>
                <w:sz w:val="24"/>
              </w:rPr>
              <w:t xml:space="preserve">: </w:t>
            </w:r>
            <w:r>
              <w:rPr>
                <w:rFonts w:ascii="Verdana" w:hAnsi="Verdana"/>
                <w:b/>
                <w:sz w:val="24"/>
              </w:rPr>
              <w:t>Tramitació davant de les Administracions Públiques</w:t>
            </w:r>
          </w:p>
          <w:p w:rsidR="002B1C73" w:rsidRPr="00AD4FE6" w:rsidRDefault="00AD4FE6" w:rsidP="0045090B">
            <w:pPr>
              <w:rPr>
                <w:rFonts w:ascii="Verdana" w:hAnsi="Verdana"/>
                <w:sz w:val="24"/>
              </w:rPr>
            </w:pPr>
            <w:r w:rsidRPr="00AD4FE6">
              <w:rPr>
                <w:rFonts w:ascii="Verdana" w:hAnsi="Verdana"/>
                <w:sz w:val="24"/>
              </w:rPr>
              <w:t xml:space="preserve">               </w:t>
            </w:r>
            <w:r w:rsidR="001C6E50">
              <w:rPr>
                <w:rFonts w:ascii="Verdana" w:hAnsi="Verdana"/>
                <w:sz w:val="24"/>
              </w:rPr>
              <w:t>Data inici  21/09</w:t>
            </w:r>
            <w:r w:rsidR="00894CC2">
              <w:rPr>
                <w:rFonts w:ascii="Verdana" w:hAnsi="Verdana"/>
                <w:sz w:val="24"/>
              </w:rPr>
              <w:t>/19</w:t>
            </w:r>
            <w:r w:rsidR="00B15921">
              <w:rPr>
                <w:rFonts w:ascii="Verdana" w:hAnsi="Verdana"/>
                <w:sz w:val="24"/>
              </w:rPr>
              <w:t xml:space="preserve"> Data fi 1/12/19</w:t>
            </w:r>
          </w:p>
          <w:p w:rsidR="00BA03F0" w:rsidRPr="00BA03F0" w:rsidRDefault="002B1C73" w:rsidP="00BA03F0">
            <w:pPr>
              <w:rPr>
                <w:rFonts w:ascii="Verdana" w:hAnsi="Verdana"/>
                <w:b/>
                <w:sz w:val="24"/>
              </w:rPr>
            </w:pPr>
            <w:r w:rsidRPr="00BA03F0">
              <w:rPr>
                <w:rFonts w:ascii="Verdana" w:hAnsi="Verdana"/>
                <w:b/>
                <w:sz w:val="24"/>
              </w:rPr>
              <w:t>UF2:</w:t>
            </w:r>
            <w:r w:rsidR="007F21EB" w:rsidRPr="00BA03F0">
              <w:rPr>
                <w:rFonts w:ascii="Verdana" w:hAnsi="Verdana"/>
                <w:b/>
                <w:sz w:val="24"/>
              </w:rPr>
              <w:t xml:space="preserve"> </w:t>
            </w:r>
            <w:r w:rsidR="00502976">
              <w:rPr>
                <w:rFonts w:ascii="Verdana" w:hAnsi="Verdana"/>
                <w:b/>
                <w:sz w:val="24"/>
              </w:rPr>
              <w:t>Contractació empresarial</w:t>
            </w:r>
          </w:p>
          <w:p w:rsidR="00AD4FE6" w:rsidRDefault="00AD4FE6" w:rsidP="00BA03F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  </w:t>
            </w:r>
            <w:r w:rsidR="00B15921">
              <w:rPr>
                <w:rFonts w:ascii="Verdana" w:hAnsi="Verdana"/>
                <w:sz w:val="24"/>
              </w:rPr>
              <w:t>Data inici 01/12/19</w:t>
            </w:r>
            <w:r w:rsidR="00945DB4">
              <w:rPr>
                <w:rFonts w:ascii="Verdana" w:hAnsi="Verdana"/>
                <w:sz w:val="24"/>
              </w:rPr>
              <w:t xml:space="preserve">  Data fi 1</w:t>
            </w:r>
            <w:r w:rsidR="00502976">
              <w:rPr>
                <w:rFonts w:ascii="Verdana" w:hAnsi="Verdana"/>
                <w:sz w:val="24"/>
              </w:rPr>
              <w:t>5</w:t>
            </w:r>
            <w:r w:rsidRPr="00AD4FE6">
              <w:rPr>
                <w:rFonts w:ascii="Verdana" w:hAnsi="Verdana"/>
                <w:sz w:val="24"/>
              </w:rPr>
              <w:t>/</w:t>
            </w:r>
            <w:r>
              <w:rPr>
                <w:rFonts w:ascii="Verdana" w:hAnsi="Verdana"/>
                <w:sz w:val="24"/>
              </w:rPr>
              <w:t>0</w:t>
            </w:r>
            <w:r w:rsidR="00502976">
              <w:rPr>
                <w:rFonts w:ascii="Verdana" w:hAnsi="Verdana"/>
                <w:sz w:val="24"/>
              </w:rPr>
              <w:t>3</w:t>
            </w:r>
            <w:r w:rsidR="00B15921">
              <w:rPr>
                <w:rFonts w:ascii="Verdana" w:hAnsi="Verdana"/>
                <w:sz w:val="24"/>
              </w:rPr>
              <w:t>/20</w:t>
            </w:r>
          </w:p>
          <w:p w:rsidR="00502976" w:rsidRPr="00BA03F0" w:rsidRDefault="00502976" w:rsidP="0050297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UF1</w:t>
            </w:r>
            <w:r w:rsidRPr="00BA03F0">
              <w:rPr>
                <w:rFonts w:ascii="Verdana" w:hAnsi="Verdana"/>
                <w:b/>
                <w:sz w:val="24"/>
              </w:rPr>
              <w:t xml:space="preserve">: </w:t>
            </w:r>
            <w:r>
              <w:rPr>
                <w:rFonts w:ascii="Verdana" w:hAnsi="Verdana"/>
                <w:b/>
                <w:sz w:val="24"/>
              </w:rPr>
              <w:t>Organització de la documentació jurídica i empresarial</w:t>
            </w:r>
          </w:p>
          <w:p w:rsidR="00502976" w:rsidRDefault="00502976" w:rsidP="0050297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  </w:t>
            </w:r>
            <w:r>
              <w:rPr>
                <w:rFonts w:ascii="Verdana" w:hAnsi="Verdana"/>
                <w:sz w:val="24"/>
              </w:rPr>
              <w:t>Data inici 15/03/20  Data fi 1</w:t>
            </w:r>
            <w:r w:rsidRPr="00AD4FE6">
              <w:rPr>
                <w:rFonts w:ascii="Verdana" w:hAnsi="Verdana"/>
                <w:sz w:val="24"/>
              </w:rPr>
              <w:t>/</w:t>
            </w:r>
            <w:r>
              <w:rPr>
                <w:rFonts w:ascii="Verdana" w:hAnsi="Verdana"/>
                <w:sz w:val="24"/>
              </w:rPr>
              <w:t>06/20</w:t>
            </w:r>
          </w:p>
        </w:tc>
      </w:tr>
    </w:tbl>
    <w:p w:rsidR="005770E6" w:rsidRDefault="005770E6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770E6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5770E6" w:rsidRDefault="005770E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bCs/>
                <w:u w:val="single"/>
              </w:rPr>
              <w:t>CRITERIS D’AVALUACIÓ</w:t>
            </w:r>
            <w:r w:rsidR="00945DB4">
              <w:rPr>
                <w:rFonts w:ascii="Verdana" w:hAnsi="Verdana"/>
                <w:b/>
                <w:bCs/>
                <w:u w:val="single"/>
              </w:rPr>
              <w:t xml:space="preserve"> UF</w:t>
            </w:r>
            <w:r w:rsidR="00502976">
              <w:rPr>
                <w:rFonts w:ascii="Verdana" w:hAnsi="Verdana"/>
                <w:b/>
                <w:bCs/>
                <w:u w:val="single"/>
              </w:rPr>
              <w:t>3</w:t>
            </w:r>
            <w:r>
              <w:rPr>
                <w:rFonts w:ascii="Verdana" w:hAnsi="Verdana"/>
                <w:sz w:val="24"/>
              </w:rPr>
              <w:t>:</w:t>
            </w:r>
          </w:p>
          <w:p w:rsidR="005770E6" w:rsidRDefault="005770E6">
            <w:pPr>
              <w:rPr>
                <w:rFonts w:ascii="Verdana" w:hAnsi="Verdana"/>
                <w:sz w:val="24"/>
              </w:rPr>
            </w:pPr>
          </w:p>
          <w:p w:rsidR="00AD4FE6" w:rsidRPr="00AD4FE6" w:rsidRDefault="00AD4FE6" w:rsidP="00AD4FE6">
            <w:pPr>
              <w:jc w:val="both"/>
              <w:rPr>
                <w:rFonts w:ascii="Verdana" w:hAnsi="Verdana"/>
                <w:sz w:val="24"/>
              </w:rPr>
            </w:pPr>
            <w:r w:rsidRPr="00AD4FE6">
              <w:rPr>
                <w:rFonts w:ascii="Verdana" w:hAnsi="Verdana"/>
                <w:sz w:val="24"/>
              </w:rPr>
              <w:t xml:space="preserve">La </w:t>
            </w:r>
            <w:r w:rsidR="00945DB4">
              <w:rPr>
                <w:rFonts w:ascii="Verdana" w:hAnsi="Verdana"/>
                <w:sz w:val="24"/>
              </w:rPr>
              <w:t>qualificació</w:t>
            </w:r>
            <w:r w:rsidRPr="00AD4FE6">
              <w:rPr>
                <w:rFonts w:ascii="Verdana" w:hAnsi="Verdana"/>
                <w:sz w:val="24"/>
              </w:rPr>
              <w:t xml:space="preserve"> de les UF </w:t>
            </w:r>
            <w:r w:rsidR="00945DB4">
              <w:rPr>
                <w:rFonts w:ascii="Verdana" w:hAnsi="Verdana"/>
                <w:sz w:val="24"/>
              </w:rPr>
              <w:t>de l’alumnat</w:t>
            </w:r>
            <w:r w:rsidRPr="00AD4FE6">
              <w:rPr>
                <w:rFonts w:ascii="Verdana" w:hAnsi="Verdana"/>
                <w:sz w:val="24"/>
              </w:rPr>
              <w:t xml:space="preserve"> es calcularà en base als següents percentatges:</w:t>
            </w:r>
          </w:p>
          <w:p w:rsidR="00AD4FE6" w:rsidRPr="00AD4FE6" w:rsidRDefault="00AD4FE6" w:rsidP="00AD4FE6">
            <w:pPr>
              <w:jc w:val="both"/>
              <w:rPr>
                <w:rFonts w:ascii="Verdana" w:hAnsi="Verdana"/>
                <w:sz w:val="24"/>
              </w:rPr>
            </w:pPr>
          </w:p>
          <w:p w:rsidR="00AD4FE6" w:rsidRPr="00AD4FE6" w:rsidRDefault="00AD4FE6" w:rsidP="00AD4FE6">
            <w:pPr>
              <w:jc w:val="both"/>
              <w:rPr>
                <w:rFonts w:ascii="Verdana" w:hAnsi="Verdana"/>
                <w:sz w:val="24"/>
              </w:rPr>
            </w:pPr>
            <w:r w:rsidRPr="00AD4FE6">
              <w:rPr>
                <w:rFonts w:ascii="Verdana" w:hAnsi="Verdana"/>
                <w:sz w:val="24"/>
              </w:rPr>
              <w:t xml:space="preserve">- 50% </w:t>
            </w:r>
            <w:r w:rsidR="00945DB4">
              <w:rPr>
                <w:rFonts w:ascii="Verdana" w:hAnsi="Verdana"/>
                <w:sz w:val="24"/>
              </w:rPr>
              <w:t xml:space="preserve">activitats i </w:t>
            </w:r>
            <w:r w:rsidR="00502976">
              <w:rPr>
                <w:rFonts w:ascii="Verdana" w:hAnsi="Verdana"/>
                <w:sz w:val="24"/>
              </w:rPr>
              <w:t>exercicis pràctics d’aula</w:t>
            </w:r>
            <w:r w:rsidRPr="00AD4FE6">
              <w:rPr>
                <w:rFonts w:ascii="Verdana" w:hAnsi="Verdana"/>
                <w:sz w:val="24"/>
              </w:rPr>
              <w:t>.</w:t>
            </w:r>
          </w:p>
          <w:p w:rsidR="00AD4FE6" w:rsidRDefault="00AD4FE6" w:rsidP="00AD4FE6">
            <w:pPr>
              <w:jc w:val="both"/>
              <w:rPr>
                <w:rFonts w:ascii="Verdana" w:hAnsi="Verdana"/>
                <w:sz w:val="24"/>
              </w:rPr>
            </w:pPr>
            <w:r w:rsidRPr="00AD4FE6">
              <w:rPr>
                <w:rFonts w:ascii="Verdana" w:hAnsi="Verdana"/>
                <w:sz w:val="24"/>
              </w:rPr>
              <w:t xml:space="preserve">- 50% </w:t>
            </w:r>
            <w:r w:rsidR="00502976">
              <w:rPr>
                <w:rFonts w:ascii="Verdana" w:hAnsi="Verdana"/>
                <w:sz w:val="24"/>
              </w:rPr>
              <w:t>proves escrites</w:t>
            </w:r>
          </w:p>
          <w:p w:rsidR="00945DB4" w:rsidRDefault="00945DB4" w:rsidP="00AD4FE6">
            <w:pPr>
              <w:jc w:val="both"/>
              <w:rPr>
                <w:rFonts w:ascii="Verdana" w:hAnsi="Verdana"/>
                <w:sz w:val="24"/>
              </w:rPr>
            </w:pPr>
          </w:p>
          <w:p w:rsidR="00945DB4" w:rsidRDefault="00945DB4" w:rsidP="00945DB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bCs/>
                <w:u w:val="single"/>
              </w:rPr>
              <w:t>CRITERIS D’AVALUACIÓ UF2</w:t>
            </w:r>
            <w:r>
              <w:rPr>
                <w:rFonts w:ascii="Verdana" w:hAnsi="Verdana"/>
                <w:sz w:val="24"/>
              </w:rPr>
              <w:t>:</w:t>
            </w:r>
          </w:p>
          <w:p w:rsidR="00945DB4" w:rsidRDefault="00945DB4" w:rsidP="00AD4FE6">
            <w:pPr>
              <w:jc w:val="both"/>
              <w:rPr>
                <w:rFonts w:ascii="Verdana" w:hAnsi="Verdana"/>
                <w:sz w:val="24"/>
              </w:rPr>
            </w:pPr>
          </w:p>
          <w:p w:rsidR="00945DB4" w:rsidRPr="00AD4FE6" w:rsidRDefault="00945DB4" w:rsidP="00945DB4">
            <w:pPr>
              <w:jc w:val="both"/>
              <w:rPr>
                <w:rFonts w:ascii="Verdana" w:hAnsi="Verdana"/>
                <w:sz w:val="24"/>
              </w:rPr>
            </w:pPr>
            <w:r w:rsidRPr="00AD4FE6">
              <w:rPr>
                <w:rFonts w:ascii="Verdana" w:hAnsi="Verdana"/>
                <w:sz w:val="24"/>
              </w:rPr>
              <w:t xml:space="preserve">La </w:t>
            </w:r>
            <w:r>
              <w:rPr>
                <w:rFonts w:ascii="Verdana" w:hAnsi="Verdana"/>
                <w:sz w:val="24"/>
              </w:rPr>
              <w:t>qualificació</w:t>
            </w:r>
            <w:r w:rsidRPr="00AD4FE6">
              <w:rPr>
                <w:rFonts w:ascii="Verdana" w:hAnsi="Verdana"/>
                <w:sz w:val="24"/>
              </w:rPr>
              <w:t xml:space="preserve"> de les UF </w:t>
            </w:r>
            <w:r>
              <w:rPr>
                <w:rFonts w:ascii="Verdana" w:hAnsi="Verdana"/>
                <w:sz w:val="24"/>
              </w:rPr>
              <w:t>de l’alumnat</w:t>
            </w:r>
            <w:r w:rsidRPr="00AD4FE6">
              <w:rPr>
                <w:rFonts w:ascii="Verdana" w:hAnsi="Verdana"/>
                <w:sz w:val="24"/>
              </w:rPr>
              <w:t xml:space="preserve"> es calcularà en base als següents percentatges:</w:t>
            </w:r>
          </w:p>
          <w:p w:rsidR="00945DB4" w:rsidRPr="00AD4FE6" w:rsidRDefault="00945DB4" w:rsidP="00945DB4">
            <w:pPr>
              <w:jc w:val="both"/>
              <w:rPr>
                <w:rFonts w:ascii="Verdana" w:hAnsi="Verdana"/>
                <w:sz w:val="24"/>
              </w:rPr>
            </w:pPr>
          </w:p>
          <w:p w:rsidR="00945DB4" w:rsidRPr="00AD4FE6" w:rsidRDefault="00502976" w:rsidP="00945DB4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- 5</w:t>
            </w:r>
            <w:r w:rsidR="00945DB4" w:rsidRPr="00AD4FE6">
              <w:rPr>
                <w:rFonts w:ascii="Verdana" w:hAnsi="Verdana"/>
                <w:sz w:val="24"/>
              </w:rPr>
              <w:t xml:space="preserve">0% </w:t>
            </w:r>
            <w:r>
              <w:rPr>
                <w:rFonts w:ascii="Verdana" w:hAnsi="Verdana"/>
                <w:sz w:val="24"/>
              </w:rPr>
              <w:t>activitats i exercicis pràctics d’aula</w:t>
            </w:r>
            <w:r w:rsidR="00945DB4">
              <w:rPr>
                <w:rFonts w:ascii="Verdana" w:hAnsi="Verdana"/>
                <w:sz w:val="24"/>
              </w:rPr>
              <w:t xml:space="preserve"> </w:t>
            </w:r>
          </w:p>
          <w:p w:rsidR="00945DB4" w:rsidRDefault="00502976" w:rsidP="00945DB4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- 5</w:t>
            </w:r>
            <w:r w:rsidR="00945DB4" w:rsidRPr="00AD4FE6">
              <w:rPr>
                <w:rFonts w:ascii="Verdana" w:hAnsi="Verdana"/>
                <w:sz w:val="24"/>
              </w:rPr>
              <w:t xml:space="preserve">0% </w:t>
            </w:r>
            <w:r>
              <w:rPr>
                <w:rFonts w:ascii="Verdana" w:hAnsi="Verdana"/>
                <w:sz w:val="24"/>
              </w:rPr>
              <w:t>proves escrites</w:t>
            </w:r>
          </w:p>
          <w:p w:rsidR="00502976" w:rsidRDefault="00502976" w:rsidP="00945DB4">
            <w:pPr>
              <w:jc w:val="both"/>
              <w:rPr>
                <w:rFonts w:ascii="Verdana" w:hAnsi="Verdana"/>
                <w:sz w:val="24"/>
              </w:rPr>
            </w:pPr>
          </w:p>
          <w:p w:rsidR="00502976" w:rsidRDefault="00502976" w:rsidP="0050297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bCs/>
                <w:u w:val="single"/>
              </w:rPr>
              <w:t>CRITERIS D’AVALUACIÓ UF1</w:t>
            </w:r>
            <w:r>
              <w:rPr>
                <w:rFonts w:ascii="Verdana" w:hAnsi="Verdana"/>
                <w:sz w:val="24"/>
              </w:rPr>
              <w:t>:</w:t>
            </w:r>
          </w:p>
          <w:p w:rsidR="00502976" w:rsidRDefault="00502976" w:rsidP="00502976">
            <w:pPr>
              <w:jc w:val="both"/>
              <w:rPr>
                <w:rFonts w:ascii="Verdana" w:hAnsi="Verdana"/>
                <w:sz w:val="24"/>
              </w:rPr>
            </w:pPr>
          </w:p>
          <w:p w:rsidR="00502976" w:rsidRPr="00AD4FE6" w:rsidRDefault="00502976" w:rsidP="00502976">
            <w:pPr>
              <w:jc w:val="both"/>
              <w:rPr>
                <w:rFonts w:ascii="Verdana" w:hAnsi="Verdana"/>
                <w:sz w:val="24"/>
              </w:rPr>
            </w:pPr>
            <w:r w:rsidRPr="00AD4FE6">
              <w:rPr>
                <w:rFonts w:ascii="Verdana" w:hAnsi="Verdana"/>
                <w:sz w:val="24"/>
              </w:rPr>
              <w:t xml:space="preserve">La </w:t>
            </w:r>
            <w:r>
              <w:rPr>
                <w:rFonts w:ascii="Verdana" w:hAnsi="Verdana"/>
                <w:sz w:val="24"/>
              </w:rPr>
              <w:t>qualificació</w:t>
            </w:r>
            <w:r w:rsidRPr="00AD4FE6">
              <w:rPr>
                <w:rFonts w:ascii="Verdana" w:hAnsi="Verdana"/>
                <w:sz w:val="24"/>
              </w:rPr>
              <w:t xml:space="preserve"> de les UF </w:t>
            </w:r>
            <w:r>
              <w:rPr>
                <w:rFonts w:ascii="Verdana" w:hAnsi="Verdana"/>
                <w:sz w:val="24"/>
              </w:rPr>
              <w:t>de l’alumnat</w:t>
            </w:r>
            <w:r w:rsidRPr="00AD4FE6">
              <w:rPr>
                <w:rFonts w:ascii="Verdana" w:hAnsi="Verdana"/>
                <w:sz w:val="24"/>
              </w:rPr>
              <w:t xml:space="preserve"> es calcularà en base als següents percentatges:</w:t>
            </w:r>
          </w:p>
          <w:p w:rsidR="00502976" w:rsidRPr="00AD4FE6" w:rsidRDefault="00502976" w:rsidP="00502976">
            <w:pPr>
              <w:jc w:val="both"/>
              <w:rPr>
                <w:rFonts w:ascii="Verdana" w:hAnsi="Verdana"/>
                <w:sz w:val="24"/>
              </w:rPr>
            </w:pPr>
          </w:p>
          <w:p w:rsidR="00502976" w:rsidRPr="00AD4FE6" w:rsidRDefault="00502976" w:rsidP="00502976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- 8</w:t>
            </w:r>
            <w:r w:rsidRPr="00AD4FE6">
              <w:rPr>
                <w:rFonts w:ascii="Verdana" w:hAnsi="Verdana"/>
                <w:sz w:val="24"/>
              </w:rPr>
              <w:t xml:space="preserve">0% </w:t>
            </w:r>
            <w:r>
              <w:rPr>
                <w:rFonts w:ascii="Verdana" w:hAnsi="Verdana"/>
                <w:sz w:val="24"/>
              </w:rPr>
              <w:t>treball grupal de creació d’empresa</w:t>
            </w:r>
          </w:p>
          <w:p w:rsidR="00502976" w:rsidRPr="00AD4FE6" w:rsidRDefault="00502976" w:rsidP="00502976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- 2</w:t>
            </w:r>
            <w:r w:rsidRPr="00AD4FE6">
              <w:rPr>
                <w:rFonts w:ascii="Verdana" w:hAnsi="Verdana"/>
                <w:sz w:val="24"/>
              </w:rPr>
              <w:t xml:space="preserve">0% </w:t>
            </w:r>
            <w:r>
              <w:rPr>
                <w:rFonts w:ascii="Verdana" w:hAnsi="Verdana"/>
                <w:sz w:val="24"/>
              </w:rPr>
              <w:t>presentació del projecte empresarial</w:t>
            </w:r>
          </w:p>
          <w:p w:rsidR="00502976" w:rsidRPr="00AD4FE6" w:rsidRDefault="00502976" w:rsidP="00945DB4">
            <w:pPr>
              <w:jc w:val="both"/>
              <w:rPr>
                <w:rFonts w:ascii="Verdana" w:hAnsi="Verdana"/>
                <w:sz w:val="24"/>
              </w:rPr>
            </w:pPr>
          </w:p>
          <w:p w:rsidR="00AD4FE6" w:rsidRDefault="00AD4FE6" w:rsidP="00945DB4">
            <w:pPr>
              <w:jc w:val="both"/>
              <w:rPr>
                <w:rFonts w:ascii="Verdana" w:hAnsi="Verdana"/>
                <w:sz w:val="24"/>
              </w:rPr>
            </w:pPr>
            <w:bookmarkStart w:id="0" w:name="_GoBack"/>
            <w:bookmarkEnd w:id="0"/>
          </w:p>
        </w:tc>
      </w:tr>
    </w:tbl>
    <w:p w:rsidR="00945DB4" w:rsidRDefault="00945DB4">
      <w:pPr>
        <w:rPr>
          <w:rFonts w:ascii="Verdana" w:hAnsi="Verdana"/>
          <w:sz w:val="24"/>
        </w:rPr>
      </w:pPr>
    </w:p>
    <w:p w:rsidR="00502976" w:rsidRDefault="00502976">
      <w:pPr>
        <w:rPr>
          <w:rFonts w:ascii="Verdana" w:hAnsi="Verdana"/>
          <w:sz w:val="24"/>
        </w:rPr>
      </w:pPr>
    </w:p>
    <w:p w:rsidR="00502976" w:rsidRDefault="00502976">
      <w:pPr>
        <w:rPr>
          <w:rFonts w:ascii="Verdana" w:hAnsi="Verdana"/>
          <w:sz w:val="24"/>
        </w:rPr>
      </w:pPr>
    </w:p>
    <w:p w:rsidR="00502976" w:rsidRDefault="00502976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770E6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502976" w:rsidRDefault="00502976" w:rsidP="00E92123">
            <w:pPr>
              <w:rPr>
                <w:rFonts w:ascii="Verdana" w:hAnsi="Verdana"/>
                <w:b/>
                <w:sz w:val="28"/>
                <w:szCs w:val="24"/>
                <w:u w:val="single"/>
              </w:rPr>
            </w:pPr>
          </w:p>
          <w:p w:rsidR="00945DB4" w:rsidRDefault="00945DB4" w:rsidP="00E92123">
            <w:pPr>
              <w:rPr>
                <w:rFonts w:ascii="Verdana" w:hAnsi="Verdana"/>
                <w:b/>
                <w:sz w:val="28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8"/>
                <w:szCs w:val="24"/>
                <w:u w:val="single"/>
              </w:rPr>
              <w:t xml:space="preserve">Qualificació final del mòdul </w:t>
            </w:r>
            <w:r w:rsidR="00502976">
              <w:rPr>
                <w:rFonts w:ascii="Verdana" w:hAnsi="Verdana"/>
                <w:b/>
                <w:sz w:val="28"/>
                <w:szCs w:val="24"/>
                <w:u w:val="single"/>
              </w:rPr>
              <w:t>2</w:t>
            </w:r>
            <w:r>
              <w:rPr>
                <w:rFonts w:ascii="Verdana" w:hAnsi="Verdana"/>
                <w:b/>
                <w:sz w:val="28"/>
                <w:szCs w:val="24"/>
                <w:u w:val="single"/>
              </w:rPr>
              <w:t>:</w:t>
            </w:r>
          </w:p>
          <w:p w:rsidR="00945DB4" w:rsidRDefault="00945DB4" w:rsidP="00E92123">
            <w:pPr>
              <w:rPr>
                <w:rFonts w:ascii="Verdana" w:hAnsi="Verdana"/>
                <w:b/>
                <w:sz w:val="28"/>
                <w:szCs w:val="24"/>
                <w:u w:val="single"/>
              </w:rPr>
            </w:pPr>
          </w:p>
          <w:p w:rsidR="00945DB4" w:rsidRPr="00AD4FE6" w:rsidRDefault="00945DB4" w:rsidP="00945DB4">
            <w:pPr>
              <w:jc w:val="both"/>
              <w:rPr>
                <w:rFonts w:ascii="Verdana" w:hAnsi="Verdana"/>
                <w:sz w:val="24"/>
              </w:rPr>
            </w:pPr>
            <w:r w:rsidRPr="00AD4FE6">
              <w:rPr>
                <w:rFonts w:ascii="Verdana" w:hAnsi="Verdana"/>
                <w:sz w:val="24"/>
              </w:rPr>
              <w:t>El càlcul de la</w:t>
            </w:r>
            <w:r>
              <w:rPr>
                <w:rFonts w:ascii="Verdana" w:hAnsi="Verdana"/>
                <w:sz w:val="24"/>
              </w:rPr>
              <w:t xml:space="preserve"> qualificació final del MP (quan les UFS</w:t>
            </w:r>
            <w:r w:rsidRPr="00AD4FE6">
              <w:rPr>
                <w:rFonts w:ascii="Verdana" w:hAnsi="Verdana"/>
                <w:sz w:val="24"/>
              </w:rPr>
              <w:t xml:space="preserve"> arriben a un 5) es calcularà de la següent manera:</w:t>
            </w:r>
          </w:p>
          <w:p w:rsidR="00945DB4" w:rsidRPr="00AD4FE6" w:rsidRDefault="00945DB4" w:rsidP="00945DB4">
            <w:pPr>
              <w:jc w:val="both"/>
              <w:rPr>
                <w:rFonts w:ascii="Verdana" w:hAnsi="Verdana"/>
                <w:sz w:val="24"/>
              </w:rPr>
            </w:pPr>
          </w:p>
          <w:p w:rsidR="00945DB4" w:rsidRDefault="00B15921" w:rsidP="00B15921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Q</w:t>
            </w:r>
            <w:r w:rsidR="00502976">
              <w:rPr>
                <w:rFonts w:ascii="Verdana" w:hAnsi="Verdana"/>
                <w:sz w:val="24"/>
              </w:rPr>
              <w:t>MP2</w:t>
            </w:r>
            <w:r>
              <w:rPr>
                <w:rFonts w:ascii="Verdana" w:hAnsi="Verdana"/>
                <w:sz w:val="24"/>
              </w:rPr>
              <w:t>= 34</w:t>
            </w:r>
            <w:r w:rsidR="00945DB4">
              <w:rPr>
                <w:rFonts w:ascii="Verdana" w:hAnsi="Verdana"/>
                <w:sz w:val="24"/>
              </w:rPr>
              <w:t xml:space="preserve">% * </w:t>
            </w:r>
            <w:r w:rsidR="00502976">
              <w:rPr>
                <w:rFonts w:ascii="Verdana" w:hAnsi="Verdana"/>
                <w:sz w:val="24"/>
              </w:rPr>
              <w:t>QUF3 + 33</w:t>
            </w:r>
            <w:r w:rsidR="00945DB4">
              <w:rPr>
                <w:rFonts w:ascii="Verdana" w:hAnsi="Verdana"/>
                <w:sz w:val="24"/>
              </w:rPr>
              <w:t xml:space="preserve"> % * QUF2 </w:t>
            </w:r>
            <w:r w:rsidR="00502976">
              <w:rPr>
                <w:rFonts w:ascii="Verdana" w:hAnsi="Verdana"/>
                <w:sz w:val="24"/>
              </w:rPr>
              <w:t>+ 33 % * QUF1</w:t>
            </w:r>
          </w:p>
          <w:p w:rsidR="00B15921" w:rsidRDefault="00B15921" w:rsidP="00B15921">
            <w:pPr>
              <w:jc w:val="both"/>
              <w:rPr>
                <w:rFonts w:ascii="Verdana" w:hAnsi="Verdana"/>
                <w:b/>
                <w:sz w:val="28"/>
                <w:szCs w:val="24"/>
                <w:u w:val="single"/>
              </w:rPr>
            </w:pPr>
          </w:p>
          <w:p w:rsidR="00E92123" w:rsidRPr="00AD4FE6" w:rsidRDefault="00945DB4" w:rsidP="00E92123">
            <w:pPr>
              <w:rPr>
                <w:rFonts w:ascii="Verdana" w:hAnsi="Verdana"/>
                <w:b/>
                <w:sz w:val="28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8"/>
                <w:szCs w:val="24"/>
                <w:u w:val="single"/>
              </w:rPr>
              <w:t xml:space="preserve">2a convocatòria: </w:t>
            </w:r>
          </w:p>
          <w:p w:rsidR="005770E6" w:rsidRPr="00E92123" w:rsidRDefault="005770E6" w:rsidP="00E92123">
            <w:pPr>
              <w:rPr>
                <w:rFonts w:ascii="Verdana" w:hAnsi="Verdana"/>
                <w:sz w:val="24"/>
              </w:rPr>
            </w:pPr>
          </w:p>
          <w:p w:rsidR="00E92123" w:rsidRPr="001C6E50" w:rsidRDefault="00945DB4" w:rsidP="00502976">
            <w:pPr>
              <w:jc w:val="both"/>
              <w:rPr>
                <w:rFonts w:ascii="Verdana" w:hAnsi="Verdana"/>
                <w:sz w:val="24"/>
              </w:rPr>
            </w:pPr>
            <w:r w:rsidRPr="00AD4FE6">
              <w:rPr>
                <w:rFonts w:ascii="Verdana" w:hAnsi="Verdana"/>
                <w:sz w:val="24"/>
              </w:rPr>
              <w:t xml:space="preserve">En acabar el curs, </w:t>
            </w:r>
            <w:r>
              <w:rPr>
                <w:rFonts w:ascii="Verdana" w:hAnsi="Verdana"/>
                <w:sz w:val="24"/>
              </w:rPr>
              <w:t>l’alumnat que no hagi</w:t>
            </w:r>
            <w:r w:rsidR="00502976">
              <w:rPr>
                <w:rFonts w:ascii="Verdana" w:hAnsi="Verdana"/>
                <w:sz w:val="24"/>
              </w:rPr>
              <w:t xml:space="preserve"> assolit els resultats d’</w:t>
            </w:r>
            <w:r w:rsidRPr="00AD4FE6">
              <w:rPr>
                <w:rFonts w:ascii="Verdana" w:hAnsi="Verdana"/>
                <w:sz w:val="24"/>
              </w:rPr>
              <w:t>aprenentatge del mòdul</w:t>
            </w:r>
            <w:r w:rsidR="001C6E50">
              <w:rPr>
                <w:rFonts w:ascii="Verdana" w:hAnsi="Verdana"/>
                <w:sz w:val="24"/>
              </w:rPr>
              <w:t xml:space="preserve"> (qualificació </w:t>
            </w:r>
            <w:r w:rsidR="00502976">
              <w:rPr>
                <w:rFonts w:ascii="Verdana" w:hAnsi="Verdana"/>
                <w:sz w:val="24"/>
              </w:rPr>
              <w:t>mínima de</w:t>
            </w:r>
            <w:r w:rsidR="001C6E50">
              <w:rPr>
                <w:rFonts w:ascii="Verdana" w:hAnsi="Verdana"/>
                <w:sz w:val="24"/>
              </w:rPr>
              <w:t xml:space="preserve"> 5 per UF)</w:t>
            </w:r>
            <w:r w:rsidRPr="00AD4FE6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 es podrà</w:t>
            </w:r>
            <w:r w:rsidRPr="00AD4FE6">
              <w:rPr>
                <w:rFonts w:ascii="Verdana" w:hAnsi="Verdana"/>
                <w:sz w:val="24"/>
              </w:rPr>
              <w:t xml:space="preserve"> presentar a la convocatòria de juny en les dates que determin</w:t>
            </w:r>
            <w:r w:rsidR="001C6E50">
              <w:rPr>
                <w:rFonts w:ascii="Verdana" w:hAnsi="Verdana"/>
                <w:sz w:val="24"/>
              </w:rPr>
              <w:t xml:space="preserve">i el centre. </w:t>
            </w:r>
            <w:r w:rsidRPr="00AD4FE6">
              <w:rPr>
                <w:rFonts w:ascii="Verdana" w:hAnsi="Verdana"/>
                <w:sz w:val="24"/>
              </w:rPr>
              <w:t xml:space="preserve">La prova podrà ser teòrica i /o pràctica. </w:t>
            </w:r>
          </w:p>
        </w:tc>
      </w:tr>
    </w:tbl>
    <w:p w:rsidR="0045090B" w:rsidRDefault="0045090B">
      <w:pPr>
        <w:rPr>
          <w:rFonts w:ascii="Verdana" w:hAnsi="Verdana"/>
          <w:sz w:val="24"/>
        </w:rPr>
      </w:pPr>
    </w:p>
    <w:sectPr w:rsidR="0045090B">
      <w:head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76" w:rsidRDefault="00502976">
      <w:r>
        <w:separator/>
      </w:r>
    </w:p>
  </w:endnote>
  <w:endnote w:type="continuationSeparator" w:id="0">
    <w:p w:rsidR="00502976" w:rsidRDefault="0050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76" w:rsidRDefault="00502976">
      <w:r>
        <w:separator/>
      </w:r>
    </w:p>
  </w:footnote>
  <w:footnote w:type="continuationSeparator" w:id="0">
    <w:p w:rsidR="00502976" w:rsidRDefault="0050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76" w:rsidRDefault="00502976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459740</wp:posOffset>
          </wp:positionV>
          <wp:extent cx="257175" cy="285750"/>
          <wp:effectExtent l="0" t="0" r="9525" b="0"/>
          <wp:wrapNone/>
          <wp:docPr id="4" name="Imatge 4" descr="ge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Cs/>
        <w:sz w:val="24"/>
      </w:rPr>
      <w:t>Institut d’Educació Secundària i Superior</w:t>
    </w:r>
  </w:p>
  <w:p w:rsidR="00502976" w:rsidRDefault="00502976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bCs/>
        <w:sz w:val="24"/>
      </w:rPr>
      <w:t>d’Ensenyaments Professionals</w:t>
    </w:r>
  </w:p>
  <w:p w:rsidR="00502976" w:rsidRDefault="00502976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bCs/>
        <w:sz w:val="24"/>
      </w:rPr>
      <w:t>Esteve Terradas i Illa</w:t>
    </w:r>
  </w:p>
  <w:p w:rsidR="00502976" w:rsidRDefault="00502976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DEPARTAMENT D’ADMINISTRACIÓ D’EMPRESES</w:t>
    </w:r>
  </w:p>
  <w:p w:rsidR="00502976" w:rsidRDefault="00502976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817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7FB6147"/>
    <w:multiLevelType w:val="hybridMultilevel"/>
    <w:tmpl w:val="48BCE3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03BD3"/>
    <w:multiLevelType w:val="hybridMultilevel"/>
    <w:tmpl w:val="443E8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F1E81"/>
    <w:multiLevelType w:val="hybridMultilevel"/>
    <w:tmpl w:val="B470C132"/>
    <w:lvl w:ilvl="0" w:tplc="63D69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D71A8"/>
    <w:multiLevelType w:val="hybridMultilevel"/>
    <w:tmpl w:val="1F7E880A"/>
    <w:lvl w:ilvl="0" w:tplc="0C0A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1EC348CA"/>
    <w:multiLevelType w:val="multilevel"/>
    <w:tmpl w:val="697647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6">
    <w:nsid w:val="24BB5DC3"/>
    <w:multiLevelType w:val="hybridMultilevel"/>
    <w:tmpl w:val="73D67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D7C3E"/>
    <w:multiLevelType w:val="hybridMultilevel"/>
    <w:tmpl w:val="4586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23ABC"/>
    <w:multiLevelType w:val="multilevel"/>
    <w:tmpl w:val="0A023A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9">
    <w:nsid w:val="302E238B"/>
    <w:multiLevelType w:val="multilevel"/>
    <w:tmpl w:val="69CADD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10">
    <w:nsid w:val="305C028B"/>
    <w:multiLevelType w:val="multilevel"/>
    <w:tmpl w:val="D3FE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11">
    <w:nsid w:val="346300E0"/>
    <w:multiLevelType w:val="hybridMultilevel"/>
    <w:tmpl w:val="96F6CA40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B1753"/>
    <w:multiLevelType w:val="hybridMultilevel"/>
    <w:tmpl w:val="F19EE158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720EB"/>
    <w:multiLevelType w:val="hybridMultilevel"/>
    <w:tmpl w:val="1A266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7389B"/>
    <w:multiLevelType w:val="hybridMultilevel"/>
    <w:tmpl w:val="8730C5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A3621"/>
    <w:multiLevelType w:val="hybridMultilevel"/>
    <w:tmpl w:val="4586B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BA68B2"/>
    <w:multiLevelType w:val="hybridMultilevel"/>
    <w:tmpl w:val="7B145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70D87"/>
    <w:multiLevelType w:val="hybridMultilevel"/>
    <w:tmpl w:val="60D088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694C00"/>
    <w:multiLevelType w:val="multilevel"/>
    <w:tmpl w:val="E6E8D8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49741A84"/>
    <w:multiLevelType w:val="hybridMultilevel"/>
    <w:tmpl w:val="C97883F6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5847DD"/>
    <w:multiLevelType w:val="hybridMultilevel"/>
    <w:tmpl w:val="74EC2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75474E"/>
    <w:multiLevelType w:val="hybridMultilevel"/>
    <w:tmpl w:val="742674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A9089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14E3F22"/>
    <w:multiLevelType w:val="hybridMultilevel"/>
    <w:tmpl w:val="461AE3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10615"/>
    <w:multiLevelType w:val="hybridMultilevel"/>
    <w:tmpl w:val="0A743E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6A37FE"/>
    <w:multiLevelType w:val="hybridMultilevel"/>
    <w:tmpl w:val="4586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482AB6"/>
    <w:multiLevelType w:val="hybridMultilevel"/>
    <w:tmpl w:val="6DF271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0"/>
  </w:num>
  <w:num w:numId="7">
    <w:abstractNumId w:val="22"/>
  </w:num>
  <w:num w:numId="8">
    <w:abstractNumId w:val="9"/>
  </w:num>
  <w:num w:numId="9">
    <w:abstractNumId w:val="5"/>
  </w:num>
  <w:num w:numId="10">
    <w:abstractNumId w:val="4"/>
  </w:num>
  <w:num w:numId="11">
    <w:abstractNumId w:val="18"/>
  </w:num>
  <w:num w:numId="12">
    <w:abstractNumId w:val="2"/>
  </w:num>
  <w:num w:numId="13">
    <w:abstractNumId w:val="7"/>
  </w:num>
  <w:num w:numId="14">
    <w:abstractNumId w:val="25"/>
  </w:num>
  <w:num w:numId="15">
    <w:abstractNumId w:val="15"/>
  </w:num>
  <w:num w:numId="16">
    <w:abstractNumId w:val="17"/>
  </w:num>
  <w:num w:numId="17">
    <w:abstractNumId w:val="3"/>
  </w:num>
  <w:num w:numId="18">
    <w:abstractNumId w:val="24"/>
  </w:num>
  <w:num w:numId="19">
    <w:abstractNumId w:val="14"/>
  </w:num>
  <w:num w:numId="20">
    <w:abstractNumId w:val="26"/>
  </w:num>
  <w:num w:numId="21">
    <w:abstractNumId w:val="13"/>
  </w:num>
  <w:num w:numId="22">
    <w:abstractNumId w:val="6"/>
  </w:num>
  <w:num w:numId="23">
    <w:abstractNumId w:val="23"/>
  </w:num>
  <w:num w:numId="24">
    <w:abstractNumId w:val="16"/>
  </w:num>
  <w:num w:numId="25">
    <w:abstractNumId w:val="20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0F"/>
    <w:rsid w:val="00010D50"/>
    <w:rsid w:val="00033E10"/>
    <w:rsid w:val="00053CDF"/>
    <w:rsid w:val="00091AFA"/>
    <w:rsid w:val="000C0FB5"/>
    <w:rsid w:val="00116E0A"/>
    <w:rsid w:val="00165960"/>
    <w:rsid w:val="00171A55"/>
    <w:rsid w:val="001C6E50"/>
    <w:rsid w:val="001E6D2D"/>
    <w:rsid w:val="00251DA5"/>
    <w:rsid w:val="002B1C73"/>
    <w:rsid w:val="00315B45"/>
    <w:rsid w:val="00320801"/>
    <w:rsid w:val="003E4C8A"/>
    <w:rsid w:val="00411BAC"/>
    <w:rsid w:val="0045090B"/>
    <w:rsid w:val="00502976"/>
    <w:rsid w:val="00521F03"/>
    <w:rsid w:val="00557DDE"/>
    <w:rsid w:val="005770E6"/>
    <w:rsid w:val="005C2EE7"/>
    <w:rsid w:val="005D70B8"/>
    <w:rsid w:val="006215D0"/>
    <w:rsid w:val="00636F05"/>
    <w:rsid w:val="00657A75"/>
    <w:rsid w:val="006D35C1"/>
    <w:rsid w:val="00787A06"/>
    <w:rsid w:val="007A192D"/>
    <w:rsid w:val="007B768A"/>
    <w:rsid w:val="007C1721"/>
    <w:rsid w:val="007D3F9F"/>
    <w:rsid w:val="007F21EB"/>
    <w:rsid w:val="0080070D"/>
    <w:rsid w:val="008145E2"/>
    <w:rsid w:val="00870EEC"/>
    <w:rsid w:val="00877F83"/>
    <w:rsid w:val="00891065"/>
    <w:rsid w:val="00894CC2"/>
    <w:rsid w:val="008F75FF"/>
    <w:rsid w:val="00945DB4"/>
    <w:rsid w:val="009720A9"/>
    <w:rsid w:val="0099303C"/>
    <w:rsid w:val="00A21303"/>
    <w:rsid w:val="00A979AC"/>
    <w:rsid w:val="00AC253A"/>
    <w:rsid w:val="00AD4FE6"/>
    <w:rsid w:val="00B01247"/>
    <w:rsid w:val="00B15921"/>
    <w:rsid w:val="00B76503"/>
    <w:rsid w:val="00BA03F0"/>
    <w:rsid w:val="00BD51AB"/>
    <w:rsid w:val="00BE0BA2"/>
    <w:rsid w:val="00C02B2E"/>
    <w:rsid w:val="00C10AEE"/>
    <w:rsid w:val="00C52484"/>
    <w:rsid w:val="00C65C0D"/>
    <w:rsid w:val="00CB17AB"/>
    <w:rsid w:val="00CB2C85"/>
    <w:rsid w:val="00D51E34"/>
    <w:rsid w:val="00E8140F"/>
    <w:rsid w:val="00E92123"/>
    <w:rsid w:val="00ED5CE3"/>
    <w:rsid w:val="00F02DE5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  <w:color w:val="FFFFFF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Textindependent">
    <w:name w:val="Body Text"/>
    <w:basedOn w:val="Normal"/>
    <w:pPr>
      <w:jc w:val="both"/>
    </w:pPr>
  </w:style>
  <w:style w:type="paragraph" w:styleId="Sagniadetextindependent">
    <w:name w:val="Body Text Indent"/>
    <w:basedOn w:val="Normal"/>
    <w:pPr>
      <w:ind w:left="360"/>
      <w:jc w:val="both"/>
    </w:pPr>
  </w:style>
  <w:style w:type="character" w:styleId="Enllavisitat">
    <w:name w:val="FollowedHyperlink"/>
    <w:rPr>
      <w:color w:val="800080"/>
      <w:u w:val="single"/>
    </w:rPr>
  </w:style>
  <w:style w:type="paragraph" w:customStyle="1" w:styleId="Estilo1">
    <w:name w:val="Estilo1"/>
    <w:basedOn w:val="Normal"/>
    <w:rsid w:val="002B1C7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  <w:color w:val="FFFFFF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Textindependent">
    <w:name w:val="Body Text"/>
    <w:basedOn w:val="Normal"/>
    <w:pPr>
      <w:jc w:val="both"/>
    </w:pPr>
  </w:style>
  <w:style w:type="paragraph" w:styleId="Sagniadetextindependent">
    <w:name w:val="Body Text Indent"/>
    <w:basedOn w:val="Normal"/>
    <w:pPr>
      <w:ind w:left="360"/>
      <w:jc w:val="both"/>
    </w:pPr>
  </w:style>
  <w:style w:type="character" w:styleId="Enllavisitat">
    <w:name w:val="FollowedHyperlink"/>
    <w:rPr>
      <w:color w:val="800080"/>
      <w:u w:val="single"/>
    </w:rPr>
  </w:style>
  <w:style w:type="paragraph" w:customStyle="1" w:styleId="Estilo1">
    <w:name w:val="Estilo1"/>
    <w:basedOn w:val="Normal"/>
    <w:rsid w:val="002B1C7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ad\Departament\PLANTILLES%20DEPARTAMENT\Informaci&#243;%20inici%20curs%20LOE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Informació inici curs LOE.dot</Template>
  <TotalTime>11</TotalTime>
  <Pages>2</Pages>
  <Words>245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                    </vt:lpstr>
      <vt:lpstr>                       </vt:lpstr>
    </vt:vector>
  </TitlesOfParts>
  <Company>IES ESTEVE TERRADAS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mpuell</dc:creator>
  <cp:lastModifiedBy>E</cp:lastModifiedBy>
  <cp:revision>3</cp:revision>
  <cp:lastPrinted>2019-09-19T08:12:00Z</cp:lastPrinted>
  <dcterms:created xsi:type="dcterms:W3CDTF">2019-10-09T18:04:00Z</dcterms:created>
  <dcterms:modified xsi:type="dcterms:W3CDTF">2019-10-09T18:15:00Z</dcterms:modified>
</cp:coreProperties>
</file>