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86" w:rsidRPr="00B3660D" w:rsidRDefault="00E26E86">
      <w:pPr>
        <w:widowControl w:val="0"/>
        <w:pBdr>
          <w:top w:val="nil"/>
          <w:left w:val="nil"/>
          <w:bottom w:val="nil"/>
          <w:right w:val="nil"/>
          <w:between w:val="nil"/>
        </w:pBdr>
        <w:spacing w:line="276" w:lineRule="auto"/>
        <w:jc w:val="left"/>
        <w:rPr>
          <w:rFonts w:ascii="Arial" w:hAnsi="Arial" w:cs="Arial"/>
        </w:rPr>
      </w:pPr>
    </w:p>
    <w:p w:rsidR="00E26E86" w:rsidRPr="00B3660D" w:rsidRDefault="00E26E86">
      <w:pPr>
        <w:pBdr>
          <w:top w:val="nil"/>
          <w:left w:val="nil"/>
          <w:bottom w:val="nil"/>
          <w:right w:val="nil"/>
          <w:between w:val="nil"/>
        </w:pBdr>
        <w:spacing w:before="60" w:after="60"/>
        <w:rPr>
          <w:rFonts w:ascii="Arial" w:eastAsia="Arial" w:hAnsi="Arial" w:cs="Arial"/>
          <w:color w:val="000000"/>
          <w:sz w:val="26"/>
          <w:szCs w:val="26"/>
        </w:rPr>
      </w:pPr>
    </w:p>
    <w:p w:rsidR="00E26E86" w:rsidRPr="00B3660D" w:rsidRDefault="00E26E86">
      <w:pPr>
        <w:pBdr>
          <w:top w:val="nil"/>
          <w:left w:val="nil"/>
          <w:bottom w:val="nil"/>
          <w:right w:val="nil"/>
          <w:between w:val="nil"/>
        </w:pBdr>
        <w:spacing w:before="60" w:after="60"/>
        <w:rPr>
          <w:rFonts w:ascii="Arial" w:eastAsia="Arial" w:hAnsi="Arial" w:cs="Arial"/>
          <w:color w:val="000000"/>
          <w:sz w:val="26"/>
          <w:szCs w:val="26"/>
        </w:rPr>
      </w:pPr>
    </w:p>
    <w:p w:rsidR="00E26E86" w:rsidRPr="00B3660D" w:rsidRDefault="00E26E86">
      <w:pPr>
        <w:pBdr>
          <w:top w:val="nil"/>
          <w:left w:val="nil"/>
          <w:bottom w:val="nil"/>
          <w:right w:val="nil"/>
          <w:between w:val="nil"/>
        </w:pBdr>
        <w:spacing w:before="60" w:after="60"/>
        <w:rPr>
          <w:rFonts w:ascii="Arial" w:eastAsia="Arial" w:hAnsi="Arial" w:cs="Arial"/>
          <w:color w:val="000000"/>
          <w:sz w:val="26"/>
          <w:szCs w:val="26"/>
        </w:rPr>
      </w:pPr>
    </w:p>
    <w:p w:rsidR="00E26E86" w:rsidRPr="00B3660D" w:rsidRDefault="00E26E86">
      <w:pPr>
        <w:pBdr>
          <w:top w:val="nil"/>
          <w:left w:val="nil"/>
          <w:bottom w:val="nil"/>
          <w:right w:val="nil"/>
          <w:between w:val="nil"/>
        </w:pBdr>
        <w:spacing w:before="60" w:after="60"/>
        <w:jc w:val="center"/>
        <w:rPr>
          <w:rFonts w:ascii="Arial" w:eastAsia="Arial" w:hAnsi="Arial" w:cs="Arial"/>
          <w:color w:val="000000"/>
          <w:sz w:val="26"/>
          <w:szCs w:val="26"/>
        </w:rPr>
      </w:pPr>
    </w:p>
    <w:p w:rsidR="00E26E86" w:rsidRPr="00B3660D" w:rsidRDefault="00E26E86">
      <w:pPr>
        <w:pBdr>
          <w:top w:val="nil"/>
          <w:left w:val="nil"/>
          <w:bottom w:val="nil"/>
          <w:right w:val="nil"/>
          <w:between w:val="nil"/>
        </w:pBdr>
        <w:spacing w:before="60" w:after="60"/>
        <w:jc w:val="center"/>
        <w:rPr>
          <w:rFonts w:ascii="Arial" w:eastAsia="Arial" w:hAnsi="Arial" w:cs="Arial"/>
          <w:color w:val="000000"/>
          <w:sz w:val="26"/>
          <w:szCs w:val="26"/>
        </w:rPr>
      </w:pPr>
    </w:p>
    <w:p w:rsidR="00E26E86" w:rsidRPr="00B3660D" w:rsidRDefault="00E26E86">
      <w:pPr>
        <w:pBdr>
          <w:top w:val="nil"/>
          <w:left w:val="nil"/>
          <w:bottom w:val="nil"/>
          <w:right w:val="nil"/>
          <w:between w:val="nil"/>
        </w:pBdr>
        <w:spacing w:before="60" w:after="60"/>
        <w:jc w:val="center"/>
        <w:rPr>
          <w:rFonts w:ascii="Arial" w:eastAsia="Arial" w:hAnsi="Arial" w:cs="Arial"/>
          <w:color w:val="000000"/>
          <w:sz w:val="26"/>
          <w:szCs w:val="26"/>
        </w:rPr>
      </w:pPr>
    </w:p>
    <w:p w:rsidR="00E26E86" w:rsidRPr="00B3660D" w:rsidRDefault="00E26E86">
      <w:pPr>
        <w:pBdr>
          <w:top w:val="nil"/>
          <w:left w:val="nil"/>
          <w:bottom w:val="nil"/>
          <w:right w:val="nil"/>
          <w:between w:val="nil"/>
        </w:pBdr>
        <w:spacing w:before="60" w:after="60"/>
        <w:jc w:val="center"/>
        <w:rPr>
          <w:rFonts w:ascii="Arial" w:eastAsia="Arial" w:hAnsi="Arial" w:cs="Arial"/>
          <w:color w:val="000000"/>
          <w:sz w:val="26"/>
          <w:szCs w:val="26"/>
        </w:rPr>
      </w:pPr>
    </w:p>
    <w:p w:rsidR="00E26E86" w:rsidRPr="00B3660D" w:rsidRDefault="00E26E86">
      <w:pPr>
        <w:pBdr>
          <w:top w:val="nil"/>
          <w:left w:val="nil"/>
          <w:bottom w:val="nil"/>
          <w:right w:val="nil"/>
          <w:between w:val="nil"/>
        </w:pBdr>
        <w:spacing w:before="60" w:after="60"/>
        <w:jc w:val="center"/>
        <w:rPr>
          <w:rFonts w:ascii="Arial" w:eastAsia="Arial" w:hAnsi="Arial" w:cs="Arial"/>
          <w:color w:val="000000"/>
          <w:sz w:val="26"/>
          <w:szCs w:val="26"/>
        </w:rPr>
      </w:pPr>
    </w:p>
    <w:p w:rsidR="00E26E86" w:rsidRPr="00B3660D" w:rsidRDefault="00E26E86">
      <w:pPr>
        <w:pBdr>
          <w:top w:val="nil"/>
          <w:left w:val="nil"/>
          <w:bottom w:val="nil"/>
          <w:right w:val="nil"/>
          <w:between w:val="nil"/>
        </w:pBdr>
        <w:spacing w:before="60" w:after="60"/>
        <w:jc w:val="center"/>
        <w:rPr>
          <w:rFonts w:ascii="Arial" w:eastAsia="Arial" w:hAnsi="Arial" w:cs="Arial"/>
          <w:color w:val="000000"/>
          <w:sz w:val="26"/>
          <w:szCs w:val="26"/>
        </w:rPr>
      </w:pPr>
    </w:p>
    <w:p w:rsidR="00E26E86" w:rsidRPr="00B3660D" w:rsidRDefault="00E26E86">
      <w:pPr>
        <w:pBdr>
          <w:top w:val="nil"/>
          <w:left w:val="nil"/>
          <w:bottom w:val="nil"/>
          <w:right w:val="nil"/>
          <w:between w:val="nil"/>
        </w:pBdr>
        <w:spacing w:before="60" w:after="60"/>
        <w:jc w:val="center"/>
        <w:rPr>
          <w:rFonts w:ascii="Arial" w:eastAsia="Arial" w:hAnsi="Arial" w:cs="Arial"/>
          <w:color w:val="000000"/>
          <w:sz w:val="26"/>
          <w:szCs w:val="26"/>
        </w:rPr>
      </w:pPr>
    </w:p>
    <w:p w:rsidR="00E26E86" w:rsidRPr="00B3660D" w:rsidRDefault="002D29EA">
      <w:pPr>
        <w:pBdr>
          <w:top w:val="nil"/>
          <w:left w:val="nil"/>
          <w:bottom w:val="nil"/>
          <w:right w:val="nil"/>
          <w:between w:val="nil"/>
        </w:pBdr>
        <w:spacing w:before="60" w:after="60"/>
        <w:jc w:val="center"/>
        <w:rPr>
          <w:rFonts w:ascii="Arial" w:eastAsia="Arial" w:hAnsi="Arial" w:cs="Arial"/>
          <w:b/>
          <w:color w:val="000000"/>
          <w:sz w:val="26"/>
          <w:szCs w:val="26"/>
        </w:rPr>
      </w:pPr>
      <w:r w:rsidRPr="00B3660D">
        <w:rPr>
          <w:rFonts w:ascii="Arial" w:eastAsia="Arial" w:hAnsi="Arial" w:cs="Arial"/>
          <w:b/>
          <w:color w:val="000000"/>
          <w:sz w:val="26"/>
          <w:szCs w:val="26"/>
        </w:rPr>
        <w:t xml:space="preserve">PROGRAMACIONS  ESO </w:t>
      </w:r>
    </w:p>
    <w:p w:rsidR="00E26E86" w:rsidRPr="00B3660D" w:rsidRDefault="00E26E86">
      <w:pPr>
        <w:pBdr>
          <w:top w:val="nil"/>
          <w:left w:val="nil"/>
          <w:bottom w:val="nil"/>
          <w:right w:val="nil"/>
          <w:between w:val="nil"/>
        </w:pBdr>
        <w:spacing w:before="60" w:after="60"/>
        <w:jc w:val="center"/>
        <w:rPr>
          <w:rFonts w:ascii="Arial" w:eastAsia="Arial" w:hAnsi="Arial" w:cs="Arial"/>
          <w:b/>
          <w:color w:val="000000"/>
          <w:sz w:val="26"/>
          <w:szCs w:val="26"/>
        </w:rPr>
      </w:pPr>
    </w:p>
    <w:p w:rsidR="00E26E86" w:rsidRPr="00B3660D" w:rsidRDefault="00E26E86">
      <w:pPr>
        <w:pBdr>
          <w:top w:val="nil"/>
          <w:left w:val="nil"/>
          <w:bottom w:val="nil"/>
          <w:right w:val="nil"/>
          <w:between w:val="nil"/>
        </w:pBdr>
        <w:spacing w:before="60" w:after="60"/>
        <w:jc w:val="center"/>
        <w:rPr>
          <w:rFonts w:ascii="Arial" w:eastAsia="Arial" w:hAnsi="Arial" w:cs="Arial"/>
          <w:b/>
          <w:color w:val="000000"/>
          <w:sz w:val="26"/>
          <w:szCs w:val="26"/>
        </w:rPr>
      </w:pPr>
    </w:p>
    <w:tbl>
      <w:tblPr>
        <w:tblStyle w:val="aa"/>
        <w:tblW w:w="10061"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030"/>
        <w:gridCol w:w="5031"/>
      </w:tblGrid>
      <w:tr w:rsidR="00E26E86" w:rsidRPr="00B3660D">
        <w:tc>
          <w:tcPr>
            <w:tcW w:w="5030" w:type="dxa"/>
          </w:tcPr>
          <w:p w:rsidR="00E26E86" w:rsidRPr="00B3660D" w:rsidRDefault="002D29EA">
            <w:pPr>
              <w:pBdr>
                <w:top w:val="nil"/>
                <w:left w:val="nil"/>
                <w:bottom w:val="nil"/>
                <w:right w:val="nil"/>
                <w:between w:val="nil"/>
              </w:pBdr>
              <w:spacing w:before="60" w:after="60"/>
              <w:jc w:val="right"/>
              <w:rPr>
                <w:b/>
                <w:color w:val="000000"/>
                <w:sz w:val="26"/>
                <w:szCs w:val="26"/>
              </w:rPr>
            </w:pPr>
            <w:r w:rsidRPr="00B3660D">
              <w:rPr>
                <w:b/>
                <w:color w:val="000000"/>
                <w:sz w:val="26"/>
                <w:szCs w:val="26"/>
              </w:rPr>
              <w:t>Departament:</w:t>
            </w:r>
          </w:p>
        </w:tc>
        <w:tc>
          <w:tcPr>
            <w:tcW w:w="5031" w:type="dxa"/>
          </w:tcPr>
          <w:p w:rsidR="00E26E86" w:rsidRPr="00B3660D" w:rsidRDefault="002D29EA">
            <w:pPr>
              <w:pBdr>
                <w:top w:val="nil"/>
                <w:left w:val="nil"/>
                <w:bottom w:val="nil"/>
                <w:right w:val="nil"/>
                <w:between w:val="nil"/>
              </w:pBdr>
              <w:spacing w:before="60" w:after="60"/>
              <w:jc w:val="left"/>
              <w:rPr>
                <w:b/>
                <w:color w:val="000000"/>
                <w:sz w:val="26"/>
                <w:szCs w:val="26"/>
              </w:rPr>
            </w:pPr>
            <w:r w:rsidRPr="00B3660D">
              <w:rPr>
                <w:b/>
                <w:color w:val="000000"/>
                <w:sz w:val="26"/>
                <w:szCs w:val="26"/>
              </w:rPr>
              <w:t xml:space="preserve"> </w:t>
            </w:r>
          </w:p>
        </w:tc>
      </w:tr>
      <w:tr w:rsidR="00E26E86" w:rsidRPr="00B3660D">
        <w:tc>
          <w:tcPr>
            <w:tcW w:w="5030" w:type="dxa"/>
          </w:tcPr>
          <w:p w:rsidR="00E26E86" w:rsidRPr="00B3660D" w:rsidRDefault="002D29EA">
            <w:pPr>
              <w:pBdr>
                <w:top w:val="nil"/>
                <w:left w:val="nil"/>
                <w:bottom w:val="nil"/>
                <w:right w:val="nil"/>
                <w:between w:val="nil"/>
              </w:pBdr>
              <w:spacing w:before="60" w:after="60"/>
              <w:jc w:val="right"/>
              <w:rPr>
                <w:b/>
                <w:color w:val="000000"/>
                <w:sz w:val="26"/>
                <w:szCs w:val="26"/>
              </w:rPr>
            </w:pPr>
            <w:r w:rsidRPr="00B3660D">
              <w:rPr>
                <w:b/>
                <w:color w:val="000000"/>
                <w:sz w:val="26"/>
                <w:szCs w:val="26"/>
              </w:rPr>
              <w:t>Curs:</w:t>
            </w:r>
          </w:p>
        </w:tc>
        <w:tc>
          <w:tcPr>
            <w:tcW w:w="5031" w:type="dxa"/>
          </w:tcPr>
          <w:p w:rsidR="00E26E86" w:rsidRPr="00B3660D" w:rsidRDefault="002D29EA">
            <w:pPr>
              <w:pBdr>
                <w:top w:val="nil"/>
                <w:left w:val="nil"/>
                <w:bottom w:val="nil"/>
                <w:right w:val="nil"/>
                <w:between w:val="nil"/>
              </w:pBdr>
              <w:spacing w:before="60" w:after="60"/>
              <w:jc w:val="left"/>
              <w:rPr>
                <w:b/>
                <w:color w:val="000000"/>
                <w:sz w:val="26"/>
                <w:szCs w:val="26"/>
              </w:rPr>
            </w:pPr>
            <w:r w:rsidRPr="00B3660D">
              <w:rPr>
                <w:b/>
                <w:color w:val="000000"/>
                <w:sz w:val="26"/>
                <w:szCs w:val="26"/>
              </w:rPr>
              <w:t xml:space="preserve"> </w:t>
            </w:r>
          </w:p>
        </w:tc>
      </w:tr>
      <w:tr w:rsidR="00E26E86" w:rsidRPr="00B3660D">
        <w:tc>
          <w:tcPr>
            <w:tcW w:w="5030" w:type="dxa"/>
          </w:tcPr>
          <w:p w:rsidR="00E26E86" w:rsidRPr="00B3660D" w:rsidRDefault="002D29EA">
            <w:pPr>
              <w:pBdr>
                <w:top w:val="nil"/>
                <w:left w:val="nil"/>
                <w:bottom w:val="nil"/>
                <w:right w:val="nil"/>
                <w:between w:val="nil"/>
              </w:pBdr>
              <w:spacing w:before="60" w:after="60"/>
              <w:jc w:val="right"/>
              <w:rPr>
                <w:b/>
                <w:color w:val="000000"/>
                <w:sz w:val="26"/>
                <w:szCs w:val="26"/>
              </w:rPr>
            </w:pPr>
            <w:r w:rsidRPr="00B3660D">
              <w:rPr>
                <w:b/>
                <w:color w:val="000000"/>
                <w:sz w:val="26"/>
                <w:szCs w:val="26"/>
              </w:rPr>
              <w:t>Matèria:</w:t>
            </w:r>
          </w:p>
        </w:tc>
        <w:tc>
          <w:tcPr>
            <w:tcW w:w="5031" w:type="dxa"/>
          </w:tcPr>
          <w:p w:rsidR="00E26E86" w:rsidRPr="00B3660D" w:rsidRDefault="002D29EA">
            <w:pPr>
              <w:pBdr>
                <w:top w:val="nil"/>
                <w:left w:val="nil"/>
                <w:bottom w:val="nil"/>
                <w:right w:val="nil"/>
                <w:between w:val="nil"/>
              </w:pBdr>
              <w:spacing w:before="60" w:after="60"/>
              <w:jc w:val="left"/>
              <w:rPr>
                <w:b/>
                <w:color w:val="000000"/>
                <w:sz w:val="26"/>
                <w:szCs w:val="26"/>
              </w:rPr>
            </w:pPr>
            <w:r w:rsidRPr="00B3660D">
              <w:rPr>
                <w:b/>
                <w:color w:val="000000"/>
                <w:sz w:val="26"/>
                <w:szCs w:val="26"/>
              </w:rPr>
              <w:t xml:space="preserve"> </w:t>
            </w:r>
          </w:p>
        </w:tc>
      </w:tr>
    </w:tbl>
    <w:p w:rsidR="00E26E86" w:rsidRPr="00B3660D" w:rsidRDefault="00E26E86">
      <w:pPr>
        <w:pBdr>
          <w:top w:val="nil"/>
          <w:left w:val="nil"/>
          <w:bottom w:val="nil"/>
          <w:right w:val="nil"/>
          <w:between w:val="nil"/>
        </w:pBdr>
        <w:spacing w:before="60" w:after="60"/>
        <w:jc w:val="center"/>
        <w:rPr>
          <w:rFonts w:ascii="Arial" w:eastAsia="Arial" w:hAnsi="Arial" w:cs="Arial"/>
          <w:b/>
          <w:color w:val="000000"/>
          <w:sz w:val="26"/>
          <w:szCs w:val="26"/>
        </w:rPr>
      </w:pPr>
    </w:p>
    <w:p w:rsidR="00E26E86" w:rsidRPr="00B3660D" w:rsidRDefault="00E26E86">
      <w:pPr>
        <w:pBdr>
          <w:top w:val="nil"/>
          <w:left w:val="nil"/>
          <w:bottom w:val="nil"/>
          <w:right w:val="nil"/>
          <w:between w:val="nil"/>
        </w:pBdr>
        <w:spacing w:before="60" w:after="60"/>
        <w:jc w:val="center"/>
        <w:rPr>
          <w:rFonts w:ascii="Arial" w:eastAsia="Arial" w:hAnsi="Arial" w:cs="Arial"/>
          <w:b/>
          <w:color w:val="000000"/>
          <w:sz w:val="26"/>
          <w:szCs w:val="26"/>
        </w:rPr>
      </w:pPr>
    </w:p>
    <w:p w:rsidR="00E26E86" w:rsidRPr="00B3660D" w:rsidRDefault="002D29EA">
      <w:pPr>
        <w:pBdr>
          <w:top w:val="nil"/>
          <w:left w:val="nil"/>
          <w:bottom w:val="nil"/>
          <w:right w:val="nil"/>
          <w:between w:val="nil"/>
        </w:pBdr>
        <w:spacing w:before="60" w:after="60"/>
        <w:jc w:val="center"/>
        <w:rPr>
          <w:rFonts w:ascii="Arial" w:eastAsia="Arial" w:hAnsi="Arial" w:cs="Arial"/>
          <w:b/>
          <w:color w:val="000000"/>
          <w:sz w:val="26"/>
          <w:szCs w:val="26"/>
        </w:rPr>
        <w:sectPr w:rsidR="00E26E86" w:rsidRPr="00B3660D">
          <w:headerReference w:type="even" r:id="rId9"/>
          <w:headerReference w:type="default" r:id="rId10"/>
          <w:footerReference w:type="even" r:id="rId11"/>
          <w:footerReference w:type="default" r:id="rId12"/>
          <w:headerReference w:type="first" r:id="rId13"/>
          <w:footerReference w:type="first" r:id="rId14"/>
          <w:pgSz w:w="11906" w:h="16838"/>
          <w:pgMar w:top="1021" w:right="851" w:bottom="1021" w:left="1134" w:header="720" w:footer="720" w:gutter="0"/>
          <w:pgNumType w:start="1"/>
          <w:cols w:space="720"/>
          <w:titlePg/>
        </w:sectPr>
      </w:pPr>
      <w:r w:rsidRPr="00B3660D">
        <w:rPr>
          <w:rFonts w:ascii="Arial" w:eastAsia="Arial" w:hAnsi="Arial" w:cs="Arial"/>
          <w:b/>
          <w:color w:val="000000"/>
          <w:sz w:val="26"/>
          <w:szCs w:val="26"/>
        </w:rPr>
        <w:t xml:space="preserve"> </w:t>
      </w:r>
    </w:p>
    <w:p w:rsidR="00E26E86" w:rsidRPr="00B3660D" w:rsidRDefault="00E26E86">
      <w:pPr>
        <w:pStyle w:val="Ttulo1"/>
        <w:rPr>
          <w:rFonts w:cs="Arial"/>
        </w:rPr>
      </w:pPr>
    </w:p>
    <w:p w:rsidR="00E26E86" w:rsidRPr="00B3660D" w:rsidRDefault="00E26E86">
      <w:pPr>
        <w:rPr>
          <w:rFonts w:ascii="Arial" w:hAnsi="Arial" w:cs="Arial"/>
        </w:rPr>
      </w:pPr>
    </w:p>
    <w:p w:rsidR="00E26E86" w:rsidRPr="00B3660D" w:rsidRDefault="00E26E86">
      <w:pPr>
        <w:rPr>
          <w:rFonts w:ascii="Arial" w:hAnsi="Arial" w:cs="Arial"/>
        </w:rPr>
      </w:pPr>
    </w:p>
    <w:p w:rsidR="00E26E86" w:rsidRPr="00B3660D" w:rsidRDefault="002D29EA">
      <w:pPr>
        <w:keepNext/>
        <w:pBdr>
          <w:top w:val="nil"/>
          <w:left w:val="nil"/>
          <w:bottom w:val="single" w:sz="4" w:space="1" w:color="000000"/>
          <w:right w:val="nil"/>
          <w:between w:val="nil"/>
        </w:pBdr>
        <w:spacing w:before="120" w:after="120"/>
        <w:ind w:left="360" w:hanging="360"/>
        <w:rPr>
          <w:rFonts w:ascii="Arial" w:eastAsia="Arial" w:hAnsi="Arial" w:cs="Arial"/>
          <w:b/>
          <w:smallCaps/>
          <w:color w:val="000000"/>
        </w:rPr>
      </w:pPr>
      <w:bookmarkStart w:id="0" w:name="_heading=h.gjdgxs" w:colFirst="0" w:colLast="0"/>
      <w:bookmarkEnd w:id="0"/>
      <w:r w:rsidRPr="00B3660D">
        <w:rPr>
          <w:rFonts w:ascii="Arial" w:eastAsia="Arial" w:hAnsi="Arial" w:cs="Arial"/>
          <w:b/>
          <w:smallCaps/>
          <w:color w:val="000000"/>
        </w:rPr>
        <w:t>ÍNDEX:</w:t>
      </w:r>
    </w:p>
    <w:sdt>
      <w:sdtPr>
        <w:rPr>
          <w:rFonts w:ascii="Arial" w:hAnsi="Arial" w:cs="Arial"/>
        </w:rPr>
        <w:id w:val="-405228182"/>
        <w:docPartObj>
          <w:docPartGallery w:val="Table of Contents"/>
          <w:docPartUnique/>
        </w:docPartObj>
      </w:sdtPr>
      <w:sdtEndPr/>
      <w:sdtContent>
        <w:p w:rsidR="00E26E86" w:rsidRPr="00B3660D" w:rsidRDefault="002D29EA">
          <w:pPr>
            <w:pBdr>
              <w:top w:val="nil"/>
              <w:left w:val="nil"/>
              <w:bottom w:val="nil"/>
              <w:right w:val="nil"/>
              <w:between w:val="nil"/>
            </w:pBdr>
            <w:tabs>
              <w:tab w:val="right" w:pos="9344"/>
            </w:tabs>
            <w:spacing w:before="360"/>
            <w:jc w:val="left"/>
            <w:rPr>
              <w:rFonts w:ascii="Arial" w:eastAsia="Calibri" w:hAnsi="Arial" w:cs="Arial"/>
              <w:color w:val="000000"/>
              <w:sz w:val="22"/>
              <w:szCs w:val="22"/>
            </w:rPr>
          </w:pPr>
          <w:r w:rsidRPr="00B3660D">
            <w:rPr>
              <w:rFonts w:ascii="Arial" w:hAnsi="Arial" w:cs="Arial"/>
            </w:rPr>
            <w:fldChar w:fldCharType="begin"/>
          </w:r>
          <w:r w:rsidRPr="00B3660D">
            <w:rPr>
              <w:rFonts w:ascii="Arial" w:hAnsi="Arial" w:cs="Arial"/>
            </w:rPr>
            <w:instrText xml:space="preserve"> TOC \h \u \z </w:instrText>
          </w:r>
          <w:r w:rsidRPr="00B3660D">
            <w:rPr>
              <w:rFonts w:ascii="Arial" w:hAnsi="Arial" w:cs="Arial"/>
            </w:rPr>
            <w:fldChar w:fldCharType="separate"/>
          </w:r>
          <w:hyperlink w:anchor="_heading=h.30j0zll">
            <w:r w:rsidRPr="00B3660D">
              <w:rPr>
                <w:rFonts w:ascii="Arial" w:eastAsia="Arial" w:hAnsi="Arial" w:cs="Arial"/>
                <w:b/>
                <w:smallCaps/>
                <w:color w:val="000000"/>
              </w:rPr>
              <w:t>0.    gestió de la programació</w:t>
            </w:r>
            <w:r w:rsidRPr="00B3660D">
              <w:rPr>
                <w:rFonts w:ascii="Arial" w:eastAsia="Arial" w:hAnsi="Arial" w:cs="Arial"/>
                <w:b/>
                <w:smallCaps/>
                <w:color w:val="000000"/>
              </w:rPr>
              <w:tab/>
              <w:t>3</w:t>
            </w:r>
          </w:hyperlink>
        </w:p>
        <w:p w:rsidR="00E26E86" w:rsidRPr="00B3660D" w:rsidRDefault="00B83EE1">
          <w:pPr>
            <w:pBdr>
              <w:top w:val="nil"/>
              <w:left w:val="nil"/>
              <w:bottom w:val="nil"/>
              <w:right w:val="nil"/>
              <w:between w:val="nil"/>
            </w:pBdr>
            <w:tabs>
              <w:tab w:val="right" w:pos="9344"/>
            </w:tabs>
            <w:spacing w:before="360"/>
            <w:jc w:val="left"/>
            <w:rPr>
              <w:rFonts w:ascii="Arial" w:eastAsia="Calibri" w:hAnsi="Arial" w:cs="Arial"/>
              <w:color w:val="000000"/>
              <w:sz w:val="22"/>
              <w:szCs w:val="22"/>
            </w:rPr>
          </w:pPr>
          <w:hyperlink w:anchor="_heading=h.1fob9te">
            <w:r w:rsidR="002D29EA" w:rsidRPr="00B3660D">
              <w:rPr>
                <w:rFonts w:ascii="Arial" w:eastAsia="Arial" w:hAnsi="Arial" w:cs="Arial"/>
                <w:b/>
                <w:smallCaps/>
                <w:color w:val="000000"/>
              </w:rPr>
              <w:t>Unitat didàctica:</w:t>
            </w:r>
            <w:r w:rsidR="002D29EA" w:rsidRPr="00B3660D">
              <w:rPr>
                <w:rFonts w:ascii="Arial" w:eastAsia="Arial" w:hAnsi="Arial" w:cs="Arial"/>
                <w:b/>
                <w:smallCaps/>
                <w:color w:val="000000"/>
              </w:rPr>
              <w:tab/>
              <w:t>4</w:t>
            </w:r>
          </w:hyperlink>
        </w:p>
        <w:p w:rsidR="00E26E86" w:rsidRPr="00B3660D" w:rsidRDefault="002D29EA">
          <w:pPr>
            <w:rPr>
              <w:rFonts w:ascii="Arial" w:hAnsi="Arial" w:cs="Arial"/>
            </w:rPr>
          </w:pPr>
          <w:r w:rsidRPr="00B3660D">
            <w:rPr>
              <w:rFonts w:ascii="Arial" w:hAnsi="Arial" w:cs="Arial"/>
            </w:rPr>
            <w:fldChar w:fldCharType="end"/>
          </w:r>
        </w:p>
      </w:sdtContent>
    </w:sdt>
    <w:p w:rsidR="00E26E86" w:rsidRPr="00B3660D" w:rsidRDefault="00E26E86">
      <w:pPr>
        <w:rPr>
          <w:rFonts w:ascii="Arial" w:hAnsi="Arial" w:cs="Arial"/>
        </w:rPr>
      </w:pPr>
    </w:p>
    <w:p w:rsidR="00E26E86" w:rsidRPr="00B3660D" w:rsidRDefault="00E26E86">
      <w:pPr>
        <w:rPr>
          <w:rFonts w:ascii="Arial" w:hAnsi="Arial" w:cs="Arial"/>
        </w:rPr>
      </w:pPr>
    </w:p>
    <w:p w:rsidR="00E26E86" w:rsidRPr="00B3660D" w:rsidRDefault="002D29EA">
      <w:pPr>
        <w:rPr>
          <w:rFonts w:ascii="Arial" w:hAnsi="Arial" w:cs="Arial"/>
        </w:rPr>
      </w:pPr>
      <w:r w:rsidRPr="00B3660D">
        <w:rPr>
          <w:rFonts w:ascii="Arial" w:hAnsi="Arial" w:cs="Arial"/>
        </w:rPr>
        <w:br w:type="page"/>
      </w:r>
    </w:p>
    <w:p w:rsidR="00E26E86" w:rsidRPr="00B3660D" w:rsidRDefault="002D29EA">
      <w:pPr>
        <w:keepNext/>
        <w:pBdr>
          <w:top w:val="nil"/>
          <w:left w:val="nil"/>
          <w:bottom w:val="nil"/>
          <w:right w:val="nil"/>
          <w:between w:val="nil"/>
        </w:pBdr>
        <w:spacing w:before="360" w:after="120"/>
        <w:jc w:val="left"/>
        <w:rPr>
          <w:rFonts w:ascii="Arial" w:hAnsi="Arial" w:cs="Arial"/>
          <w:b/>
          <w:smallCaps/>
          <w:color w:val="000000"/>
          <w:sz w:val="26"/>
          <w:szCs w:val="26"/>
        </w:rPr>
      </w:pPr>
      <w:bookmarkStart w:id="1" w:name="_heading=h.30j0zll" w:colFirst="0" w:colLast="0"/>
      <w:bookmarkEnd w:id="1"/>
      <w:r w:rsidRPr="00B3660D">
        <w:rPr>
          <w:rFonts w:ascii="Arial" w:hAnsi="Arial" w:cs="Arial"/>
          <w:b/>
          <w:smallCaps/>
          <w:color w:val="000000"/>
          <w:sz w:val="26"/>
          <w:szCs w:val="26"/>
        </w:rPr>
        <w:lastRenderedPageBreak/>
        <w:t>0.    gestió de la programació</w:t>
      </w:r>
    </w:p>
    <w:p w:rsidR="00E26E86" w:rsidRPr="00B3660D" w:rsidRDefault="00E26E86">
      <w:pPr>
        <w:rPr>
          <w:rFonts w:ascii="Arial" w:hAnsi="Arial" w:cs="Arial"/>
        </w:rPr>
      </w:pPr>
    </w:p>
    <w:tbl>
      <w:tblPr>
        <w:tblStyle w:val="ab"/>
        <w:tblW w:w="10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
        <w:gridCol w:w="850"/>
        <w:gridCol w:w="567"/>
        <w:gridCol w:w="2149"/>
        <w:gridCol w:w="2716"/>
        <w:gridCol w:w="2716"/>
      </w:tblGrid>
      <w:tr w:rsidR="00E26E86" w:rsidRPr="00B3660D">
        <w:trPr>
          <w:trHeight w:val="567"/>
        </w:trPr>
        <w:tc>
          <w:tcPr>
            <w:tcW w:w="1913" w:type="dxa"/>
            <w:gridSpan w:val="2"/>
            <w:tcBorders>
              <w:top w:val="nil"/>
              <w:left w:val="nil"/>
              <w:bottom w:val="single" w:sz="4" w:space="0" w:color="000000"/>
            </w:tcBorders>
            <w:vAlign w:val="center"/>
          </w:tcPr>
          <w:p w:rsidR="00E26E86" w:rsidRPr="00B3660D" w:rsidRDefault="00E26E86">
            <w:pPr>
              <w:pStyle w:val="Ttulo4"/>
              <w:jc w:val="center"/>
              <w:outlineLvl w:val="3"/>
            </w:pPr>
          </w:p>
        </w:tc>
        <w:tc>
          <w:tcPr>
            <w:tcW w:w="2716" w:type="dxa"/>
            <w:gridSpan w:val="2"/>
            <w:shd w:val="clear" w:color="auto" w:fill="FFFFFF"/>
            <w:vAlign w:val="center"/>
          </w:tcPr>
          <w:p w:rsidR="00E26E86" w:rsidRPr="00B3660D" w:rsidRDefault="002D29EA">
            <w:pPr>
              <w:pStyle w:val="Ttulo4"/>
              <w:jc w:val="center"/>
              <w:outlineLvl w:val="3"/>
            </w:pPr>
            <w:r w:rsidRPr="00B3660D">
              <w:t>Realitzat per:</w:t>
            </w:r>
          </w:p>
        </w:tc>
        <w:tc>
          <w:tcPr>
            <w:tcW w:w="2716" w:type="dxa"/>
            <w:shd w:val="clear" w:color="auto" w:fill="FFFFFF"/>
            <w:vAlign w:val="center"/>
          </w:tcPr>
          <w:p w:rsidR="00E26E86" w:rsidRPr="00B3660D" w:rsidRDefault="002D29EA">
            <w:pPr>
              <w:pStyle w:val="Ttulo4"/>
              <w:jc w:val="center"/>
              <w:outlineLvl w:val="3"/>
            </w:pPr>
            <w:r w:rsidRPr="00B3660D">
              <w:t>Revisat per:</w:t>
            </w:r>
          </w:p>
        </w:tc>
        <w:tc>
          <w:tcPr>
            <w:tcW w:w="2716" w:type="dxa"/>
            <w:shd w:val="clear" w:color="auto" w:fill="FFFFFF"/>
            <w:vAlign w:val="center"/>
          </w:tcPr>
          <w:p w:rsidR="00E26E86" w:rsidRPr="00B3660D" w:rsidRDefault="002D29EA">
            <w:pPr>
              <w:pStyle w:val="Ttulo4"/>
              <w:jc w:val="center"/>
              <w:outlineLvl w:val="3"/>
            </w:pPr>
            <w:r w:rsidRPr="00B3660D">
              <w:t>Aprovat per:</w:t>
            </w:r>
          </w:p>
        </w:tc>
      </w:tr>
      <w:tr w:rsidR="00E26E86" w:rsidRPr="00B3660D" w:rsidTr="00B3660D">
        <w:trPr>
          <w:trHeight w:val="417"/>
        </w:trPr>
        <w:tc>
          <w:tcPr>
            <w:tcW w:w="1913" w:type="dxa"/>
            <w:gridSpan w:val="2"/>
            <w:shd w:val="clear" w:color="auto" w:fill="FFFFFF"/>
            <w:vAlign w:val="center"/>
          </w:tcPr>
          <w:p w:rsidR="00E26E86" w:rsidRPr="00B3660D" w:rsidRDefault="002D29EA">
            <w:pPr>
              <w:pStyle w:val="Ttulo4"/>
              <w:outlineLvl w:val="3"/>
            </w:pPr>
            <w:r w:rsidRPr="00B3660D">
              <w:t>Nom i cognom</w:t>
            </w:r>
          </w:p>
        </w:tc>
        <w:tc>
          <w:tcPr>
            <w:tcW w:w="2716" w:type="dxa"/>
            <w:gridSpan w:val="2"/>
            <w:vAlign w:val="center"/>
          </w:tcPr>
          <w:p w:rsidR="00E26E86" w:rsidRPr="00B3660D" w:rsidRDefault="00E26E86"/>
        </w:tc>
        <w:tc>
          <w:tcPr>
            <w:tcW w:w="2716" w:type="dxa"/>
            <w:vAlign w:val="center"/>
          </w:tcPr>
          <w:p w:rsidR="00E26E86" w:rsidRPr="00B3660D" w:rsidRDefault="00E26E86">
            <w:pPr>
              <w:jc w:val="center"/>
            </w:pPr>
          </w:p>
        </w:tc>
        <w:tc>
          <w:tcPr>
            <w:tcW w:w="2716" w:type="dxa"/>
            <w:vAlign w:val="center"/>
          </w:tcPr>
          <w:p w:rsidR="00E26E86" w:rsidRPr="00B3660D" w:rsidRDefault="00E26E86">
            <w:pPr>
              <w:jc w:val="center"/>
            </w:pPr>
          </w:p>
        </w:tc>
      </w:tr>
      <w:tr w:rsidR="00E26E86" w:rsidRPr="00B3660D" w:rsidTr="00B3660D">
        <w:trPr>
          <w:trHeight w:val="485"/>
        </w:trPr>
        <w:tc>
          <w:tcPr>
            <w:tcW w:w="1913" w:type="dxa"/>
            <w:gridSpan w:val="2"/>
            <w:shd w:val="clear" w:color="auto" w:fill="FFFFFF"/>
            <w:vAlign w:val="center"/>
          </w:tcPr>
          <w:p w:rsidR="00E26E86" w:rsidRPr="00B3660D" w:rsidRDefault="002D29EA">
            <w:pPr>
              <w:pStyle w:val="Ttulo4"/>
              <w:outlineLvl w:val="3"/>
            </w:pPr>
            <w:r w:rsidRPr="00B3660D">
              <w:t>Càrrec</w:t>
            </w:r>
          </w:p>
        </w:tc>
        <w:tc>
          <w:tcPr>
            <w:tcW w:w="2716" w:type="dxa"/>
            <w:gridSpan w:val="2"/>
            <w:vAlign w:val="center"/>
          </w:tcPr>
          <w:p w:rsidR="00E26E86" w:rsidRPr="00B3660D" w:rsidRDefault="002D29EA">
            <w:pPr>
              <w:jc w:val="center"/>
            </w:pPr>
            <w:r w:rsidRPr="00B3660D">
              <w:t>Professor/a</w:t>
            </w:r>
          </w:p>
        </w:tc>
        <w:tc>
          <w:tcPr>
            <w:tcW w:w="2716" w:type="dxa"/>
            <w:vAlign w:val="center"/>
          </w:tcPr>
          <w:p w:rsidR="00E26E86" w:rsidRPr="00B3660D" w:rsidRDefault="002D29EA">
            <w:pPr>
              <w:jc w:val="center"/>
            </w:pPr>
            <w:r w:rsidRPr="00B3660D">
              <w:t>Cap de Departament</w:t>
            </w:r>
          </w:p>
        </w:tc>
        <w:tc>
          <w:tcPr>
            <w:tcW w:w="2716" w:type="dxa"/>
            <w:vAlign w:val="center"/>
          </w:tcPr>
          <w:p w:rsidR="00E26E86" w:rsidRPr="00B3660D" w:rsidRDefault="002D29EA">
            <w:pPr>
              <w:jc w:val="center"/>
            </w:pPr>
            <w:r w:rsidRPr="00B3660D">
              <w:t>Direcció</w:t>
            </w:r>
          </w:p>
        </w:tc>
      </w:tr>
      <w:tr w:rsidR="00E26E86" w:rsidRPr="00B3660D" w:rsidTr="00B3660D">
        <w:trPr>
          <w:trHeight w:val="425"/>
        </w:trPr>
        <w:tc>
          <w:tcPr>
            <w:tcW w:w="1913" w:type="dxa"/>
            <w:gridSpan w:val="2"/>
            <w:shd w:val="clear" w:color="auto" w:fill="FFFFFF"/>
            <w:vAlign w:val="center"/>
          </w:tcPr>
          <w:p w:rsidR="00E26E86" w:rsidRPr="00B3660D" w:rsidRDefault="002D29EA">
            <w:pPr>
              <w:pStyle w:val="Ttulo4"/>
              <w:outlineLvl w:val="3"/>
            </w:pPr>
            <w:r w:rsidRPr="00B3660D">
              <w:t>Data</w:t>
            </w:r>
          </w:p>
        </w:tc>
        <w:tc>
          <w:tcPr>
            <w:tcW w:w="2716" w:type="dxa"/>
            <w:gridSpan w:val="2"/>
            <w:vAlign w:val="center"/>
          </w:tcPr>
          <w:p w:rsidR="00E26E86" w:rsidRPr="00B3660D" w:rsidRDefault="00E26E86">
            <w:pPr>
              <w:jc w:val="center"/>
            </w:pPr>
          </w:p>
        </w:tc>
        <w:tc>
          <w:tcPr>
            <w:tcW w:w="2716" w:type="dxa"/>
            <w:vAlign w:val="center"/>
          </w:tcPr>
          <w:p w:rsidR="00E26E86" w:rsidRPr="00B3660D" w:rsidRDefault="00E26E86">
            <w:pPr>
              <w:jc w:val="center"/>
            </w:pPr>
          </w:p>
        </w:tc>
        <w:tc>
          <w:tcPr>
            <w:tcW w:w="2716" w:type="dxa"/>
            <w:vAlign w:val="center"/>
          </w:tcPr>
          <w:p w:rsidR="00E26E86" w:rsidRPr="00B3660D" w:rsidRDefault="00E26E86">
            <w:pPr>
              <w:jc w:val="center"/>
            </w:pPr>
          </w:p>
        </w:tc>
      </w:tr>
      <w:tr w:rsidR="00E26E86" w:rsidRPr="00B3660D">
        <w:trPr>
          <w:trHeight w:val="567"/>
        </w:trPr>
        <w:tc>
          <w:tcPr>
            <w:tcW w:w="10061" w:type="dxa"/>
            <w:gridSpan w:val="6"/>
            <w:tcBorders>
              <w:left w:val="nil"/>
              <w:bottom w:val="single" w:sz="4" w:space="0" w:color="000000"/>
              <w:right w:val="nil"/>
            </w:tcBorders>
            <w:vAlign w:val="center"/>
          </w:tcPr>
          <w:p w:rsidR="00E26E86" w:rsidRPr="00B3660D" w:rsidRDefault="00E26E86">
            <w:pPr>
              <w:pStyle w:val="Ttulo4"/>
              <w:outlineLvl w:val="3"/>
            </w:pPr>
          </w:p>
          <w:p w:rsidR="00E26E86" w:rsidRPr="00B3660D" w:rsidRDefault="00E26E86"/>
          <w:p w:rsidR="00E26E86" w:rsidRPr="00B3660D" w:rsidRDefault="00E26E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6"/>
              <w:gridCol w:w="1516"/>
              <w:gridCol w:w="5245"/>
              <w:gridCol w:w="1492"/>
            </w:tblGrid>
            <w:tr w:rsidR="00B3660D" w:rsidRPr="00B3660D" w:rsidTr="00943680">
              <w:trPr>
                <w:trHeight w:val="567"/>
              </w:trPr>
              <w:tc>
                <w:tcPr>
                  <w:tcW w:w="9709" w:type="dxa"/>
                  <w:gridSpan w:val="4"/>
                  <w:shd w:val="clear" w:color="auto" w:fill="E6E6E6"/>
                  <w:vAlign w:val="center"/>
                </w:tcPr>
                <w:p w:rsidR="00B3660D" w:rsidRPr="00B3660D" w:rsidRDefault="00B3660D" w:rsidP="00943680">
                  <w:pPr>
                    <w:pStyle w:val="Ttulo4"/>
                  </w:pPr>
                  <w:r w:rsidRPr="00B3660D">
                    <w:t xml:space="preserve">Llistat de les modificacions de la plantilla </w:t>
                  </w:r>
                </w:p>
              </w:tc>
            </w:tr>
            <w:tr w:rsidR="00B3660D" w:rsidRPr="00B3660D" w:rsidTr="00B3660D">
              <w:trPr>
                <w:cantSplit/>
                <w:trHeight w:val="567"/>
              </w:trPr>
              <w:tc>
                <w:tcPr>
                  <w:tcW w:w="1456" w:type="dxa"/>
                  <w:shd w:val="clear" w:color="auto" w:fill="E6E6E6"/>
                  <w:vAlign w:val="center"/>
                </w:tcPr>
                <w:p w:rsidR="00B3660D" w:rsidRPr="00B3660D" w:rsidRDefault="00B3660D" w:rsidP="00943680">
                  <w:pPr>
                    <w:pStyle w:val="Ttulo4"/>
                  </w:pPr>
                  <w:r w:rsidRPr="00B3660D">
                    <w:t>Núm. Revisió</w:t>
                  </w:r>
                </w:p>
              </w:tc>
              <w:tc>
                <w:tcPr>
                  <w:tcW w:w="1516" w:type="dxa"/>
                  <w:shd w:val="clear" w:color="auto" w:fill="E6E6E6"/>
                  <w:vAlign w:val="center"/>
                </w:tcPr>
                <w:p w:rsidR="00B3660D" w:rsidRPr="00B3660D" w:rsidRDefault="00B3660D" w:rsidP="00943680">
                  <w:pPr>
                    <w:pStyle w:val="Ttulo4"/>
                  </w:pPr>
                  <w:r w:rsidRPr="00B3660D">
                    <w:t>Data</w:t>
                  </w:r>
                </w:p>
              </w:tc>
              <w:tc>
                <w:tcPr>
                  <w:tcW w:w="5245" w:type="dxa"/>
                  <w:shd w:val="clear" w:color="auto" w:fill="E6E6E6"/>
                  <w:vAlign w:val="center"/>
                </w:tcPr>
                <w:p w:rsidR="00B3660D" w:rsidRPr="00B3660D" w:rsidRDefault="00B3660D" w:rsidP="00943680">
                  <w:pPr>
                    <w:pStyle w:val="Ttulo4"/>
                  </w:pPr>
                  <w:r w:rsidRPr="00B3660D">
                    <w:t>Descripció de la modificació</w:t>
                  </w:r>
                </w:p>
              </w:tc>
              <w:tc>
                <w:tcPr>
                  <w:tcW w:w="1492" w:type="dxa"/>
                  <w:shd w:val="clear" w:color="auto" w:fill="E6E6E6"/>
                  <w:vAlign w:val="center"/>
                </w:tcPr>
                <w:p w:rsidR="00B3660D" w:rsidRPr="00B3660D" w:rsidRDefault="00B3660D" w:rsidP="00943680">
                  <w:pPr>
                    <w:pStyle w:val="Ttulo4"/>
                  </w:pPr>
                  <w:r w:rsidRPr="00B3660D">
                    <w:t>Distribució</w:t>
                  </w:r>
                </w:p>
              </w:tc>
            </w:tr>
            <w:tr w:rsidR="00B3660D" w:rsidRPr="00B3660D" w:rsidTr="00B3660D">
              <w:trPr>
                <w:cantSplit/>
                <w:trHeight w:val="567"/>
              </w:trPr>
              <w:tc>
                <w:tcPr>
                  <w:tcW w:w="1456" w:type="dxa"/>
                  <w:shd w:val="clear" w:color="auto" w:fill="BFBFBF"/>
                  <w:vAlign w:val="center"/>
                </w:tcPr>
                <w:p w:rsidR="00B3660D" w:rsidRPr="00B3660D" w:rsidRDefault="00B3660D" w:rsidP="00943680">
                  <w:pPr>
                    <w:jc w:val="center"/>
                    <w:rPr>
                      <w:rFonts w:ascii="Arial" w:hAnsi="Arial" w:cs="Arial"/>
                    </w:rPr>
                  </w:pPr>
                  <w:r w:rsidRPr="00B3660D">
                    <w:rPr>
                      <w:rFonts w:ascii="Arial" w:hAnsi="Arial" w:cs="Arial"/>
                    </w:rPr>
                    <w:t>00</w:t>
                  </w:r>
                </w:p>
              </w:tc>
              <w:tc>
                <w:tcPr>
                  <w:tcW w:w="1516" w:type="dxa"/>
                  <w:shd w:val="clear" w:color="auto" w:fill="BFBFBF"/>
                  <w:vAlign w:val="center"/>
                </w:tcPr>
                <w:p w:rsidR="00B3660D" w:rsidRPr="00B3660D" w:rsidRDefault="00B3660D" w:rsidP="00943680">
                  <w:pPr>
                    <w:rPr>
                      <w:rFonts w:ascii="Arial" w:hAnsi="Arial" w:cs="Arial"/>
                    </w:rPr>
                  </w:pPr>
                  <w:r w:rsidRPr="00B3660D">
                    <w:rPr>
                      <w:rFonts w:ascii="Arial" w:hAnsi="Arial" w:cs="Arial"/>
                    </w:rPr>
                    <w:t>10/03/2020</w:t>
                  </w:r>
                </w:p>
              </w:tc>
              <w:tc>
                <w:tcPr>
                  <w:tcW w:w="5245" w:type="dxa"/>
                  <w:shd w:val="clear" w:color="auto" w:fill="BFBFBF"/>
                  <w:vAlign w:val="center"/>
                </w:tcPr>
                <w:p w:rsidR="00B3660D" w:rsidRPr="00B3660D" w:rsidRDefault="00B3660D" w:rsidP="00943680">
                  <w:pPr>
                    <w:rPr>
                      <w:rFonts w:ascii="Arial" w:hAnsi="Arial" w:cs="Arial"/>
                    </w:rPr>
                  </w:pPr>
                  <w:r w:rsidRPr="00B3660D">
                    <w:rPr>
                      <w:rFonts w:ascii="Arial" w:hAnsi="Arial" w:cs="Arial"/>
                    </w:rPr>
                    <w:t>Creació del document</w:t>
                  </w:r>
                </w:p>
              </w:tc>
              <w:tc>
                <w:tcPr>
                  <w:tcW w:w="1492" w:type="dxa"/>
                  <w:shd w:val="clear" w:color="auto" w:fill="BFBFBF"/>
                  <w:vAlign w:val="center"/>
                </w:tcPr>
                <w:p w:rsidR="00B3660D" w:rsidRPr="00B3660D" w:rsidRDefault="00B3660D" w:rsidP="00943680">
                  <w:pPr>
                    <w:jc w:val="center"/>
                    <w:rPr>
                      <w:rFonts w:ascii="Arial" w:hAnsi="Arial" w:cs="Arial"/>
                    </w:rPr>
                  </w:pPr>
                  <w:r w:rsidRPr="00B3660D">
                    <w:rPr>
                      <w:rFonts w:ascii="Arial" w:hAnsi="Arial" w:cs="Arial"/>
                    </w:rPr>
                    <w:t>Web</w:t>
                  </w:r>
                </w:p>
              </w:tc>
            </w:tr>
            <w:tr w:rsidR="00B3660D" w:rsidRPr="00B3660D" w:rsidTr="00B3660D">
              <w:trPr>
                <w:cantSplit/>
                <w:trHeight w:val="567"/>
              </w:trPr>
              <w:tc>
                <w:tcPr>
                  <w:tcW w:w="1456" w:type="dxa"/>
                  <w:shd w:val="clear" w:color="auto" w:fill="BFBFBF"/>
                  <w:vAlign w:val="center"/>
                </w:tcPr>
                <w:p w:rsidR="00B3660D" w:rsidRPr="00B3660D" w:rsidRDefault="00B3660D" w:rsidP="00943680">
                  <w:pPr>
                    <w:jc w:val="center"/>
                    <w:rPr>
                      <w:rFonts w:ascii="Arial" w:hAnsi="Arial" w:cs="Arial"/>
                    </w:rPr>
                  </w:pPr>
                  <w:r w:rsidRPr="00B3660D">
                    <w:rPr>
                      <w:rFonts w:ascii="Arial" w:hAnsi="Arial" w:cs="Arial"/>
                    </w:rPr>
                    <w:t>01</w:t>
                  </w:r>
                </w:p>
              </w:tc>
              <w:tc>
                <w:tcPr>
                  <w:tcW w:w="1516" w:type="dxa"/>
                  <w:shd w:val="clear" w:color="auto" w:fill="BFBFBF"/>
                  <w:vAlign w:val="center"/>
                </w:tcPr>
                <w:p w:rsidR="00B3660D" w:rsidRPr="00B3660D" w:rsidRDefault="00B3660D" w:rsidP="00943680">
                  <w:pPr>
                    <w:rPr>
                      <w:rFonts w:ascii="Arial" w:hAnsi="Arial" w:cs="Arial"/>
                    </w:rPr>
                  </w:pPr>
                  <w:r w:rsidRPr="00B3660D">
                    <w:rPr>
                      <w:rFonts w:ascii="Arial" w:hAnsi="Arial" w:cs="Arial"/>
                    </w:rPr>
                    <w:t>01/09/2021</w:t>
                  </w:r>
                </w:p>
              </w:tc>
              <w:tc>
                <w:tcPr>
                  <w:tcW w:w="5245" w:type="dxa"/>
                  <w:shd w:val="clear" w:color="auto" w:fill="BFBFBF"/>
                  <w:vAlign w:val="center"/>
                </w:tcPr>
                <w:p w:rsidR="00B3660D" w:rsidRPr="00B3660D" w:rsidRDefault="00B3660D" w:rsidP="00943680">
                  <w:pPr>
                    <w:rPr>
                      <w:rFonts w:ascii="Arial" w:hAnsi="Arial" w:cs="Arial"/>
                    </w:rPr>
                  </w:pPr>
                  <w:r w:rsidRPr="00B3660D">
                    <w:rPr>
                      <w:rFonts w:ascii="Arial" w:hAnsi="Arial" w:cs="Arial"/>
                    </w:rPr>
                    <w:t>Canvi del format de la programació</w:t>
                  </w:r>
                </w:p>
              </w:tc>
              <w:tc>
                <w:tcPr>
                  <w:tcW w:w="1492" w:type="dxa"/>
                  <w:shd w:val="clear" w:color="auto" w:fill="BFBFBF"/>
                  <w:vAlign w:val="center"/>
                </w:tcPr>
                <w:p w:rsidR="00B3660D" w:rsidRPr="00B3660D" w:rsidRDefault="00D9039A" w:rsidP="00943680">
                  <w:pPr>
                    <w:jc w:val="center"/>
                    <w:rPr>
                      <w:rFonts w:ascii="Arial" w:hAnsi="Arial" w:cs="Arial"/>
                    </w:rPr>
                  </w:pPr>
                  <w:r>
                    <w:rPr>
                      <w:rFonts w:ascii="Arial" w:hAnsi="Arial" w:cs="Arial"/>
                    </w:rPr>
                    <w:t>Web</w:t>
                  </w:r>
                </w:p>
              </w:tc>
            </w:tr>
            <w:tr w:rsidR="00D9039A" w:rsidRPr="00B3660D" w:rsidTr="00B3660D">
              <w:trPr>
                <w:cantSplit/>
                <w:trHeight w:val="567"/>
              </w:trPr>
              <w:tc>
                <w:tcPr>
                  <w:tcW w:w="1456" w:type="dxa"/>
                  <w:shd w:val="clear" w:color="auto" w:fill="BFBFBF"/>
                  <w:vAlign w:val="center"/>
                </w:tcPr>
                <w:p w:rsidR="00D9039A" w:rsidRPr="00B3660D" w:rsidRDefault="00D9039A" w:rsidP="00943680">
                  <w:pPr>
                    <w:jc w:val="center"/>
                    <w:rPr>
                      <w:rFonts w:ascii="Arial" w:hAnsi="Arial" w:cs="Arial"/>
                    </w:rPr>
                  </w:pPr>
                  <w:r>
                    <w:rPr>
                      <w:rFonts w:ascii="Arial" w:hAnsi="Arial" w:cs="Arial"/>
                    </w:rPr>
                    <w:t>02</w:t>
                  </w:r>
                </w:p>
              </w:tc>
              <w:tc>
                <w:tcPr>
                  <w:tcW w:w="1516" w:type="dxa"/>
                  <w:shd w:val="clear" w:color="auto" w:fill="BFBFBF"/>
                  <w:vAlign w:val="center"/>
                </w:tcPr>
                <w:p w:rsidR="00D9039A" w:rsidRPr="00B3660D" w:rsidRDefault="00D9039A" w:rsidP="00943680">
                  <w:pPr>
                    <w:rPr>
                      <w:rFonts w:ascii="Arial" w:hAnsi="Arial" w:cs="Arial"/>
                    </w:rPr>
                  </w:pPr>
                  <w:r>
                    <w:rPr>
                      <w:rFonts w:ascii="Arial" w:hAnsi="Arial" w:cs="Arial"/>
                    </w:rPr>
                    <w:t>18/09/2023</w:t>
                  </w:r>
                </w:p>
              </w:tc>
              <w:tc>
                <w:tcPr>
                  <w:tcW w:w="5245" w:type="dxa"/>
                  <w:shd w:val="clear" w:color="auto" w:fill="BFBFBF"/>
                  <w:vAlign w:val="center"/>
                </w:tcPr>
                <w:p w:rsidR="00D9039A" w:rsidRPr="00B3660D" w:rsidRDefault="00D9039A" w:rsidP="00943680">
                  <w:pPr>
                    <w:rPr>
                      <w:rFonts w:ascii="Arial" w:hAnsi="Arial" w:cs="Arial"/>
                    </w:rPr>
                  </w:pPr>
                  <w:r>
                    <w:rPr>
                      <w:rFonts w:ascii="Arial" w:hAnsi="Arial" w:cs="Arial"/>
                    </w:rPr>
                    <w:t>Inclusió situació d’aprenentatge</w:t>
                  </w:r>
                </w:p>
              </w:tc>
              <w:tc>
                <w:tcPr>
                  <w:tcW w:w="1492" w:type="dxa"/>
                  <w:shd w:val="clear" w:color="auto" w:fill="BFBFBF"/>
                  <w:vAlign w:val="center"/>
                </w:tcPr>
                <w:p w:rsidR="00D9039A" w:rsidRPr="00B3660D" w:rsidRDefault="00D9039A" w:rsidP="00943680">
                  <w:pPr>
                    <w:jc w:val="center"/>
                    <w:rPr>
                      <w:rFonts w:ascii="Arial" w:hAnsi="Arial" w:cs="Arial"/>
                    </w:rPr>
                  </w:pPr>
                  <w:r>
                    <w:rPr>
                      <w:rFonts w:ascii="Arial" w:hAnsi="Arial" w:cs="Arial"/>
                    </w:rPr>
                    <w:t>Web</w:t>
                  </w:r>
                </w:p>
              </w:tc>
            </w:tr>
          </w:tbl>
          <w:p w:rsidR="00B3660D" w:rsidRPr="00B3660D" w:rsidRDefault="00B3660D"/>
          <w:p w:rsidR="00B3660D" w:rsidRPr="00B3660D" w:rsidRDefault="00B3660D"/>
          <w:p w:rsidR="00B3660D" w:rsidRPr="00B3660D" w:rsidRDefault="00B3660D"/>
          <w:p w:rsidR="00E26E86" w:rsidRPr="00B3660D" w:rsidRDefault="00E26E86"/>
        </w:tc>
      </w:tr>
      <w:tr w:rsidR="00E26E86" w:rsidRPr="00B3660D">
        <w:trPr>
          <w:trHeight w:val="567"/>
        </w:trPr>
        <w:tc>
          <w:tcPr>
            <w:tcW w:w="10061" w:type="dxa"/>
            <w:gridSpan w:val="6"/>
            <w:shd w:val="clear" w:color="auto" w:fill="FFFFFF"/>
            <w:vAlign w:val="center"/>
          </w:tcPr>
          <w:p w:rsidR="00E26E86" w:rsidRPr="00B3660D" w:rsidRDefault="002D29EA">
            <w:pPr>
              <w:pStyle w:val="Ttulo4"/>
              <w:outlineLvl w:val="3"/>
            </w:pPr>
            <w:r w:rsidRPr="00B3660D">
              <w:t>Llistat de les modificacions del contingut de la programació</w:t>
            </w:r>
          </w:p>
        </w:tc>
      </w:tr>
      <w:tr w:rsidR="00E26E86" w:rsidRPr="00B3660D">
        <w:trPr>
          <w:trHeight w:val="567"/>
        </w:trPr>
        <w:tc>
          <w:tcPr>
            <w:tcW w:w="1063" w:type="dxa"/>
            <w:shd w:val="clear" w:color="auto" w:fill="FFFFFF"/>
            <w:vAlign w:val="center"/>
          </w:tcPr>
          <w:p w:rsidR="00E26E86" w:rsidRPr="00B3660D" w:rsidRDefault="002D29EA">
            <w:pPr>
              <w:pStyle w:val="Ttulo4"/>
              <w:outlineLvl w:val="3"/>
            </w:pPr>
            <w:r w:rsidRPr="00B3660D">
              <w:t>Núm. Revisió</w:t>
            </w:r>
          </w:p>
        </w:tc>
        <w:tc>
          <w:tcPr>
            <w:tcW w:w="1417" w:type="dxa"/>
            <w:gridSpan w:val="2"/>
            <w:shd w:val="clear" w:color="auto" w:fill="FFFFFF"/>
            <w:vAlign w:val="center"/>
          </w:tcPr>
          <w:p w:rsidR="00E26E86" w:rsidRPr="00B3660D" w:rsidRDefault="002D29EA">
            <w:pPr>
              <w:pStyle w:val="Ttulo4"/>
              <w:outlineLvl w:val="3"/>
            </w:pPr>
            <w:r w:rsidRPr="00B3660D">
              <w:t>Data</w:t>
            </w:r>
          </w:p>
        </w:tc>
        <w:tc>
          <w:tcPr>
            <w:tcW w:w="7581" w:type="dxa"/>
            <w:gridSpan w:val="3"/>
            <w:shd w:val="clear" w:color="auto" w:fill="FFFFFF"/>
            <w:vAlign w:val="center"/>
          </w:tcPr>
          <w:p w:rsidR="00E26E86" w:rsidRPr="00B3660D" w:rsidRDefault="002D29EA">
            <w:pPr>
              <w:pStyle w:val="Ttulo4"/>
              <w:outlineLvl w:val="3"/>
            </w:pPr>
            <w:r w:rsidRPr="00B3660D">
              <w:t>Descripció de la modificació</w:t>
            </w:r>
          </w:p>
        </w:tc>
      </w:tr>
      <w:tr w:rsidR="00E26E86" w:rsidRPr="00B3660D">
        <w:trPr>
          <w:trHeight w:val="567"/>
        </w:trPr>
        <w:tc>
          <w:tcPr>
            <w:tcW w:w="1063" w:type="dxa"/>
            <w:vAlign w:val="center"/>
          </w:tcPr>
          <w:p w:rsidR="00E26E86" w:rsidRPr="00B3660D" w:rsidRDefault="002D29EA">
            <w:r w:rsidRPr="00B3660D">
              <w:t>00</w:t>
            </w:r>
          </w:p>
        </w:tc>
        <w:tc>
          <w:tcPr>
            <w:tcW w:w="1417" w:type="dxa"/>
            <w:gridSpan w:val="2"/>
            <w:vAlign w:val="center"/>
          </w:tcPr>
          <w:p w:rsidR="00E26E86" w:rsidRPr="00B3660D" w:rsidRDefault="00B3660D">
            <w:pPr>
              <w:jc w:val="center"/>
            </w:pPr>
            <w:r w:rsidRPr="00B3660D">
              <w:t>30/10/2021</w:t>
            </w:r>
          </w:p>
        </w:tc>
        <w:tc>
          <w:tcPr>
            <w:tcW w:w="7581" w:type="dxa"/>
            <w:gridSpan w:val="3"/>
            <w:vAlign w:val="center"/>
          </w:tcPr>
          <w:p w:rsidR="00E26E86" w:rsidRPr="00B3660D" w:rsidRDefault="002D29EA">
            <w:r w:rsidRPr="00B3660D">
              <w:t>Creació de document</w:t>
            </w:r>
          </w:p>
        </w:tc>
      </w:tr>
    </w:tbl>
    <w:p w:rsidR="00E26E86" w:rsidRPr="00B3660D" w:rsidRDefault="00E26E86">
      <w:pPr>
        <w:rPr>
          <w:rFonts w:ascii="Arial" w:hAnsi="Arial" w:cs="Arial"/>
          <w:b/>
          <w:smallCaps/>
        </w:rPr>
        <w:sectPr w:rsidR="00E26E86" w:rsidRPr="00B3660D">
          <w:footerReference w:type="default" r:id="rId15"/>
          <w:pgSz w:w="11906" w:h="16838"/>
          <w:pgMar w:top="1134" w:right="1134" w:bottom="1134" w:left="1418" w:header="720" w:footer="720" w:gutter="0"/>
          <w:cols w:space="720"/>
        </w:sectPr>
      </w:pPr>
    </w:p>
    <w:p w:rsidR="00E26E86" w:rsidRPr="00B3660D" w:rsidRDefault="00E26E86">
      <w:pPr>
        <w:pBdr>
          <w:top w:val="nil"/>
          <w:left w:val="nil"/>
          <w:bottom w:val="nil"/>
          <w:right w:val="nil"/>
          <w:between w:val="nil"/>
        </w:pBdr>
        <w:spacing w:line="276" w:lineRule="auto"/>
        <w:jc w:val="left"/>
        <w:rPr>
          <w:rFonts w:ascii="Arial" w:eastAsia="Arial" w:hAnsi="Arial" w:cs="Arial"/>
          <w:b/>
          <w:color w:val="CC0000"/>
          <w:sz w:val="22"/>
          <w:szCs w:val="22"/>
        </w:rPr>
      </w:pPr>
    </w:p>
    <w:tbl>
      <w:tblPr>
        <w:tblStyle w:val="ac"/>
        <w:tblW w:w="15178" w:type="dxa"/>
        <w:tblInd w:w="0" w:type="dxa"/>
        <w:tblLayout w:type="fixed"/>
        <w:tblLook w:val="0600" w:firstRow="0" w:lastRow="0" w:firstColumn="0" w:lastColumn="0" w:noHBand="1" w:noVBand="1"/>
      </w:tblPr>
      <w:tblGrid>
        <w:gridCol w:w="2933"/>
        <w:gridCol w:w="2940"/>
        <w:gridCol w:w="2130"/>
        <w:gridCol w:w="5162"/>
        <w:gridCol w:w="2013"/>
      </w:tblGrid>
      <w:tr w:rsidR="00E26E86" w:rsidRPr="00B3660D">
        <w:trPr>
          <w:trHeight w:val="420"/>
        </w:trPr>
        <w:tc>
          <w:tcPr>
            <w:tcW w:w="2933"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2D29EA">
            <w:pPr>
              <w:widowControl w:val="0"/>
              <w:pBdr>
                <w:top w:val="nil"/>
                <w:left w:val="nil"/>
                <w:bottom w:val="nil"/>
                <w:right w:val="nil"/>
                <w:between w:val="nil"/>
              </w:pBdr>
              <w:jc w:val="left"/>
              <w:rPr>
                <w:b/>
                <w:color w:val="000000"/>
              </w:rPr>
            </w:pPr>
            <w:r w:rsidRPr="00B3660D">
              <w:rPr>
                <w:b/>
                <w:color w:val="000000"/>
              </w:rPr>
              <w:t>Àmbit</w:t>
            </w:r>
            <w:r w:rsidRPr="00B3660D">
              <w:rPr>
                <w:color w:val="000000"/>
              </w:rPr>
              <w:t>:</w:t>
            </w:r>
          </w:p>
        </w:tc>
        <w:tc>
          <w:tcPr>
            <w:tcW w:w="2940"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2D29EA">
            <w:pPr>
              <w:widowControl w:val="0"/>
              <w:pBdr>
                <w:top w:val="nil"/>
                <w:left w:val="nil"/>
                <w:bottom w:val="nil"/>
                <w:right w:val="nil"/>
                <w:between w:val="nil"/>
              </w:pBdr>
              <w:jc w:val="left"/>
              <w:rPr>
                <w:b/>
                <w:color w:val="000000"/>
              </w:rPr>
            </w:pPr>
            <w:r w:rsidRPr="00B3660D">
              <w:rPr>
                <w:b/>
                <w:color w:val="000000"/>
              </w:rPr>
              <w:t>Matèria:</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2D29EA">
            <w:pPr>
              <w:widowControl w:val="0"/>
              <w:pBdr>
                <w:top w:val="nil"/>
                <w:left w:val="nil"/>
                <w:bottom w:val="nil"/>
                <w:right w:val="nil"/>
                <w:between w:val="nil"/>
              </w:pBdr>
              <w:jc w:val="left"/>
              <w:rPr>
                <w:b/>
                <w:color w:val="000000"/>
              </w:rPr>
            </w:pPr>
            <w:r w:rsidRPr="00B3660D">
              <w:rPr>
                <w:b/>
                <w:color w:val="000000"/>
              </w:rPr>
              <w:t xml:space="preserve">Nivell: </w:t>
            </w:r>
            <w:r w:rsidRPr="00B3660D">
              <w:rPr>
                <w:color w:val="000000"/>
              </w:rPr>
              <w:t>…. ESO</w:t>
            </w:r>
          </w:p>
        </w:tc>
        <w:tc>
          <w:tcPr>
            <w:tcW w:w="5162"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2D29EA">
            <w:pPr>
              <w:widowControl w:val="0"/>
              <w:pBdr>
                <w:top w:val="nil"/>
                <w:left w:val="nil"/>
                <w:bottom w:val="nil"/>
                <w:right w:val="nil"/>
                <w:between w:val="nil"/>
              </w:pBdr>
              <w:jc w:val="left"/>
              <w:rPr>
                <w:color w:val="000000"/>
              </w:rPr>
            </w:pPr>
            <w:r w:rsidRPr="00B3660D">
              <w:rPr>
                <w:b/>
                <w:color w:val="000000"/>
              </w:rPr>
              <w:t>Professorat:</w:t>
            </w:r>
          </w:p>
        </w:tc>
        <w:tc>
          <w:tcPr>
            <w:tcW w:w="2013"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2D29EA">
            <w:pPr>
              <w:widowControl w:val="0"/>
              <w:pBdr>
                <w:top w:val="nil"/>
                <w:left w:val="nil"/>
                <w:bottom w:val="nil"/>
                <w:right w:val="nil"/>
                <w:between w:val="nil"/>
              </w:pBdr>
              <w:jc w:val="left"/>
              <w:rPr>
                <w:b/>
                <w:color w:val="000000"/>
              </w:rPr>
            </w:pPr>
            <w:r w:rsidRPr="00B3660D">
              <w:rPr>
                <w:b/>
                <w:color w:val="000000"/>
              </w:rPr>
              <w:t xml:space="preserve">Curs: </w:t>
            </w:r>
            <w:r w:rsidRPr="00B3660D">
              <w:rPr>
                <w:color w:val="000000"/>
              </w:rPr>
              <w:t>202..-202..</w:t>
            </w:r>
          </w:p>
        </w:tc>
      </w:tr>
      <w:tr w:rsidR="00E26E86" w:rsidRPr="00B3660D">
        <w:trPr>
          <w:trHeight w:val="420"/>
        </w:trPr>
        <w:tc>
          <w:tcPr>
            <w:tcW w:w="15178" w:type="dxa"/>
            <w:gridSpan w:val="5"/>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2D29EA">
            <w:pPr>
              <w:keepNext/>
              <w:pBdr>
                <w:top w:val="nil"/>
                <w:left w:val="nil"/>
                <w:bottom w:val="nil"/>
                <w:right w:val="nil"/>
                <w:between w:val="nil"/>
              </w:pBdr>
              <w:spacing w:before="360" w:after="120"/>
              <w:jc w:val="left"/>
              <w:rPr>
                <w:rFonts w:eastAsia="Times New Roman"/>
                <w:b/>
                <w:smallCaps/>
                <w:color w:val="000000"/>
                <w:sz w:val="24"/>
                <w:szCs w:val="24"/>
              </w:rPr>
            </w:pPr>
            <w:bookmarkStart w:id="2" w:name="_heading=h.1fob9te" w:colFirst="0" w:colLast="0"/>
            <w:bookmarkEnd w:id="2"/>
            <w:r w:rsidRPr="00B3660D">
              <w:rPr>
                <w:rFonts w:eastAsia="Times New Roman"/>
                <w:b/>
                <w:smallCaps/>
                <w:color w:val="000000"/>
                <w:sz w:val="24"/>
                <w:szCs w:val="24"/>
              </w:rPr>
              <w:t xml:space="preserve">Unitat didàctica: </w:t>
            </w:r>
          </w:p>
        </w:tc>
      </w:tr>
    </w:tbl>
    <w:p w:rsidR="00E26E86" w:rsidRPr="00B3660D" w:rsidRDefault="00E26E86">
      <w:pPr>
        <w:pBdr>
          <w:top w:val="nil"/>
          <w:left w:val="nil"/>
          <w:bottom w:val="nil"/>
          <w:right w:val="nil"/>
          <w:between w:val="nil"/>
        </w:pBdr>
        <w:spacing w:line="276" w:lineRule="auto"/>
        <w:jc w:val="left"/>
        <w:rPr>
          <w:rFonts w:ascii="Arial" w:eastAsia="Arial" w:hAnsi="Arial" w:cs="Arial"/>
          <w:b/>
          <w:color w:val="CC0000"/>
          <w:sz w:val="22"/>
          <w:szCs w:val="22"/>
        </w:rPr>
      </w:pPr>
    </w:p>
    <w:tbl>
      <w:tblPr>
        <w:tblStyle w:val="ad"/>
        <w:tblW w:w="15120" w:type="dxa"/>
        <w:tblInd w:w="0" w:type="dxa"/>
        <w:tblLayout w:type="fixed"/>
        <w:tblLook w:val="0600" w:firstRow="0" w:lastRow="0" w:firstColumn="0" w:lastColumn="0" w:noHBand="1" w:noVBand="1"/>
      </w:tblPr>
      <w:tblGrid>
        <w:gridCol w:w="7364"/>
        <w:gridCol w:w="7756"/>
      </w:tblGrid>
      <w:tr w:rsidR="00E26E86" w:rsidRPr="00B3660D">
        <w:tc>
          <w:tcPr>
            <w:tcW w:w="7364" w:type="dxa"/>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rPr>
            </w:pPr>
            <w:r w:rsidRPr="00B3660D">
              <w:rPr>
                <w:b/>
                <w:color w:val="000000"/>
              </w:rPr>
              <w:t>Continguts clau</w:t>
            </w:r>
          </w:p>
          <w:p w:rsidR="00E26E86" w:rsidRPr="00B3660D" w:rsidRDefault="002D29EA">
            <w:pPr>
              <w:widowControl w:val="0"/>
              <w:pBdr>
                <w:top w:val="nil"/>
                <w:left w:val="nil"/>
                <w:bottom w:val="nil"/>
                <w:right w:val="nil"/>
                <w:between w:val="nil"/>
              </w:pBdr>
              <w:jc w:val="center"/>
              <w:rPr>
                <w:b/>
                <w:color w:val="CC0000"/>
              </w:rPr>
            </w:pPr>
            <w:r w:rsidRPr="00B3660D">
              <w:rPr>
                <w:i/>
                <w:color w:val="000000"/>
                <w:sz w:val="18"/>
                <w:szCs w:val="18"/>
              </w:rPr>
              <w:t>de l’àmbit i dels àmbits transversals que es treballen en aquesta unitat</w:t>
            </w:r>
          </w:p>
        </w:tc>
        <w:tc>
          <w:tcPr>
            <w:tcW w:w="7756" w:type="dxa"/>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rPr>
            </w:pPr>
            <w:r w:rsidRPr="00B3660D">
              <w:rPr>
                <w:b/>
                <w:color w:val="000000"/>
              </w:rPr>
              <w:t>Continguts curriculars</w:t>
            </w:r>
          </w:p>
          <w:p w:rsidR="00E26E86" w:rsidRPr="00B3660D" w:rsidRDefault="002D29EA">
            <w:pPr>
              <w:widowControl w:val="0"/>
              <w:pBdr>
                <w:top w:val="nil"/>
                <w:left w:val="nil"/>
                <w:bottom w:val="nil"/>
                <w:right w:val="nil"/>
                <w:between w:val="nil"/>
              </w:pBdr>
              <w:jc w:val="center"/>
              <w:rPr>
                <w:b/>
                <w:color w:val="CC0000"/>
              </w:rPr>
            </w:pPr>
            <w:r w:rsidRPr="00B3660D">
              <w:rPr>
                <w:i/>
                <w:color w:val="000000"/>
                <w:sz w:val="18"/>
                <w:szCs w:val="18"/>
              </w:rPr>
              <w:t>de l’àmbit que es treballen en aquesta unitat</w:t>
            </w:r>
          </w:p>
        </w:tc>
      </w:tr>
      <w:tr w:rsidR="00E26E86" w:rsidRPr="00B3660D">
        <w:tc>
          <w:tcPr>
            <w:tcW w:w="7364"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CC0000"/>
              </w:rPr>
            </w:pPr>
          </w:p>
          <w:p w:rsidR="00E26E86" w:rsidRPr="00B3660D" w:rsidRDefault="00E26E86">
            <w:pPr>
              <w:widowControl w:val="0"/>
              <w:pBdr>
                <w:top w:val="nil"/>
                <w:left w:val="nil"/>
                <w:bottom w:val="nil"/>
                <w:right w:val="nil"/>
                <w:between w:val="nil"/>
              </w:pBdr>
              <w:jc w:val="left"/>
              <w:rPr>
                <w:b/>
                <w:color w:val="CC0000"/>
              </w:rPr>
            </w:pPr>
          </w:p>
          <w:p w:rsidR="00E26E86" w:rsidRPr="00B3660D" w:rsidRDefault="00E26E86">
            <w:pPr>
              <w:widowControl w:val="0"/>
              <w:pBdr>
                <w:top w:val="nil"/>
                <w:left w:val="nil"/>
                <w:bottom w:val="nil"/>
                <w:right w:val="nil"/>
                <w:between w:val="nil"/>
              </w:pBdr>
              <w:jc w:val="left"/>
              <w:rPr>
                <w:b/>
                <w:color w:val="CC0000"/>
              </w:rPr>
            </w:pPr>
          </w:p>
          <w:p w:rsidR="00E26E86" w:rsidRPr="00B3660D" w:rsidRDefault="00E26E86">
            <w:pPr>
              <w:widowControl w:val="0"/>
              <w:pBdr>
                <w:top w:val="nil"/>
                <w:left w:val="nil"/>
                <w:bottom w:val="nil"/>
                <w:right w:val="nil"/>
                <w:between w:val="nil"/>
              </w:pBdr>
              <w:jc w:val="left"/>
              <w:rPr>
                <w:b/>
                <w:color w:val="CC0000"/>
              </w:rPr>
            </w:pPr>
          </w:p>
          <w:p w:rsidR="00E26E86" w:rsidRPr="00B3660D" w:rsidRDefault="00E26E86">
            <w:pPr>
              <w:widowControl w:val="0"/>
              <w:pBdr>
                <w:top w:val="nil"/>
                <w:left w:val="nil"/>
                <w:bottom w:val="nil"/>
                <w:right w:val="nil"/>
                <w:between w:val="nil"/>
              </w:pBdr>
              <w:jc w:val="left"/>
              <w:rPr>
                <w:b/>
                <w:color w:val="CC0000"/>
              </w:rPr>
            </w:pPr>
          </w:p>
          <w:p w:rsidR="00E26E86" w:rsidRPr="00B3660D" w:rsidRDefault="00E26E86">
            <w:pPr>
              <w:widowControl w:val="0"/>
              <w:pBdr>
                <w:top w:val="nil"/>
                <w:left w:val="nil"/>
                <w:bottom w:val="nil"/>
                <w:right w:val="nil"/>
                <w:between w:val="nil"/>
              </w:pBdr>
              <w:jc w:val="left"/>
              <w:rPr>
                <w:b/>
                <w:color w:val="CC0000"/>
              </w:rPr>
            </w:pPr>
          </w:p>
          <w:p w:rsidR="00E26E86" w:rsidRPr="00B3660D" w:rsidRDefault="00E26E86">
            <w:pPr>
              <w:widowControl w:val="0"/>
              <w:pBdr>
                <w:top w:val="nil"/>
                <w:left w:val="nil"/>
                <w:bottom w:val="nil"/>
                <w:right w:val="nil"/>
                <w:between w:val="nil"/>
              </w:pBdr>
              <w:jc w:val="left"/>
              <w:rPr>
                <w:b/>
                <w:color w:val="CC0000"/>
              </w:rPr>
            </w:pPr>
          </w:p>
        </w:tc>
        <w:tc>
          <w:tcPr>
            <w:tcW w:w="7756"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CC0000"/>
              </w:rPr>
            </w:pPr>
          </w:p>
        </w:tc>
      </w:tr>
    </w:tbl>
    <w:p w:rsidR="00E26E86" w:rsidRPr="00B3660D" w:rsidRDefault="00E26E86">
      <w:pPr>
        <w:pBdr>
          <w:top w:val="nil"/>
          <w:left w:val="nil"/>
          <w:bottom w:val="nil"/>
          <w:right w:val="nil"/>
          <w:between w:val="nil"/>
        </w:pBdr>
        <w:spacing w:line="276" w:lineRule="auto"/>
        <w:jc w:val="left"/>
        <w:rPr>
          <w:rFonts w:ascii="Arial" w:eastAsia="Arial" w:hAnsi="Arial" w:cs="Arial"/>
          <w:b/>
          <w:color w:val="CC0000"/>
          <w:sz w:val="22"/>
          <w:szCs w:val="22"/>
        </w:rPr>
      </w:pPr>
    </w:p>
    <w:tbl>
      <w:tblPr>
        <w:tblStyle w:val="ae"/>
        <w:tblW w:w="15150" w:type="dxa"/>
        <w:tblInd w:w="0" w:type="dxa"/>
        <w:tblLayout w:type="fixed"/>
        <w:tblLook w:val="0600" w:firstRow="0" w:lastRow="0" w:firstColumn="0" w:lastColumn="0" w:noHBand="1" w:noVBand="1"/>
      </w:tblPr>
      <w:tblGrid>
        <w:gridCol w:w="3497"/>
        <w:gridCol w:w="2895"/>
        <w:gridCol w:w="2806"/>
        <w:gridCol w:w="2115"/>
        <w:gridCol w:w="1970"/>
        <w:gridCol w:w="1867"/>
      </w:tblGrid>
      <w:tr w:rsidR="00E26E86" w:rsidRPr="00B3660D">
        <w:trPr>
          <w:trHeight w:val="420"/>
        </w:trPr>
        <w:tc>
          <w:tcPr>
            <w:tcW w:w="3497" w:type="dxa"/>
            <w:vMerge w:val="restart"/>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rPr>
            </w:pPr>
            <w:r w:rsidRPr="00B3660D">
              <w:rPr>
                <w:b/>
                <w:color w:val="000000"/>
              </w:rPr>
              <w:t>Dimensions i  competències</w:t>
            </w:r>
          </w:p>
          <w:p w:rsidR="00E26E86" w:rsidRPr="00B3660D" w:rsidRDefault="002D29EA">
            <w:pPr>
              <w:widowControl w:val="0"/>
              <w:pBdr>
                <w:top w:val="nil"/>
                <w:left w:val="nil"/>
                <w:bottom w:val="nil"/>
                <w:right w:val="nil"/>
                <w:between w:val="nil"/>
              </w:pBdr>
              <w:jc w:val="center"/>
              <w:rPr>
                <w:b/>
                <w:color w:val="000000"/>
              </w:rPr>
            </w:pPr>
            <w:r w:rsidRPr="00B3660D">
              <w:rPr>
                <w:b/>
                <w:color w:val="000000"/>
              </w:rPr>
              <w:t xml:space="preserve">de l’àmbit  prioritzades </w:t>
            </w:r>
          </w:p>
          <w:p w:rsidR="00E26E86" w:rsidRPr="00B3660D" w:rsidRDefault="002D29EA">
            <w:pPr>
              <w:widowControl w:val="0"/>
              <w:pBdr>
                <w:top w:val="nil"/>
                <w:left w:val="nil"/>
                <w:bottom w:val="nil"/>
                <w:right w:val="nil"/>
                <w:between w:val="nil"/>
              </w:pBdr>
              <w:jc w:val="center"/>
              <w:rPr>
                <w:i/>
                <w:color w:val="000000"/>
                <w:sz w:val="18"/>
                <w:szCs w:val="18"/>
              </w:rPr>
            </w:pPr>
            <w:r w:rsidRPr="00B3660D">
              <w:rPr>
                <w:i/>
                <w:color w:val="000000"/>
                <w:sz w:val="18"/>
                <w:szCs w:val="18"/>
              </w:rPr>
              <w:t>Amb la realització de les activitats d'aquesta unitat didàctica s'afavoreix l'assoliment de les següents competències de l’àmbit</w:t>
            </w:r>
          </w:p>
        </w:tc>
        <w:tc>
          <w:tcPr>
            <w:tcW w:w="2895" w:type="dxa"/>
            <w:vMerge w:val="restart"/>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rPr>
            </w:pPr>
            <w:r w:rsidRPr="00B3660D">
              <w:rPr>
                <w:b/>
                <w:color w:val="000000"/>
              </w:rPr>
              <w:t>Criteris d’avaluació</w:t>
            </w:r>
          </w:p>
          <w:p w:rsidR="00E26E86" w:rsidRPr="00B3660D" w:rsidRDefault="002D29EA">
            <w:pPr>
              <w:widowControl w:val="0"/>
              <w:pBdr>
                <w:top w:val="nil"/>
                <w:left w:val="nil"/>
                <w:bottom w:val="nil"/>
                <w:right w:val="nil"/>
                <w:between w:val="nil"/>
              </w:pBdr>
              <w:jc w:val="center"/>
              <w:rPr>
                <w:i/>
                <w:color w:val="000000"/>
                <w:sz w:val="16"/>
                <w:szCs w:val="16"/>
              </w:rPr>
            </w:pPr>
            <w:r w:rsidRPr="00B3660D">
              <w:rPr>
                <w:i/>
                <w:color w:val="000000"/>
                <w:sz w:val="16"/>
                <w:szCs w:val="16"/>
              </w:rPr>
              <w:t>Que permeten concretar i contextualitzar les competències en funció dels continguts treballats a la unitat</w:t>
            </w:r>
          </w:p>
          <w:p w:rsidR="00E26E86" w:rsidRPr="00B3660D" w:rsidRDefault="00E26E86">
            <w:pPr>
              <w:widowControl w:val="0"/>
              <w:pBdr>
                <w:top w:val="nil"/>
                <w:left w:val="nil"/>
                <w:bottom w:val="nil"/>
                <w:right w:val="nil"/>
                <w:between w:val="nil"/>
              </w:pBdr>
              <w:jc w:val="center"/>
              <w:rPr>
                <w:i/>
                <w:color w:val="000000"/>
                <w:sz w:val="16"/>
                <w:szCs w:val="16"/>
              </w:rPr>
            </w:pPr>
          </w:p>
          <w:p w:rsidR="00E26E86" w:rsidRPr="00B3660D" w:rsidRDefault="002D29EA">
            <w:pPr>
              <w:widowControl w:val="0"/>
              <w:pBdr>
                <w:top w:val="nil"/>
                <w:left w:val="nil"/>
                <w:bottom w:val="nil"/>
                <w:right w:val="nil"/>
                <w:between w:val="nil"/>
              </w:pBdr>
              <w:jc w:val="center"/>
              <w:rPr>
                <w:i/>
                <w:color w:val="000000"/>
                <w:sz w:val="18"/>
                <w:szCs w:val="18"/>
              </w:rPr>
            </w:pPr>
            <w:r w:rsidRPr="00B3660D">
              <w:rPr>
                <w:i/>
                <w:color w:val="000000"/>
                <w:sz w:val="16"/>
                <w:szCs w:val="16"/>
              </w:rPr>
              <w:t>En finalitzar aquesta UD l’alumne ha de ser capaç de..</w:t>
            </w:r>
            <w:r w:rsidRPr="00B3660D">
              <w:rPr>
                <w:i/>
                <w:color w:val="000000"/>
                <w:sz w:val="18"/>
                <w:szCs w:val="18"/>
              </w:rPr>
              <w:t>..</w:t>
            </w:r>
          </w:p>
        </w:tc>
        <w:tc>
          <w:tcPr>
            <w:tcW w:w="2806" w:type="dxa"/>
            <w:vMerge w:val="restart"/>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rPr>
            </w:pPr>
            <w:r w:rsidRPr="00B3660D">
              <w:rPr>
                <w:b/>
                <w:color w:val="000000"/>
              </w:rPr>
              <w:t>Objectius d’aprenentatge</w:t>
            </w:r>
          </w:p>
          <w:p w:rsidR="00E26E86" w:rsidRPr="00B3660D" w:rsidRDefault="002D29EA">
            <w:pPr>
              <w:widowControl w:val="0"/>
              <w:pBdr>
                <w:top w:val="nil"/>
                <w:left w:val="nil"/>
                <w:bottom w:val="nil"/>
                <w:right w:val="nil"/>
                <w:between w:val="nil"/>
              </w:pBdr>
              <w:jc w:val="center"/>
              <w:rPr>
                <w:b/>
                <w:color w:val="000000"/>
              </w:rPr>
            </w:pPr>
            <w:r w:rsidRPr="00B3660D">
              <w:rPr>
                <w:i/>
                <w:color w:val="000000"/>
                <w:sz w:val="18"/>
                <w:szCs w:val="18"/>
              </w:rPr>
              <w:t xml:space="preserve">Que permeten concretar i contextualitzar els criteris d’avaluació en funció dels continguts treballats a la unitat </w:t>
            </w:r>
          </w:p>
        </w:tc>
        <w:tc>
          <w:tcPr>
            <w:tcW w:w="5952" w:type="dxa"/>
            <w:gridSpan w:val="3"/>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rPr>
            </w:pPr>
            <w:r w:rsidRPr="00B3660D">
              <w:rPr>
                <w:b/>
                <w:color w:val="000000"/>
              </w:rPr>
              <w:t>Indicadors d’avaluació</w:t>
            </w:r>
          </w:p>
          <w:p w:rsidR="00E26E86" w:rsidRPr="00B3660D" w:rsidRDefault="002D29EA">
            <w:pPr>
              <w:widowControl w:val="0"/>
              <w:pBdr>
                <w:top w:val="nil"/>
                <w:left w:val="nil"/>
                <w:bottom w:val="nil"/>
                <w:right w:val="nil"/>
                <w:between w:val="nil"/>
              </w:pBdr>
              <w:jc w:val="center"/>
              <w:rPr>
                <w:b/>
                <w:color w:val="000000"/>
              </w:rPr>
            </w:pPr>
            <w:r w:rsidRPr="00B3660D">
              <w:rPr>
                <w:i/>
                <w:color w:val="000000"/>
                <w:sz w:val="18"/>
                <w:szCs w:val="18"/>
              </w:rPr>
              <w:t>En què es veu que el criteri d'avaluació / objectiu d’aprenentatge s'acompleix  i  quin és el grau d’assoliment  en relació a la competència treballada?</w:t>
            </w:r>
          </w:p>
        </w:tc>
      </w:tr>
      <w:tr w:rsidR="00E26E86" w:rsidRPr="00B3660D">
        <w:trPr>
          <w:trHeight w:val="420"/>
        </w:trPr>
        <w:tc>
          <w:tcPr>
            <w:tcW w:w="3497" w:type="dxa"/>
            <w:vMerge/>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E26E86">
            <w:pPr>
              <w:widowControl w:val="0"/>
              <w:pBdr>
                <w:top w:val="nil"/>
                <w:left w:val="nil"/>
                <w:bottom w:val="nil"/>
                <w:right w:val="nil"/>
                <w:between w:val="nil"/>
              </w:pBdr>
              <w:spacing w:line="276" w:lineRule="auto"/>
              <w:jc w:val="left"/>
              <w:rPr>
                <w:b/>
                <w:color w:val="000000"/>
              </w:rPr>
            </w:pPr>
          </w:p>
        </w:tc>
        <w:tc>
          <w:tcPr>
            <w:tcW w:w="2895" w:type="dxa"/>
            <w:vMerge/>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E26E86">
            <w:pPr>
              <w:widowControl w:val="0"/>
              <w:pBdr>
                <w:top w:val="nil"/>
                <w:left w:val="nil"/>
                <w:bottom w:val="nil"/>
                <w:right w:val="nil"/>
                <w:between w:val="nil"/>
              </w:pBdr>
              <w:spacing w:line="276" w:lineRule="auto"/>
              <w:jc w:val="left"/>
              <w:rPr>
                <w:b/>
                <w:color w:val="000000"/>
              </w:rPr>
            </w:pPr>
          </w:p>
        </w:tc>
        <w:tc>
          <w:tcPr>
            <w:tcW w:w="2806" w:type="dxa"/>
            <w:vMerge/>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E26E86">
            <w:pPr>
              <w:widowControl w:val="0"/>
              <w:pBdr>
                <w:top w:val="nil"/>
                <w:left w:val="nil"/>
                <w:bottom w:val="nil"/>
                <w:right w:val="nil"/>
                <w:between w:val="nil"/>
              </w:pBdr>
              <w:spacing w:line="276" w:lineRule="auto"/>
              <w:jc w:val="left"/>
              <w:rPr>
                <w:b/>
                <w:color w:val="000000"/>
              </w:rPr>
            </w:pPr>
          </w:p>
        </w:tc>
        <w:tc>
          <w:tcPr>
            <w:tcW w:w="2115" w:type="dxa"/>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Nivell 1</w:t>
            </w:r>
          </w:p>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 xml:space="preserve">(assoliment </w:t>
            </w:r>
          </w:p>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satisfactori)</w:t>
            </w:r>
          </w:p>
        </w:tc>
        <w:tc>
          <w:tcPr>
            <w:tcW w:w="1970" w:type="dxa"/>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Nivell 2</w:t>
            </w:r>
          </w:p>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 xml:space="preserve">(assoliment </w:t>
            </w:r>
          </w:p>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notable)</w:t>
            </w:r>
          </w:p>
        </w:tc>
        <w:tc>
          <w:tcPr>
            <w:tcW w:w="1867" w:type="dxa"/>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Nivell 3</w:t>
            </w:r>
          </w:p>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(assoliment</w:t>
            </w:r>
          </w:p>
          <w:p w:rsidR="00E26E86" w:rsidRPr="00B3660D" w:rsidRDefault="002D29EA">
            <w:pPr>
              <w:widowControl w:val="0"/>
              <w:pBdr>
                <w:top w:val="nil"/>
                <w:left w:val="nil"/>
                <w:bottom w:val="nil"/>
                <w:right w:val="nil"/>
                <w:between w:val="nil"/>
              </w:pBdr>
              <w:jc w:val="center"/>
              <w:rPr>
                <w:b/>
                <w:color w:val="000000"/>
                <w:sz w:val="20"/>
                <w:szCs w:val="20"/>
              </w:rPr>
            </w:pPr>
            <w:proofErr w:type="spellStart"/>
            <w:r w:rsidRPr="00B3660D">
              <w:rPr>
                <w:b/>
                <w:color w:val="000000"/>
                <w:sz w:val="20"/>
                <w:szCs w:val="20"/>
              </w:rPr>
              <w:t>excel.lent</w:t>
            </w:r>
            <w:proofErr w:type="spellEnd"/>
            <w:r w:rsidRPr="00B3660D">
              <w:rPr>
                <w:b/>
                <w:color w:val="000000"/>
                <w:sz w:val="20"/>
                <w:szCs w:val="20"/>
              </w:rPr>
              <w:t>)</w:t>
            </w:r>
          </w:p>
        </w:tc>
      </w:tr>
      <w:tr w:rsidR="00E26E86" w:rsidRPr="00B3660D">
        <w:trPr>
          <w:trHeight w:val="420"/>
        </w:trPr>
        <w:tc>
          <w:tcPr>
            <w:tcW w:w="3497"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b/>
                <w:color w:val="000000"/>
                <w:sz w:val="20"/>
                <w:szCs w:val="20"/>
              </w:rPr>
            </w:pPr>
          </w:p>
          <w:p w:rsidR="00E26E86" w:rsidRPr="00B3660D" w:rsidRDefault="00E26E86">
            <w:pPr>
              <w:widowControl w:val="0"/>
              <w:pBdr>
                <w:top w:val="nil"/>
                <w:left w:val="nil"/>
                <w:bottom w:val="nil"/>
                <w:right w:val="nil"/>
                <w:between w:val="nil"/>
              </w:pBdr>
              <w:jc w:val="left"/>
              <w:rPr>
                <w:b/>
                <w:color w:val="000000"/>
                <w:sz w:val="20"/>
                <w:szCs w:val="20"/>
              </w:rPr>
            </w:pPr>
          </w:p>
          <w:p w:rsidR="00E26E86" w:rsidRPr="00B3660D" w:rsidRDefault="00E26E86">
            <w:pPr>
              <w:widowControl w:val="0"/>
              <w:pBdr>
                <w:top w:val="nil"/>
                <w:left w:val="nil"/>
                <w:bottom w:val="nil"/>
                <w:right w:val="nil"/>
                <w:between w:val="nil"/>
              </w:pBdr>
              <w:jc w:val="left"/>
              <w:rPr>
                <w:b/>
                <w:color w:val="000000"/>
                <w:sz w:val="20"/>
                <w:szCs w:val="20"/>
              </w:rPr>
            </w:pPr>
          </w:p>
          <w:p w:rsidR="00E26E86" w:rsidRPr="00B3660D" w:rsidRDefault="00E26E86">
            <w:pPr>
              <w:widowControl w:val="0"/>
              <w:pBdr>
                <w:top w:val="nil"/>
                <w:left w:val="nil"/>
                <w:bottom w:val="nil"/>
                <w:right w:val="nil"/>
                <w:between w:val="nil"/>
              </w:pBdr>
              <w:jc w:val="left"/>
              <w:rPr>
                <w:b/>
                <w:color w:val="000000"/>
                <w:sz w:val="20"/>
                <w:szCs w:val="20"/>
              </w:rPr>
            </w:pPr>
          </w:p>
          <w:p w:rsidR="00E26E86" w:rsidRPr="00B3660D" w:rsidRDefault="00E26E86">
            <w:pPr>
              <w:widowControl w:val="0"/>
              <w:pBdr>
                <w:top w:val="nil"/>
                <w:left w:val="nil"/>
                <w:bottom w:val="nil"/>
                <w:right w:val="nil"/>
                <w:between w:val="nil"/>
              </w:pBdr>
              <w:jc w:val="left"/>
              <w:rPr>
                <w:b/>
                <w:color w:val="000000"/>
                <w:sz w:val="20"/>
                <w:szCs w:val="20"/>
              </w:rPr>
            </w:pPr>
          </w:p>
        </w:tc>
        <w:tc>
          <w:tcPr>
            <w:tcW w:w="2895"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b/>
                <w:color w:val="000000"/>
                <w:sz w:val="20"/>
                <w:szCs w:val="20"/>
              </w:rPr>
            </w:pPr>
          </w:p>
        </w:tc>
        <w:tc>
          <w:tcPr>
            <w:tcW w:w="2806"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b/>
                <w:color w:val="000000"/>
                <w:sz w:val="20"/>
                <w:szCs w:val="20"/>
              </w:rPr>
            </w:pPr>
          </w:p>
        </w:tc>
        <w:tc>
          <w:tcPr>
            <w:tcW w:w="2115"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color w:val="000000"/>
                <w:sz w:val="20"/>
                <w:szCs w:val="20"/>
              </w:rPr>
            </w:pPr>
          </w:p>
        </w:tc>
        <w:tc>
          <w:tcPr>
            <w:tcW w:w="1970"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color w:val="000000"/>
                <w:sz w:val="20"/>
                <w:szCs w:val="20"/>
              </w:rPr>
            </w:pPr>
          </w:p>
        </w:tc>
        <w:tc>
          <w:tcPr>
            <w:tcW w:w="1867"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color w:val="000000"/>
                <w:sz w:val="20"/>
                <w:szCs w:val="20"/>
              </w:rPr>
            </w:pPr>
          </w:p>
        </w:tc>
      </w:tr>
    </w:tbl>
    <w:p w:rsidR="00E26E86" w:rsidRPr="00B3660D" w:rsidRDefault="00E26E86">
      <w:pPr>
        <w:pBdr>
          <w:top w:val="nil"/>
          <w:left w:val="nil"/>
          <w:bottom w:val="nil"/>
          <w:right w:val="nil"/>
          <w:between w:val="nil"/>
        </w:pBdr>
        <w:spacing w:line="276" w:lineRule="auto"/>
        <w:jc w:val="left"/>
        <w:rPr>
          <w:rFonts w:ascii="Arial" w:eastAsia="Arial" w:hAnsi="Arial" w:cs="Arial"/>
          <w:b/>
          <w:color w:val="CC0000"/>
          <w:sz w:val="22"/>
          <w:szCs w:val="22"/>
        </w:rPr>
      </w:pPr>
    </w:p>
    <w:tbl>
      <w:tblPr>
        <w:tblStyle w:val="af"/>
        <w:tblW w:w="14520" w:type="dxa"/>
        <w:tblInd w:w="0" w:type="dxa"/>
        <w:tblLayout w:type="fixed"/>
        <w:tblLook w:val="0600" w:firstRow="0" w:lastRow="0" w:firstColumn="0" w:lastColumn="0" w:noHBand="1" w:noVBand="1"/>
      </w:tblPr>
      <w:tblGrid>
        <w:gridCol w:w="4199"/>
        <w:gridCol w:w="4049"/>
        <w:gridCol w:w="2339"/>
        <w:gridCol w:w="2025"/>
        <w:gridCol w:w="1908"/>
      </w:tblGrid>
      <w:tr w:rsidR="00E26E86" w:rsidRPr="00B3660D">
        <w:trPr>
          <w:trHeight w:val="420"/>
        </w:trPr>
        <w:tc>
          <w:tcPr>
            <w:tcW w:w="4199" w:type="dxa"/>
            <w:vMerge w:val="restart"/>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rPr>
            </w:pPr>
            <w:r w:rsidRPr="00B3660D">
              <w:rPr>
                <w:b/>
                <w:color w:val="000000"/>
              </w:rPr>
              <w:t>Dimensions i competències de</w:t>
            </w:r>
          </w:p>
          <w:p w:rsidR="00E26E86" w:rsidRPr="00B3660D" w:rsidRDefault="002D29EA">
            <w:pPr>
              <w:widowControl w:val="0"/>
              <w:pBdr>
                <w:top w:val="nil"/>
                <w:left w:val="nil"/>
                <w:bottom w:val="nil"/>
                <w:right w:val="nil"/>
                <w:between w:val="nil"/>
              </w:pBdr>
              <w:jc w:val="center"/>
              <w:rPr>
                <w:b/>
                <w:color w:val="000000"/>
              </w:rPr>
            </w:pPr>
            <w:r w:rsidRPr="00B3660D">
              <w:rPr>
                <w:b/>
                <w:color w:val="000000"/>
              </w:rPr>
              <w:t xml:space="preserve"> l’àmbit digital</w:t>
            </w:r>
          </w:p>
          <w:p w:rsidR="00E26E86" w:rsidRPr="00B3660D" w:rsidRDefault="002D29EA">
            <w:pPr>
              <w:widowControl w:val="0"/>
              <w:pBdr>
                <w:top w:val="nil"/>
                <w:left w:val="nil"/>
                <w:bottom w:val="nil"/>
                <w:right w:val="nil"/>
                <w:between w:val="nil"/>
              </w:pBdr>
              <w:jc w:val="center"/>
              <w:rPr>
                <w:i/>
                <w:color w:val="000000"/>
                <w:sz w:val="18"/>
                <w:szCs w:val="18"/>
              </w:rPr>
            </w:pPr>
            <w:r w:rsidRPr="00B3660D">
              <w:rPr>
                <w:i/>
                <w:color w:val="000000"/>
                <w:sz w:val="18"/>
                <w:szCs w:val="18"/>
              </w:rPr>
              <w:t>Que es treballen de manera específica en aquesta unitat</w:t>
            </w:r>
          </w:p>
        </w:tc>
        <w:tc>
          <w:tcPr>
            <w:tcW w:w="4049" w:type="dxa"/>
            <w:vMerge w:val="restart"/>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rPr>
            </w:pPr>
            <w:r w:rsidRPr="00B3660D">
              <w:rPr>
                <w:b/>
                <w:color w:val="000000"/>
              </w:rPr>
              <w:t>Criteris d’avaluació</w:t>
            </w:r>
          </w:p>
          <w:p w:rsidR="00E26E86" w:rsidRPr="00B3660D" w:rsidRDefault="002D29EA">
            <w:pPr>
              <w:widowControl w:val="0"/>
              <w:pBdr>
                <w:top w:val="nil"/>
                <w:left w:val="nil"/>
                <w:bottom w:val="nil"/>
                <w:right w:val="nil"/>
                <w:between w:val="nil"/>
              </w:pBdr>
              <w:jc w:val="center"/>
              <w:rPr>
                <w:b/>
                <w:color w:val="000000"/>
              </w:rPr>
            </w:pPr>
            <w:r w:rsidRPr="00B3660D">
              <w:rPr>
                <w:i/>
                <w:color w:val="000000"/>
                <w:sz w:val="18"/>
                <w:szCs w:val="18"/>
              </w:rPr>
              <w:t>Que permeten concretar i contextualitzar les competències en funció dels continguts treballats a la unitat</w:t>
            </w:r>
          </w:p>
        </w:tc>
        <w:tc>
          <w:tcPr>
            <w:tcW w:w="6272" w:type="dxa"/>
            <w:gridSpan w:val="3"/>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rPr>
            </w:pPr>
            <w:r w:rsidRPr="00B3660D">
              <w:rPr>
                <w:b/>
                <w:color w:val="000000"/>
              </w:rPr>
              <w:t>Indicadors d’avaluació</w:t>
            </w:r>
          </w:p>
          <w:p w:rsidR="00E26E86" w:rsidRPr="00B3660D" w:rsidRDefault="002D29EA">
            <w:pPr>
              <w:widowControl w:val="0"/>
              <w:pBdr>
                <w:top w:val="nil"/>
                <w:left w:val="nil"/>
                <w:bottom w:val="nil"/>
                <w:right w:val="nil"/>
                <w:between w:val="nil"/>
              </w:pBdr>
              <w:jc w:val="center"/>
              <w:rPr>
                <w:b/>
                <w:color w:val="000000"/>
              </w:rPr>
            </w:pPr>
            <w:r w:rsidRPr="00B3660D">
              <w:rPr>
                <w:i/>
                <w:color w:val="000000"/>
                <w:sz w:val="18"/>
                <w:szCs w:val="18"/>
              </w:rPr>
              <w:t>En què es veu que el criteri d'avaluació s'acompleix  i  quin és el grau d’assoliment  en relació a la competència treballada?</w:t>
            </w:r>
          </w:p>
        </w:tc>
      </w:tr>
      <w:tr w:rsidR="00E26E86" w:rsidRPr="00B3660D">
        <w:trPr>
          <w:trHeight w:val="420"/>
        </w:trPr>
        <w:tc>
          <w:tcPr>
            <w:tcW w:w="4199" w:type="dxa"/>
            <w:vMerge/>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E26E86">
            <w:pPr>
              <w:widowControl w:val="0"/>
              <w:pBdr>
                <w:top w:val="nil"/>
                <w:left w:val="nil"/>
                <w:bottom w:val="nil"/>
                <w:right w:val="nil"/>
                <w:between w:val="nil"/>
              </w:pBdr>
              <w:spacing w:line="276" w:lineRule="auto"/>
              <w:jc w:val="left"/>
              <w:rPr>
                <w:b/>
                <w:color w:val="000000"/>
              </w:rPr>
            </w:pPr>
          </w:p>
        </w:tc>
        <w:tc>
          <w:tcPr>
            <w:tcW w:w="4049" w:type="dxa"/>
            <w:vMerge/>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E26E86">
            <w:pPr>
              <w:widowControl w:val="0"/>
              <w:pBdr>
                <w:top w:val="nil"/>
                <w:left w:val="nil"/>
                <w:bottom w:val="nil"/>
                <w:right w:val="nil"/>
                <w:between w:val="nil"/>
              </w:pBdr>
              <w:spacing w:line="276" w:lineRule="auto"/>
              <w:jc w:val="left"/>
              <w:rPr>
                <w:b/>
                <w:color w:val="000000"/>
              </w:rPr>
            </w:pPr>
          </w:p>
        </w:tc>
        <w:tc>
          <w:tcPr>
            <w:tcW w:w="2339" w:type="dxa"/>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Nivell 1</w:t>
            </w:r>
          </w:p>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 xml:space="preserve">(assoliment </w:t>
            </w:r>
          </w:p>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satisfactori)</w:t>
            </w:r>
          </w:p>
        </w:tc>
        <w:tc>
          <w:tcPr>
            <w:tcW w:w="2025" w:type="dxa"/>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Nivell 2</w:t>
            </w:r>
          </w:p>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 xml:space="preserve">(assoliment </w:t>
            </w:r>
          </w:p>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notable)</w:t>
            </w:r>
          </w:p>
        </w:tc>
        <w:tc>
          <w:tcPr>
            <w:tcW w:w="1908" w:type="dxa"/>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Nivell 3</w:t>
            </w:r>
          </w:p>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(assoliment</w:t>
            </w:r>
          </w:p>
          <w:p w:rsidR="00E26E86" w:rsidRPr="00B3660D" w:rsidRDefault="002D29EA">
            <w:pPr>
              <w:widowControl w:val="0"/>
              <w:pBdr>
                <w:top w:val="nil"/>
                <w:left w:val="nil"/>
                <w:bottom w:val="nil"/>
                <w:right w:val="nil"/>
                <w:between w:val="nil"/>
              </w:pBdr>
              <w:jc w:val="center"/>
              <w:rPr>
                <w:b/>
                <w:color w:val="000000"/>
                <w:sz w:val="20"/>
                <w:szCs w:val="20"/>
              </w:rPr>
            </w:pPr>
            <w:proofErr w:type="spellStart"/>
            <w:r w:rsidRPr="00B3660D">
              <w:rPr>
                <w:b/>
                <w:color w:val="000000"/>
                <w:sz w:val="20"/>
                <w:szCs w:val="20"/>
              </w:rPr>
              <w:t>excel.lent</w:t>
            </w:r>
            <w:proofErr w:type="spellEnd"/>
            <w:r w:rsidRPr="00B3660D">
              <w:rPr>
                <w:b/>
                <w:color w:val="000000"/>
                <w:sz w:val="20"/>
                <w:szCs w:val="20"/>
              </w:rPr>
              <w:t>)</w:t>
            </w:r>
          </w:p>
        </w:tc>
      </w:tr>
      <w:tr w:rsidR="00E26E86" w:rsidRPr="00B3660D">
        <w:trPr>
          <w:trHeight w:val="420"/>
        </w:trPr>
        <w:tc>
          <w:tcPr>
            <w:tcW w:w="4199"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b/>
                <w:color w:val="000000"/>
                <w:sz w:val="20"/>
                <w:szCs w:val="20"/>
              </w:rPr>
            </w:pPr>
          </w:p>
          <w:p w:rsidR="00E26E86" w:rsidRPr="00B3660D" w:rsidRDefault="00E26E86">
            <w:pPr>
              <w:widowControl w:val="0"/>
              <w:pBdr>
                <w:top w:val="nil"/>
                <w:left w:val="nil"/>
                <w:bottom w:val="nil"/>
                <w:right w:val="nil"/>
                <w:between w:val="nil"/>
              </w:pBdr>
              <w:jc w:val="left"/>
              <w:rPr>
                <w:b/>
                <w:color w:val="000000"/>
                <w:sz w:val="20"/>
                <w:szCs w:val="20"/>
              </w:rPr>
            </w:pPr>
          </w:p>
          <w:p w:rsidR="00E26E86" w:rsidRPr="00B3660D" w:rsidRDefault="00E26E86">
            <w:pPr>
              <w:widowControl w:val="0"/>
              <w:pBdr>
                <w:top w:val="nil"/>
                <w:left w:val="nil"/>
                <w:bottom w:val="nil"/>
                <w:right w:val="nil"/>
                <w:between w:val="nil"/>
              </w:pBdr>
              <w:jc w:val="left"/>
              <w:rPr>
                <w:b/>
                <w:color w:val="000000"/>
                <w:sz w:val="20"/>
                <w:szCs w:val="20"/>
              </w:rPr>
            </w:pPr>
          </w:p>
          <w:p w:rsidR="00E26E86" w:rsidRPr="00B3660D" w:rsidRDefault="00E26E86">
            <w:pPr>
              <w:widowControl w:val="0"/>
              <w:pBdr>
                <w:top w:val="nil"/>
                <w:left w:val="nil"/>
                <w:bottom w:val="nil"/>
                <w:right w:val="nil"/>
                <w:between w:val="nil"/>
              </w:pBdr>
              <w:jc w:val="left"/>
              <w:rPr>
                <w:b/>
                <w:color w:val="000000"/>
                <w:sz w:val="20"/>
                <w:szCs w:val="20"/>
              </w:rPr>
            </w:pPr>
          </w:p>
          <w:p w:rsidR="00E26E86" w:rsidRPr="00B3660D" w:rsidRDefault="00E26E86">
            <w:pPr>
              <w:widowControl w:val="0"/>
              <w:pBdr>
                <w:top w:val="nil"/>
                <w:left w:val="nil"/>
                <w:bottom w:val="nil"/>
                <w:right w:val="nil"/>
                <w:between w:val="nil"/>
              </w:pBdr>
              <w:jc w:val="left"/>
              <w:rPr>
                <w:b/>
                <w:color w:val="000000"/>
                <w:sz w:val="20"/>
                <w:szCs w:val="20"/>
              </w:rPr>
            </w:pPr>
          </w:p>
          <w:p w:rsidR="00E26E86" w:rsidRPr="00B3660D" w:rsidRDefault="00E26E86">
            <w:pPr>
              <w:widowControl w:val="0"/>
              <w:pBdr>
                <w:top w:val="nil"/>
                <w:left w:val="nil"/>
                <w:bottom w:val="nil"/>
                <w:right w:val="nil"/>
                <w:between w:val="nil"/>
              </w:pBdr>
              <w:jc w:val="left"/>
              <w:rPr>
                <w:b/>
                <w:color w:val="000000"/>
                <w:sz w:val="20"/>
                <w:szCs w:val="20"/>
              </w:rPr>
            </w:pPr>
          </w:p>
        </w:tc>
        <w:tc>
          <w:tcPr>
            <w:tcW w:w="4049"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b/>
                <w:color w:val="000000"/>
                <w:sz w:val="20"/>
                <w:szCs w:val="20"/>
              </w:rPr>
            </w:pPr>
          </w:p>
        </w:tc>
        <w:tc>
          <w:tcPr>
            <w:tcW w:w="2339"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color w:val="000000"/>
                <w:sz w:val="20"/>
                <w:szCs w:val="20"/>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color w:val="000000"/>
                <w:sz w:val="20"/>
                <w:szCs w:val="20"/>
              </w:rPr>
            </w:pPr>
          </w:p>
        </w:tc>
        <w:tc>
          <w:tcPr>
            <w:tcW w:w="1908"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color w:val="000000"/>
                <w:sz w:val="20"/>
                <w:szCs w:val="20"/>
              </w:rPr>
            </w:pPr>
          </w:p>
        </w:tc>
      </w:tr>
    </w:tbl>
    <w:p w:rsidR="00E26E86" w:rsidRPr="00B3660D" w:rsidRDefault="00E26E86">
      <w:pPr>
        <w:pBdr>
          <w:top w:val="nil"/>
          <w:left w:val="nil"/>
          <w:bottom w:val="nil"/>
          <w:right w:val="nil"/>
          <w:between w:val="nil"/>
        </w:pBdr>
        <w:spacing w:line="276" w:lineRule="auto"/>
        <w:jc w:val="left"/>
        <w:rPr>
          <w:rFonts w:ascii="Arial" w:eastAsia="Arial" w:hAnsi="Arial" w:cs="Arial"/>
          <w:b/>
          <w:color w:val="CC0000"/>
          <w:sz w:val="22"/>
          <w:szCs w:val="22"/>
        </w:rPr>
      </w:pPr>
    </w:p>
    <w:p w:rsidR="00E26E86" w:rsidRPr="00B3660D" w:rsidRDefault="00E26E86">
      <w:pPr>
        <w:pBdr>
          <w:top w:val="nil"/>
          <w:left w:val="nil"/>
          <w:bottom w:val="nil"/>
          <w:right w:val="nil"/>
          <w:between w:val="nil"/>
        </w:pBdr>
        <w:spacing w:line="276" w:lineRule="auto"/>
        <w:jc w:val="left"/>
        <w:rPr>
          <w:rFonts w:ascii="Arial" w:eastAsia="Arial" w:hAnsi="Arial" w:cs="Arial"/>
          <w:b/>
          <w:color w:val="CC0000"/>
          <w:sz w:val="22"/>
          <w:szCs w:val="22"/>
        </w:rPr>
      </w:pPr>
    </w:p>
    <w:tbl>
      <w:tblPr>
        <w:tblStyle w:val="af0"/>
        <w:tblW w:w="14595" w:type="dxa"/>
        <w:tblInd w:w="0" w:type="dxa"/>
        <w:tblLayout w:type="fixed"/>
        <w:tblLook w:val="0600" w:firstRow="0" w:lastRow="0" w:firstColumn="0" w:lastColumn="0" w:noHBand="1" w:noVBand="1"/>
      </w:tblPr>
      <w:tblGrid>
        <w:gridCol w:w="4169"/>
        <w:gridCol w:w="4050"/>
        <w:gridCol w:w="6376"/>
      </w:tblGrid>
      <w:tr w:rsidR="00E26E86" w:rsidRPr="00B3660D">
        <w:trPr>
          <w:trHeight w:val="420"/>
        </w:trPr>
        <w:tc>
          <w:tcPr>
            <w:tcW w:w="4169" w:type="dxa"/>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rPr>
            </w:pPr>
            <w:r w:rsidRPr="00B3660D">
              <w:rPr>
                <w:b/>
                <w:color w:val="000000"/>
              </w:rPr>
              <w:t>Dimensions i competències de</w:t>
            </w:r>
          </w:p>
          <w:p w:rsidR="00E26E86" w:rsidRPr="00B3660D" w:rsidRDefault="002D29EA">
            <w:pPr>
              <w:widowControl w:val="0"/>
              <w:pBdr>
                <w:top w:val="nil"/>
                <w:left w:val="nil"/>
                <w:bottom w:val="nil"/>
                <w:right w:val="nil"/>
                <w:between w:val="nil"/>
              </w:pBdr>
              <w:jc w:val="center"/>
              <w:rPr>
                <w:b/>
                <w:color w:val="000000"/>
              </w:rPr>
            </w:pPr>
            <w:r w:rsidRPr="00B3660D">
              <w:rPr>
                <w:b/>
                <w:color w:val="000000"/>
              </w:rPr>
              <w:t xml:space="preserve"> l’àmbit personal i social</w:t>
            </w:r>
          </w:p>
          <w:p w:rsidR="00E26E86" w:rsidRPr="00B3660D" w:rsidRDefault="002D29EA">
            <w:pPr>
              <w:widowControl w:val="0"/>
              <w:pBdr>
                <w:top w:val="nil"/>
                <w:left w:val="nil"/>
                <w:bottom w:val="nil"/>
                <w:right w:val="nil"/>
                <w:between w:val="nil"/>
              </w:pBdr>
              <w:jc w:val="center"/>
              <w:rPr>
                <w:b/>
                <w:color w:val="000000"/>
              </w:rPr>
            </w:pPr>
            <w:r w:rsidRPr="00B3660D">
              <w:rPr>
                <w:i/>
                <w:color w:val="000000"/>
                <w:sz w:val="18"/>
                <w:szCs w:val="18"/>
              </w:rPr>
              <w:t>Que es treballen de manera específica en aquesta unitat</w:t>
            </w:r>
          </w:p>
        </w:tc>
        <w:tc>
          <w:tcPr>
            <w:tcW w:w="4050" w:type="dxa"/>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rPr>
            </w:pPr>
            <w:r w:rsidRPr="00B3660D">
              <w:rPr>
                <w:b/>
                <w:color w:val="000000"/>
              </w:rPr>
              <w:t>Criteris d’avaluació</w:t>
            </w:r>
          </w:p>
          <w:p w:rsidR="00E26E86" w:rsidRPr="00B3660D" w:rsidRDefault="002D29EA">
            <w:pPr>
              <w:widowControl w:val="0"/>
              <w:pBdr>
                <w:top w:val="nil"/>
                <w:left w:val="nil"/>
                <w:bottom w:val="nil"/>
                <w:right w:val="nil"/>
                <w:between w:val="nil"/>
              </w:pBdr>
              <w:jc w:val="center"/>
              <w:rPr>
                <w:b/>
                <w:color w:val="000000"/>
              </w:rPr>
            </w:pPr>
            <w:r w:rsidRPr="00B3660D">
              <w:rPr>
                <w:i/>
                <w:color w:val="000000"/>
                <w:sz w:val="18"/>
                <w:szCs w:val="18"/>
              </w:rPr>
              <w:t>Que permeten concretar i contextualitzar les competències en funció dels continguts treballats a la unitat</w:t>
            </w:r>
          </w:p>
        </w:tc>
        <w:tc>
          <w:tcPr>
            <w:tcW w:w="6376" w:type="dxa"/>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rPr>
            </w:pPr>
            <w:r w:rsidRPr="00B3660D">
              <w:rPr>
                <w:b/>
                <w:color w:val="000000"/>
              </w:rPr>
              <w:t>Indicadors d’avaluació</w:t>
            </w:r>
          </w:p>
          <w:p w:rsidR="00E26E86" w:rsidRPr="00B3660D" w:rsidRDefault="002D29EA">
            <w:pPr>
              <w:widowControl w:val="0"/>
              <w:pBdr>
                <w:top w:val="nil"/>
                <w:left w:val="nil"/>
                <w:bottom w:val="nil"/>
                <w:right w:val="nil"/>
                <w:between w:val="nil"/>
              </w:pBdr>
              <w:jc w:val="center"/>
              <w:rPr>
                <w:i/>
                <w:color w:val="000000"/>
                <w:sz w:val="18"/>
                <w:szCs w:val="18"/>
              </w:rPr>
            </w:pPr>
            <w:r w:rsidRPr="00B3660D">
              <w:rPr>
                <w:i/>
                <w:color w:val="000000"/>
                <w:sz w:val="18"/>
                <w:szCs w:val="18"/>
              </w:rPr>
              <w:t xml:space="preserve">Quan </w:t>
            </w:r>
            <w:proofErr w:type="spellStart"/>
            <w:r w:rsidRPr="00B3660D">
              <w:rPr>
                <w:i/>
                <w:color w:val="000000"/>
                <w:sz w:val="18"/>
                <w:szCs w:val="18"/>
              </w:rPr>
              <w:t>s’avaluin</w:t>
            </w:r>
            <w:proofErr w:type="spellEnd"/>
            <w:r w:rsidRPr="00B3660D">
              <w:rPr>
                <w:i/>
                <w:color w:val="000000"/>
                <w:sz w:val="18"/>
                <w:szCs w:val="18"/>
              </w:rPr>
              <w:t xml:space="preserve"> les tasques caldrà indicar la</w:t>
            </w:r>
          </w:p>
          <w:p w:rsidR="00E26E86" w:rsidRPr="00B3660D" w:rsidRDefault="002D29EA">
            <w:pPr>
              <w:widowControl w:val="0"/>
              <w:pBdr>
                <w:top w:val="nil"/>
                <w:left w:val="nil"/>
                <w:bottom w:val="nil"/>
                <w:right w:val="nil"/>
                <w:between w:val="nil"/>
              </w:pBdr>
              <w:jc w:val="center"/>
              <w:rPr>
                <w:color w:val="000000"/>
                <w:sz w:val="18"/>
                <w:szCs w:val="18"/>
              </w:rPr>
            </w:pPr>
            <w:r w:rsidRPr="00B3660D">
              <w:rPr>
                <w:i/>
                <w:color w:val="000000"/>
                <w:sz w:val="18"/>
                <w:szCs w:val="18"/>
              </w:rPr>
              <w:t xml:space="preserve"> </w:t>
            </w:r>
            <w:r w:rsidRPr="00B3660D">
              <w:rPr>
                <w:b/>
                <w:i/>
                <w:color w:val="000000"/>
                <w:sz w:val="18"/>
                <w:szCs w:val="18"/>
              </w:rPr>
              <w:t xml:space="preserve">freqüència observada </w:t>
            </w:r>
            <w:r w:rsidRPr="00B3660D">
              <w:rPr>
                <w:i/>
                <w:color w:val="000000"/>
                <w:sz w:val="18"/>
                <w:szCs w:val="18"/>
              </w:rPr>
              <w:t>per a cada indicado</w:t>
            </w:r>
            <w:r w:rsidRPr="00B3660D">
              <w:rPr>
                <w:color w:val="000000"/>
                <w:sz w:val="18"/>
                <w:szCs w:val="18"/>
              </w:rPr>
              <w:t xml:space="preserve">r </w:t>
            </w:r>
          </w:p>
          <w:p w:rsidR="00E26E86" w:rsidRPr="00B3660D" w:rsidRDefault="002D29EA">
            <w:pPr>
              <w:widowControl w:val="0"/>
              <w:pBdr>
                <w:top w:val="nil"/>
                <w:left w:val="nil"/>
                <w:bottom w:val="nil"/>
                <w:right w:val="nil"/>
                <w:between w:val="nil"/>
              </w:pBdr>
              <w:jc w:val="center"/>
              <w:rPr>
                <w:i/>
                <w:color w:val="000000"/>
                <w:sz w:val="18"/>
                <w:szCs w:val="18"/>
              </w:rPr>
            </w:pPr>
            <w:r w:rsidRPr="00B3660D">
              <w:rPr>
                <w:i/>
                <w:color w:val="000000"/>
                <w:sz w:val="18"/>
                <w:szCs w:val="18"/>
              </w:rPr>
              <w:t>(</w:t>
            </w:r>
            <w:r w:rsidRPr="00B3660D">
              <w:rPr>
                <w:b/>
                <w:i/>
                <w:color w:val="000000"/>
                <w:sz w:val="18"/>
                <w:szCs w:val="18"/>
              </w:rPr>
              <w:t>gairebé mai, alguna vegada, sovint, molt sovint)</w:t>
            </w:r>
          </w:p>
        </w:tc>
      </w:tr>
      <w:tr w:rsidR="00E26E86" w:rsidRPr="00B3660D">
        <w:trPr>
          <w:trHeight w:val="420"/>
        </w:trPr>
        <w:tc>
          <w:tcPr>
            <w:tcW w:w="416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center"/>
              <w:rPr>
                <w:b/>
                <w:color w:val="000000"/>
              </w:rPr>
            </w:pPr>
          </w:p>
          <w:p w:rsidR="00E26E86" w:rsidRPr="00B3660D" w:rsidRDefault="00E26E86">
            <w:pPr>
              <w:widowControl w:val="0"/>
              <w:pBdr>
                <w:top w:val="nil"/>
                <w:left w:val="nil"/>
                <w:bottom w:val="nil"/>
                <w:right w:val="nil"/>
                <w:between w:val="nil"/>
              </w:pBdr>
              <w:jc w:val="center"/>
              <w:rPr>
                <w:b/>
                <w:color w:val="000000"/>
              </w:rPr>
            </w:pPr>
          </w:p>
          <w:p w:rsidR="00E26E86" w:rsidRPr="00B3660D" w:rsidRDefault="00E26E86">
            <w:pPr>
              <w:widowControl w:val="0"/>
              <w:pBdr>
                <w:top w:val="nil"/>
                <w:left w:val="nil"/>
                <w:bottom w:val="nil"/>
                <w:right w:val="nil"/>
                <w:between w:val="nil"/>
              </w:pBdr>
              <w:jc w:val="center"/>
              <w:rPr>
                <w:b/>
                <w:color w:val="000000"/>
              </w:rPr>
            </w:pPr>
          </w:p>
          <w:p w:rsidR="00E26E86" w:rsidRPr="00B3660D" w:rsidRDefault="00E26E86">
            <w:pPr>
              <w:widowControl w:val="0"/>
              <w:pBdr>
                <w:top w:val="nil"/>
                <w:left w:val="nil"/>
                <w:bottom w:val="nil"/>
                <w:right w:val="nil"/>
                <w:between w:val="nil"/>
              </w:pBdr>
              <w:jc w:val="center"/>
              <w:rPr>
                <w:b/>
                <w:color w:val="000000"/>
              </w:rPr>
            </w:pPr>
          </w:p>
          <w:p w:rsidR="00E26E86" w:rsidRPr="00B3660D" w:rsidRDefault="00E26E86">
            <w:pPr>
              <w:widowControl w:val="0"/>
              <w:pBdr>
                <w:top w:val="nil"/>
                <w:left w:val="nil"/>
                <w:bottom w:val="nil"/>
                <w:right w:val="nil"/>
                <w:between w:val="nil"/>
              </w:pBdr>
              <w:jc w:val="center"/>
              <w:rPr>
                <w:b/>
                <w:color w:val="000000"/>
              </w:rPr>
            </w:pPr>
          </w:p>
          <w:p w:rsidR="00E26E86" w:rsidRPr="00B3660D" w:rsidRDefault="00E26E86">
            <w:pPr>
              <w:widowControl w:val="0"/>
              <w:pBdr>
                <w:top w:val="nil"/>
                <w:left w:val="nil"/>
                <w:bottom w:val="nil"/>
                <w:right w:val="nil"/>
                <w:between w:val="nil"/>
              </w:pBdr>
              <w:jc w:val="center"/>
              <w:rPr>
                <w:b/>
                <w:color w:val="000000"/>
              </w:rPr>
            </w:pPr>
          </w:p>
        </w:tc>
        <w:tc>
          <w:tcPr>
            <w:tcW w:w="405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center"/>
              <w:rPr>
                <w:b/>
                <w:color w:val="000000"/>
              </w:rPr>
            </w:pPr>
          </w:p>
        </w:tc>
        <w:tc>
          <w:tcPr>
            <w:tcW w:w="6376"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color w:val="000000"/>
                <w:sz w:val="20"/>
                <w:szCs w:val="20"/>
              </w:rPr>
            </w:pPr>
          </w:p>
        </w:tc>
      </w:tr>
      <w:tr w:rsidR="00E26E86" w:rsidRPr="00B3660D">
        <w:trPr>
          <w:trHeight w:val="420"/>
        </w:trPr>
        <w:tc>
          <w:tcPr>
            <w:tcW w:w="4169" w:type="dxa"/>
            <w:vMerge/>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spacing w:line="276" w:lineRule="auto"/>
              <w:jc w:val="left"/>
              <w:rPr>
                <w:color w:val="000000"/>
                <w:sz w:val="20"/>
                <w:szCs w:val="20"/>
              </w:rPr>
            </w:pPr>
          </w:p>
        </w:tc>
        <w:tc>
          <w:tcPr>
            <w:tcW w:w="4050" w:type="dxa"/>
            <w:vMerge/>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spacing w:line="276" w:lineRule="auto"/>
              <w:jc w:val="left"/>
              <w:rPr>
                <w:color w:val="000000"/>
                <w:sz w:val="20"/>
                <w:szCs w:val="20"/>
              </w:rPr>
            </w:pPr>
          </w:p>
        </w:tc>
        <w:tc>
          <w:tcPr>
            <w:tcW w:w="6376"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color w:val="000000"/>
                <w:sz w:val="20"/>
                <w:szCs w:val="20"/>
              </w:rPr>
            </w:pPr>
          </w:p>
        </w:tc>
      </w:tr>
      <w:tr w:rsidR="00E26E86" w:rsidRPr="00B3660D">
        <w:trPr>
          <w:trHeight w:val="420"/>
        </w:trPr>
        <w:tc>
          <w:tcPr>
            <w:tcW w:w="4169" w:type="dxa"/>
            <w:vMerge/>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spacing w:line="276" w:lineRule="auto"/>
              <w:jc w:val="left"/>
              <w:rPr>
                <w:color w:val="000000"/>
                <w:sz w:val="20"/>
                <w:szCs w:val="20"/>
              </w:rPr>
            </w:pPr>
          </w:p>
        </w:tc>
        <w:tc>
          <w:tcPr>
            <w:tcW w:w="4050" w:type="dxa"/>
            <w:vMerge/>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spacing w:line="276" w:lineRule="auto"/>
              <w:jc w:val="left"/>
              <w:rPr>
                <w:color w:val="000000"/>
                <w:sz w:val="20"/>
                <w:szCs w:val="20"/>
              </w:rPr>
            </w:pPr>
          </w:p>
        </w:tc>
        <w:tc>
          <w:tcPr>
            <w:tcW w:w="6376"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color w:val="000000"/>
                <w:sz w:val="20"/>
                <w:szCs w:val="20"/>
              </w:rPr>
            </w:pPr>
          </w:p>
        </w:tc>
      </w:tr>
      <w:tr w:rsidR="00E26E86" w:rsidRPr="00B3660D">
        <w:trPr>
          <w:trHeight w:val="420"/>
        </w:trPr>
        <w:tc>
          <w:tcPr>
            <w:tcW w:w="4169" w:type="dxa"/>
            <w:vMerge/>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spacing w:line="276" w:lineRule="auto"/>
              <w:jc w:val="left"/>
              <w:rPr>
                <w:color w:val="000000"/>
                <w:sz w:val="20"/>
                <w:szCs w:val="20"/>
              </w:rPr>
            </w:pPr>
          </w:p>
        </w:tc>
        <w:tc>
          <w:tcPr>
            <w:tcW w:w="4050" w:type="dxa"/>
            <w:vMerge/>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spacing w:line="276" w:lineRule="auto"/>
              <w:jc w:val="left"/>
              <w:rPr>
                <w:color w:val="000000"/>
                <w:sz w:val="20"/>
                <w:szCs w:val="20"/>
              </w:rPr>
            </w:pPr>
          </w:p>
        </w:tc>
        <w:tc>
          <w:tcPr>
            <w:tcW w:w="6376"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color w:val="000000"/>
                <w:sz w:val="20"/>
                <w:szCs w:val="20"/>
              </w:rPr>
            </w:pPr>
          </w:p>
        </w:tc>
      </w:tr>
      <w:tr w:rsidR="00E26E86" w:rsidRPr="00B3660D">
        <w:trPr>
          <w:trHeight w:val="420"/>
        </w:trPr>
        <w:tc>
          <w:tcPr>
            <w:tcW w:w="4169" w:type="dxa"/>
            <w:vMerge/>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spacing w:line="276" w:lineRule="auto"/>
              <w:jc w:val="left"/>
              <w:rPr>
                <w:color w:val="000000"/>
                <w:sz w:val="20"/>
                <w:szCs w:val="20"/>
              </w:rPr>
            </w:pPr>
          </w:p>
        </w:tc>
        <w:tc>
          <w:tcPr>
            <w:tcW w:w="4050" w:type="dxa"/>
            <w:vMerge/>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spacing w:line="276" w:lineRule="auto"/>
              <w:jc w:val="left"/>
              <w:rPr>
                <w:color w:val="000000"/>
                <w:sz w:val="20"/>
                <w:szCs w:val="20"/>
              </w:rPr>
            </w:pPr>
          </w:p>
        </w:tc>
        <w:tc>
          <w:tcPr>
            <w:tcW w:w="6376"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color w:val="000000"/>
                <w:sz w:val="20"/>
                <w:szCs w:val="20"/>
              </w:rPr>
            </w:pPr>
          </w:p>
        </w:tc>
      </w:tr>
    </w:tbl>
    <w:tbl>
      <w:tblPr>
        <w:tblStyle w:val="af1"/>
        <w:tblW w:w="15150" w:type="dxa"/>
        <w:tblInd w:w="0" w:type="dxa"/>
        <w:tblLayout w:type="fixed"/>
        <w:tblLook w:val="0600" w:firstRow="0" w:lastRow="0" w:firstColumn="0" w:lastColumn="0" w:noHBand="1" w:noVBand="1"/>
      </w:tblPr>
      <w:tblGrid>
        <w:gridCol w:w="7364"/>
        <w:gridCol w:w="1725"/>
        <w:gridCol w:w="1739"/>
        <w:gridCol w:w="1507"/>
        <w:gridCol w:w="1670"/>
        <w:gridCol w:w="1145"/>
      </w:tblGrid>
      <w:tr w:rsidR="00E26E86" w:rsidRPr="00B3660D">
        <w:trPr>
          <w:trHeight w:val="420"/>
        </w:trPr>
        <w:tc>
          <w:tcPr>
            <w:tcW w:w="15150" w:type="dxa"/>
            <w:gridSpan w:val="6"/>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sz w:val="24"/>
                <w:szCs w:val="24"/>
              </w:rPr>
            </w:pPr>
            <w:r w:rsidRPr="00B3660D">
              <w:rPr>
                <w:b/>
                <w:color w:val="000000"/>
                <w:sz w:val="24"/>
                <w:szCs w:val="24"/>
              </w:rPr>
              <w:lastRenderedPageBreak/>
              <w:t>Metodologia i seqüència didàctica</w:t>
            </w:r>
          </w:p>
        </w:tc>
      </w:tr>
      <w:tr w:rsidR="00E26E86" w:rsidRPr="00B3660D">
        <w:trPr>
          <w:trHeight w:val="420"/>
        </w:trPr>
        <w:tc>
          <w:tcPr>
            <w:tcW w:w="7364" w:type="dxa"/>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color w:val="000000"/>
              </w:rPr>
            </w:pPr>
            <w:r w:rsidRPr="00B3660D">
              <w:rPr>
                <w:b/>
                <w:color w:val="000000"/>
              </w:rPr>
              <w:t>Activitats d’ensenyament-aprenentatge</w:t>
            </w:r>
            <w:r w:rsidRPr="00B3660D">
              <w:rPr>
                <w:color w:val="000000"/>
              </w:rPr>
              <w:t xml:space="preserve"> </w:t>
            </w:r>
          </w:p>
          <w:p w:rsidR="00E26E86" w:rsidRPr="00B3660D" w:rsidRDefault="00E26E86">
            <w:pPr>
              <w:widowControl w:val="0"/>
              <w:pBdr>
                <w:top w:val="nil"/>
                <w:left w:val="nil"/>
                <w:bottom w:val="nil"/>
                <w:right w:val="nil"/>
                <w:between w:val="nil"/>
              </w:pBdr>
              <w:jc w:val="center"/>
              <w:rPr>
                <w:color w:val="000000"/>
              </w:rPr>
            </w:pPr>
          </w:p>
        </w:tc>
        <w:tc>
          <w:tcPr>
            <w:tcW w:w="1725" w:type="dxa"/>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Agrupament</w:t>
            </w:r>
          </w:p>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de l’alumnat</w:t>
            </w:r>
          </w:p>
        </w:tc>
        <w:tc>
          <w:tcPr>
            <w:tcW w:w="1739" w:type="dxa"/>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Atenció</w:t>
            </w:r>
          </w:p>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a la diversitat</w:t>
            </w:r>
          </w:p>
        </w:tc>
        <w:tc>
          <w:tcPr>
            <w:tcW w:w="1507" w:type="dxa"/>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 xml:space="preserve">Materials i recursos </w:t>
            </w:r>
          </w:p>
        </w:tc>
        <w:tc>
          <w:tcPr>
            <w:tcW w:w="1670" w:type="dxa"/>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color w:val="000000"/>
                <w:sz w:val="20"/>
                <w:szCs w:val="20"/>
              </w:rPr>
            </w:pPr>
            <w:r w:rsidRPr="00B3660D">
              <w:rPr>
                <w:b/>
                <w:color w:val="000000"/>
                <w:sz w:val="20"/>
                <w:szCs w:val="20"/>
              </w:rPr>
              <w:t>Instruments d’avaluació</w:t>
            </w:r>
          </w:p>
        </w:tc>
        <w:tc>
          <w:tcPr>
            <w:tcW w:w="1145" w:type="dxa"/>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center"/>
              <w:rPr>
                <w:b/>
                <w:color w:val="000000"/>
                <w:sz w:val="20"/>
                <w:szCs w:val="20"/>
              </w:rPr>
            </w:pPr>
            <w:r w:rsidRPr="00B3660D">
              <w:rPr>
                <w:b/>
                <w:color w:val="000000"/>
                <w:sz w:val="20"/>
                <w:szCs w:val="20"/>
              </w:rPr>
              <w:t>Temps</w:t>
            </w:r>
          </w:p>
        </w:tc>
      </w:tr>
      <w:tr w:rsidR="00E26E86" w:rsidRPr="00B3660D">
        <w:trPr>
          <w:trHeight w:val="420"/>
        </w:trPr>
        <w:tc>
          <w:tcPr>
            <w:tcW w:w="7364"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rPr>
                <w:b/>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507"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14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r>
      <w:tr w:rsidR="00E26E86" w:rsidRPr="00B3660D">
        <w:trPr>
          <w:trHeight w:val="420"/>
        </w:trPr>
        <w:tc>
          <w:tcPr>
            <w:tcW w:w="7364"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b/>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507"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14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r>
      <w:tr w:rsidR="00E26E86" w:rsidRPr="00B3660D">
        <w:trPr>
          <w:trHeight w:val="420"/>
        </w:trPr>
        <w:tc>
          <w:tcPr>
            <w:tcW w:w="7364"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b/>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507"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14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r>
      <w:tr w:rsidR="00E26E86" w:rsidRPr="00B3660D">
        <w:trPr>
          <w:trHeight w:val="420"/>
        </w:trPr>
        <w:tc>
          <w:tcPr>
            <w:tcW w:w="7364"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b/>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507"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14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r>
      <w:tr w:rsidR="00E26E86" w:rsidRPr="00B3660D">
        <w:trPr>
          <w:trHeight w:val="420"/>
        </w:trPr>
        <w:tc>
          <w:tcPr>
            <w:tcW w:w="7364"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b/>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507"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14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r>
      <w:tr w:rsidR="00E26E86" w:rsidRPr="00B3660D">
        <w:trPr>
          <w:trHeight w:val="420"/>
        </w:trPr>
        <w:tc>
          <w:tcPr>
            <w:tcW w:w="7364"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b/>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507"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14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r>
      <w:tr w:rsidR="00E26E86" w:rsidRPr="00B3660D">
        <w:trPr>
          <w:trHeight w:val="420"/>
        </w:trPr>
        <w:tc>
          <w:tcPr>
            <w:tcW w:w="7364"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b/>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507"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14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r>
      <w:tr w:rsidR="00E26E86" w:rsidRPr="00B3660D">
        <w:trPr>
          <w:trHeight w:val="420"/>
        </w:trPr>
        <w:tc>
          <w:tcPr>
            <w:tcW w:w="7364"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b/>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507"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14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r>
      <w:tr w:rsidR="00E26E86" w:rsidRPr="00B3660D">
        <w:trPr>
          <w:trHeight w:val="420"/>
        </w:trPr>
        <w:tc>
          <w:tcPr>
            <w:tcW w:w="7364"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b/>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507"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14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r>
      <w:tr w:rsidR="00E26E86" w:rsidRPr="00B3660D">
        <w:trPr>
          <w:trHeight w:val="420"/>
        </w:trPr>
        <w:tc>
          <w:tcPr>
            <w:tcW w:w="7364" w:type="dxa"/>
            <w:tcBorders>
              <w:top w:val="single" w:sz="8" w:space="0" w:color="000000"/>
              <w:left w:val="single" w:sz="8" w:space="0" w:color="000000"/>
              <w:bottom w:val="single" w:sz="8" w:space="0" w:color="000000"/>
              <w:right w:val="single" w:sz="8" w:space="0" w:color="000000"/>
            </w:tcBorders>
            <w:shd w:val="clear" w:color="auto" w:fill="FFFFFF"/>
          </w:tcPr>
          <w:p w:rsidR="00E26E86" w:rsidRPr="00B3660D" w:rsidRDefault="00E26E86">
            <w:pPr>
              <w:widowControl w:val="0"/>
              <w:pBdr>
                <w:top w:val="nil"/>
                <w:left w:val="nil"/>
                <w:bottom w:val="nil"/>
                <w:right w:val="nil"/>
                <w:between w:val="nil"/>
              </w:pBdr>
              <w:jc w:val="left"/>
              <w:rPr>
                <w:b/>
                <w:color w:val="000000"/>
                <w:sz w:val="18"/>
                <w:szCs w:val="18"/>
              </w:rPr>
            </w:pPr>
          </w:p>
        </w:tc>
        <w:tc>
          <w:tcPr>
            <w:tcW w:w="172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739"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507"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670"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c>
          <w:tcPr>
            <w:tcW w:w="114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E26E86">
            <w:pPr>
              <w:widowControl w:val="0"/>
              <w:pBdr>
                <w:top w:val="nil"/>
                <w:left w:val="nil"/>
                <w:bottom w:val="nil"/>
                <w:right w:val="nil"/>
                <w:between w:val="nil"/>
              </w:pBdr>
              <w:jc w:val="left"/>
              <w:rPr>
                <w:b/>
                <w:color w:val="000000"/>
                <w:sz w:val="20"/>
                <w:szCs w:val="20"/>
              </w:rPr>
            </w:pPr>
          </w:p>
        </w:tc>
      </w:tr>
      <w:tr w:rsidR="00E26E86" w:rsidRPr="00B3660D">
        <w:trPr>
          <w:trHeight w:val="420"/>
        </w:trPr>
        <w:tc>
          <w:tcPr>
            <w:tcW w:w="14005" w:type="dxa"/>
            <w:gridSpan w:val="5"/>
            <w:tcBorders>
              <w:top w:val="single" w:sz="8" w:space="0" w:color="000000"/>
              <w:left w:val="single" w:sz="8" w:space="0" w:color="000000"/>
              <w:bottom w:val="single" w:sz="8" w:space="0" w:color="000000"/>
              <w:right w:val="single" w:sz="8" w:space="0" w:color="000000"/>
            </w:tcBorders>
            <w:shd w:val="clear" w:color="auto" w:fill="CFE2F3"/>
          </w:tcPr>
          <w:p w:rsidR="00E26E86" w:rsidRPr="00B3660D" w:rsidRDefault="002D29EA">
            <w:pPr>
              <w:widowControl w:val="0"/>
              <w:pBdr>
                <w:top w:val="nil"/>
                <w:left w:val="nil"/>
                <w:bottom w:val="nil"/>
                <w:right w:val="nil"/>
                <w:between w:val="nil"/>
              </w:pBdr>
              <w:jc w:val="right"/>
              <w:rPr>
                <w:b/>
                <w:color w:val="000000"/>
              </w:rPr>
            </w:pPr>
            <w:r w:rsidRPr="00B3660D">
              <w:rPr>
                <w:b/>
                <w:color w:val="000000"/>
              </w:rPr>
              <w:t>Durada prevista de la unitat didàctica</w:t>
            </w:r>
          </w:p>
        </w:tc>
        <w:tc>
          <w:tcPr>
            <w:tcW w:w="1145" w:type="dxa"/>
            <w:tcBorders>
              <w:top w:val="single" w:sz="8" w:space="0" w:color="000000"/>
              <w:left w:val="single" w:sz="8" w:space="0" w:color="000000"/>
              <w:bottom w:val="single" w:sz="8" w:space="0" w:color="000000"/>
              <w:right w:val="single" w:sz="8" w:space="0" w:color="000000"/>
            </w:tcBorders>
            <w:shd w:val="clear" w:color="auto" w:fill="auto"/>
          </w:tcPr>
          <w:p w:rsidR="00E26E86" w:rsidRPr="00B3660D" w:rsidRDefault="002D29EA">
            <w:pPr>
              <w:widowControl w:val="0"/>
              <w:pBdr>
                <w:top w:val="nil"/>
                <w:left w:val="nil"/>
                <w:bottom w:val="nil"/>
                <w:right w:val="nil"/>
                <w:between w:val="nil"/>
              </w:pBdr>
              <w:jc w:val="left"/>
              <w:rPr>
                <w:color w:val="000000"/>
                <w:sz w:val="20"/>
                <w:szCs w:val="20"/>
              </w:rPr>
            </w:pPr>
            <w:r w:rsidRPr="00B3660D">
              <w:rPr>
                <w:color w:val="000000"/>
                <w:sz w:val="20"/>
                <w:szCs w:val="20"/>
              </w:rPr>
              <w:t>… hores</w:t>
            </w:r>
          </w:p>
        </w:tc>
      </w:tr>
    </w:tbl>
    <w:p w:rsidR="00D44B47" w:rsidRDefault="00D44B47" w:rsidP="003606FC">
      <w:pPr>
        <w:rPr>
          <w:rFonts w:ascii="Arial" w:eastAsia="Arial" w:hAnsi="Arial" w:cs="Arial"/>
          <w:b/>
          <w:sz w:val="96"/>
          <w:szCs w:val="96"/>
          <w:lang w:eastAsia="ca-ES"/>
        </w:rPr>
      </w:pPr>
      <w:bookmarkStart w:id="3" w:name="_heading=h.3znysh7" w:colFirst="0" w:colLast="0"/>
      <w:bookmarkStart w:id="4" w:name="_GoBack"/>
      <w:bookmarkEnd w:id="3"/>
      <w:bookmarkEnd w:id="4"/>
      <w:r>
        <w:rPr>
          <w:rFonts w:ascii="Arial" w:hAnsi="Arial" w:cs="Arial"/>
          <w:b/>
          <w:smallCaps/>
        </w:rPr>
        <w:br w:type="page"/>
      </w:r>
      <w:r w:rsidR="0013522B" w:rsidRPr="00D44B47">
        <w:rPr>
          <w:rFonts w:ascii="Arial" w:eastAsia="Arial" w:hAnsi="Arial" w:cs="Arial"/>
          <w:noProof/>
          <w:sz w:val="22"/>
          <w:szCs w:val="22"/>
          <w:lang w:val="es-ES"/>
        </w:rPr>
        <w:lastRenderedPageBreak/>
        <w:drawing>
          <wp:anchor distT="0" distB="0" distL="114300" distR="114300" simplePos="0" relativeHeight="251658240" behindDoc="0" locked="0" layoutInCell="1" allowOverlap="1" wp14:anchorId="09C50770" wp14:editId="66BB04EA">
            <wp:simplePos x="0" y="0"/>
            <wp:positionH relativeFrom="margin">
              <wp:posOffset>8615045</wp:posOffset>
            </wp:positionH>
            <wp:positionV relativeFrom="margin">
              <wp:posOffset>304800</wp:posOffset>
            </wp:positionV>
            <wp:extent cx="940829" cy="326228"/>
            <wp:effectExtent l="0" t="0" r="0" b="0"/>
            <wp:wrapSquare wrapText="bothSides"/>
            <wp:docPr id="1" name="image1.png" descr="Imatge logo CC"/>
            <wp:cNvGraphicFramePr/>
            <a:graphic xmlns:a="http://schemas.openxmlformats.org/drawingml/2006/main">
              <a:graphicData uri="http://schemas.openxmlformats.org/drawingml/2006/picture">
                <pic:pic xmlns:pic="http://schemas.openxmlformats.org/drawingml/2006/picture">
                  <pic:nvPicPr>
                    <pic:cNvPr id="0" name="image1.png" descr="Imatge logo CC"/>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940829" cy="326228"/>
                    </a:xfrm>
                    <a:prstGeom prst="rect">
                      <a:avLst/>
                    </a:prstGeom>
                    <a:ln/>
                  </pic:spPr>
                </pic:pic>
              </a:graphicData>
            </a:graphic>
          </wp:anchor>
        </w:drawing>
      </w:r>
      <w:r>
        <w:rPr>
          <w:rFonts w:ascii="Arial" w:eastAsia="Arial" w:hAnsi="Arial" w:cs="Arial"/>
          <w:b/>
          <w:sz w:val="96"/>
          <w:szCs w:val="96"/>
          <w:lang w:eastAsia="ca-ES"/>
        </w:rPr>
        <w:tab/>
      </w:r>
    </w:p>
    <w:p w:rsidR="00D44B47" w:rsidRPr="00D44B47" w:rsidRDefault="00D44B47" w:rsidP="00D44B47">
      <w:pPr>
        <w:widowControl w:val="0"/>
        <w:jc w:val="center"/>
        <w:rPr>
          <w:rFonts w:ascii="Arial" w:eastAsia="Arial" w:hAnsi="Arial" w:cs="Arial"/>
          <w:sz w:val="36"/>
          <w:szCs w:val="36"/>
          <w:vertAlign w:val="superscript"/>
          <w:lang w:eastAsia="ca-ES"/>
        </w:rPr>
      </w:pPr>
      <w:r w:rsidRPr="00D44B47">
        <w:rPr>
          <w:rFonts w:ascii="Arial" w:eastAsia="Arial" w:hAnsi="Arial" w:cs="Arial"/>
          <w:b/>
          <w:sz w:val="96"/>
          <w:szCs w:val="96"/>
          <w:lang w:eastAsia="ca-ES"/>
        </w:rPr>
        <w:t>Situació d’aprenentatge</w:t>
      </w:r>
      <w:r w:rsidRPr="00D44B47">
        <w:rPr>
          <w:rFonts w:ascii="Arial" w:eastAsia="Arial" w:hAnsi="Arial" w:cs="Arial"/>
          <w:sz w:val="36"/>
          <w:szCs w:val="36"/>
          <w:vertAlign w:val="superscript"/>
          <w:lang w:eastAsia="ca-ES"/>
        </w:rPr>
        <w:footnoteReference w:id="1"/>
      </w:r>
    </w:p>
    <w:p w:rsidR="00D44B47" w:rsidRPr="00D44B47" w:rsidRDefault="00D44B47" w:rsidP="00D44B47">
      <w:pPr>
        <w:widowControl w:val="0"/>
        <w:jc w:val="left"/>
        <w:rPr>
          <w:rFonts w:ascii="Arial" w:eastAsia="Arial" w:hAnsi="Arial" w:cs="Arial"/>
          <w:sz w:val="22"/>
          <w:szCs w:val="22"/>
          <w:lang w:eastAsia="ca-ES"/>
        </w:rPr>
      </w:pPr>
    </w:p>
    <w:p w:rsidR="00D44B47" w:rsidRPr="00D44B47" w:rsidRDefault="00D44B47" w:rsidP="00D44B47">
      <w:pPr>
        <w:widowControl w:val="0"/>
        <w:jc w:val="left"/>
        <w:rPr>
          <w:rFonts w:ascii="Arial" w:eastAsia="Arial" w:hAnsi="Arial" w:cs="Arial"/>
          <w:sz w:val="22"/>
          <w:szCs w:val="22"/>
          <w:lang w:eastAsia="ca-ES"/>
        </w:rPr>
      </w:pPr>
    </w:p>
    <w:p w:rsidR="00D44B47" w:rsidRPr="00D44B47" w:rsidRDefault="00D44B47" w:rsidP="00D44B47">
      <w:pPr>
        <w:widowControl w:val="0"/>
        <w:jc w:val="left"/>
        <w:rPr>
          <w:rFonts w:ascii="Arial" w:eastAsia="Arial" w:hAnsi="Arial" w:cs="Arial"/>
          <w:sz w:val="22"/>
          <w:szCs w:val="22"/>
          <w:lang w:eastAsia="ca-ES"/>
        </w:rPr>
      </w:pPr>
    </w:p>
    <w:p w:rsidR="00D44B47" w:rsidRPr="00D44B47" w:rsidRDefault="00D44B47" w:rsidP="00D44B47">
      <w:pPr>
        <w:widowControl w:val="0"/>
        <w:jc w:val="left"/>
        <w:rPr>
          <w:rFonts w:ascii="Arial" w:eastAsia="Arial" w:hAnsi="Arial" w:cs="Arial"/>
          <w:sz w:val="22"/>
          <w:szCs w:val="22"/>
          <w:lang w:eastAsia="ca-ES"/>
        </w:rPr>
      </w:pPr>
    </w:p>
    <w:tbl>
      <w:tblPr>
        <w:tblW w:w="1384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1100"/>
      </w:tblGrid>
      <w:tr w:rsidR="00D44B47" w:rsidRPr="00D44B47" w:rsidTr="00462CA5">
        <w:tc>
          <w:tcPr>
            <w:tcW w:w="2745" w:type="dxa"/>
            <w:shd w:val="clear" w:color="auto" w:fill="auto"/>
            <w:tcMar>
              <w:top w:w="100" w:type="dxa"/>
              <w:left w:w="100" w:type="dxa"/>
              <w:bottom w:w="100" w:type="dxa"/>
              <w:right w:w="100" w:type="dxa"/>
            </w:tcMar>
            <w:vAlign w:val="center"/>
          </w:tcPr>
          <w:p w:rsidR="00D44B47" w:rsidRPr="00D44B47" w:rsidRDefault="00D44B47" w:rsidP="00D44B47">
            <w:pPr>
              <w:widowControl w:val="0"/>
              <w:jc w:val="left"/>
              <w:rPr>
                <w:rFonts w:ascii="Arial" w:eastAsia="Arial" w:hAnsi="Arial" w:cs="Arial"/>
                <w:lang w:eastAsia="ca-ES"/>
              </w:rPr>
            </w:pPr>
            <w:r w:rsidRPr="00D44B47">
              <w:rPr>
                <w:rFonts w:ascii="Arial" w:eastAsia="Arial" w:hAnsi="Arial" w:cs="Arial"/>
                <w:lang w:eastAsia="ca-ES"/>
              </w:rPr>
              <w:t>Títol</w:t>
            </w:r>
          </w:p>
        </w:tc>
        <w:tc>
          <w:tcPr>
            <w:tcW w:w="11100"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sz w:val="22"/>
                <w:szCs w:val="22"/>
                <w:lang w:eastAsia="ca-ES"/>
              </w:rPr>
            </w:pPr>
          </w:p>
          <w:p w:rsidR="00D44B47" w:rsidRPr="00D44B47" w:rsidRDefault="00D44B47" w:rsidP="00D44B47">
            <w:pPr>
              <w:widowControl w:val="0"/>
              <w:jc w:val="left"/>
              <w:rPr>
                <w:rFonts w:ascii="Arial" w:eastAsia="Arial" w:hAnsi="Arial" w:cs="Arial"/>
                <w:sz w:val="22"/>
                <w:szCs w:val="22"/>
                <w:lang w:eastAsia="ca-ES"/>
              </w:rPr>
            </w:pPr>
          </w:p>
        </w:tc>
      </w:tr>
      <w:tr w:rsidR="00D44B47" w:rsidRPr="00D44B47" w:rsidTr="00462CA5">
        <w:tc>
          <w:tcPr>
            <w:tcW w:w="2745" w:type="dxa"/>
            <w:shd w:val="clear" w:color="auto" w:fill="auto"/>
            <w:tcMar>
              <w:top w:w="100" w:type="dxa"/>
              <w:left w:w="100" w:type="dxa"/>
              <w:bottom w:w="100" w:type="dxa"/>
              <w:right w:w="100" w:type="dxa"/>
            </w:tcMar>
            <w:vAlign w:val="center"/>
          </w:tcPr>
          <w:p w:rsidR="00D44B47" w:rsidRPr="00D44B47" w:rsidRDefault="00D44B47" w:rsidP="00D44B47">
            <w:pPr>
              <w:widowControl w:val="0"/>
              <w:jc w:val="left"/>
              <w:rPr>
                <w:rFonts w:ascii="Arial" w:eastAsia="Arial" w:hAnsi="Arial" w:cs="Arial"/>
                <w:lang w:eastAsia="ca-ES"/>
              </w:rPr>
            </w:pPr>
            <w:r w:rsidRPr="00D44B47">
              <w:rPr>
                <w:rFonts w:ascii="Arial" w:eastAsia="Arial" w:hAnsi="Arial" w:cs="Arial"/>
                <w:lang w:eastAsia="ca-ES"/>
              </w:rPr>
              <w:t>Curs (nivell educatiu)</w:t>
            </w:r>
          </w:p>
        </w:tc>
        <w:tc>
          <w:tcPr>
            <w:tcW w:w="11100"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sz w:val="22"/>
                <w:szCs w:val="22"/>
                <w:lang w:eastAsia="ca-ES"/>
              </w:rPr>
            </w:pPr>
          </w:p>
          <w:p w:rsidR="00D44B47" w:rsidRPr="00D44B47" w:rsidRDefault="00D44B47" w:rsidP="00D44B47">
            <w:pPr>
              <w:widowControl w:val="0"/>
              <w:jc w:val="left"/>
              <w:rPr>
                <w:rFonts w:ascii="Arial" w:eastAsia="Arial" w:hAnsi="Arial" w:cs="Arial"/>
                <w:sz w:val="22"/>
                <w:szCs w:val="22"/>
                <w:lang w:eastAsia="ca-ES"/>
              </w:rPr>
            </w:pPr>
          </w:p>
        </w:tc>
      </w:tr>
      <w:tr w:rsidR="00D44B47" w:rsidRPr="00D44B47" w:rsidTr="00462CA5">
        <w:tc>
          <w:tcPr>
            <w:tcW w:w="2745" w:type="dxa"/>
            <w:shd w:val="clear" w:color="auto" w:fill="auto"/>
            <w:tcMar>
              <w:top w:w="100" w:type="dxa"/>
              <w:left w:w="100" w:type="dxa"/>
              <w:bottom w:w="100" w:type="dxa"/>
              <w:right w:w="100" w:type="dxa"/>
            </w:tcMar>
            <w:vAlign w:val="center"/>
          </w:tcPr>
          <w:p w:rsidR="00D44B47" w:rsidRPr="00D44B47" w:rsidRDefault="00D44B47" w:rsidP="00D44B47">
            <w:pPr>
              <w:widowControl w:val="0"/>
              <w:jc w:val="left"/>
              <w:rPr>
                <w:rFonts w:ascii="Arial" w:eastAsia="Arial" w:hAnsi="Arial" w:cs="Arial"/>
                <w:highlight w:val="white"/>
                <w:lang w:eastAsia="ca-ES"/>
              </w:rPr>
            </w:pPr>
            <w:r w:rsidRPr="00D44B47">
              <w:rPr>
                <w:rFonts w:ascii="Arial" w:eastAsia="Arial" w:hAnsi="Arial" w:cs="Arial"/>
                <w:lang w:eastAsia="ca-ES"/>
              </w:rPr>
              <w:t>Àrea / Matèria</w:t>
            </w:r>
            <w:r w:rsidRPr="00D44B47">
              <w:rPr>
                <w:rFonts w:ascii="Arial" w:eastAsia="Arial" w:hAnsi="Arial" w:cs="Arial"/>
                <w:vertAlign w:val="superscript"/>
                <w:lang w:eastAsia="ca-ES"/>
              </w:rPr>
              <w:footnoteReference w:id="2"/>
            </w:r>
            <w:r w:rsidRPr="00D44B47">
              <w:rPr>
                <w:rFonts w:ascii="Arial" w:eastAsia="Arial" w:hAnsi="Arial" w:cs="Arial"/>
                <w:lang w:eastAsia="ca-ES"/>
              </w:rPr>
              <w:t xml:space="preserve"> / Àmbit</w:t>
            </w:r>
            <w:r w:rsidRPr="00D44B47">
              <w:rPr>
                <w:rFonts w:ascii="Arial" w:eastAsia="Arial" w:hAnsi="Arial" w:cs="Arial"/>
                <w:vertAlign w:val="superscript"/>
                <w:lang w:eastAsia="ca-ES"/>
              </w:rPr>
              <w:footnoteReference w:id="3"/>
            </w:r>
          </w:p>
        </w:tc>
        <w:tc>
          <w:tcPr>
            <w:tcW w:w="11100"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sz w:val="22"/>
                <w:szCs w:val="22"/>
                <w:lang w:eastAsia="ca-ES"/>
              </w:rPr>
            </w:pPr>
          </w:p>
          <w:p w:rsidR="00D44B47" w:rsidRPr="00D44B47" w:rsidRDefault="00D44B47" w:rsidP="00D44B47">
            <w:pPr>
              <w:widowControl w:val="0"/>
              <w:jc w:val="left"/>
              <w:rPr>
                <w:rFonts w:ascii="Arial" w:eastAsia="Arial" w:hAnsi="Arial" w:cs="Arial"/>
                <w:sz w:val="22"/>
                <w:szCs w:val="22"/>
                <w:lang w:eastAsia="ca-ES"/>
              </w:rPr>
            </w:pPr>
          </w:p>
        </w:tc>
      </w:tr>
    </w:tbl>
    <w:p w:rsidR="00D44B47" w:rsidRPr="00D44B47" w:rsidRDefault="00D44B47" w:rsidP="00D44B47">
      <w:pPr>
        <w:widowControl w:val="0"/>
        <w:jc w:val="left"/>
        <w:rPr>
          <w:rFonts w:ascii="Arial" w:eastAsia="Arial" w:hAnsi="Arial" w:cs="Arial"/>
          <w:sz w:val="22"/>
          <w:szCs w:val="22"/>
          <w:lang w:eastAsia="ca-ES"/>
        </w:rPr>
      </w:pPr>
    </w:p>
    <w:p w:rsidR="00D44B47" w:rsidRPr="00D44B47" w:rsidRDefault="00D44B47" w:rsidP="00D44B47">
      <w:pPr>
        <w:widowControl w:val="0"/>
        <w:jc w:val="left"/>
        <w:rPr>
          <w:rFonts w:ascii="Arial" w:eastAsia="Arial" w:hAnsi="Arial" w:cs="Arial"/>
          <w:sz w:val="22"/>
          <w:szCs w:val="22"/>
          <w:lang w:eastAsia="ca-ES"/>
        </w:rPr>
      </w:pPr>
    </w:p>
    <w:p w:rsidR="00D44B47" w:rsidRPr="00D44B47" w:rsidRDefault="00D44B47" w:rsidP="00D44B47">
      <w:pPr>
        <w:widowControl w:val="0"/>
        <w:jc w:val="left"/>
        <w:rPr>
          <w:rFonts w:ascii="Arial" w:eastAsia="Arial" w:hAnsi="Arial" w:cs="Arial"/>
          <w:sz w:val="22"/>
          <w:szCs w:val="22"/>
          <w:lang w:eastAsia="ca-ES"/>
        </w:rPr>
      </w:pPr>
      <w:r w:rsidRPr="00D44B47">
        <w:rPr>
          <w:rFonts w:ascii="Arial" w:eastAsia="Arial" w:hAnsi="Arial" w:cs="Arial"/>
          <w:sz w:val="22"/>
          <w:szCs w:val="22"/>
          <w:lang w:eastAsia="ca-ES"/>
        </w:rPr>
        <w:br w:type="page"/>
      </w:r>
    </w:p>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r w:rsidRPr="00D44B47">
        <w:rPr>
          <w:rFonts w:ascii="Arial" w:eastAsia="Arial" w:hAnsi="Arial" w:cs="Arial"/>
          <w:b/>
          <w:sz w:val="22"/>
          <w:szCs w:val="22"/>
          <w:lang w:eastAsia="ca-ES"/>
        </w:rPr>
        <w:t>DESCRIPCIÓ (context + repte)</w:t>
      </w:r>
    </w:p>
    <w:p w:rsidR="00D44B47" w:rsidRPr="00D44B47" w:rsidRDefault="00D44B47" w:rsidP="00D44B47">
      <w:pPr>
        <w:widowControl w:val="0"/>
        <w:spacing w:after="120"/>
        <w:jc w:val="left"/>
        <w:rPr>
          <w:rFonts w:ascii="Arial" w:eastAsia="Arial" w:hAnsi="Arial" w:cs="Arial"/>
          <w:i/>
          <w:color w:val="FF0000"/>
          <w:sz w:val="22"/>
          <w:szCs w:val="22"/>
          <w:lang w:eastAsia="ca-ES"/>
        </w:rPr>
      </w:pPr>
      <w:r w:rsidRPr="00D44B47">
        <w:rPr>
          <w:rFonts w:ascii="Arial" w:eastAsia="Arial" w:hAnsi="Arial" w:cs="Arial"/>
          <w:sz w:val="22"/>
          <w:szCs w:val="22"/>
          <w:lang w:eastAsia="ca-ES"/>
        </w:rPr>
        <w:t>Per què aquesta situació d’aprenentatge? Està relacionada amb alguna altra? Quin és el context?</w:t>
      </w:r>
      <w:r w:rsidRPr="00D44B47">
        <w:rPr>
          <w:rFonts w:ascii="Arial" w:eastAsia="Arial" w:hAnsi="Arial" w:cs="Arial"/>
          <w:sz w:val="22"/>
          <w:szCs w:val="22"/>
          <w:vertAlign w:val="superscript"/>
          <w:lang w:eastAsia="ca-ES"/>
        </w:rPr>
        <w:footnoteReference w:id="4"/>
      </w:r>
      <w:r w:rsidRPr="00D44B47">
        <w:rPr>
          <w:rFonts w:ascii="Arial" w:eastAsia="Arial" w:hAnsi="Arial" w:cs="Arial"/>
          <w:sz w:val="22"/>
          <w:szCs w:val="22"/>
          <w:lang w:eastAsia="ca-ES"/>
        </w:rPr>
        <w:t xml:space="preserve"> Quin repte planteja?</w:t>
      </w:r>
      <w:r w:rsidRPr="00D44B47">
        <w:rPr>
          <w:rFonts w:ascii="Arial" w:eastAsia="Arial" w:hAnsi="Arial" w:cs="Arial"/>
          <w:sz w:val="22"/>
          <w:szCs w:val="22"/>
          <w:vertAlign w:val="superscript"/>
          <w:lang w:eastAsia="ca-ES"/>
        </w:rPr>
        <w:footnoteReference w:id="5"/>
      </w:r>
    </w:p>
    <w:tbl>
      <w:tblPr>
        <w:tblW w:w="138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40"/>
      </w:tblGrid>
      <w:tr w:rsidR="00D44B47" w:rsidRPr="00D44B47" w:rsidTr="00462CA5">
        <w:tc>
          <w:tcPr>
            <w:tcW w:w="13840"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sz w:val="22"/>
                <w:szCs w:val="22"/>
                <w:lang w:eastAsia="ca-ES"/>
              </w:rPr>
            </w:pPr>
          </w:p>
          <w:p w:rsidR="00D44B47" w:rsidRPr="00D44B47" w:rsidRDefault="00D44B47" w:rsidP="00D44B47">
            <w:pPr>
              <w:widowControl w:val="0"/>
              <w:jc w:val="left"/>
              <w:rPr>
                <w:rFonts w:ascii="Arial" w:eastAsia="Arial" w:hAnsi="Arial" w:cs="Arial"/>
                <w:sz w:val="22"/>
                <w:szCs w:val="22"/>
                <w:lang w:eastAsia="ca-ES"/>
              </w:rPr>
            </w:pPr>
          </w:p>
          <w:p w:rsidR="00D44B47" w:rsidRPr="00D44B47" w:rsidRDefault="00D44B47" w:rsidP="00D44B47">
            <w:pPr>
              <w:widowControl w:val="0"/>
              <w:jc w:val="left"/>
              <w:rPr>
                <w:rFonts w:ascii="Arial" w:eastAsia="Arial" w:hAnsi="Arial" w:cs="Arial"/>
                <w:sz w:val="22"/>
                <w:szCs w:val="22"/>
                <w:lang w:eastAsia="ca-ES"/>
              </w:rPr>
            </w:pPr>
          </w:p>
          <w:p w:rsidR="00D44B47" w:rsidRPr="00D44B47" w:rsidRDefault="00D44B47" w:rsidP="00D44B47">
            <w:pPr>
              <w:widowControl w:val="0"/>
              <w:jc w:val="left"/>
              <w:rPr>
                <w:rFonts w:ascii="Arial" w:eastAsia="Arial" w:hAnsi="Arial" w:cs="Arial"/>
                <w:sz w:val="22"/>
                <w:szCs w:val="22"/>
                <w:lang w:eastAsia="ca-ES"/>
              </w:rPr>
            </w:pPr>
          </w:p>
        </w:tc>
      </w:tr>
    </w:tbl>
    <w:p w:rsidR="00D44B47" w:rsidRPr="00D44B47" w:rsidRDefault="00D44B47" w:rsidP="00D44B47">
      <w:pPr>
        <w:widowControl w:val="0"/>
        <w:jc w:val="left"/>
        <w:rPr>
          <w:rFonts w:ascii="Arial" w:eastAsia="Arial" w:hAnsi="Arial" w:cs="Arial"/>
          <w:sz w:val="22"/>
          <w:szCs w:val="22"/>
          <w:lang w:eastAsia="ca-ES"/>
        </w:rPr>
      </w:pPr>
    </w:p>
    <w:p w:rsidR="00D44B47" w:rsidRPr="00D44B47" w:rsidRDefault="00D44B47" w:rsidP="00D44B47">
      <w:pPr>
        <w:widowControl w:val="0"/>
        <w:spacing w:before="240"/>
        <w:jc w:val="left"/>
        <w:rPr>
          <w:rFonts w:ascii="Arial" w:eastAsia="Arial" w:hAnsi="Arial" w:cs="Arial"/>
          <w:b/>
          <w:sz w:val="22"/>
          <w:szCs w:val="22"/>
          <w:lang w:eastAsia="ca-ES"/>
        </w:rPr>
      </w:pPr>
      <w:r w:rsidRPr="00D44B47">
        <w:rPr>
          <w:rFonts w:ascii="Arial" w:eastAsia="Arial" w:hAnsi="Arial" w:cs="Arial"/>
          <w:b/>
          <w:sz w:val="22"/>
          <w:szCs w:val="22"/>
          <w:lang w:eastAsia="ca-ES"/>
        </w:rPr>
        <w:t>COMPETÈNCIES ESPECÍFIQUES</w:t>
      </w:r>
    </w:p>
    <w:p w:rsidR="00D44B47" w:rsidRPr="00D44B47" w:rsidRDefault="00D44B47" w:rsidP="00D44B47">
      <w:pPr>
        <w:widowControl w:val="0"/>
        <w:spacing w:after="120"/>
        <w:jc w:val="left"/>
        <w:rPr>
          <w:rFonts w:ascii="Arial" w:eastAsia="Arial" w:hAnsi="Arial" w:cs="Arial"/>
          <w:sz w:val="22"/>
          <w:szCs w:val="22"/>
          <w:lang w:eastAsia="ca-ES"/>
        </w:rPr>
      </w:pPr>
      <w:r w:rsidRPr="00D44B47">
        <w:rPr>
          <w:rFonts w:ascii="Arial" w:eastAsia="Arial" w:hAnsi="Arial" w:cs="Arial"/>
          <w:sz w:val="22"/>
          <w:szCs w:val="22"/>
          <w:lang w:eastAsia="ca-ES"/>
        </w:rPr>
        <w:t>Amb la realització d’aquesta situació d’aprenentatge s’afavoreix l’assoliment de les competències específiques següents:</w:t>
      </w:r>
    </w:p>
    <w:tbl>
      <w:tblPr>
        <w:tblW w:w="139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gridCol w:w="4545"/>
      </w:tblGrid>
      <w:tr w:rsidR="00D44B47" w:rsidRPr="00D44B47" w:rsidTr="00462CA5">
        <w:trPr>
          <w:trHeight w:val="290"/>
        </w:trPr>
        <w:tc>
          <w:tcPr>
            <w:tcW w:w="9375" w:type="dxa"/>
            <w:shd w:val="clear" w:color="auto" w:fill="auto"/>
            <w:tcMar>
              <w:top w:w="100" w:type="dxa"/>
              <w:left w:w="100" w:type="dxa"/>
              <w:bottom w:w="100" w:type="dxa"/>
              <w:right w:w="100" w:type="dxa"/>
            </w:tcMar>
            <w:vAlign w:val="center"/>
          </w:tcPr>
          <w:p w:rsidR="00D44B47" w:rsidRPr="00D44B47" w:rsidRDefault="00D44B47" w:rsidP="00D44B47">
            <w:pPr>
              <w:widowControl w:val="0"/>
              <w:jc w:val="center"/>
              <w:rPr>
                <w:rFonts w:ascii="Arial" w:eastAsia="Arial" w:hAnsi="Arial" w:cs="Arial"/>
                <w:b/>
                <w:sz w:val="22"/>
                <w:szCs w:val="22"/>
                <w:lang w:eastAsia="ca-ES"/>
              </w:rPr>
            </w:pPr>
            <w:r w:rsidRPr="00D44B47">
              <w:rPr>
                <w:rFonts w:ascii="Arial" w:eastAsia="Arial" w:hAnsi="Arial" w:cs="Arial"/>
                <w:b/>
                <w:sz w:val="22"/>
                <w:szCs w:val="22"/>
                <w:lang w:eastAsia="ca-ES"/>
              </w:rPr>
              <w:t>Competències específiques</w:t>
            </w:r>
          </w:p>
        </w:tc>
        <w:tc>
          <w:tcPr>
            <w:tcW w:w="4545" w:type="dxa"/>
            <w:shd w:val="clear" w:color="auto" w:fill="auto"/>
            <w:tcMar>
              <w:top w:w="100" w:type="dxa"/>
              <w:left w:w="100" w:type="dxa"/>
              <w:bottom w:w="100" w:type="dxa"/>
              <w:right w:w="100" w:type="dxa"/>
            </w:tcMar>
          </w:tcPr>
          <w:p w:rsidR="00D44B47" w:rsidRPr="00D44B47" w:rsidRDefault="00B83EE1" w:rsidP="00D44B47">
            <w:pPr>
              <w:spacing w:after="120" w:line="276" w:lineRule="auto"/>
              <w:jc w:val="center"/>
              <w:rPr>
                <w:rFonts w:ascii="Arial" w:eastAsia="Arial" w:hAnsi="Arial" w:cs="Arial"/>
                <w:sz w:val="22"/>
                <w:szCs w:val="22"/>
                <w:lang w:eastAsia="ca-ES"/>
              </w:rPr>
            </w:pPr>
            <w:hyperlink r:id="rId17" w:anchor="page=45">
              <w:r w:rsidR="00D44B47" w:rsidRPr="00D44B47">
                <w:rPr>
                  <w:rFonts w:ascii="Arial" w:eastAsia="Arial" w:hAnsi="Arial" w:cs="Arial"/>
                  <w:color w:val="1155CC"/>
                  <w:sz w:val="22"/>
                  <w:szCs w:val="22"/>
                  <w:u w:val="single"/>
                  <w:lang w:eastAsia="ca-ES"/>
                </w:rPr>
                <w:t>Àrea</w:t>
              </w:r>
            </w:hyperlink>
            <w:r w:rsidR="00D44B47" w:rsidRPr="00D44B47">
              <w:rPr>
                <w:rFonts w:ascii="Arial" w:eastAsia="Arial" w:hAnsi="Arial" w:cs="Arial"/>
                <w:sz w:val="22"/>
                <w:szCs w:val="22"/>
                <w:lang w:eastAsia="ca-ES"/>
              </w:rPr>
              <w:t xml:space="preserve"> o </w:t>
            </w:r>
            <w:hyperlink r:id="rId18" w:anchor="page=194">
              <w:r w:rsidR="00D44B47" w:rsidRPr="00D44B47">
                <w:rPr>
                  <w:rFonts w:ascii="Arial" w:eastAsia="Arial" w:hAnsi="Arial" w:cs="Arial"/>
                  <w:color w:val="1155CC"/>
                  <w:sz w:val="22"/>
                  <w:szCs w:val="22"/>
                  <w:u w:val="single"/>
                  <w:lang w:eastAsia="ca-ES"/>
                </w:rPr>
                <w:t>matèria</w:t>
              </w:r>
            </w:hyperlink>
          </w:p>
        </w:tc>
      </w:tr>
      <w:tr w:rsidR="00D44B47" w:rsidRPr="00D44B47" w:rsidTr="00462CA5">
        <w:trPr>
          <w:trHeight w:val="290"/>
        </w:trPr>
        <w:tc>
          <w:tcPr>
            <w:tcW w:w="9375"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sz w:val="22"/>
                <w:szCs w:val="22"/>
                <w:lang w:eastAsia="ca-ES"/>
              </w:rPr>
            </w:pPr>
          </w:p>
        </w:tc>
        <w:tc>
          <w:tcPr>
            <w:tcW w:w="4545"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sz w:val="22"/>
                <w:szCs w:val="22"/>
                <w:lang w:eastAsia="ca-ES"/>
              </w:rPr>
            </w:pPr>
          </w:p>
        </w:tc>
      </w:tr>
      <w:tr w:rsidR="00D44B47" w:rsidRPr="00D44B47" w:rsidTr="00462CA5">
        <w:trPr>
          <w:trHeight w:val="290"/>
        </w:trPr>
        <w:tc>
          <w:tcPr>
            <w:tcW w:w="9375"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sz w:val="22"/>
                <w:szCs w:val="22"/>
                <w:lang w:eastAsia="ca-ES"/>
              </w:rPr>
            </w:pPr>
          </w:p>
        </w:tc>
        <w:tc>
          <w:tcPr>
            <w:tcW w:w="4545"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sz w:val="22"/>
                <w:szCs w:val="22"/>
                <w:lang w:eastAsia="ca-ES"/>
              </w:rPr>
            </w:pPr>
          </w:p>
        </w:tc>
      </w:tr>
      <w:tr w:rsidR="00D44B47" w:rsidRPr="00D44B47" w:rsidTr="00462CA5">
        <w:trPr>
          <w:trHeight w:val="290"/>
        </w:trPr>
        <w:tc>
          <w:tcPr>
            <w:tcW w:w="9375"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sz w:val="22"/>
                <w:szCs w:val="22"/>
                <w:lang w:eastAsia="ca-ES"/>
              </w:rPr>
            </w:pPr>
          </w:p>
        </w:tc>
        <w:tc>
          <w:tcPr>
            <w:tcW w:w="4545"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sz w:val="22"/>
                <w:szCs w:val="22"/>
                <w:lang w:eastAsia="ca-ES"/>
              </w:rPr>
            </w:pPr>
          </w:p>
        </w:tc>
      </w:tr>
    </w:tbl>
    <w:p w:rsidR="00D44B47" w:rsidRPr="00D44B47" w:rsidRDefault="00D44B47" w:rsidP="00D44B47">
      <w:pPr>
        <w:widowControl w:val="0"/>
        <w:jc w:val="left"/>
        <w:rPr>
          <w:rFonts w:ascii="Arial" w:eastAsia="Arial" w:hAnsi="Arial" w:cs="Arial"/>
          <w:sz w:val="22"/>
          <w:szCs w:val="22"/>
          <w:lang w:eastAsia="ca-ES"/>
        </w:rPr>
      </w:pPr>
    </w:p>
    <w:p w:rsidR="00D44B47" w:rsidRPr="00D44B47" w:rsidRDefault="00D44B47" w:rsidP="00D44B47">
      <w:pPr>
        <w:widowControl w:val="0"/>
        <w:spacing w:after="120"/>
        <w:jc w:val="left"/>
        <w:rPr>
          <w:rFonts w:ascii="Arial" w:eastAsia="Arial" w:hAnsi="Arial" w:cs="Arial"/>
          <w:b/>
          <w:sz w:val="22"/>
          <w:szCs w:val="22"/>
          <w:lang w:eastAsia="ca-ES"/>
        </w:rPr>
      </w:pPr>
      <w:bookmarkStart w:id="5" w:name="_qqx5wgix0sdf" w:colFirst="0" w:colLast="0"/>
      <w:bookmarkEnd w:id="5"/>
      <w:r w:rsidRPr="00D44B47">
        <w:rPr>
          <w:rFonts w:ascii="Arial" w:eastAsia="Arial" w:hAnsi="Arial" w:cs="Arial"/>
          <w:b/>
          <w:sz w:val="22"/>
          <w:szCs w:val="22"/>
          <w:lang w:eastAsia="ca-ES"/>
        </w:rPr>
        <w:t xml:space="preserve">TRACTAMENT DE LES </w:t>
      </w:r>
      <w:hyperlink r:id="rId19" w:anchor="page=453">
        <w:r w:rsidRPr="00D44B47">
          <w:rPr>
            <w:rFonts w:ascii="Arial" w:eastAsia="Arial" w:hAnsi="Arial" w:cs="Arial"/>
            <w:b/>
            <w:color w:val="1155CC"/>
            <w:sz w:val="22"/>
            <w:szCs w:val="22"/>
            <w:u w:val="single"/>
            <w:lang w:eastAsia="ca-ES"/>
          </w:rPr>
          <w:t>COMPETÈNCIES TRANSVERSALS</w:t>
        </w:r>
      </w:hyperlink>
      <w:r w:rsidRPr="00D44B47">
        <w:rPr>
          <w:rFonts w:ascii="Arial" w:eastAsia="Arial" w:hAnsi="Arial" w:cs="Arial"/>
          <w:b/>
          <w:sz w:val="22"/>
          <w:szCs w:val="22"/>
          <w:vertAlign w:val="superscript"/>
          <w:lang w:eastAsia="ca-ES"/>
        </w:rPr>
        <w:footnoteReference w:id="6"/>
      </w:r>
    </w:p>
    <w:tbl>
      <w:tblPr>
        <w:tblW w:w="1398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82"/>
      </w:tblGrid>
      <w:tr w:rsidR="00D44B47" w:rsidRPr="00D44B47" w:rsidTr="00462CA5">
        <w:tc>
          <w:tcPr>
            <w:tcW w:w="13982" w:type="dxa"/>
            <w:shd w:val="clear" w:color="auto" w:fill="auto"/>
            <w:tcMar>
              <w:top w:w="100" w:type="dxa"/>
              <w:left w:w="100" w:type="dxa"/>
              <w:bottom w:w="100" w:type="dxa"/>
              <w:right w:w="100" w:type="dxa"/>
            </w:tcMar>
          </w:tcPr>
          <w:p w:rsidR="00D44B47" w:rsidRPr="00D44B47" w:rsidRDefault="00D44B47" w:rsidP="00D44B47">
            <w:pPr>
              <w:widowControl w:val="0"/>
              <w:pBdr>
                <w:top w:val="nil"/>
                <w:left w:val="nil"/>
                <w:bottom w:val="nil"/>
                <w:right w:val="nil"/>
                <w:between w:val="nil"/>
              </w:pBdr>
              <w:jc w:val="left"/>
              <w:rPr>
                <w:rFonts w:ascii="Arial" w:eastAsia="Arial" w:hAnsi="Arial" w:cs="Arial"/>
                <w:b/>
                <w:sz w:val="22"/>
                <w:szCs w:val="22"/>
                <w:lang w:eastAsia="ca-ES"/>
              </w:rPr>
            </w:pPr>
          </w:p>
          <w:p w:rsidR="00D44B47" w:rsidRPr="00D44B47" w:rsidRDefault="00D44B47" w:rsidP="00D44B47">
            <w:pPr>
              <w:widowControl w:val="0"/>
              <w:pBdr>
                <w:top w:val="nil"/>
                <w:left w:val="nil"/>
                <w:bottom w:val="nil"/>
                <w:right w:val="nil"/>
                <w:between w:val="nil"/>
              </w:pBdr>
              <w:jc w:val="left"/>
              <w:rPr>
                <w:rFonts w:ascii="Arial" w:eastAsia="Arial" w:hAnsi="Arial" w:cs="Arial"/>
                <w:b/>
                <w:sz w:val="22"/>
                <w:szCs w:val="22"/>
                <w:lang w:eastAsia="ca-ES"/>
              </w:rPr>
            </w:pPr>
          </w:p>
          <w:p w:rsidR="00D44B47" w:rsidRPr="00D44B47" w:rsidRDefault="00D44B47" w:rsidP="00D44B47">
            <w:pPr>
              <w:widowControl w:val="0"/>
              <w:pBdr>
                <w:top w:val="nil"/>
                <w:left w:val="nil"/>
                <w:bottom w:val="nil"/>
                <w:right w:val="nil"/>
                <w:between w:val="nil"/>
              </w:pBdr>
              <w:jc w:val="left"/>
              <w:rPr>
                <w:rFonts w:ascii="Arial" w:eastAsia="Arial" w:hAnsi="Arial" w:cs="Arial"/>
                <w:b/>
                <w:sz w:val="22"/>
                <w:szCs w:val="22"/>
                <w:lang w:eastAsia="ca-ES"/>
              </w:rPr>
            </w:pPr>
          </w:p>
          <w:p w:rsidR="00D44B47" w:rsidRPr="00D44B47" w:rsidRDefault="00D44B47" w:rsidP="00D44B47">
            <w:pPr>
              <w:widowControl w:val="0"/>
              <w:pBdr>
                <w:top w:val="nil"/>
                <w:left w:val="nil"/>
                <w:bottom w:val="nil"/>
                <w:right w:val="nil"/>
                <w:between w:val="nil"/>
              </w:pBdr>
              <w:jc w:val="left"/>
              <w:rPr>
                <w:rFonts w:ascii="Arial" w:eastAsia="Arial" w:hAnsi="Arial" w:cs="Arial"/>
                <w:b/>
                <w:sz w:val="22"/>
                <w:szCs w:val="22"/>
                <w:lang w:eastAsia="ca-ES"/>
              </w:rPr>
            </w:pPr>
          </w:p>
        </w:tc>
      </w:tr>
    </w:tbl>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color w:val="FF0000"/>
          <w:sz w:val="22"/>
          <w:szCs w:val="22"/>
          <w:lang w:eastAsia="ca-ES"/>
        </w:rPr>
      </w:pPr>
      <w:r w:rsidRPr="00D44B47">
        <w:rPr>
          <w:rFonts w:ascii="Arial" w:eastAsia="Arial" w:hAnsi="Arial" w:cs="Arial"/>
          <w:b/>
          <w:sz w:val="22"/>
          <w:szCs w:val="22"/>
          <w:lang w:eastAsia="ca-ES"/>
        </w:rPr>
        <w:t>OBJECTIUS D’APRENENTATGE I CRITERIS D’AVALUACIÓ</w:t>
      </w:r>
    </w:p>
    <w:p w:rsidR="00D44B47" w:rsidRPr="00D44B47" w:rsidRDefault="00D44B47" w:rsidP="00D44B47">
      <w:pPr>
        <w:widowControl w:val="0"/>
        <w:jc w:val="left"/>
        <w:rPr>
          <w:rFonts w:ascii="Arial" w:eastAsia="Arial" w:hAnsi="Arial" w:cs="Arial"/>
          <w:b/>
          <w:sz w:val="16"/>
          <w:szCs w:val="16"/>
          <w:lang w:eastAsia="ca-ES"/>
        </w:rPr>
      </w:pP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4"/>
        <w:gridCol w:w="6974"/>
      </w:tblGrid>
      <w:tr w:rsidR="00D44B47" w:rsidRPr="00D44B47" w:rsidTr="00462CA5">
        <w:trPr>
          <w:cantSplit/>
          <w:tblHeader/>
        </w:trPr>
        <w:tc>
          <w:tcPr>
            <w:tcW w:w="6974" w:type="dxa"/>
          </w:tcPr>
          <w:p w:rsidR="00D44B47" w:rsidRPr="00D44B47" w:rsidRDefault="00D44B47" w:rsidP="00D44B47">
            <w:pPr>
              <w:widowControl w:val="0"/>
              <w:jc w:val="center"/>
              <w:rPr>
                <w:rFonts w:ascii="Arial" w:eastAsia="Arial" w:hAnsi="Arial" w:cs="Arial"/>
                <w:sz w:val="22"/>
                <w:szCs w:val="22"/>
                <w:lang w:eastAsia="ca-ES"/>
              </w:rPr>
            </w:pPr>
            <w:r w:rsidRPr="00D44B47">
              <w:rPr>
                <w:rFonts w:ascii="Arial" w:eastAsia="Arial" w:hAnsi="Arial" w:cs="Arial"/>
                <w:sz w:val="22"/>
                <w:szCs w:val="22"/>
                <w:lang w:eastAsia="ca-ES"/>
              </w:rPr>
              <w:t>Objectius d’aprenentatge</w:t>
            </w:r>
            <w:r w:rsidRPr="00D44B47">
              <w:rPr>
                <w:rFonts w:ascii="Arial" w:eastAsia="Arial" w:hAnsi="Arial" w:cs="Arial"/>
                <w:sz w:val="22"/>
                <w:szCs w:val="22"/>
                <w:vertAlign w:val="superscript"/>
                <w:lang w:eastAsia="ca-ES"/>
              </w:rPr>
              <w:footnoteReference w:id="7"/>
            </w:r>
          </w:p>
          <w:p w:rsidR="00D44B47" w:rsidRPr="00D44B47" w:rsidRDefault="00D44B47" w:rsidP="00D44B47">
            <w:pPr>
              <w:widowControl w:val="0"/>
              <w:jc w:val="center"/>
              <w:rPr>
                <w:rFonts w:ascii="Arial" w:eastAsia="Arial" w:hAnsi="Arial" w:cs="Arial"/>
                <w:sz w:val="22"/>
                <w:szCs w:val="22"/>
                <w:lang w:eastAsia="ca-ES"/>
              </w:rPr>
            </w:pPr>
            <w:r w:rsidRPr="00D44B47">
              <w:rPr>
                <w:rFonts w:ascii="Arial" w:eastAsia="Arial" w:hAnsi="Arial" w:cs="Arial"/>
                <w:sz w:val="22"/>
                <w:szCs w:val="22"/>
                <w:lang w:eastAsia="ca-ES"/>
              </w:rPr>
              <w:t>Què volem que aprengui l’alumnat i per a què?</w:t>
            </w:r>
          </w:p>
          <w:p w:rsidR="00D44B47" w:rsidRPr="00D44B47" w:rsidRDefault="00D44B47" w:rsidP="00D44B47">
            <w:pPr>
              <w:widowControl w:val="0"/>
              <w:jc w:val="center"/>
              <w:rPr>
                <w:rFonts w:ascii="Arial" w:eastAsia="Arial" w:hAnsi="Arial" w:cs="Arial"/>
                <w:sz w:val="22"/>
                <w:szCs w:val="22"/>
                <w:lang w:eastAsia="ca-ES"/>
              </w:rPr>
            </w:pPr>
            <w:r w:rsidRPr="00D44B47">
              <w:rPr>
                <w:rFonts w:ascii="Arial" w:eastAsia="Arial" w:hAnsi="Arial" w:cs="Arial"/>
                <w:sz w:val="22"/>
                <w:szCs w:val="22"/>
                <w:lang w:eastAsia="ca-ES"/>
              </w:rPr>
              <w:t>CAPACITAT + SABER + FINALITAT</w:t>
            </w:r>
          </w:p>
        </w:tc>
        <w:tc>
          <w:tcPr>
            <w:tcW w:w="6974" w:type="dxa"/>
          </w:tcPr>
          <w:p w:rsidR="00D44B47" w:rsidRPr="00D44B47" w:rsidRDefault="00D44B47" w:rsidP="00D44B47">
            <w:pPr>
              <w:widowControl w:val="0"/>
              <w:jc w:val="center"/>
              <w:rPr>
                <w:rFonts w:ascii="Arial" w:eastAsia="Arial" w:hAnsi="Arial" w:cs="Arial"/>
                <w:sz w:val="22"/>
                <w:szCs w:val="22"/>
                <w:lang w:eastAsia="ca-ES"/>
              </w:rPr>
            </w:pPr>
            <w:r w:rsidRPr="00D44B47">
              <w:rPr>
                <w:rFonts w:ascii="Arial" w:eastAsia="Arial" w:hAnsi="Arial" w:cs="Arial"/>
                <w:sz w:val="22"/>
                <w:szCs w:val="22"/>
                <w:lang w:eastAsia="ca-ES"/>
              </w:rPr>
              <w:t>Criteris d’avaluació</w:t>
            </w:r>
            <w:r w:rsidRPr="00D44B47">
              <w:rPr>
                <w:rFonts w:ascii="Arial" w:eastAsia="Arial" w:hAnsi="Arial" w:cs="Arial"/>
                <w:sz w:val="22"/>
                <w:szCs w:val="22"/>
                <w:vertAlign w:val="superscript"/>
                <w:lang w:eastAsia="ca-ES"/>
              </w:rPr>
              <w:footnoteReference w:id="8"/>
            </w:r>
          </w:p>
          <w:p w:rsidR="00D44B47" w:rsidRPr="00D44B47" w:rsidRDefault="00D44B47" w:rsidP="00D44B47">
            <w:pPr>
              <w:widowControl w:val="0"/>
              <w:jc w:val="center"/>
              <w:rPr>
                <w:rFonts w:ascii="Arial" w:eastAsia="Arial" w:hAnsi="Arial" w:cs="Arial"/>
                <w:sz w:val="22"/>
                <w:szCs w:val="22"/>
                <w:lang w:eastAsia="ca-ES"/>
              </w:rPr>
            </w:pPr>
            <w:r w:rsidRPr="00D44B47">
              <w:rPr>
                <w:rFonts w:ascii="Arial" w:eastAsia="Arial" w:hAnsi="Arial" w:cs="Arial"/>
                <w:sz w:val="22"/>
                <w:szCs w:val="22"/>
                <w:lang w:eastAsia="ca-ES"/>
              </w:rPr>
              <w:t>Com sabem que ho ha après?</w:t>
            </w:r>
          </w:p>
          <w:p w:rsidR="00D44B47" w:rsidRPr="00D44B47" w:rsidRDefault="00D44B47" w:rsidP="00D44B47">
            <w:pPr>
              <w:widowControl w:val="0"/>
              <w:jc w:val="center"/>
              <w:rPr>
                <w:rFonts w:ascii="Arial" w:eastAsia="Arial" w:hAnsi="Arial" w:cs="Arial"/>
                <w:sz w:val="22"/>
                <w:szCs w:val="22"/>
                <w:lang w:eastAsia="ca-ES"/>
              </w:rPr>
            </w:pPr>
            <w:r w:rsidRPr="00D44B47">
              <w:rPr>
                <w:rFonts w:ascii="Arial" w:eastAsia="Arial" w:hAnsi="Arial" w:cs="Arial"/>
                <w:sz w:val="22"/>
                <w:szCs w:val="22"/>
                <w:lang w:eastAsia="ca-ES"/>
              </w:rPr>
              <w:t>ACCIÓ + SABER + CONTEXT</w:t>
            </w:r>
          </w:p>
        </w:tc>
      </w:tr>
      <w:tr w:rsidR="00D44B47" w:rsidRPr="00D44B47" w:rsidTr="00462CA5">
        <w:trPr>
          <w:cantSplit/>
          <w:tblHeader/>
        </w:trPr>
        <w:tc>
          <w:tcPr>
            <w:tcW w:w="6974" w:type="dxa"/>
          </w:tcPr>
          <w:p w:rsidR="00D44B47" w:rsidRPr="00D44B47" w:rsidRDefault="00D44B47" w:rsidP="00D44B47">
            <w:pPr>
              <w:widowControl w:val="0"/>
              <w:jc w:val="left"/>
              <w:rPr>
                <w:rFonts w:ascii="Arial" w:eastAsia="Arial" w:hAnsi="Arial" w:cs="Arial"/>
                <w:sz w:val="22"/>
                <w:szCs w:val="22"/>
                <w:lang w:eastAsia="ca-ES"/>
              </w:rPr>
            </w:pPr>
            <w:r w:rsidRPr="00D44B47">
              <w:rPr>
                <w:rFonts w:ascii="Arial" w:eastAsia="Arial" w:hAnsi="Arial" w:cs="Arial"/>
                <w:sz w:val="22"/>
                <w:szCs w:val="22"/>
                <w:lang w:eastAsia="ca-ES"/>
              </w:rPr>
              <w:t>1.</w:t>
            </w:r>
          </w:p>
        </w:tc>
        <w:tc>
          <w:tcPr>
            <w:tcW w:w="6974" w:type="dxa"/>
          </w:tcPr>
          <w:p w:rsidR="00D44B47" w:rsidRPr="00D44B47" w:rsidRDefault="00D44B47" w:rsidP="00D44B47">
            <w:pPr>
              <w:widowControl w:val="0"/>
              <w:jc w:val="left"/>
              <w:rPr>
                <w:rFonts w:ascii="Arial" w:eastAsia="Arial" w:hAnsi="Arial" w:cs="Arial"/>
                <w:sz w:val="22"/>
                <w:szCs w:val="22"/>
                <w:lang w:eastAsia="ca-ES"/>
              </w:rPr>
            </w:pPr>
            <w:r w:rsidRPr="00D44B47">
              <w:rPr>
                <w:rFonts w:ascii="Arial" w:eastAsia="Arial" w:hAnsi="Arial" w:cs="Arial"/>
                <w:sz w:val="22"/>
                <w:szCs w:val="22"/>
                <w:lang w:eastAsia="ca-ES"/>
              </w:rPr>
              <w:t>1.</w:t>
            </w:r>
          </w:p>
          <w:p w:rsidR="00D44B47" w:rsidRPr="00D44B47" w:rsidRDefault="00D44B47" w:rsidP="00D44B47">
            <w:pPr>
              <w:widowControl w:val="0"/>
              <w:jc w:val="left"/>
              <w:rPr>
                <w:rFonts w:ascii="Arial" w:eastAsia="Arial" w:hAnsi="Arial" w:cs="Arial"/>
                <w:sz w:val="22"/>
                <w:szCs w:val="22"/>
                <w:lang w:eastAsia="ca-ES"/>
              </w:rPr>
            </w:pPr>
            <w:r w:rsidRPr="00D44B47">
              <w:rPr>
                <w:rFonts w:ascii="Arial" w:eastAsia="Arial" w:hAnsi="Arial" w:cs="Arial"/>
                <w:sz w:val="22"/>
                <w:szCs w:val="22"/>
                <w:lang w:eastAsia="ca-ES"/>
              </w:rPr>
              <w:t>2.</w:t>
            </w:r>
          </w:p>
        </w:tc>
      </w:tr>
      <w:tr w:rsidR="00D44B47" w:rsidRPr="00D44B47" w:rsidTr="00462CA5">
        <w:trPr>
          <w:cantSplit/>
          <w:tblHeader/>
        </w:trPr>
        <w:tc>
          <w:tcPr>
            <w:tcW w:w="6974" w:type="dxa"/>
          </w:tcPr>
          <w:p w:rsidR="00D44B47" w:rsidRPr="00D44B47" w:rsidRDefault="00D44B47" w:rsidP="00D44B47">
            <w:pPr>
              <w:widowControl w:val="0"/>
              <w:jc w:val="left"/>
              <w:rPr>
                <w:rFonts w:ascii="Arial" w:eastAsia="Arial" w:hAnsi="Arial" w:cs="Arial"/>
                <w:sz w:val="22"/>
                <w:szCs w:val="22"/>
                <w:lang w:eastAsia="ca-ES"/>
              </w:rPr>
            </w:pPr>
            <w:r w:rsidRPr="00D44B47">
              <w:rPr>
                <w:rFonts w:ascii="Arial" w:eastAsia="Arial" w:hAnsi="Arial" w:cs="Arial"/>
                <w:sz w:val="22"/>
                <w:szCs w:val="22"/>
                <w:lang w:eastAsia="ca-ES"/>
              </w:rPr>
              <w:t>2.</w:t>
            </w:r>
          </w:p>
        </w:tc>
        <w:tc>
          <w:tcPr>
            <w:tcW w:w="6974" w:type="dxa"/>
          </w:tcPr>
          <w:p w:rsidR="00D44B47" w:rsidRPr="00D44B47" w:rsidRDefault="00D44B47" w:rsidP="00D44B47">
            <w:pPr>
              <w:widowControl w:val="0"/>
              <w:jc w:val="left"/>
              <w:rPr>
                <w:rFonts w:ascii="Arial" w:eastAsia="Arial" w:hAnsi="Arial" w:cs="Arial"/>
                <w:sz w:val="22"/>
                <w:szCs w:val="22"/>
                <w:lang w:eastAsia="ca-ES"/>
              </w:rPr>
            </w:pPr>
            <w:r w:rsidRPr="00D44B47">
              <w:rPr>
                <w:rFonts w:ascii="Arial" w:eastAsia="Arial" w:hAnsi="Arial" w:cs="Arial"/>
                <w:sz w:val="22"/>
                <w:szCs w:val="22"/>
                <w:lang w:eastAsia="ca-ES"/>
              </w:rPr>
              <w:t>3.</w:t>
            </w:r>
          </w:p>
          <w:p w:rsidR="00D44B47" w:rsidRPr="00D44B47" w:rsidRDefault="00D44B47" w:rsidP="00D44B47">
            <w:pPr>
              <w:widowControl w:val="0"/>
              <w:jc w:val="left"/>
              <w:rPr>
                <w:rFonts w:ascii="Arial" w:eastAsia="Arial" w:hAnsi="Arial" w:cs="Arial"/>
                <w:sz w:val="22"/>
                <w:szCs w:val="22"/>
                <w:lang w:eastAsia="ca-ES"/>
              </w:rPr>
            </w:pPr>
            <w:r w:rsidRPr="00D44B47">
              <w:rPr>
                <w:rFonts w:ascii="Arial" w:eastAsia="Arial" w:hAnsi="Arial" w:cs="Arial"/>
                <w:sz w:val="22"/>
                <w:szCs w:val="22"/>
                <w:lang w:eastAsia="ca-ES"/>
              </w:rPr>
              <w:t>4.</w:t>
            </w:r>
          </w:p>
        </w:tc>
      </w:tr>
      <w:tr w:rsidR="00D44B47" w:rsidRPr="00D44B47" w:rsidTr="00462CA5">
        <w:trPr>
          <w:cantSplit/>
          <w:tblHeader/>
        </w:trPr>
        <w:tc>
          <w:tcPr>
            <w:tcW w:w="6974" w:type="dxa"/>
          </w:tcPr>
          <w:p w:rsidR="00D44B47" w:rsidRPr="00D44B47" w:rsidRDefault="00D44B47" w:rsidP="00D44B47">
            <w:pPr>
              <w:widowControl w:val="0"/>
              <w:jc w:val="left"/>
              <w:rPr>
                <w:rFonts w:ascii="Arial" w:eastAsia="Arial" w:hAnsi="Arial" w:cs="Arial"/>
                <w:sz w:val="22"/>
                <w:szCs w:val="22"/>
                <w:lang w:eastAsia="ca-ES"/>
              </w:rPr>
            </w:pPr>
            <w:r w:rsidRPr="00D44B47">
              <w:rPr>
                <w:rFonts w:ascii="Arial" w:eastAsia="Arial" w:hAnsi="Arial" w:cs="Arial"/>
                <w:sz w:val="22"/>
                <w:szCs w:val="22"/>
                <w:lang w:eastAsia="ca-ES"/>
              </w:rPr>
              <w:t>3.</w:t>
            </w:r>
          </w:p>
        </w:tc>
        <w:tc>
          <w:tcPr>
            <w:tcW w:w="6974" w:type="dxa"/>
          </w:tcPr>
          <w:p w:rsidR="00D44B47" w:rsidRPr="00D44B47" w:rsidRDefault="00D44B47" w:rsidP="00D44B47">
            <w:pPr>
              <w:widowControl w:val="0"/>
              <w:jc w:val="left"/>
              <w:rPr>
                <w:rFonts w:ascii="Arial" w:eastAsia="Arial" w:hAnsi="Arial" w:cs="Arial"/>
                <w:sz w:val="22"/>
                <w:szCs w:val="22"/>
                <w:lang w:eastAsia="ca-ES"/>
              </w:rPr>
            </w:pPr>
            <w:r w:rsidRPr="00D44B47">
              <w:rPr>
                <w:rFonts w:ascii="Arial" w:eastAsia="Arial" w:hAnsi="Arial" w:cs="Arial"/>
                <w:sz w:val="22"/>
                <w:szCs w:val="22"/>
                <w:lang w:eastAsia="ca-ES"/>
              </w:rPr>
              <w:t>5.</w:t>
            </w:r>
          </w:p>
          <w:p w:rsidR="00D44B47" w:rsidRPr="00D44B47" w:rsidRDefault="00D44B47" w:rsidP="00D44B47">
            <w:pPr>
              <w:widowControl w:val="0"/>
              <w:jc w:val="left"/>
              <w:rPr>
                <w:rFonts w:ascii="Arial" w:eastAsia="Arial" w:hAnsi="Arial" w:cs="Arial"/>
                <w:sz w:val="22"/>
                <w:szCs w:val="22"/>
                <w:lang w:eastAsia="ca-ES"/>
              </w:rPr>
            </w:pPr>
            <w:r w:rsidRPr="00D44B47">
              <w:rPr>
                <w:rFonts w:ascii="Arial" w:eastAsia="Arial" w:hAnsi="Arial" w:cs="Arial"/>
                <w:sz w:val="22"/>
                <w:szCs w:val="22"/>
                <w:lang w:eastAsia="ca-ES"/>
              </w:rPr>
              <w:t>6.</w:t>
            </w:r>
          </w:p>
        </w:tc>
      </w:tr>
    </w:tbl>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r w:rsidRPr="00D44B47">
        <w:rPr>
          <w:rFonts w:ascii="Arial" w:eastAsia="Arial" w:hAnsi="Arial" w:cs="Arial"/>
          <w:b/>
          <w:sz w:val="22"/>
          <w:szCs w:val="22"/>
          <w:lang w:eastAsia="ca-ES"/>
        </w:rPr>
        <w:t>SABERS</w:t>
      </w:r>
    </w:p>
    <w:p w:rsidR="00D44B47" w:rsidRPr="00D44B47" w:rsidRDefault="00D44B47" w:rsidP="00D44B47">
      <w:pPr>
        <w:widowControl w:val="0"/>
        <w:jc w:val="left"/>
        <w:rPr>
          <w:rFonts w:ascii="Arial" w:eastAsia="Arial" w:hAnsi="Arial" w:cs="Arial"/>
          <w:sz w:val="22"/>
          <w:szCs w:val="22"/>
          <w:lang w:eastAsia="ca-ES"/>
        </w:rPr>
      </w:pPr>
      <w:r w:rsidRPr="00D44B47">
        <w:rPr>
          <w:rFonts w:ascii="Arial" w:eastAsia="Arial" w:hAnsi="Arial" w:cs="Arial"/>
          <w:sz w:val="22"/>
          <w:szCs w:val="22"/>
          <w:lang w:eastAsia="ca-ES"/>
        </w:rPr>
        <w:t>Amb la realització d’aquesta situació d’aprenentatge es tractaran els sabers següents:</w:t>
      </w:r>
    </w:p>
    <w:p w:rsidR="00D44B47" w:rsidRPr="00D44B47" w:rsidRDefault="00D44B47" w:rsidP="00D44B47">
      <w:pPr>
        <w:widowControl w:val="0"/>
        <w:jc w:val="left"/>
        <w:rPr>
          <w:rFonts w:ascii="Arial" w:eastAsia="Arial" w:hAnsi="Arial" w:cs="Arial"/>
          <w:i/>
          <w:sz w:val="22"/>
          <w:szCs w:val="22"/>
          <w:lang w:eastAsia="ca-ES"/>
        </w:rPr>
      </w:pPr>
    </w:p>
    <w:tbl>
      <w:tblPr>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865"/>
        <w:gridCol w:w="4764"/>
      </w:tblGrid>
      <w:tr w:rsidR="00D44B47" w:rsidRPr="00D44B47" w:rsidTr="00462CA5">
        <w:trPr>
          <w:trHeight w:val="340"/>
        </w:trPr>
        <w:tc>
          <w:tcPr>
            <w:tcW w:w="405" w:type="dxa"/>
            <w:tcBorders>
              <w:top w:val="single" w:sz="4" w:space="0" w:color="000000"/>
            </w:tcBorders>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b/>
                <w:sz w:val="22"/>
                <w:szCs w:val="22"/>
                <w:lang w:eastAsia="ca-ES"/>
              </w:rPr>
            </w:pPr>
          </w:p>
        </w:tc>
        <w:tc>
          <w:tcPr>
            <w:tcW w:w="8865" w:type="dxa"/>
            <w:shd w:val="clear" w:color="auto" w:fill="auto"/>
            <w:tcMar>
              <w:top w:w="100" w:type="dxa"/>
              <w:left w:w="100" w:type="dxa"/>
              <w:bottom w:w="100" w:type="dxa"/>
              <w:right w:w="100" w:type="dxa"/>
            </w:tcMar>
            <w:vAlign w:val="center"/>
          </w:tcPr>
          <w:p w:rsidR="00D44B47" w:rsidRPr="00D44B47" w:rsidRDefault="00D44B47" w:rsidP="00D44B47">
            <w:pPr>
              <w:widowControl w:val="0"/>
              <w:jc w:val="center"/>
              <w:rPr>
                <w:rFonts w:ascii="Arial" w:eastAsia="Arial" w:hAnsi="Arial" w:cs="Arial"/>
                <w:b/>
                <w:sz w:val="22"/>
                <w:szCs w:val="22"/>
                <w:lang w:eastAsia="ca-ES"/>
              </w:rPr>
            </w:pPr>
            <w:r w:rsidRPr="00D44B47">
              <w:rPr>
                <w:rFonts w:ascii="Arial" w:eastAsia="Arial" w:hAnsi="Arial" w:cs="Arial"/>
                <w:b/>
                <w:sz w:val="22"/>
                <w:szCs w:val="22"/>
                <w:lang w:eastAsia="ca-ES"/>
              </w:rPr>
              <w:t>Saber</w:t>
            </w:r>
          </w:p>
        </w:tc>
        <w:tc>
          <w:tcPr>
            <w:tcW w:w="4764" w:type="dxa"/>
            <w:shd w:val="clear" w:color="auto" w:fill="auto"/>
            <w:tcMar>
              <w:top w:w="100" w:type="dxa"/>
              <w:left w:w="100" w:type="dxa"/>
              <w:bottom w:w="100" w:type="dxa"/>
              <w:right w:w="100" w:type="dxa"/>
            </w:tcMar>
          </w:tcPr>
          <w:p w:rsidR="00D44B47" w:rsidRPr="00D44B47" w:rsidRDefault="00B83EE1" w:rsidP="00D44B47">
            <w:pPr>
              <w:spacing w:after="120" w:line="276" w:lineRule="auto"/>
              <w:jc w:val="center"/>
              <w:rPr>
                <w:rFonts w:ascii="Arial" w:eastAsia="Arial" w:hAnsi="Arial" w:cs="Arial"/>
                <w:sz w:val="22"/>
                <w:szCs w:val="22"/>
                <w:lang w:eastAsia="ca-ES"/>
              </w:rPr>
            </w:pPr>
            <w:hyperlink r:id="rId20" w:anchor="page=45">
              <w:r w:rsidR="00D44B47" w:rsidRPr="00D44B47">
                <w:rPr>
                  <w:rFonts w:ascii="Arial" w:eastAsia="Arial" w:hAnsi="Arial" w:cs="Arial"/>
                  <w:color w:val="1155CC"/>
                  <w:sz w:val="22"/>
                  <w:szCs w:val="22"/>
                  <w:u w:val="single"/>
                  <w:lang w:eastAsia="ca-ES"/>
                </w:rPr>
                <w:t>Àrea</w:t>
              </w:r>
            </w:hyperlink>
            <w:r w:rsidR="00D44B47" w:rsidRPr="00D44B47">
              <w:rPr>
                <w:rFonts w:ascii="Arial" w:eastAsia="Arial" w:hAnsi="Arial" w:cs="Arial"/>
                <w:sz w:val="22"/>
                <w:szCs w:val="22"/>
                <w:lang w:eastAsia="ca-ES"/>
              </w:rPr>
              <w:t xml:space="preserve"> o </w:t>
            </w:r>
            <w:hyperlink r:id="rId21" w:anchor="page=194">
              <w:r w:rsidR="00D44B47" w:rsidRPr="00D44B47">
                <w:rPr>
                  <w:rFonts w:ascii="Arial" w:eastAsia="Arial" w:hAnsi="Arial" w:cs="Arial"/>
                  <w:color w:val="1155CC"/>
                  <w:sz w:val="22"/>
                  <w:szCs w:val="22"/>
                  <w:u w:val="single"/>
                  <w:lang w:eastAsia="ca-ES"/>
                </w:rPr>
                <w:t>matèria</w:t>
              </w:r>
            </w:hyperlink>
          </w:p>
        </w:tc>
      </w:tr>
      <w:tr w:rsidR="00D44B47" w:rsidRPr="00D44B47" w:rsidTr="00462CA5">
        <w:tc>
          <w:tcPr>
            <w:tcW w:w="405" w:type="dxa"/>
            <w:shd w:val="clear" w:color="auto" w:fill="auto"/>
            <w:tcMar>
              <w:top w:w="100" w:type="dxa"/>
              <w:left w:w="100" w:type="dxa"/>
              <w:bottom w:w="100" w:type="dxa"/>
              <w:right w:w="100" w:type="dxa"/>
            </w:tcMar>
          </w:tcPr>
          <w:p w:rsidR="00D44B47" w:rsidRPr="00D44B47" w:rsidRDefault="00D44B47" w:rsidP="00D44B47">
            <w:pPr>
              <w:widowControl w:val="0"/>
              <w:jc w:val="center"/>
              <w:rPr>
                <w:rFonts w:ascii="Arial" w:eastAsia="Arial" w:hAnsi="Arial" w:cs="Arial"/>
                <w:sz w:val="22"/>
                <w:szCs w:val="22"/>
                <w:lang w:eastAsia="ca-ES"/>
              </w:rPr>
            </w:pPr>
            <w:r w:rsidRPr="00D44B47">
              <w:rPr>
                <w:rFonts w:ascii="Arial" w:eastAsia="Arial" w:hAnsi="Arial" w:cs="Arial"/>
                <w:sz w:val="22"/>
                <w:szCs w:val="22"/>
                <w:lang w:eastAsia="ca-ES"/>
              </w:rPr>
              <w:t>1</w:t>
            </w:r>
          </w:p>
        </w:tc>
        <w:tc>
          <w:tcPr>
            <w:tcW w:w="8865"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b/>
                <w:sz w:val="22"/>
                <w:szCs w:val="22"/>
                <w:lang w:eastAsia="ca-ES"/>
              </w:rPr>
            </w:pPr>
          </w:p>
        </w:tc>
        <w:tc>
          <w:tcPr>
            <w:tcW w:w="4764"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b/>
                <w:sz w:val="22"/>
                <w:szCs w:val="22"/>
                <w:lang w:eastAsia="ca-ES"/>
              </w:rPr>
            </w:pPr>
          </w:p>
        </w:tc>
      </w:tr>
      <w:tr w:rsidR="00D44B47" w:rsidRPr="00D44B47" w:rsidTr="00462CA5">
        <w:tc>
          <w:tcPr>
            <w:tcW w:w="405" w:type="dxa"/>
            <w:shd w:val="clear" w:color="auto" w:fill="auto"/>
            <w:tcMar>
              <w:top w:w="100" w:type="dxa"/>
              <w:left w:w="100" w:type="dxa"/>
              <w:bottom w:w="100" w:type="dxa"/>
              <w:right w:w="100" w:type="dxa"/>
            </w:tcMar>
          </w:tcPr>
          <w:p w:rsidR="00D44B47" w:rsidRPr="00D44B47" w:rsidRDefault="00D44B47" w:rsidP="00D44B47">
            <w:pPr>
              <w:widowControl w:val="0"/>
              <w:jc w:val="center"/>
              <w:rPr>
                <w:rFonts w:ascii="Arial" w:eastAsia="Arial" w:hAnsi="Arial" w:cs="Arial"/>
                <w:sz w:val="22"/>
                <w:szCs w:val="22"/>
                <w:lang w:eastAsia="ca-ES"/>
              </w:rPr>
            </w:pPr>
            <w:r w:rsidRPr="00D44B47">
              <w:rPr>
                <w:rFonts w:ascii="Arial" w:eastAsia="Arial" w:hAnsi="Arial" w:cs="Arial"/>
                <w:sz w:val="22"/>
                <w:szCs w:val="22"/>
                <w:lang w:eastAsia="ca-ES"/>
              </w:rPr>
              <w:t>2</w:t>
            </w:r>
          </w:p>
        </w:tc>
        <w:tc>
          <w:tcPr>
            <w:tcW w:w="8865"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b/>
                <w:sz w:val="22"/>
                <w:szCs w:val="22"/>
                <w:lang w:eastAsia="ca-ES"/>
              </w:rPr>
            </w:pPr>
          </w:p>
        </w:tc>
        <w:tc>
          <w:tcPr>
            <w:tcW w:w="4764"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b/>
                <w:sz w:val="22"/>
                <w:szCs w:val="22"/>
                <w:lang w:eastAsia="ca-ES"/>
              </w:rPr>
            </w:pPr>
          </w:p>
        </w:tc>
      </w:tr>
      <w:tr w:rsidR="00D44B47" w:rsidRPr="00D44B47" w:rsidTr="00462CA5">
        <w:tc>
          <w:tcPr>
            <w:tcW w:w="405" w:type="dxa"/>
            <w:shd w:val="clear" w:color="auto" w:fill="auto"/>
            <w:tcMar>
              <w:top w:w="100" w:type="dxa"/>
              <w:left w:w="100" w:type="dxa"/>
              <w:bottom w:w="100" w:type="dxa"/>
              <w:right w:w="100" w:type="dxa"/>
            </w:tcMar>
          </w:tcPr>
          <w:p w:rsidR="00D44B47" w:rsidRPr="00D44B47" w:rsidRDefault="00D44B47" w:rsidP="00D44B47">
            <w:pPr>
              <w:widowControl w:val="0"/>
              <w:jc w:val="center"/>
              <w:rPr>
                <w:rFonts w:ascii="Arial" w:eastAsia="Arial" w:hAnsi="Arial" w:cs="Arial"/>
                <w:sz w:val="22"/>
                <w:szCs w:val="22"/>
                <w:lang w:eastAsia="ca-ES"/>
              </w:rPr>
            </w:pPr>
            <w:r w:rsidRPr="00D44B47">
              <w:rPr>
                <w:rFonts w:ascii="Arial" w:eastAsia="Arial" w:hAnsi="Arial" w:cs="Arial"/>
                <w:sz w:val="22"/>
                <w:szCs w:val="22"/>
                <w:lang w:eastAsia="ca-ES"/>
              </w:rPr>
              <w:t>3</w:t>
            </w:r>
          </w:p>
        </w:tc>
        <w:tc>
          <w:tcPr>
            <w:tcW w:w="8865"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b/>
                <w:sz w:val="22"/>
                <w:szCs w:val="22"/>
                <w:lang w:eastAsia="ca-ES"/>
              </w:rPr>
            </w:pPr>
          </w:p>
        </w:tc>
        <w:tc>
          <w:tcPr>
            <w:tcW w:w="4764"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b/>
                <w:sz w:val="22"/>
                <w:szCs w:val="22"/>
                <w:lang w:eastAsia="ca-ES"/>
              </w:rPr>
            </w:pPr>
          </w:p>
        </w:tc>
      </w:tr>
      <w:tr w:rsidR="00D44B47" w:rsidRPr="00D44B47" w:rsidTr="00462CA5">
        <w:tc>
          <w:tcPr>
            <w:tcW w:w="405" w:type="dxa"/>
            <w:shd w:val="clear" w:color="auto" w:fill="auto"/>
            <w:tcMar>
              <w:top w:w="100" w:type="dxa"/>
              <w:left w:w="100" w:type="dxa"/>
              <w:bottom w:w="100" w:type="dxa"/>
              <w:right w:w="100" w:type="dxa"/>
            </w:tcMar>
          </w:tcPr>
          <w:p w:rsidR="00D44B47" w:rsidRPr="00D44B47" w:rsidRDefault="00D44B47" w:rsidP="00D44B47">
            <w:pPr>
              <w:widowControl w:val="0"/>
              <w:jc w:val="center"/>
              <w:rPr>
                <w:rFonts w:ascii="Arial" w:eastAsia="Arial" w:hAnsi="Arial" w:cs="Arial"/>
                <w:sz w:val="22"/>
                <w:szCs w:val="22"/>
                <w:lang w:eastAsia="ca-ES"/>
              </w:rPr>
            </w:pPr>
            <w:r w:rsidRPr="00D44B47">
              <w:rPr>
                <w:rFonts w:ascii="Arial" w:eastAsia="Arial" w:hAnsi="Arial" w:cs="Arial"/>
                <w:sz w:val="22"/>
                <w:szCs w:val="22"/>
                <w:lang w:eastAsia="ca-ES"/>
              </w:rPr>
              <w:t>4</w:t>
            </w:r>
          </w:p>
        </w:tc>
        <w:tc>
          <w:tcPr>
            <w:tcW w:w="8865"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b/>
                <w:sz w:val="22"/>
                <w:szCs w:val="22"/>
                <w:lang w:eastAsia="ca-ES"/>
              </w:rPr>
            </w:pPr>
          </w:p>
        </w:tc>
        <w:tc>
          <w:tcPr>
            <w:tcW w:w="4764"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b/>
                <w:sz w:val="22"/>
                <w:szCs w:val="22"/>
                <w:lang w:eastAsia="ca-ES"/>
              </w:rPr>
            </w:pPr>
          </w:p>
        </w:tc>
      </w:tr>
    </w:tbl>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r w:rsidRPr="00D44B47">
        <w:rPr>
          <w:rFonts w:ascii="Arial" w:eastAsia="Arial" w:hAnsi="Arial" w:cs="Arial"/>
          <w:b/>
          <w:sz w:val="22"/>
          <w:szCs w:val="22"/>
          <w:lang w:eastAsia="ca-ES"/>
        </w:rPr>
        <w:t>DESENVOLUPAMENT DE LA SITUACIÓ D’APRENENTATGE</w:t>
      </w:r>
    </w:p>
    <w:p w:rsidR="00D44B47" w:rsidRPr="00D44B47" w:rsidRDefault="00D44B47" w:rsidP="00D44B47">
      <w:pPr>
        <w:widowControl w:val="0"/>
        <w:jc w:val="left"/>
        <w:rPr>
          <w:rFonts w:ascii="Arial" w:eastAsia="Arial" w:hAnsi="Arial" w:cs="Arial"/>
          <w:sz w:val="22"/>
          <w:szCs w:val="22"/>
          <w:lang w:eastAsia="ca-ES"/>
        </w:rPr>
      </w:pPr>
    </w:p>
    <w:p w:rsidR="00D44B47" w:rsidRPr="00D44B47" w:rsidRDefault="00D44B47" w:rsidP="00D44B47">
      <w:pPr>
        <w:widowControl w:val="0"/>
        <w:jc w:val="left"/>
        <w:rPr>
          <w:rFonts w:ascii="Arial" w:eastAsia="Arial" w:hAnsi="Arial" w:cs="Arial"/>
          <w:sz w:val="22"/>
          <w:szCs w:val="22"/>
          <w:lang w:eastAsia="ca-ES"/>
        </w:rPr>
      </w:pPr>
      <w:r w:rsidRPr="00D44B47">
        <w:rPr>
          <w:rFonts w:ascii="Arial" w:eastAsia="Arial" w:hAnsi="Arial" w:cs="Arial"/>
          <w:sz w:val="22"/>
          <w:szCs w:val="22"/>
          <w:lang w:eastAsia="ca-ES"/>
        </w:rPr>
        <w:t>Quines són les principals estratègies metodològiques que es preveuen utilitzar? Quins tipus d’agrupament realitzarem? Quins són els principals materials que necessitarem? Etc.</w:t>
      </w:r>
    </w:p>
    <w:p w:rsidR="00D44B47" w:rsidRPr="00D44B47" w:rsidRDefault="00D44B47" w:rsidP="00D44B47">
      <w:pPr>
        <w:widowControl w:val="0"/>
        <w:jc w:val="left"/>
        <w:rPr>
          <w:rFonts w:ascii="Arial" w:eastAsia="Arial" w:hAnsi="Arial" w:cs="Arial"/>
          <w:sz w:val="22"/>
          <w:szCs w:val="22"/>
          <w:lang w:eastAsia="ca-ES"/>
        </w:rPr>
      </w:pPr>
    </w:p>
    <w:tbl>
      <w:tblPr>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D44B47" w:rsidRPr="00D44B47" w:rsidTr="00462CA5">
        <w:tc>
          <w:tcPr>
            <w:tcW w:w="13958" w:type="dxa"/>
          </w:tcPr>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tc>
      </w:tr>
    </w:tbl>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r w:rsidRPr="00D44B47">
        <w:rPr>
          <w:rFonts w:ascii="Arial" w:eastAsia="Arial" w:hAnsi="Arial" w:cs="Arial"/>
          <w:b/>
          <w:sz w:val="22"/>
          <w:szCs w:val="22"/>
          <w:lang w:eastAsia="ca-ES"/>
        </w:rPr>
        <w:t>ACTIVITATS D’APRENENTATGE I D’AVALUACIÓ</w:t>
      </w:r>
    </w:p>
    <w:p w:rsidR="00D44B47" w:rsidRPr="00D44B47" w:rsidRDefault="00D44B47" w:rsidP="00D44B47">
      <w:pPr>
        <w:widowControl w:val="0"/>
        <w:jc w:val="left"/>
        <w:rPr>
          <w:rFonts w:ascii="Arial" w:eastAsia="Arial" w:hAnsi="Arial" w:cs="Arial"/>
          <w:b/>
          <w:sz w:val="22"/>
          <w:szCs w:val="22"/>
          <w:lang w:eastAsia="ca-ES"/>
        </w:rPr>
      </w:pPr>
    </w:p>
    <w:tbl>
      <w:tblPr>
        <w:tblW w:w="139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0"/>
        <w:gridCol w:w="9365"/>
        <w:gridCol w:w="2085"/>
      </w:tblGrid>
      <w:tr w:rsidR="00D44B47" w:rsidRPr="00D44B47" w:rsidTr="00462CA5">
        <w:trPr>
          <w:trHeight w:val="253"/>
          <w:tblHeader/>
        </w:trPr>
        <w:tc>
          <w:tcPr>
            <w:tcW w:w="2500" w:type="dxa"/>
            <w:vMerge w:val="restart"/>
            <w:shd w:val="clear" w:color="auto" w:fill="auto"/>
            <w:tcMar>
              <w:top w:w="100" w:type="dxa"/>
              <w:left w:w="100" w:type="dxa"/>
              <w:bottom w:w="100" w:type="dxa"/>
              <w:right w:w="100" w:type="dxa"/>
            </w:tcMar>
            <w:vAlign w:val="center"/>
          </w:tcPr>
          <w:p w:rsidR="00D44B47" w:rsidRPr="00D44B47" w:rsidRDefault="00D44B47" w:rsidP="00D44B47">
            <w:pPr>
              <w:widowControl w:val="0"/>
              <w:pBdr>
                <w:top w:val="nil"/>
                <w:left w:val="nil"/>
                <w:bottom w:val="nil"/>
                <w:right w:val="nil"/>
                <w:between w:val="nil"/>
              </w:pBdr>
              <w:jc w:val="center"/>
              <w:rPr>
                <w:rFonts w:ascii="Arial" w:eastAsia="Arial" w:hAnsi="Arial" w:cs="Arial"/>
                <w:b/>
                <w:sz w:val="22"/>
                <w:szCs w:val="22"/>
                <w:lang w:eastAsia="ca-ES"/>
              </w:rPr>
            </w:pPr>
            <w:r w:rsidRPr="00D44B47">
              <w:rPr>
                <w:rFonts w:ascii="Arial" w:eastAsia="Arial" w:hAnsi="Arial" w:cs="Arial"/>
                <w:b/>
                <w:sz w:val="22"/>
                <w:szCs w:val="22"/>
                <w:lang w:eastAsia="ca-ES"/>
              </w:rPr>
              <w:t>Activitat</w:t>
            </w:r>
          </w:p>
        </w:tc>
        <w:tc>
          <w:tcPr>
            <w:tcW w:w="9365" w:type="dxa"/>
            <w:vMerge w:val="restart"/>
            <w:shd w:val="clear" w:color="auto" w:fill="auto"/>
            <w:tcMar>
              <w:top w:w="100" w:type="dxa"/>
              <w:left w:w="100" w:type="dxa"/>
              <w:bottom w:w="100" w:type="dxa"/>
              <w:right w:w="100" w:type="dxa"/>
            </w:tcMar>
            <w:vAlign w:val="center"/>
          </w:tcPr>
          <w:p w:rsidR="00D44B47" w:rsidRPr="00D44B47" w:rsidRDefault="00D44B47" w:rsidP="00D44B47">
            <w:pPr>
              <w:widowControl w:val="0"/>
              <w:pBdr>
                <w:top w:val="nil"/>
                <w:left w:val="nil"/>
                <w:bottom w:val="nil"/>
                <w:right w:val="nil"/>
                <w:between w:val="nil"/>
              </w:pBdr>
              <w:jc w:val="center"/>
              <w:rPr>
                <w:rFonts w:ascii="Arial" w:eastAsia="Arial" w:hAnsi="Arial" w:cs="Arial"/>
                <w:b/>
                <w:sz w:val="22"/>
                <w:szCs w:val="22"/>
                <w:lang w:eastAsia="ca-ES"/>
              </w:rPr>
            </w:pPr>
            <w:r w:rsidRPr="00D44B47">
              <w:rPr>
                <w:rFonts w:ascii="Arial" w:eastAsia="Arial" w:hAnsi="Arial" w:cs="Arial"/>
                <w:b/>
                <w:sz w:val="22"/>
                <w:szCs w:val="22"/>
                <w:lang w:eastAsia="ca-ES"/>
              </w:rPr>
              <w:t>Descripció de l’activitat d’aprenentatge i d’avaluació</w:t>
            </w:r>
          </w:p>
        </w:tc>
        <w:tc>
          <w:tcPr>
            <w:tcW w:w="2085" w:type="dxa"/>
            <w:vMerge w:val="restart"/>
            <w:shd w:val="clear" w:color="auto" w:fill="auto"/>
            <w:tcMar>
              <w:top w:w="100" w:type="dxa"/>
              <w:left w:w="100" w:type="dxa"/>
              <w:bottom w:w="100" w:type="dxa"/>
              <w:right w:w="100" w:type="dxa"/>
            </w:tcMar>
            <w:vAlign w:val="center"/>
          </w:tcPr>
          <w:p w:rsidR="00D44B47" w:rsidRPr="00D44B47" w:rsidRDefault="00D44B47" w:rsidP="00D44B47">
            <w:pPr>
              <w:widowControl w:val="0"/>
              <w:pBdr>
                <w:top w:val="nil"/>
                <w:left w:val="nil"/>
                <w:bottom w:val="nil"/>
                <w:right w:val="nil"/>
                <w:between w:val="nil"/>
              </w:pBdr>
              <w:jc w:val="center"/>
              <w:rPr>
                <w:rFonts w:ascii="Arial" w:eastAsia="Arial" w:hAnsi="Arial" w:cs="Arial"/>
                <w:b/>
                <w:sz w:val="22"/>
                <w:szCs w:val="22"/>
                <w:lang w:eastAsia="ca-ES"/>
              </w:rPr>
            </w:pPr>
            <w:r w:rsidRPr="00D44B47">
              <w:rPr>
                <w:rFonts w:ascii="Arial" w:eastAsia="Arial" w:hAnsi="Arial" w:cs="Arial"/>
                <w:b/>
                <w:sz w:val="22"/>
                <w:szCs w:val="22"/>
                <w:lang w:eastAsia="ca-ES"/>
              </w:rPr>
              <w:t>Temporització</w:t>
            </w:r>
          </w:p>
        </w:tc>
      </w:tr>
      <w:tr w:rsidR="00D44B47" w:rsidRPr="00D44B47" w:rsidTr="00462CA5">
        <w:trPr>
          <w:trHeight w:val="291"/>
          <w:tblHeader/>
        </w:trPr>
        <w:tc>
          <w:tcPr>
            <w:tcW w:w="2500" w:type="dxa"/>
            <w:vMerge/>
            <w:shd w:val="clear" w:color="auto" w:fill="auto"/>
            <w:tcMar>
              <w:top w:w="100" w:type="dxa"/>
              <w:left w:w="100" w:type="dxa"/>
              <w:bottom w:w="100" w:type="dxa"/>
              <w:right w:w="100" w:type="dxa"/>
            </w:tcMar>
            <w:vAlign w:val="center"/>
          </w:tcPr>
          <w:p w:rsidR="00D44B47" w:rsidRPr="00D44B47" w:rsidRDefault="00D44B47" w:rsidP="00D44B47">
            <w:pPr>
              <w:widowControl w:val="0"/>
              <w:pBdr>
                <w:top w:val="nil"/>
                <w:left w:val="nil"/>
                <w:bottom w:val="nil"/>
                <w:right w:val="nil"/>
                <w:between w:val="nil"/>
              </w:pBdr>
              <w:spacing w:line="276" w:lineRule="auto"/>
              <w:jc w:val="left"/>
              <w:rPr>
                <w:rFonts w:ascii="Arial" w:eastAsia="Arial" w:hAnsi="Arial" w:cs="Arial"/>
                <w:b/>
                <w:sz w:val="22"/>
                <w:szCs w:val="22"/>
                <w:lang w:eastAsia="ca-ES"/>
              </w:rPr>
            </w:pPr>
          </w:p>
        </w:tc>
        <w:tc>
          <w:tcPr>
            <w:tcW w:w="9365" w:type="dxa"/>
            <w:vMerge/>
            <w:shd w:val="clear" w:color="auto" w:fill="auto"/>
            <w:tcMar>
              <w:top w:w="100" w:type="dxa"/>
              <w:left w:w="100" w:type="dxa"/>
              <w:bottom w:w="100" w:type="dxa"/>
              <w:right w:w="100" w:type="dxa"/>
            </w:tcMar>
            <w:vAlign w:val="center"/>
          </w:tcPr>
          <w:p w:rsidR="00D44B47" w:rsidRPr="00D44B47" w:rsidRDefault="00D44B47" w:rsidP="00D44B47">
            <w:pPr>
              <w:widowControl w:val="0"/>
              <w:pBdr>
                <w:top w:val="nil"/>
                <w:left w:val="nil"/>
                <w:bottom w:val="nil"/>
                <w:right w:val="nil"/>
                <w:between w:val="nil"/>
              </w:pBdr>
              <w:spacing w:line="276" w:lineRule="auto"/>
              <w:jc w:val="left"/>
              <w:rPr>
                <w:rFonts w:ascii="Arial" w:eastAsia="Arial" w:hAnsi="Arial" w:cs="Arial"/>
                <w:b/>
                <w:sz w:val="22"/>
                <w:szCs w:val="22"/>
                <w:lang w:eastAsia="ca-ES"/>
              </w:rPr>
            </w:pPr>
          </w:p>
        </w:tc>
        <w:tc>
          <w:tcPr>
            <w:tcW w:w="2085" w:type="dxa"/>
            <w:vMerge/>
            <w:shd w:val="clear" w:color="auto" w:fill="auto"/>
            <w:tcMar>
              <w:top w:w="100" w:type="dxa"/>
              <w:left w:w="100" w:type="dxa"/>
              <w:bottom w:w="100" w:type="dxa"/>
              <w:right w:w="100" w:type="dxa"/>
            </w:tcMar>
            <w:vAlign w:val="center"/>
          </w:tcPr>
          <w:p w:rsidR="00D44B47" w:rsidRPr="00D44B47" w:rsidRDefault="00D44B47" w:rsidP="00D44B47">
            <w:pPr>
              <w:widowControl w:val="0"/>
              <w:pBdr>
                <w:top w:val="nil"/>
                <w:left w:val="nil"/>
                <w:bottom w:val="nil"/>
                <w:right w:val="nil"/>
                <w:between w:val="nil"/>
              </w:pBdr>
              <w:spacing w:line="276" w:lineRule="auto"/>
              <w:jc w:val="left"/>
              <w:rPr>
                <w:rFonts w:ascii="Arial" w:eastAsia="Arial" w:hAnsi="Arial" w:cs="Arial"/>
                <w:b/>
                <w:sz w:val="22"/>
                <w:szCs w:val="22"/>
                <w:lang w:eastAsia="ca-ES"/>
              </w:rPr>
            </w:pPr>
          </w:p>
        </w:tc>
      </w:tr>
      <w:tr w:rsidR="00D44B47" w:rsidRPr="00D44B47" w:rsidTr="00462CA5">
        <w:trPr>
          <w:tblHeader/>
        </w:trPr>
        <w:tc>
          <w:tcPr>
            <w:tcW w:w="2500" w:type="dxa"/>
            <w:shd w:val="clear" w:color="auto" w:fill="auto"/>
            <w:tcMar>
              <w:top w:w="100" w:type="dxa"/>
              <w:left w:w="100" w:type="dxa"/>
              <w:bottom w:w="100" w:type="dxa"/>
              <w:right w:w="100" w:type="dxa"/>
            </w:tcMar>
          </w:tcPr>
          <w:p w:rsidR="00D44B47" w:rsidRPr="00D44B47" w:rsidRDefault="00D44B47" w:rsidP="00D44B47">
            <w:pPr>
              <w:widowControl w:val="0"/>
              <w:pBdr>
                <w:top w:val="nil"/>
                <w:left w:val="nil"/>
                <w:bottom w:val="nil"/>
                <w:right w:val="nil"/>
                <w:between w:val="nil"/>
              </w:pBdr>
              <w:jc w:val="left"/>
              <w:rPr>
                <w:rFonts w:ascii="Arial" w:eastAsia="Arial" w:hAnsi="Arial" w:cs="Arial"/>
                <w:b/>
                <w:sz w:val="22"/>
                <w:szCs w:val="22"/>
                <w:lang w:eastAsia="ca-ES"/>
              </w:rPr>
            </w:pPr>
            <w:r w:rsidRPr="00D44B47">
              <w:rPr>
                <w:rFonts w:ascii="Arial" w:eastAsia="Arial" w:hAnsi="Arial" w:cs="Arial"/>
                <w:b/>
                <w:sz w:val="22"/>
                <w:szCs w:val="22"/>
                <w:lang w:eastAsia="ca-ES"/>
              </w:rPr>
              <w:t>Activitats inicials</w:t>
            </w:r>
          </w:p>
          <w:p w:rsidR="00D44B47" w:rsidRPr="00D44B47" w:rsidRDefault="00D44B47" w:rsidP="00D44B47">
            <w:pPr>
              <w:widowControl w:val="0"/>
              <w:pBdr>
                <w:top w:val="nil"/>
                <w:left w:val="nil"/>
                <w:bottom w:val="nil"/>
                <w:right w:val="nil"/>
                <w:between w:val="nil"/>
              </w:pBdr>
              <w:jc w:val="left"/>
              <w:rPr>
                <w:rFonts w:ascii="Arial" w:eastAsia="Arial" w:hAnsi="Arial" w:cs="Arial"/>
                <w:i/>
                <w:sz w:val="20"/>
                <w:szCs w:val="20"/>
                <w:lang w:eastAsia="ca-ES"/>
              </w:rPr>
            </w:pPr>
            <w:r w:rsidRPr="00D44B47">
              <w:rPr>
                <w:rFonts w:ascii="Arial" w:eastAsia="Arial" w:hAnsi="Arial" w:cs="Arial"/>
                <w:i/>
                <w:sz w:val="20"/>
                <w:szCs w:val="20"/>
                <w:lang w:eastAsia="ca-ES"/>
              </w:rPr>
              <w:t>Què en sabem?</w:t>
            </w:r>
          </w:p>
        </w:tc>
        <w:tc>
          <w:tcPr>
            <w:tcW w:w="9365" w:type="dxa"/>
            <w:shd w:val="clear" w:color="auto" w:fill="auto"/>
            <w:tcMar>
              <w:top w:w="100" w:type="dxa"/>
              <w:left w:w="100" w:type="dxa"/>
              <w:bottom w:w="100" w:type="dxa"/>
              <w:right w:w="100" w:type="dxa"/>
            </w:tcMar>
          </w:tcPr>
          <w:p w:rsidR="00D44B47" w:rsidRPr="00D44B47" w:rsidRDefault="00D44B47" w:rsidP="00D44B47">
            <w:pPr>
              <w:widowControl w:val="0"/>
              <w:pBdr>
                <w:top w:val="nil"/>
                <w:left w:val="nil"/>
                <w:bottom w:val="nil"/>
                <w:right w:val="nil"/>
                <w:between w:val="nil"/>
              </w:pBdr>
              <w:jc w:val="left"/>
              <w:rPr>
                <w:rFonts w:ascii="Arial" w:eastAsia="Arial" w:hAnsi="Arial" w:cs="Arial"/>
                <w:sz w:val="22"/>
                <w:szCs w:val="22"/>
                <w:lang w:eastAsia="ca-ES"/>
              </w:rPr>
            </w:pPr>
            <w:r w:rsidRPr="00D44B47">
              <w:rPr>
                <w:rFonts w:ascii="Arial" w:eastAsia="Arial" w:hAnsi="Arial" w:cs="Arial"/>
                <w:sz w:val="22"/>
                <w:szCs w:val="22"/>
                <w:lang w:eastAsia="ca-ES"/>
              </w:rPr>
              <w:t>-</w:t>
            </w:r>
          </w:p>
          <w:p w:rsidR="00D44B47" w:rsidRPr="00D44B47" w:rsidRDefault="00D44B47" w:rsidP="00D44B47">
            <w:pPr>
              <w:widowControl w:val="0"/>
              <w:pBdr>
                <w:top w:val="nil"/>
                <w:left w:val="nil"/>
                <w:bottom w:val="nil"/>
                <w:right w:val="nil"/>
                <w:between w:val="nil"/>
              </w:pBdr>
              <w:jc w:val="left"/>
              <w:rPr>
                <w:rFonts w:ascii="Arial" w:eastAsia="Arial" w:hAnsi="Arial" w:cs="Arial"/>
                <w:sz w:val="22"/>
                <w:szCs w:val="22"/>
                <w:lang w:eastAsia="ca-ES"/>
              </w:rPr>
            </w:pPr>
            <w:r w:rsidRPr="00D44B47">
              <w:rPr>
                <w:rFonts w:ascii="Arial" w:eastAsia="Arial" w:hAnsi="Arial" w:cs="Arial"/>
                <w:sz w:val="22"/>
                <w:szCs w:val="22"/>
                <w:lang w:eastAsia="ca-ES"/>
              </w:rPr>
              <w:t>-</w:t>
            </w:r>
          </w:p>
          <w:p w:rsidR="00D44B47" w:rsidRPr="00D44B47" w:rsidRDefault="00D44B47" w:rsidP="00D44B47">
            <w:pPr>
              <w:widowControl w:val="0"/>
              <w:pBdr>
                <w:top w:val="nil"/>
                <w:left w:val="nil"/>
                <w:bottom w:val="nil"/>
                <w:right w:val="nil"/>
                <w:between w:val="nil"/>
              </w:pBdr>
              <w:jc w:val="left"/>
              <w:rPr>
                <w:rFonts w:ascii="Arial" w:eastAsia="Arial" w:hAnsi="Arial" w:cs="Arial"/>
                <w:sz w:val="22"/>
                <w:szCs w:val="22"/>
                <w:lang w:eastAsia="ca-ES"/>
              </w:rPr>
            </w:pPr>
            <w:r w:rsidRPr="00D44B47">
              <w:rPr>
                <w:rFonts w:ascii="Arial" w:eastAsia="Arial" w:hAnsi="Arial" w:cs="Arial"/>
                <w:sz w:val="22"/>
                <w:szCs w:val="22"/>
                <w:lang w:eastAsia="ca-ES"/>
              </w:rPr>
              <w:t>...</w:t>
            </w:r>
          </w:p>
        </w:tc>
        <w:tc>
          <w:tcPr>
            <w:tcW w:w="2085" w:type="dxa"/>
            <w:shd w:val="clear" w:color="auto" w:fill="auto"/>
            <w:tcMar>
              <w:top w:w="100" w:type="dxa"/>
              <w:left w:w="100" w:type="dxa"/>
              <w:bottom w:w="100" w:type="dxa"/>
              <w:right w:w="100" w:type="dxa"/>
            </w:tcMar>
          </w:tcPr>
          <w:p w:rsidR="00D44B47" w:rsidRPr="00D44B47" w:rsidRDefault="00D44B47" w:rsidP="00D44B47">
            <w:pPr>
              <w:widowControl w:val="0"/>
              <w:pBdr>
                <w:top w:val="nil"/>
                <w:left w:val="nil"/>
                <w:bottom w:val="nil"/>
                <w:right w:val="nil"/>
                <w:between w:val="nil"/>
              </w:pBdr>
              <w:jc w:val="left"/>
              <w:rPr>
                <w:rFonts w:ascii="Arial" w:eastAsia="Arial" w:hAnsi="Arial" w:cs="Arial"/>
                <w:sz w:val="22"/>
                <w:szCs w:val="22"/>
                <w:lang w:eastAsia="ca-ES"/>
              </w:rPr>
            </w:pPr>
          </w:p>
        </w:tc>
      </w:tr>
      <w:tr w:rsidR="00D44B47" w:rsidRPr="00D44B47" w:rsidTr="00462CA5">
        <w:trPr>
          <w:tblHeader/>
        </w:trPr>
        <w:tc>
          <w:tcPr>
            <w:tcW w:w="2500" w:type="dxa"/>
            <w:shd w:val="clear" w:color="auto" w:fill="auto"/>
            <w:tcMar>
              <w:top w:w="100" w:type="dxa"/>
              <w:left w:w="100" w:type="dxa"/>
              <w:bottom w:w="100" w:type="dxa"/>
              <w:right w:w="100" w:type="dxa"/>
            </w:tcMar>
          </w:tcPr>
          <w:p w:rsidR="00D44B47" w:rsidRPr="00D44B47" w:rsidRDefault="00D44B47" w:rsidP="00D44B47">
            <w:pPr>
              <w:widowControl w:val="0"/>
              <w:pBdr>
                <w:top w:val="nil"/>
                <w:left w:val="nil"/>
                <w:bottom w:val="nil"/>
                <w:right w:val="nil"/>
                <w:between w:val="nil"/>
              </w:pBdr>
              <w:jc w:val="left"/>
              <w:rPr>
                <w:rFonts w:ascii="Arial" w:eastAsia="Arial" w:hAnsi="Arial" w:cs="Arial"/>
                <w:b/>
                <w:sz w:val="22"/>
                <w:szCs w:val="22"/>
                <w:lang w:eastAsia="ca-ES"/>
              </w:rPr>
            </w:pPr>
            <w:r w:rsidRPr="00D44B47">
              <w:rPr>
                <w:rFonts w:ascii="Arial" w:eastAsia="Arial" w:hAnsi="Arial" w:cs="Arial"/>
                <w:b/>
                <w:sz w:val="22"/>
                <w:szCs w:val="22"/>
                <w:lang w:eastAsia="ca-ES"/>
              </w:rPr>
              <w:t>Activitats de desenvolupament</w:t>
            </w:r>
          </w:p>
          <w:p w:rsidR="00D44B47" w:rsidRPr="00D44B47" w:rsidRDefault="00D44B47" w:rsidP="00D44B47">
            <w:pPr>
              <w:widowControl w:val="0"/>
              <w:pBdr>
                <w:top w:val="nil"/>
                <w:left w:val="nil"/>
                <w:bottom w:val="nil"/>
                <w:right w:val="nil"/>
                <w:between w:val="nil"/>
              </w:pBdr>
              <w:jc w:val="left"/>
              <w:rPr>
                <w:rFonts w:ascii="Arial" w:eastAsia="Arial" w:hAnsi="Arial" w:cs="Arial"/>
                <w:i/>
                <w:sz w:val="20"/>
                <w:szCs w:val="20"/>
                <w:lang w:eastAsia="ca-ES"/>
              </w:rPr>
            </w:pPr>
            <w:r w:rsidRPr="00D44B47">
              <w:rPr>
                <w:rFonts w:ascii="Arial" w:eastAsia="Arial" w:hAnsi="Arial" w:cs="Arial"/>
                <w:i/>
                <w:sz w:val="20"/>
                <w:szCs w:val="20"/>
                <w:lang w:eastAsia="ca-ES"/>
              </w:rPr>
              <w:t>Aprenem nous sabers</w:t>
            </w:r>
          </w:p>
        </w:tc>
        <w:tc>
          <w:tcPr>
            <w:tcW w:w="9365" w:type="dxa"/>
            <w:shd w:val="clear" w:color="auto" w:fill="auto"/>
            <w:tcMar>
              <w:top w:w="100" w:type="dxa"/>
              <w:left w:w="100" w:type="dxa"/>
              <w:bottom w:w="100" w:type="dxa"/>
              <w:right w:w="100" w:type="dxa"/>
            </w:tcMar>
          </w:tcPr>
          <w:p w:rsidR="00D44B47" w:rsidRPr="00D44B47" w:rsidRDefault="00D44B47" w:rsidP="00D44B47">
            <w:pPr>
              <w:widowControl w:val="0"/>
              <w:pBdr>
                <w:top w:val="nil"/>
                <w:left w:val="nil"/>
                <w:bottom w:val="nil"/>
                <w:right w:val="nil"/>
                <w:between w:val="nil"/>
              </w:pBdr>
              <w:jc w:val="left"/>
              <w:rPr>
                <w:rFonts w:ascii="Arial" w:eastAsia="Arial" w:hAnsi="Arial" w:cs="Arial"/>
                <w:sz w:val="22"/>
                <w:szCs w:val="22"/>
                <w:lang w:eastAsia="ca-ES"/>
              </w:rPr>
            </w:pPr>
            <w:r w:rsidRPr="00D44B47">
              <w:rPr>
                <w:rFonts w:ascii="Arial" w:eastAsia="Arial" w:hAnsi="Arial" w:cs="Arial"/>
                <w:sz w:val="22"/>
                <w:szCs w:val="22"/>
                <w:lang w:eastAsia="ca-ES"/>
              </w:rPr>
              <w:t>-</w:t>
            </w:r>
          </w:p>
          <w:p w:rsidR="00D44B47" w:rsidRPr="00D44B47" w:rsidRDefault="00D44B47" w:rsidP="00D44B47">
            <w:pPr>
              <w:widowControl w:val="0"/>
              <w:pBdr>
                <w:top w:val="nil"/>
                <w:left w:val="nil"/>
                <w:bottom w:val="nil"/>
                <w:right w:val="nil"/>
                <w:between w:val="nil"/>
              </w:pBdr>
              <w:jc w:val="left"/>
              <w:rPr>
                <w:rFonts w:ascii="Arial" w:eastAsia="Arial" w:hAnsi="Arial" w:cs="Arial"/>
                <w:sz w:val="22"/>
                <w:szCs w:val="22"/>
                <w:lang w:eastAsia="ca-ES"/>
              </w:rPr>
            </w:pPr>
            <w:r w:rsidRPr="00D44B47">
              <w:rPr>
                <w:rFonts w:ascii="Arial" w:eastAsia="Arial" w:hAnsi="Arial" w:cs="Arial"/>
                <w:sz w:val="22"/>
                <w:szCs w:val="22"/>
                <w:lang w:eastAsia="ca-ES"/>
              </w:rPr>
              <w:t>-</w:t>
            </w:r>
          </w:p>
          <w:p w:rsidR="00D44B47" w:rsidRPr="00D44B47" w:rsidRDefault="00D44B47" w:rsidP="00D44B47">
            <w:pPr>
              <w:widowControl w:val="0"/>
              <w:pBdr>
                <w:top w:val="nil"/>
                <w:left w:val="nil"/>
                <w:bottom w:val="nil"/>
                <w:right w:val="nil"/>
                <w:between w:val="nil"/>
              </w:pBdr>
              <w:jc w:val="left"/>
              <w:rPr>
                <w:rFonts w:ascii="Arial" w:eastAsia="Arial" w:hAnsi="Arial" w:cs="Arial"/>
                <w:sz w:val="22"/>
                <w:szCs w:val="22"/>
                <w:lang w:eastAsia="ca-ES"/>
              </w:rPr>
            </w:pPr>
            <w:r w:rsidRPr="00D44B47">
              <w:rPr>
                <w:rFonts w:ascii="Arial" w:eastAsia="Arial" w:hAnsi="Arial" w:cs="Arial"/>
                <w:sz w:val="22"/>
                <w:szCs w:val="22"/>
                <w:lang w:eastAsia="ca-ES"/>
              </w:rPr>
              <w:t>...</w:t>
            </w:r>
          </w:p>
        </w:tc>
        <w:tc>
          <w:tcPr>
            <w:tcW w:w="2085" w:type="dxa"/>
            <w:shd w:val="clear" w:color="auto" w:fill="auto"/>
            <w:tcMar>
              <w:top w:w="100" w:type="dxa"/>
              <w:left w:w="100" w:type="dxa"/>
              <w:bottom w:w="100" w:type="dxa"/>
              <w:right w:w="100" w:type="dxa"/>
            </w:tcMar>
          </w:tcPr>
          <w:p w:rsidR="00D44B47" w:rsidRPr="00D44B47" w:rsidRDefault="00D44B47" w:rsidP="00D44B47">
            <w:pPr>
              <w:widowControl w:val="0"/>
              <w:pBdr>
                <w:top w:val="nil"/>
                <w:left w:val="nil"/>
                <w:bottom w:val="nil"/>
                <w:right w:val="nil"/>
                <w:between w:val="nil"/>
              </w:pBdr>
              <w:jc w:val="left"/>
              <w:rPr>
                <w:rFonts w:ascii="Arial" w:eastAsia="Arial" w:hAnsi="Arial" w:cs="Arial"/>
                <w:sz w:val="22"/>
                <w:szCs w:val="22"/>
                <w:lang w:eastAsia="ca-ES"/>
              </w:rPr>
            </w:pPr>
          </w:p>
        </w:tc>
      </w:tr>
      <w:tr w:rsidR="00D44B47" w:rsidRPr="00D44B47" w:rsidTr="00462CA5">
        <w:trPr>
          <w:tblHeader/>
        </w:trPr>
        <w:tc>
          <w:tcPr>
            <w:tcW w:w="2500" w:type="dxa"/>
            <w:shd w:val="clear" w:color="auto" w:fill="auto"/>
            <w:tcMar>
              <w:top w:w="100" w:type="dxa"/>
              <w:left w:w="100" w:type="dxa"/>
              <w:bottom w:w="100" w:type="dxa"/>
              <w:right w:w="100" w:type="dxa"/>
            </w:tcMar>
          </w:tcPr>
          <w:p w:rsidR="00D44B47" w:rsidRPr="00D44B47" w:rsidRDefault="00D44B47" w:rsidP="00D44B47">
            <w:pPr>
              <w:widowControl w:val="0"/>
              <w:pBdr>
                <w:top w:val="nil"/>
                <w:left w:val="nil"/>
                <w:bottom w:val="nil"/>
                <w:right w:val="nil"/>
                <w:between w:val="nil"/>
              </w:pBdr>
              <w:jc w:val="left"/>
              <w:rPr>
                <w:rFonts w:ascii="Arial" w:eastAsia="Arial" w:hAnsi="Arial" w:cs="Arial"/>
                <w:b/>
                <w:sz w:val="22"/>
                <w:szCs w:val="22"/>
                <w:lang w:eastAsia="ca-ES"/>
              </w:rPr>
            </w:pPr>
            <w:r w:rsidRPr="00D44B47">
              <w:rPr>
                <w:rFonts w:ascii="Arial" w:eastAsia="Arial" w:hAnsi="Arial" w:cs="Arial"/>
                <w:b/>
                <w:sz w:val="22"/>
                <w:szCs w:val="22"/>
                <w:lang w:eastAsia="ca-ES"/>
              </w:rPr>
              <w:t>Activitats d’estructuració</w:t>
            </w:r>
          </w:p>
          <w:p w:rsidR="00D44B47" w:rsidRPr="00D44B47" w:rsidRDefault="00D44B47" w:rsidP="00D44B47">
            <w:pPr>
              <w:widowControl w:val="0"/>
              <w:pBdr>
                <w:top w:val="nil"/>
                <w:left w:val="nil"/>
                <w:bottom w:val="nil"/>
                <w:right w:val="nil"/>
                <w:between w:val="nil"/>
              </w:pBdr>
              <w:jc w:val="left"/>
              <w:rPr>
                <w:rFonts w:ascii="Arial" w:eastAsia="Arial" w:hAnsi="Arial" w:cs="Arial"/>
                <w:i/>
                <w:sz w:val="20"/>
                <w:szCs w:val="20"/>
                <w:lang w:eastAsia="ca-ES"/>
              </w:rPr>
            </w:pPr>
            <w:r w:rsidRPr="00D44B47">
              <w:rPr>
                <w:rFonts w:ascii="Arial" w:eastAsia="Arial" w:hAnsi="Arial" w:cs="Arial"/>
                <w:i/>
                <w:sz w:val="20"/>
                <w:szCs w:val="20"/>
                <w:lang w:eastAsia="ca-ES"/>
              </w:rPr>
              <w:t>Què hem après?</w:t>
            </w:r>
          </w:p>
        </w:tc>
        <w:tc>
          <w:tcPr>
            <w:tcW w:w="9365" w:type="dxa"/>
            <w:shd w:val="clear" w:color="auto" w:fill="auto"/>
            <w:tcMar>
              <w:top w:w="100" w:type="dxa"/>
              <w:left w:w="100" w:type="dxa"/>
              <w:bottom w:w="100" w:type="dxa"/>
              <w:right w:w="100" w:type="dxa"/>
            </w:tcMar>
          </w:tcPr>
          <w:p w:rsidR="00D44B47" w:rsidRPr="00D44B47" w:rsidRDefault="00D44B47" w:rsidP="00D44B47">
            <w:pPr>
              <w:widowControl w:val="0"/>
              <w:pBdr>
                <w:top w:val="nil"/>
                <w:left w:val="nil"/>
                <w:bottom w:val="nil"/>
                <w:right w:val="nil"/>
                <w:between w:val="nil"/>
              </w:pBdr>
              <w:jc w:val="left"/>
              <w:rPr>
                <w:rFonts w:ascii="Arial" w:eastAsia="Arial" w:hAnsi="Arial" w:cs="Arial"/>
                <w:sz w:val="22"/>
                <w:szCs w:val="22"/>
                <w:lang w:eastAsia="ca-ES"/>
              </w:rPr>
            </w:pPr>
            <w:r w:rsidRPr="00D44B47">
              <w:rPr>
                <w:rFonts w:ascii="Arial" w:eastAsia="Arial" w:hAnsi="Arial" w:cs="Arial"/>
                <w:sz w:val="22"/>
                <w:szCs w:val="22"/>
                <w:lang w:eastAsia="ca-ES"/>
              </w:rPr>
              <w:t>-</w:t>
            </w:r>
          </w:p>
          <w:p w:rsidR="00D44B47" w:rsidRPr="00D44B47" w:rsidRDefault="00D44B47" w:rsidP="00D44B47">
            <w:pPr>
              <w:widowControl w:val="0"/>
              <w:pBdr>
                <w:top w:val="nil"/>
                <w:left w:val="nil"/>
                <w:bottom w:val="nil"/>
                <w:right w:val="nil"/>
                <w:between w:val="nil"/>
              </w:pBdr>
              <w:jc w:val="left"/>
              <w:rPr>
                <w:rFonts w:ascii="Arial" w:eastAsia="Arial" w:hAnsi="Arial" w:cs="Arial"/>
                <w:sz w:val="22"/>
                <w:szCs w:val="22"/>
                <w:lang w:eastAsia="ca-ES"/>
              </w:rPr>
            </w:pPr>
            <w:r w:rsidRPr="00D44B47">
              <w:rPr>
                <w:rFonts w:ascii="Arial" w:eastAsia="Arial" w:hAnsi="Arial" w:cs="Arial"/>
                <w:sz w:val="22"/>
                <w:szCs w:val="22"/>
                <w:lang w:eastAsia="ca-ES"/>
              </w:rPr>
              <w:t>-</w:t>
            </w:r>
          </w:p>
          <w:p w:rsidR="00D44B47" w:rsidRPr="00D44B47" w:rsidRDefault="00D44B47" w:rsidP="00D44B47">
            <w:pPr>
              <w:widowControl w:val="0"/>
              <w:pBdr>
                <w:top w:val="nil"/>
                <w:left w:val="nil"/>
                <w:bottom w:val="nil"/>
                <w:right w:val="nil"/>
                <w:between w:val="nil"/>
              </w:pBdr>
              <w:jc w:val="left"/>
              <w:rPr>
                <w:rFonts w:ascii="Arial" w:eastAsia="Arial" w:hAnsi="Arial" w:cs="Arial"/>
                <w:sz w:val="22"/>
                <w:szCs w:val="22"/>
                <w:lang w:eastAsia="ca-ES"/>
              </w:rPr>
            </w:pPr>
            <w:r w:rsidRPr="00D44B47">
              <w:rPr>
                <w:rFonts w:ascii="Arial" w:eastAsia="Arial" w:hAnsi="Arial" w:cs="Arial"/>
                <w:sz w:val="22"/>
                <w:szCs w:val="22"/>
                <w:lang w:eastAsia="ca-ES"/>
              </w:rPr>
              <w:t>...</w:t>
            </w:r>
          </w:p>
        </w:tc>
        <w:tc>
          <w:tcPr>
            <w:tcW w:w="2085" w:type="dxa"/>
            <w:shd w:val="clear" w:color="auto" w:fill="auto"/>
            <w:tcMar>
              <w:top w:w="100" w:type="dxa"/>
              <w:left w:w="100" w:type="dxa"/>
              <w:bottom w:w="100" w:type="dxa"/>
              <w:right w:w="100" w:type="dxa"/>
            </w:tcMar>
          </w:tcPr>
          <w:p w:rsidR="00D44B47" w:rsidRPr="00D44B47" w:rsidRDefault="00D44B47" w:rsidP="00D44B47">
            <w:pPr>
              <w:widowControl w:val="0"/>
              <w:pBdr>
                <w:top w:val="nil"/>
                <w:left w:val="nil"/>
                <w:bottom w:val="nil"/>
                <w:right w:val="nil"/>
                <w:between w:val="nil"/>
              </w:pBdr>
              <w:jc w:val="left"/>
              <w:rPr>
                <w:rFonts w:ascii="Arial" w:eastAsia="Arial" w:hAnsi="Arial" w:cs="Arial"/>
                <w:sz w:val="22"/>
                <w:szCs w:val="22"/>
                <w:lang w:eastAsia="ca-ES"/>
              </w:rPr>
            </w:pPr>
          </w:p>
        </w:tc>
      </w:tr>
      <w:tr w:rsidR="00D44B47" w:rsidRPr="00D44B47" w:rsidTr="00462CA5">
        <w:trPr>
          <w:tblHeader/>
        </w:trPr>
        <w:tc>
          <w:tcPr>
            <w:tcW w:w="2500" w:type="dxa"/>
            <w:shd w:val="clear" w:color="auto" w:fill="auto"/>
            <w:tcMar>
              <w:top w:w="100" w:type="dxa"/>
              <w:left w:w="100" w:type="dxa"/>
              <w:bottom w:w="100" w:type="dxa"/>
              <w:right w:w="100" w:type="dxa"/>
            </w:tcMar>
          </w:tcPr>
          <w:p w:rsidR="00D44B47" w:rsidRPr="00D44B47" w:rsidRDefault="00D44B47" w:rsidP="00D44B47">
            <w:pPr>
              <w:widowControl w:val="0"/>
              <w:pBdr>
                <w:top w:val="nil"/>
                <w:left w:val="nil"/>
                <w:bottom w:val="nil"/>
                <w:right w:val="nil"/>
                <w:between w:val="nil"/>
              </w:pBdr>
              <w:jc w:val="left"/>
              <w:rPr>
                <w:rFonts w:ascii="Arial" w:eastAsia="Arial" w:hAnsi="Arial" w:cs="Arial"/>
                <w:b/>
                <w:sz w:val="22"/>
                <w:szCs w:val="22"/>
                <w:lang w:eastAsia="ca-ES"/>
              </w:rPr>
            </w:pPr>
            <w:r w:rsidRPr="00D44B47">
              <w:rPr>
                <w:rFonts w:ascii="Arial" w:eastAsia="Arial" w:hAnsi="Arial" w:cs="Arial"/>
                <w:b/>
                <w:sz w:val="22"/>
                <w:szCs w:val="22"/>
                <w:lang w:eastAsia="ca-ES"/>
              </w:rPr>
              <w:lastRenderedPageBreak/>
              <w:t>Activitats d’aplicació</w:t>
            </w:r>
          </w:p>
          <w:p w:rsidR="00D44B47" w:rsidRPr="00D44B47" w:rsidRDefault="00D44B47" w:rsidP="00D44B47">
            <w:pPr>
              <w:widowControl w:val="0"/>
              <w:pBdr>
                <w:top w:val="nil"/>
                <w:left w:val="nil"/>
                <w:bottom w:val="nil"/>
                <w:right w:val="nil"/>
                <w:between w:val="nil"/>
              </w:pBdr>
              <w:jc w:val="left"/>
              <w:rPr>
                <w:rFonts w:ascii="Arial" w:eastAsia="Arial" w:hAnsi="Arial" w:cs="Arial"/>
                <w:i/>
                <w:sz w:val="20"/>
                <w:szCs w:val="20"/>
                <w:lang w:eastAsia="ca-ES"/>
              </w:rPr>
            </w:pPr>
            <w:r w:rsidRPr="00D44B47">
              <w:rPr>
                <w:rFonts w:ascii="Arial" w:eastAsia="Arial" w:hAnsi="Arial" w:cs="Arial"/>
                <w:i/>
                <w:sz w:val="20"/>
                <w:szCs w:val="20"/>
                <w:lang w:eastAsia="ca-ES"/>
              </w:rPr>
              <w:t>Apliquem el que hem après</w:t>
            </w:r>
          </w:p>
        </w:tc>
        <w:tc>
          <w:tcPr>
            <w:tcW w:w="9365" w:type="dxa"/>
            <w:shd w:val="clear" w:color="auto" w:fill="auto"/>
            <w:tcMar>
              <w:top w:w="100" w:type="dxa"/>
              <w:left w:w="100" w:type="dxa"/>
              <w:bottom w:w="100" w:type="dxa"/>
              <w:right w:w="100" w:type="dxa"/>
            </w:tcMar>
          </w:tcPr>
          <w:p w:rsidR="00D44B47" w:rsidRPr="00D44B47" w:rsidRDefault="00D44B47" w:rsidP="00D44B47">
            <w:pPr>
              <w:widowControl w:val="0"/>
              <w:pBdr>
                <w:top w:val="nil"/>
                <w:left w:val="nil"/>
                <w:bottom w:val="nil"/>
                <w:right w:val="nil"/>
                <w:between w:val="nil"/>
              </w:pBdr>
              <w:jc w:val="left"/>
              <w:rPr>
                <w:rFonts w:ascii="Arial" w:eastAsia="Arial" w:hAnsi="Arial" w:cs="Arial"/>
                <w:sz w:val="22"/>
                <w:szCs w:val="22"/>
                <w:lang w:eastAsia="ca-ES"/>
              </w:rPr>
            </w:pPr>
            <w:r w:rsidRPr="00D44B47">
              <w:rPr>
                <w:rFonts w:ascii="Arial" w:eastAsia="Arial" w:hAnsi="Arial" w:cs="Arial"/>
                <w:sz w:val="22"/>
                <w:szCs w:val="22"/>
                <w:lang w:eastAsia="ca-ES"/>
              </w:rPr>
              <w:t>-</w:t>
            </w:r>
          </w:p>
          <w:p w:rsidR="00D44B47" w:rsidRPr="00D44B47" w:rsidRDefault="00D44B47" w:rsidP="00D44B47">
            <w:pPr>
              <w:widowControl w:val="0"/>
              <w:pBdr>
                <w:top w:val="nil"/>
                <w:left w:val="nil"/>
                <w:bottom w:val="nil"/>
                <w:right w:val="nil"/>
                <w:between w:val="nil"/>
              </w:pBdr>
              <w:jc w:val="left"/>
              <w:rPr>
                <w:rFonts w:ascii="Arial" w:eastAsia="Arial" w:hAnsi="Arial" w:cs="Arial"/>
                <w:sz w:val="22"/>
                <w:szCs w:val="22"/>
                <w:lang w:eastAsia="ca-ES"/>
              </w:rPr>
            </w:pPr>
            <w:r w:rsidRPr="00D44B47">
              <w:rPr>
                <w:rFonts w:ascii="Arial" w:eastAsia="Arial" w:hAnsi="Arial" w:cs="Arial"/>
                <w:sz w:val="22"/>
                <w:szCs w:val="22"/>
                <w:lang w:eastAsia="ca-ES"/>
              </w:rPr>
              <w:t>-</w:t>
            </w:r>
          </w:p>
          <w:p w:rsidR="00D44B47" w:rsidRPr="00D44B47" w:rsidRDefault="00D44B47" w:rsidP="00D44B47">
            <w:pPr>
              <w:widowControl w:val="0"/>
              <w:pBdr>
                <w:top w:val="nil"/>
                <w:left w:val="nil"/>
                <w:bottom w:val="nil"/>
                <w:right w:val="nil"/>
                <w:between w:val="nil"/>
              </w:pBdr>
              <w:jc w:val="left"/>
              <w:rPr>
                <w:rFonts w:ascii="Arial" w:eastAsia="Arial" w:hAnsi="Arial" w:cs="Arial"/>
                <w:sz w:val="22"/>
                <w:szCs w:val="22"/>
                <w:lang w:eastAsia="ca-ES"/>
              </w:rPr>
            </w:pPr>
            <w:r w:rsidRPr="00D44B47">
              <w:rPr>
                <w:rFonts w:ascii="Arial" w:eastAsia="Arial" w:hAnsi="Arial" w:cs="Arial"/>
                <w:sz w:val="22"/>
                <w:szCs w:val="22"/>
                <w:lang w:eastAsia="ca-ES"/>
              </w:rPr>
              <w:t>...</w:t>
            </w:r>
          </w:p>
        </w:tc>
        <w:tc>
          <w:tcPr>
            <w:tcW w:w="2085" w:type="dxa"/>
            <w:shd w:val="clear" w:color="auto" w:fill="auto"/>
            <w:tcMar>
              <w:top w:w="100" w:type="dxa"/>
              <w:left w:w="100" w:type="dxa"/>
              <w:bottom w:w="100" w:type="dxa"/>
              <w:right w:w="100" w:type="dxa"/>
            </w:tcMar>
          </w:tcPr>
          <w:p w:rsidR="00D44B47" w:rsidRPr="00D44B47" w:rsidRDefault="00D44B47" w:rsidP="00D44B47">
            <w:pPr>
              <w:widowControl w:val="0"/>
              <w:pBdr>
                <w:top w:val="nil"/>
                <w:left w:val="nil"/>
                <w:bottom w:val="nil"/>
                <w:right w:val="nil"/>
                <w:between w:val="nil"/>
              </w:pBdr>
              <w:jc w:val="left"/>
              <w:rPr>
                <w:rFonts w:ascii="Arial" w:eastAsia="Arial" w:hAnsi="Arial" w:cs="Arial"/>
                <w:sz w:val="22"/>
                <w:szCs w:val="22"/>
                <w:lang w:eastAsia="ca-ES"/>
              </w:rPr>
            </w:pPr>
          </w:p>
        </w:tc>
      </w:tr>
    </w:tbl>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spacing w:after="120"/>
        <w:jc w:val="left"/>
        <w:rPr>
          <w:rFonts w:ascii="Arial" w:eastAsia="Arial" w:hAnsi="Arial" w:cs="Arial"/>
          <w:b/>
          <w:sz w:val="22"/>
          <w:szCs w:val="22"/>
          <w:lang w:eastAsia="ca-ES"/>
        </w:rPr>
      </w:pPr>
      <w:r w:rsidRPr="00D44B47">
        <w:rPr>
          <w:rFonts w:ascii="Arial" w:eastAsia="Arial" w:hAnsi="Arial" w:cs="Arial"/>
          <w:b/>
          <w:sz w:val="22"/>
          <w:szCs w:val="22"/>
          <w:lang w:eastAsia="ca-ES"/>
        </w:rPr>
        <w:t xml:space="preserve">BREU DESCRIPCIÓ DE COM S’ABORDEN </w:t>
      </w:r>
      <w:hyperlink r:id="rId22" w:anchor="sis-vectors">
        <w:r w:rsidRPr="00D44B47">
          <w:rPr>
            <w:rFonts w:ascii="Arial" w:eastAsia="Arial" w:hAnsi="Arial" w:cs="Arial"/>
            <w:b/>
            <w:color w:val="1155CC"/>
            <w:sz w:val="22"/>
            <w:szCs w:val="22"/>
            <w:u w:val="single"/>
            <w:lang w:eastAsia="ca-ES"/>
          </w:rPr>
          <w:t>ELS VECTORS</w:t>
        </w:r>
      </w:hyperlink>
      <w:r w:rsidRPr="00D44B47">
        <w:rPr>
          <w:rFonts w:ascii="Arial" w:eastAsia="Arial" w:hAnsi="Arial" w:cs="Arial"/>
          <w:b/>
          <w:sz w:val="22"/>
          <w:szCs w:val="22"/>
          <w:vertAlign w:val="superscript"/>
          <w:lang w:eastAsia="ca-ES"/>
        </w:rPr>
        <w:footnoteReference w:id="9"/>
      </w:r>
      <w:r w:rsidRPr="00D44B47">
        <w:rPr>
          <w:rFonts w:ascii="Arial" w:eastAsia="Arial" w:hAnsi="Arial" w:cs="Arial"/>
          <w:b/>
          <w:sz w:val="22"/>
          <w:szCs w:val="22"/>
          <w:lang w:eastAsia="ca-ES"/>
        </w:rPr>
        <w:t xml:space="preserve"> EN AQUESTA SITUACIÓ D’APRENENTATGE</w:t>
      </w:r>
    </w:p>
    <w:tbl>
      <w:tblPr>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D44B47" w:rsidRPr="00D44B47" w:rsidTr="00462CA5">
        <w:tc>
          <w:tcPr>
            <w:tcW w:w="13958" w:type="dxa"/>
            <w:shd w:val="clear" w:color="auto" w:fill="auto"/>
            <w:tcMar>
              <w:top w:w="100" w:type="dxa"/>
              <w:left w:w="100" w:type="dxa"/>
              <w:bottom w:w="100" w:type="dxa"/>
              <w:right w:w="100" w:type="dxa"/>
            </w:tcMar>
          </w:tcPr>
          <w:p w:rsidR="00D44B47" w:rsidRPr="00D44B47" w:rsidRDefault="00D44B47" w:rsidP="00D44B47">
            <w:pPr>
              <w:widowControl w:val="0"/>
              <w:pBdr>
                <w:top w:val="nil"/>
                <w:left w:val="nil"/>
                <w:bottom w:val="nil"/>
                <w:right w:val="nil"/>
                <w:between w:val="nil"/>
              </w:pBdr>
              <w:jc w:val="left"/>
              <w:rPr>
                <w:rFonts w:ascii="Arial" w:eastAsia="Arial" w:hAnsi="Arial" w:cs="Arial"/>
                <w:b/>
                <w:sz w:val="22"/>
                <w:szCs w:val="22"/>
                <w:lang w:eastAsia="ca-ES"/>
              </w:rPr>
            </w:pPr>
          </w:p>
          <w:p w:rsidR="00D44B47" w:rsidRPr="00D44B47" w:rsidRDefault="00D44B47" w:rsidP="00D44B47">
            <w:pPr>
              <w:widowControl w:val="0"/>
              <w:pBdr>
                <w:top w:val="nil"/>
                <w:left w:val="nil"/>
                <w:bottom w:val="nil"/>
                <w:right w:val="nil"/>
                <w:between w:val="nil"/>
              </w:pBdr>
              <w:jc w:val="left"/>
              <w:rPr>
                <w:rFonts w:ascii="Arial" w:eastAsia="Arial" w:hAnsi="Arial" w:cs="Arial"/>
                <w:b/>
                <w:sz w:val="22"/>
                <w:szCs w:val="22"/>
                <w:lang w:eastAsia="ca-ES"/>
              </w:rPr>
            </w:pPr>
          </w:p>
          <w:p w:rsidR="00D44B47" w:rsidRPr="00D44B47" w:rsidRDefault="00D44B47" w:rsidP="00D44B47">
            <w:pPr>
              <w:widowControl w:val="0"/>
              <w:pBdr>
                <w:top w:val="nil"/>
                <w:left w:val="nil"/>
                <w:bottom w:val="nil"/>
                <w:right w:val="nil"/>
                <w:between w:val="nil"/>
              </w:pBdr>
              <w:jc w:val="left"/>
              <w:rPr>
                <w:rFonts w:ascii="Arial" w:eastAsia="Arial" w:hAnsi="Arial" w:cs="Arial"/>
                <w:b/>
                <w:sz w:val="22"/>
                <w:szCs w:val="22"/>
                <w:lang w:eastAsia="ca-ES"/>
              </w:rPr>
            </w:pPr>
          </w:p>
        </w:tc>
      </w:tr>
    </w:tbl>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spacing w:after="120"/>
        <w:jc w:val="left"/>
        <w:rPr>
          <w:rFonts w:ascii="Arial" w:eastAsia="Arial" w:hAnsi="Arial" w:cs="Arial"/>
          <w:b/>
          <w:color w:val="1155CC"/>
          <w:sz w:val="22"/>
          <w:szCs w:val="22"/>
          <w:u w:val="single"/>
          <w:lang w:eastAsia="ca-ES"/>
        </w:rPr>
      </w:pPr>
      <w:r w:rsidRPr="00D44B47">
        <w:rPr>
          <w:rFonts w:ascii="Arial" w:eastAsia="Arial" w:hAnsi="Arial" w:cs="Arial"/>
          <w:b/>
          <w:sz w:val="22"/>
          <w:szCs w:val="22"/>
          <w:lang w:eastAsia="ca-ES"/>
        </w:rPr>
        <w:t xml:space="preserve">MESURES I SUPORTS </w:t>
      </w:r>
      <w:hyperlink r:id="rId23">
        <w:r w:rsidRPr="00D44B47">
          <w:rPr>
            <w:rFonts w:ascii="Arial" w:eastAsia="Arial" w:hAnsi="Arial" w:cs="Arial"/>
            <w:b/>
            <w:color w:val="1155CC"/>
            <w:sz w:val="22"/>
            <w:szCs w:val="22"/>
            <w:u w:val="single"/>
            <w:lang w:eastAsia="ca-ES"/>
          </w:rPr>
          <w:t>UNIVERSALS</w:t>
        </w:r>
      </w:hyperlink>
      <w:r w:rsidRPr="00D44B47">
        <w:rPr>
          <w:rFonts w:ascii="Arial" w:eastAsia="Arial" w:hAnsi="Arial" w:cs="Arial"/>
          <w:b/>
          <w:sz w:val="22"/>
          <w:szCs w:val="22"/>
          <w:vertAlign w:val="superscript"/>
          <w:lang w:eastAsia="ca-ES"/>
        </w:rPr>
        <w:footnoteReference w:id="10"/>
      </w:r>
    </w:p>
    <w:tbl>
      <w:tblPr>
        <w:tblW w:w="1386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68"/>
      </w:tblGrid>
      <w:tr w:rsidR="00D44B47" w:rsidRPr="00D44B47" w:rsidTr="00462CA5">
        <w:tc>
          <w:tcPr>
            <w:tcW w:w="13868"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tc>
      </w:tr>
    </w:tbl>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jc w:val="left"/>
        <w:rPr>
          <w:rFonts w:ascii="Arial" w:eastAsia="Arial" w:hAnsi="Arial" w:cs="Arial"/>
          <w:b/>
          <w:sz w:val="22"/>
          <w:szCs w:val="22"/>
          <w:lang w:eastAsia="ca-ES"/>
        </w:rPr>
      </w:pPr>
    </w:p>
    <w:p w:rsidR="00D44B47" w:rsidRPr="00D44B47" w:rsidRDefault="00D44B47" w:rsidP="00D44B47">
      <w:pPr>
        <w:widowControl w:val="0"/>
        <w:spacing w:after="120"/>
        <w:jc w:val="left"/>
        <w:rPr>
          <w:rFonts w:ascii="Arial" w:eastAsia="Arial" w:hAnsi="Arial" w:cs="Arial"/>
          <w:b/>
          <w:sz w:val="22"/>
          <w:szCs w:val="22"/>
          <w:lang w:eastAsia="ca-ES"/>
        </w:rPr>
      </w:pPr>
      <w:r w:rsidRPr="00D44B47">
        <w:rPr>
          <w:rFonts w:ascii="Arial" w:eastAsia="Arial" w:hAnsi="Arial" w:cs="Arial"/>
          <w:b/>
          <w:sz w:val="22"/>
          <w:szCs w:val="22"/>
          <w:lang w:eastAsia="ca-ES"/>
        </w:rPr>
        <w:t xml:space="preserve">MESURES I SUPORTS </w:t>
      </w:r>
      <w:hyperlink r:id="rId24">
        <w:r w:rsidRPr="00D44B47">
          <w:rPr>
            <w:rFonts w:ascii="Arial" w:eastAsia="Arial" w:hAnsi="Arial" w:cs="Arial"/>
            <w:b/>
            <w:color w:val="1155CC"/>
            <w:sz w:val="22"/>
            <w:szCs w:val="22"/>
            <w:u w:val="single"/>
            <w:lang w:eastAsia="ca-ES"/>
          </w:rPr>
          <w:t>ADDICIONALS</w:t>
        </w:r>
      </w:hyperlink>
      <w:r w:rsidRPr="00D44B47">
        <w:rPr>
          <w:rFonts w:ascii="Arial" w:eastAsia="Arial" w:hAnsi="Arial" w:cs="Arial"/>
          <w:b/>
          <w:sz w:val="22"/>
          <w:szCs w:val="22"/>
          <w:vertAlign w:val="superscript"/>
          <w:lang w:eastAsia="ca-ES"/>
        </w:rPr>
        <w:footnoteReference w:id="11"/>
      </w:r>
      <w:r w:rsidRPr="00D44B47">
        <w:rPr>
          <w:rFonts w:ascii="Arial" w:eastAsia="Arial" w:hAnsi="Arial" w:cs="Arial"/>
          <w:b/>
          <w:sz w:val="22"/>
          <w:szCs w:val="22"/>
          <w:lang w:eastAsia="ca-ES"/>
        </w:rPr>
        <w:t xml:space="preserve"> O </w:t>
      </w:r>
      <w:hyperlink r:id="rId25">
        <w:r w:rsidRPr="00D44B47">
          <w:rPr>
            <w:rFonts w:ascii="Arial" w:eastAsia="Arial" w:hAnsi="Arial" w:cs="Arial"/>
            <w:b/>
            <w:color w:val="1155CC"/>
            <w:sz w:val="22"/>
            <w:szCs w:val="22"/>
            <w:u w:val="single"/>
            <w:lang w:eastAsia="ca-ES"/>
          </w:rPr>
          <w:t>INTENSIUS</w:t>
        </w:r>
      </w:hyperlink>
      <w:r w:rsidRPr="00D44B47">
        <w:rPr>
          <w:rFonts w:ascii="Arial" w:eastAsia="Arial" w:hAnsi="Arial" w:cs="Arial"/>
          <w:b/>
          <w:sz w:val="22"/>
          <w:szCs w:val="22"/>
          <w:vertAlign w:val="superscript"/>
          <w:lang w:eastAsia="ca-ES"/>
        </w:rPr>
        <w:footnoteReference w:id="12"/>
      </w:r>
    </w:p>
    <w:p w:rsidR="00D44B47" w:rsidRPr="00D44B47" w:rsidRDefault="00D44B47" w:rsidP="00D44B47">
      <w:pPr>
        <w:widowControl w:val="0"/>
        <w:jc w:val="left"/>
        <w:rPr>
          <w:rFonts w:ascii="Arial" w:eastAsia="Arial" w:hAnsi="Arial" w:cs="Arial"/>
          <w:sz w:val="22"/>
          <w:szCs w:val="22"/>
          <w:lang w:eastAsia="ca-ES"/>
        </w:rPr>
      </w:pPr>
      <w:bookmarkStart w:id="6" w:name="_gjdgxs" w:colFirst="0" w:colLast="0"/>
      <w:bookmarkEnd w:id="6"/>
      <w:r w:rsidRPr="00D44B47">
        <w:rPr>
          <w:rFonts w:ascii="Arial" w:eastAsia="Arial" w:hAnsi="Arial" w:cs="Arial"/>
          <w:sz w:val="22"/>
          <w:szCs w:val="22"/>
          <w:lang w:eastAsia="ca-ES"/>
        </w:rPr>
        <w:t>Quines mesures o suports addicionals o intensius es proposen per a cadascun dels alumnes següents:</w:t>
      </w:r>
    </w:p>
    <w:p w:rsidR="00D44B47" w:rsidRPr="00D44B47" w:rsidRDefault="00D44B47" w:rsidP="00D44B47">
      <w:pPr>
        <w:widowControl w:val="0"/>
        <w:jc w:val="left"/>
        <w:rPr>
          <w:rFonts w:ascii="Arial" w:eastAsia="Arial" w:hAnsi="Arial" w:cs="Arial"/>
          <w:b/>
          <w:sz w:val="22"/>
          <w:szCs w:val="22"/>
          <w:lang w:eastAsia="ca-ES"/>
        </w:rPr>
      </w:pPr>
    </w:p>
    <w:tbl>
      <w:tblPr>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11732"/>
      </w:tblGrid>
      <w:tr w:rsidR="00D44B47" w:rsidRPr="00D44B47" w:rsidTr="00462CA5">
        <w:tc>
          <w:tcPr>
            <w:tcW w:w="2160" w:type="dxa"/>
            <w:shd w:val="clear" w:color="auto" w:fill="auto"/>
            <w:tcMar>
              <w:top w:w="100" w:type="dxa"/>
              <w:left w:w="100" w:type="dxa"/>
              <w:bottom w:w="100" w:type="dxa"/>
              <w:right w:w="100" w:type="dxa"/>
            </w:tcMar>
            <w:vAlign w:val="center"/>
          </w:tcPr>
          <w:p w:rsidR="00D44B47" w:rsidRPr="00D44B47" w:rsidRDefault="00D44B47" w:rsidP="00D44B47">
            <w:pPr>
              <w:widowControl w:val="0"/>
              <w:jc w:val="center"/>
              <w:rPr>
                <w:rFonts w:ascii="Arial" w:eastAsia="Arial" w:hAnsi="Arial" w:cs="Arial"/>
                <w:b/>
                <w:sz w:val="22"/>
                <w:szCs w:val="22"/>
                <w:lang w:eastAsia="ca-ES"/>
              </w:rPr>
            </w:pPr>
            <w:r w:rsidRPr="00D44B47">
              <w:rPr>
                <w:rFonts w:ascii="Arial" w:eastAsia="Arial" w:hAnsi="Arial" w:cs="Arial"/>
                <w:b/>
                <w:sz w:val="22"/>
                <w:szCs w:val="22"/>
                <w:lang w:eastAsia="ca-ES"/>
              </w:rPr>
              <w:lastRenderedPageBreak/>
              <w:t>Alumne/a</w:t>
            </w:r>
          </w:p>
        </w:tc>
        <w:tc>
          <w:tcPr>
            <w:tcW w:w="11732" w:type="dxa"/>
            <w:shd w:val="clear" w:color="auto" w:fill="auto"/>
            <w:tcMar>
              <w:top w:w="100" w:type="dxa"/>
              <w:left w:w="100" w:type="dxa"/>
              <w:bottom w:w="100" w:type="dxa"/>
              <w:right w:w="100" w:type="dxa"/>
            </w:tcMar>
            <w:vAlign w:val="center"/>
          </w:tcPr>
          <w:p w:rsidR="00D44B47" w:rsidRPr="00D44B47" w:rsidRDefault="00D44B47" w:rsidP="00D44B47">
            <w:pPr>
              <w:widowControl w:val="0"/>
              <w:jc w:val="center"/>
              <w:rPr>
                <w:rFonts w:ascii="Arial" w:eastAsia="Arial" w:hAnsi="Arial" w:cs="Arial"/>
                <w:b/>
                <w:sz w:val="22"/>
                <w:szCs w:val="22"/>
                <w:lang w:eastAsia="ca-ES"/>
              </w:rPr>
            </w:pPr>
            <w:r w:rsidRPr="00D44B47">
              <w:rPr>
                <w:rFonts w:ascii="Arial" w:eastAsia="Arial" w:hAnsi="Arial" w:cs="Arial"/>
                <w:b/>
                <w:sz w:val="22"/>
                <w:szCs w:val="22"/>
                <w:lang w:eastAsia="ca-ES"/>
              </w:rPr>
              <w:t>Mesura i suport addicional o intensiu</w:t>
            </w:r>
          </w:p>
        </w:tc>
      </w:tr>
      <w:tr w:rsidR="00D44B47" w:rsidRPr="00D44B47" w:rsidTr="00462CA5">
        <w:tc>
          <w:tcPr>
            <w:tcW w:w="2160"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b/>
                <w:sz w:val="22"/>
                <w:szCs w:val="22"/>
                <w:lang w:eastAsia="ca-ES"/>
              </w:rPr>
            </w:pPr>
          </w:p>
        </w:tc>
        <w:tc>
          <w:tcPr>
            <w:tcW w:w="11732"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b/>
                <w:sz w:val="22"/>
                <w:szCs w:val="22"/>
                <w:lang w:eastAsia="ca-ES"/>
              </w:rPr>
            </w:pPr>
          </w:p>
        </w:tc>
      </w:tr>
      <w:tr w:rsidR="00D44B47" w:rsidRPr="00D44B47" w:rsidTr="00462CA5">
        <w:tc>
          <w:tcPr>
            <w:tcW w:w="2160"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b/>
                <w:sz w:val="22"/>
                <w:szCs w:val="22"/>
                <w:lang w:eastAsia="ca-ES"/>
              </w:rPr>
            </w:pPr>
          </w:p>
        </w:tc>
        <w:tc>
          <w:tcPr>
            <w:tcW w:w="11732" w:type="dxa"/>
            <w:shd w:val="clear" w:color="auto" w:fill="auto"/>
            <w:tcMar>
              <w:top w:w="100" w:type="dxa"/>
              <w:left w:w="100" w:type="dxa"/>
              <w:bottom w:w="100" w:type="dxa"/>
              <w:right w:w="100" w:type="dxa"/>
            </w:tcMar>
          </w:tcPr>
          <w:p w:rsidR="00D44B47" w:rsidRPr="00D44B47" w:rsidRDefault="00D44B47" w:rsidP="00D44B47">
            <w:pPr>
              <w:widowControl w:val="0"/>
              <w:jc w:val="left"/>
              <w:rPr>
                <w:rFonts w:ascii="Arial" w:eastAsia="Arial" w:hAnsi="Arial" w:cs="Arial"/>
                <w:b/>
                <w:sz w:val="22"/>
                <w:szCs w:val="22"/>
                <w:lang w:eastAsia="ca-ES"/>
              </w:rPr>
            </w:pPr>
          </w:p>
        </w:tc>
      </w:tr>
    </w:tbl>
    <w:p w:rsidR="00D44B47" w:rsidRPr="00D44B47" w:rsidRDefault="00D44B47" w:rsidP="00D44B47">
      <w:pPr>
        <w:spacing w:after="120" w:line="276" w:lineRule="auto"/>
        <w:jc w:val="left"/>
        <w:rPr>
          <w:rFonts w:ascii="Arial" w:eastAsia="Arial" w:hAnsi="Arial" w:cs="Arial"/>
          <w:sz w:val="22"/>
          <w:szCs w:val="22"/>
          <w:lang w:eastAsia="ca-ES"/>
        </w:rPr>
      </w:pPr>
    </w:p>
    <w:p w:rsidR="00E26E86" w:rsidRPr="00B3660D" w:rsidRDefault="00E26E86">
      <w:pPr>
        <w:rPr>
          <w:rFonts w:ascii="Arial" w:hAnsi="Arial" w:cs="Arial"/>
          <w:b/>
          <w:smallCaps/>
        </w:rPr>
      </w:pPr>
    </w:p>
    <w:sectPr w:rsidR="00E26E86" w:rsidRPr="00B3660D">
      <w:headerReference w:type="default" r:id="rId26"/>
      <w:footerReference w:type="default" r:id="rId27"/>
      <w:pgSz w:w="16838" w:h="11906" w:orient="landscape"/>
      <w:pgMar w:top="566" w:right="850" w:bottom="566" w:left="85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E1" w:rsidRDefault="00B83EE1">
      <w:r>
        <w:separator/>
      </w:r>
    </w:p>
  </w:endnote>
  <w:endnote w:type="continuationSeparator" w:id="0">
    <w:p w:rsidR="00B83EE1" w:rsidRDefault="00B8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86" w:rsidRDefault="00E26E8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86" w:rsidRDefault="00E26E86">
    <w:pPr>
      <w:widowControl w:val="0"/>
      <w:pBdr>
        <w:top w:val="nil"/>
        <w:left w:val="nil"/>
        <w:bottom w:val="nil"/>
        <w:right w:val="nil"/>
        <w:between w:val="nil"/>
      </w:pBdr>
      <w:spacing w:line="276" w:lineRule="auto"/>
      <w:jc w:val="left"/>
      <w:rPr>
        <w:color w:val="000000"/>
        <w:sz w:val="20"/>
        <w:szCs w:val="20"/>
      </w:rPr>
    </w:pPr>
  </w:p>
  <w:tbl>
    <w:tblPr>
      <w:tblStyle w:val="af3"/>
      <w:tblW w:w="9175" w:type="dxa"/>
      <w:tblInd w:w="0" w:type="dxa"/>
      <w:tblLayout w:type="fixed"/>
      <w:tblLook w:val="0000" w:firstRow="0" w:lastRow="0" w:firstColumn="0" w:lastColumn="0" w:noHBand="0" w:noVBand="0"/>
    </w:tblPr>
    <w:tblGrid>
      <w:gridCol w:w="1063"/>
      <w:gridCol w:w="2607"/>
      <w:gridCol w:w="1835"/>
      <w:gridCol w:w="1835"/>
      <w:gridCol w:w="1835"/>
    </w:tblGrid>
    <w:tr w:rsidR="00E26E86">
      <w:trPr>
        <w:trHeight w:val="512"/>
      </w:trPr>
      <w:tc>
        <w:tcPr>
          <w:tcW w:w="1063" w:type="dxa"/>
          <w:vMerge w:val="restart"/>
          <w:tcBorders>
            <w:top w:val="single" w:sz="4" w:space="0" w:color="000000"/>
            <w:left w:val="single" w:sz="4" w:space="0" w:color="000000"/>
            <w:right w:val="single" w:sz="4" w:space="0" w:color="000000"/>
          </w:tcBorders>
          <w:vAlign w:val="center"/>
        </w:tcPr>
        <w:p w:rsidR="00E26E86" w:rsidRDefault="002D29EA">
          <w:pPr>
            <w:pBdr>
              <w:top w:val="nil"/>
              <w:left w:val="nil"/>
              <w:bottom w:val="nil"/>
              <w:right w:val="nil"/>
              <w:between w:val="nil"/>
            </w:pBdr>
            <w:tabs>
              <w:tab w:val="center" w:pos="4252"/>
              <w:tab w:val="right" w:pos="8504"/>
            </w:tabs>
            <w:jc w:val="center"/>
            <w:rPr>
              <w:color w:val="000000"/>
            </w:rPr>
          </w:pPr>
          <w:r>
            <w:rPr>
              <w:noProof/>
              <w:lang w:val="es-ES"/>
            </w:rPr>
            <mc:AlternateContent>
              <mc:Choice Requires="wps">
                <w:drawing>
                  <wp:anchor distT="0" distB="0" distL="114300" distR="114300" simplePos="0" relativeHeight="251660288" behindDoc="0" locked="0" layoutInCell="1" hidden="0" allowOverlap="1" wp14:anchorId="363E51E8" wp14:editId="0FD8FE63">
                    <wp:simplePos x="0" y="0"/>
                    <wp:positionH relativeFrom="column">
                      <wp:posOffset>2641600</wp:posOffset>
                    </wp:positionH>
                    <wp:positionV relativeFrom="paragraph">
                      <wp:posOffset>-5194299</wp:posOffset>
                    </wp:positionV>
                    <wp:extent cx="859790" cy="673100"/>
                    <wp:effectExtent l="0" t="0" r="0" b="0"/>
                    <wp:wrapNone/>
                    <wp:docPr id="35" name="35 Rectángulo"/>
                    <wp:cNvGraphicFramePr/>
                    <a:graphic xmlns:a="http://schemas.openxmlformats.org/drawingml/2006/main">
                      <a:graphicData uri="http://schemas.microsoft.com/office/word/2010/wordprocessingShape">
                        <wps:wsp>
                          <wps:cNvSpPr/>
                          <wps:spPr>
                            <a:xfrm>
                              <a:off x="4925630" y="3452975"/>
                              <a:ext cx="840740" cy="654050"/>
                            </a:xfrm>
                            <a:prstGeom prst="rect">
                              <a:avLst/>
                            </a:prstGeom>
                            <a:noFill/>
                            <a:ln>
                              <a:noFill/>
                            </a:ln>
                          </wps:spPr>
                          <wps:txbx>
                            <w:txbxContent>
                              <w:p w:rsidR="00E26E86" w:rsidRDefault="00E26E86">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363E51E8" id="35 Rectángulo" o:spid="_x0000_s1026" style="position:absolute;left:0;text-align:left;margin-left:208pt;margin-top:-409pt;width:67.7pt;height: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" filled="f" stroked="f">
                    <v:textbox inset="2.53958mm,1.2694mm,2.53958mm,1.2694mm">
                      <w:txbxContent>
                        <w:p w:rsidR="00E26E86" w:rsidRDefault="00E26E86">
                          <w:pPr>
                            <w:textDirection w:val="btLr"/>
                          </w:pPr>
                        </w:p>
                      </w:txbxContent>
                    </v:textbox>
                  </v:rect>
                </w:pict>
              </mc:Fallback>
            </mc:AlternateContent>
          </w:r>
          <w:r>
            <w:rPr>
              <w:noProof/>
              <w:lang w:val="es-ES"/>
            </w:rPr>
            <w:drawing>
              <wp:anchor distT="0" distB="0" distL="114300" distR="114300" simplePos="0" relativeHeight="251661312" behindDoc="0" locked="0" layoutInCell="1" hidden="0" allowOverlap="1" wp14:anchorId="12A3CBEC" wp14:editId="30D2D9CD">
                <wp:simplePos x="0" y="0"/>
                <wp:positionH relativeFrom="column">
                  <wp:posOffset>17147</wp:posOffset>
                </wp:positionH>
                <wp:positionV relativeFrom="paragraph">
                  <wp:posOffset>-866137</wp:posOffset>
                </wp:positionV>
                <wp:extent cx="571500" cy="567055"/>
                <wp:effectExtent l="0" t="0" r="0" b="0"/>
                <wp:wrapNone/>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1500" cy="567055"/>
                        </a:xfrm>
                        <a:prstGeom prst="rect">
                          <a:avLst/>
                        </a:prstGeom>
                        <a:ln/>
                      </pic:spPr>
                    </pic:pic>
                  </a:graphicData>
                </a:graphic>
              </wp:anchor>
            </w:drawing>
          </w:r>
        </w:p>
      </w:tc>
      <w:tc>
        <w:tcPr>
          <w:tcW w:w="2607" w:type="dxa"/>
          <w:tcBorders>
            <w:top w:val="single" w:sz="4" w:space="0" w:color="000000"/>
            <w:left w:val="single" w:sz="4" w:space="0" w:color="000000"/>
            <w:bottom w:val="single" w:sz="4" w:space="0" w:color="000000"/>
            <w:right w:val="single" w:sz="4" w:space="0" w:color="000000"/>
          </w:tcBorders>
          <w:vAlign w:val="center"/>
        </w:tcPr>
        <w:p w:rsidR="00E26E86" w:rsidRDefault="002D29EA">
          <w:pPr>
            <w:pBdr>
              <w:top w:val="nil"/>
              <w:left w:val="nil"/>
              <w:bottom w:val="nil"/>
              <w:right w:val="nil"/>
              <w:between w:val="nil"/>
            </w:pBdr>
            <w:tabs>
              <w:tab w:val="center" w:pos="4252"/>
              <w:tab w:val="right" w:pos="8504"/>
            </w:tabs>
            <w:rPr>
              <w:color w:val="000000"/>
            </w:rPr>
          </w:pPr>
          <w:r>
            <w:rPr>
              <w:b/>
              <w:color w:val="000000"/>
            </w:rPr>
            <w:t>PR-Q-423-T-01-ET</w:t>
          </w:r>
        </w:p>
      </w:tc>
      <w:tc>
        <w:tcPr>
          <w:tcW w:w="1835" w:type="dxa"/>
          <w:tcBorders>
            <w:top w:val="single" w:sz="4" w:space="0" w:color="000000"/>
            <w:left w:val="single" w:sz="4" w:space="0" w:color="000000"/>
            <w:bottom w:val="single" w:sz="4" w:space="0" w:color="000000"/>
            <w:right w:val="single" w:sz="4" w:space="0" w:color="000000"/>
          </w:tcBorders>
          <w:vAlign w:val="center"/>
        </w:tcPr>
        <w:p w:rsidR="00E26E86" w:rsidRDefault="002D29EA">
          <w:pPr>
            <w:pBdr>
              <w:top w:val="nil"/>
              <w:left w:val="nil"/>
              <w:bottom w:val="nil"/>
              <w:right w:val="nil"/>
              <w:between w:val="nil"/>
            </w:pBdr>
            <w:tabs>
              <w:tab w:val="center" w:pos="4252"/>
              <w:tab w:val="right" w:pos="8504"/>
            </w:tabs>
            <w:jc w:val="center"/>
            <w:rPr>
              <w:b/>
              <w:color w:val="000000"/>
              <w:sz w:val="20"/>
              <w:szCs w:val="20"/>
            </w:rPr>
          </w:pPr>
          <w:r>
            <w:rPr>
              <w:b/>
              <w:color w:val="000000"/>
              <w:sz w:val="20"/>
              <w:szCs w:val="20"/>
            </w:rPr>
            <w:t>26/07/</w:t>
          </w:r>
          <w:proofErr w:type="spellStart"/>
          <w:r>
            <w:rPr>
              <w:b/>
              <w:color w:val="000000"/>
              <w:sz w:val="20"/>
              <w:szCs w:val="20"/>
            </w:rPr>
            <w:t>aa</w:t>
          </w:r>
          <w:proofErr w:type="spellEnd"/>
        </w:p>
      </w:tc>
      <w:tc>
        <w:tcPr>
          <w:tcW w:w="1835" w:type="dxa"/>
          <w:tcBorders>
            <w:top w:val="single" w:sz="4" w:space="0" w:color="000000"/>
            <w:left w:val="single" w:sz="4" w:space="0" w:color="000000"/>
            <w:bottom w:val="single" w:sz="4" w:space="0" w:color="000000"/>
            <w:right w:val="single" w:sz="4" w:space="0" w:color="000000"/>
          </w:tcBorders>
          <w:vAlign w:val="center"/>
        </w:tcPr>
        <w:p w:rsidR="00E26E86" w:rsidRDefault="002D29EA">
          <w:pPr>
            <w:pBdr>
              <w:top w:val="nil"/>
              <w:left w:val="nil"/>
              <w:bottom w:val="nil"/>
              <w:right w:val="nil"/>
              <w:between w:val="nil"/>
            </w:pBdr>
            <w:tabs>
              <w:tab w:val="center" w:pos="4252"/>
              <w:tab w:val="right" w:pos="8504"/>
            </w:tabs>
            <w:jc w:val="center"/>
            <w:rPr>
              <w:b/>
              <w:color w:val="000000"/>
            </w:rPr>
          </w:pPr>
          <w:r>
            <w:rPr>
              <w:b/>
              <w:color w:val="000000"/>
            </w:rPr>
            <w:t>Procediment ISO</w:t>
          </w:r>
        </w:p>
      </w:tc>
      <w:tc>
        <w:tcPr>
          <w:tcW w:w="1835" w:type="dxa"/>
          <w:tcBorders>
            <w:top w:val="single" w:sz="4" w:space="0" w:color="000000"/>
            <w:left w:val="single" w:sz="4" w:space="0" w:color="000000"/>
            <w:bottom w:val="single" w:sz="4" w:space="0" w:color="000000"/>
            <w:right w:val="single" w:sz="4" w:space="0" w:color="000000"/>
          </w:tcBorders>
          <w:vAlign w:val="center"/>
        </w:tcPr>
        <w:p w:rsidR="00E26E86" w:rsidRDefault="002D29EA">
          <w:pPr>
            <w:pBdr>
              <w:top w:val="nil"/>
              <w:left w:val="nil"/>
              <w:bottom w:val="nil"/>
              <w:right w:val="nil"/>
              <w:between w:val="nil"/>
            </w:pBdr>
            <w:tabs>
              <w:tab w:val="center" w:pos="4252"/>
              <w:tab w:val="right" w:pos="8504"/>
            </w:tabs>
            <w:jc w:val="center"/>
            <w:rPr>
              <w:b/>
              <w:color w:val="000000"/>
            </w:rPr>
          </w:pPr>
          <w:r>
            <w:rPr>
              <w:b/>
              <w:color w:val="000000"/>
            </w:rPr>
            <w:t xml:space="preserve">Pàgina </w:t>
          </w:r>
          <w:r>
            <w:rPr>
              <w:b/>
              <w:color w:val="000000"/>
            </w:rPr>
            <w:fldChar w:fldCharType="begin"/>
          </w:r>
          <w:r>
            <w:rPr>
              <w:b/>
              <w:color w:val="000000"/>
            </w:rPr>
            <w:instrText>PAGE</w:instrText>
          </w:r>
          <w:r>
            <w:rPr>
              <w:b/>
              <w:color w:val="000000"/>
            </w:rPr>
            <w:fldChar w:fldCharType="end"/>
          </w:r>
          <w:r>
            <w:rPr>
              <w:b/>
              <w:color w:val="000000"/>
            </w:rPr>
            <w:t xml:space="preserve"> de </w:t>
          </w:r>
        </w:p>
        <w:p w:rsidR="00E26E86" w:rsidRDefault="002D29EA">
          <w:pPr>
            <w:widowControl w:val="0"/>
            <w:pBdr>
              <w:top w:val="nil"/>
              <w:left w:val="nil"/>
              <w:bottom w:val="nil"/>
              <w:right w:val="nil"/>
              <w:between w:val="nil"/>
            </w:pBdr>
            <w:spacing w:line="276" w:lineRule="auto"/>
            <w:jc w:val="left"/>
            <w:rPr>
              <w:b/>
              <w:color w:val="000000"/>
            </w:rPr>
          </w:pPr>
          <w:r>
            <w:rPr>
              <w:b/>
              <w:color w:val="000000"/>
            </w:rPr>
            <w:fldChar w:fldCharType="begin"/>
          </w:r>
          <w:r>
            <w:rPr>
              <w:b/>
              <w:color w:val="000000"/>
            </w:rPr>
            <w:instrText>NUMPAGES</w:instrText>
          </w:r>
          <w:r>
            <w:rPr>
              <w:b/>
              <w:color w:val="000000"/>
            </w:rPr>
            <w:fldChar w:fldCharType="end"/>
          </w:r>
        </w:p>
      </w:tc>
    </w:tr>
    <w:tr w:rsidR="00E26E86">
      <w:trPr>
        <w:trHeight w:val="610"/>
      </w:trPr>
      <w:tc>
        <w:tcPr>
          <w:tcW w:w="1063" w:type="dxa"/>
          <w:vMerge/>
          <w:tcBorders>
            <w:top w:val="single" w:sz="4" w:space="0" w:color="000000"/>
            <w:left w:val="single" w:sz="4" w:space="0" w:color="000000"/>
            <w:right w:val="single" w:sz="4" w:space="0" w:color="000000"/>
          </w:tcBorders>
          <w:vAlign w:val="center"/>
        </w:tcPr>
        <w:p w:rsidR="00E26E86" w:rsidRDefault="00E26E86">
          <w:pPr>
            <w:widowControl w:val="0"/>
            <w:pBdr>
              <w:top w:val="nil"/>
              <w:left w:val="nil"/>
              <w:bottom w:val="nil"/>
              <w:right w:val="nil"/>
              <w:between w:val="nil"/>
            </w:pBdr>
            <w:spacing w:line="276" w:lineRule="auto"/>
            <w:jc w:val="left"/>
            <w:rPr>
              <w:b/>
              <w:color w:val="000000"/>
            </w:rPr>
          </w:pPr>
        </w:p>
      </w:tc>
      <w:tc>
        <w:tcPr>
          <w:tcW w:w="2607" w:type="dxa"/>
          <w:tcBorders>
            <w:top w:val="single" w:sz="4" w:space="0" w:color="000000"/>
            <w:left w:val="single" w:sz="4" w:space="0" w:color="000000"/>
            <w:bottom w:val="single" w:sz="4" w:space="0" w:color="000000"/>
            <w:right w:val="single" w:sz="4" w:space="0" w:color="000000"/>
          </w:tcBorders>
          <w:vAlign w:val="center"/>
        </w:tcPr>
        <w:p w:rsidR="00E26E86" w:rsidRDefault="002D29EA">
          <w:pPr>
            <w:pBdr>
              <w:top w:val="nil"/>
              <w:left w:val="nil"/>
              <w:bottom w:val="nil"/>
              <w:right w:val="nil"/>
              <w:between w:val="nil"/>
            </w:pBdr>
            <w:tabs>
              <w:tab w:val="center" w:pos="4252"/>
              <w:tab w:val="right" w:pos="8504"/>
            </w:tabs>
            <w:jc w:val="center"/>
            <w:rPr>
              <w:b/>
              <w:color w:val="000000"/>
              <w:sz w:val="20"/>
              <w:szCs w:val="20"/>
            </w:rPr>
          </w:pPr>
          <w:r>
            <w:rPr>
              <w:b/>
              <w:color w:val="000000"/>
              <w:sz w:val="20"/>
              <w:szCs w:val="20"/>
            </w:rPr>
            <w:t>ESBORRALL</w:t>
          </w:r>
        </w:p>
      </w:tc>
      <w:tc>
        <w:tcPr>
          <w:tcW w:w="1835" w:type="dxa"/>
          <w:tcBorders>
            <w:top w:val="single" w:sz="4" w:space="0" w:color="000000"/>
            <w:left w:val="single" w:sz="4" w:space="0" w:color="000000"/>
            <w:bottom w:val="single" w:sz="4" w:space="0" w:color="000000"/>
            <w:right w:val="single" w:sz="4" w:space="0" w:color="000000"/>
          </w:tcBorders>
          <w:vAlign w:val="center"/>
        </w:tcPr>
        <w:p w:rsidR="00E26E86" w:rsidRDefault="002D29EA">
          <w:pPr>
            <w:pBdr>
              <w:top w:val="nil"/>
              <w:left w:val="nil"/>
              <w:bottom w:val="nil"/>
              <w:right w:val="nil"/>
              <w:between w:val="nil"/>
            </w:pBdr>
            <w:tabs>
              <w:tab w:val="center" w:pos="4252"/>
              <w:tab w:val="right" w:pos="8504"/>
            </w:tabs>
            <w:jc w:val="center"/>
            <w:rPr>
              <w:color w:val="000000"/>
            </w:rPr>
          </w:pPr>
          <w:r>
            <w:rPr>
              <w:b/>
              <w:color w:val="000000"/>
            </w:rPr>
            <w:t>Revisió 00</w:t>
          </w:r>
        </w:p>
      </w:tc>
      <w:tc>
        <w:tcPr>
          <w:tcW w:w="3670" w:type="dxa"/>
          <w:gridSpan w:val="2"/>
          <w:tcBorders>
            <w:top w:val="single" w:sz="4" w:space="0" w:color="000000"/>
            <w:left w:val="single" w:sz="4" w:space="0" w:color="000000"/>
            <w:bottom w:val="single" w:sz="4" w:space="0" w:color="000000"/>
            <w:right w:val="single" w:sz="4" w:space="0" w:color="000000"/>
          </w:tcBorders>
          <w:vAlign w:val="center"/>
        </w:tcPr>
        <w:p w:rsidR="00E26E86" w:rsidRDefault="002D29EA">
          <w:pPr>
            <w:pBdr>
              <w:top w:val="nil"/>
              <w:left w:val="nil"/>
              <w:bottom w:val="nil"/>
              <w:right w:val="nil"/>
              <w:between w:val="nil"/>
            </w:pBdr>
            <w:tabs>
              <w:tab w:val="center" w:pos="4252"/>
              <w:tab w:val="right" w:pos="8504"/>
            </w:tabs>
            <w:jc w:val="center"/>
            <w:rPr>
              <w:b/>
              <w:color w:val="000000"/>
            </w:rPr>
          </w:pPr>
          <w:r>
            <w:rPr>
              <w:b/>
              <w:color w:val="000000"/>
            </w:rPr>
            <w:t>4.2.3 Control dels documents</w:t>
          </w:r>
        </w:p>
      </w:tc>
    </w:tr>
  </w:tbl>
  <w:p w:rsidR="00E26E86" w:rsidRDefault="00E26E86">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86" w:rsidRDefault="00E26E86">
    <w:pPr>
      <w:pBdr>
        <w:top w:val="nil"/>
        <w:left w:val="nil"/>
        <w:bottom w:val="nil"/>
        <w:right w:val="nil"/>
        <w:between w:val="nil"/>
      </w:pBdr>
      <w:tabs>
        <w:tab w:val="center" w:pos="4252"/>
        <w:tab w:val="right" w:pos="8504"/>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86" w:rsidRDefault="00E26E86">
    <w:pPr>
      <w:widowControl w:val="0"/>
      <w:pBdr>
        <w:top w:val="nil"/>
        <w:left w:val="nil"/>
        <w:bottom w:val="nil"/>
        <w:right w:val="nil"/>
        <w:between w:val="nil"/>
      </w:pBdr>
      <w:spacing w:line="276" w:lineRule="auto"/>
      <w:jc w:val="left"/>
      <w:rPr>
        <w:rFonts w:ascii="Arial" w:eastAsia="Arial" w:hAnsi="Arial" w:cs="Arial"/>
        <w:b/>
        <w:color w:val="980000"/>
        <w:sz w:val="22"/>
        <w:szCs w:val="22"/>
      </w:rPr>
    </w:pPr>
  </w:p>
  <w:tbl>
    <w:tblPr>
      <w:tblStyle w:val="af4"/>
      <w:tblW w:w="99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268"/>
      <w:gridCol w:w="5966"/>
      <w:gridCol w:w="1897"/>
    </w:tblGrid>
    <w:tr w:rsidR="00E26E86">
      <w:trPr>
        <w:trHeight w:val="292"/>
        <w:jc w:val="center"/>
      </w:trPr>
      <w:tc>
        <w:tcPr>
          <w:tcW w:w="846" w:type="dxa"/>
          <w:vMerge w:val="restart"/>
          <w:shd w:val="clear" w:color="auto" w:fill="auto"/>
        </w:tcPr>
        <w:p w:rsidR="00E26E86" w:rsidRDefault="002D29EA">
          <w:pPr>
            <w:pBdr>
              <w:top w:val="nil"/>
              <w:left w:val="nil"/>
              <w:bottom w:val="nil"/>
              <w:right w:val="nil"/>
              <w:between w:val="nil"/>
            </w:pBdr>
            <w:tabs>
              <w:tab w:val="center" w:pos="4252"/>
              <w:tab w:val="right" w:pos="8504"/>
            </w:tabs>
            <w:rPr>
              <w:color w:val="000000"/>
            </w:rPr>
          </w:pPr>
          <w:r>
            <w:rPr>
              <w:noProof/>
              <w:color w:val="000000"/>
              <w:lang w:val="es-ES"/>
            </w:rPr>
            <w:drawing>
              <wp:inline distT="0" distB="0" distL="0" distR="0" wp14:anchorId="28801E9E" wp14:editId="562354A9">
                <wp:extent cx="393700" cy="393700"/>
                <wp:effectExtent l="0" t="0" r="0" b="0"/>
                <wp:docPr id="39" name="image3.png" descr="logo-et-300px"/>
                <wp:cNvGraphicFramePr/>
                <a:graphic xmlns:a="http://schemas.openxmlformats.org/drawingml/2006/main">
                  <a:graphicData uri="http://schemas.openxmlformats.org/drawingml/2006/picture">
                    <pic:pic xmlns:pic="http://schemas.openxmlformats.org/drawingml/2006/picture">
                      <pic:nvPicPr>
                        <pic:cNvPr id="0" name="image3.png" descr="logo-et-300px"/>
                        <pic:cNvPicPr preferRelativeResize="0"/>
                      </pic:nvPicPr>
                      <pic:blipFill>
                        <a:blip r:embed="rId1"/>
                        <a:srcRect/>
                        <a:stretch>
                          <a:fillRect/>
                        </a:stretch>
                      </pic:blipFill>
                      <pic:spPr>
                        <a:xfrm>
                          <a:off x="0" y="0"/>
                          <a:ext cx="393700" cy="393700"/>
                        </a:xfrm>
                        <a:prstGeom prst="rect">
                          <a:avLst/>
                        </a:prstGeom>
                        <a:ln/>
                      </pic:spPr>
                    </pic:pic>
                  </a:graphicData>
                </a:graphic>
              </wp:inline>
            </w:drawing>
          </w:r>
        </w:p>
      </w:tc>
      <w:tc>
        <w:tcPr>
          <w:tcW w:w="1268" w:type="dxa"/>
          <w:shd w:val="clear" w:color="auto" w:fill="auto"/>
          <w:vAlign w:val="center"/>
        </w:tcPr>
        <w:p w:rsidR="00E26E86" w:rsidRDefault="00D9039A">
          <w:pPr>
            <w:pBdr>
              <w:top w:val="nil"/>
              <w:left w:val="nil"/>
              <w:bottom w:val="nil"/>
              <w:right w:val="nil"/>
              <w:between w:val="nil"/>
            </w:pBdr>
            <w:tabs>
              <w:tab w:val="center" w:pos="4252"/>
              <w:tab w:val="right" w:pos="8504"/>
            </w:tabs>
            <w:jc w:val="center"/>
            <w:rPr>
              <w:b/>
              <w:color w:val="000000"/>
              <w:sz w:val="18"/>
              <w:szCs w:val="18"/>
            </w:rPr>
          </w:pPr>
          <w:r>
            <w:rPr>
              <w:b/>
              <w:color w:val="000000"/>
              <w:sz w:val="18"/>
              <w:szCs w:val="18"/>
            </w:rPr>
            <w:t>18/09/2023</w:t>
          </w:r>
        </w:p>
      </w:tc>
      <w:tc>
        <w:tcPr>
          <w:tcW w:w="5966" w:type="dxa"/>
          <w:shd w:val="clear" w:color="auto" w:fill="auto"/>
          <w:vAlign w:val="center"/>
        </w:tcPr>
        <w:p w:rsidR="00E26E86" w:rsidRDefault="002D29EA">
          <w:pPr>
            <w:pBdr>
              <w:top w:val="nil"/>
              <w:left w:val="nil"/>
              <w:bottom w:val="nil"/>
              <w:right w:val="nil"/>
              <w:between w:val="nil"/>
            </w:pBdr>
            <w:tabs>
              <w:tab w:val="center" w:pos="4252"/>
              <w:tab w:val="right" w:pos="8504"/>
            </w:tabs>
            <w:jc w:val="center"/>
            <w:rPr>
              <w:b/>
              <w:color w:val="000000"/>
              <w:sz w:val="18"/>
              <w:szCs w:val="18"/>
            </w:rPr>
          </w:pPr>
          <w:r>
            <w:rPr>
              <w:b/>
              <w:color w:val="000000"/>
              <w:sz w:val="18"/>
              <w:szCs w:val="18"/>
            </w:rPr>
            <w:t>IMP_ET_52</w:t>
          </w:r>
        </w:p>
      </w:tc>
      <w:tc>
        <w:tcPr>
          <w:tcW w:w="1897" w:type="dxa"/>
          <w:shd w:val="clear" w:color="auto" w:fill="auto"/>
          <w:vAlign w:val="center"/>
        </w:tcPr>
        <w:p w:rsidR="00E26E86" w:rsidRDefault="002D29EA">
          <w:pPr>
            <w:pBdr>
              <w:top w:val="nil"/>
              <w:left w:val="nil"/>
              <w:bottom w:val="nil"/>
              <w:right w:val="nil"/>
              <w:between w:val="nil"/>
            </w:pBdr>
            <w:tabs>
              <w:tab w:val="center" w:pos="4252"/>
              <w:tab w:val="right" w:pos="8504"/>
            </w:tabs>
            <w:jc w:val="center"/>
            <w:rPr>
              <w:b/>
              <w:color w:val="000000"/>
              <w:sz w:val="18"/>
              <w:szCs w:val="18"/>
            </w:rPr>
          </w:pPr>
          <w:r>
            <w:rPr>
              <w:b/>
              <w:color w:val="000000"/>
              <w:sz w:val="18"/>
              <w:szCs w:val="18"/>
            </w:rPr>
            <w:t xml:space="preserve">Pàgina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3606FC">
            <w:rPr>
              <w:b/>
              <w:noProof/>
              <w:color w:val="000000"/>
              <w:sz w:val="18"/>
              <w:szCs w:val="18"/>
            </w:rPr>
            <w:t>3</w:t>
          </w:r>
          <w:r>
            <w:rPr>
              <w:b/>
              <w:color w:val="000000"/>
              <w:sz w:val="18"/>
              <w:szCs w:val="18"/>
            </w:rPr>
            <w:fldChar w:fldCharType="end"/>
          </w:r>
          <w:r>
            <w:rPr>
              <w:b/>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3606FC">
            <w:rPr>
              <w:b/>
              <w:noProof/>
              <w:color w:val="000000"/>
              <w:sz w:val="18"/>
              <w:szCs w:val="18"/>
            </w:rPr>
            <w:t>13</w:t>
          </w:r>
          <w:r>
            <w:rPr>
              <w:b/>
              <w:color w:val="000000"/>
              <w:sz w:val="18"/>
              <w:szCs w:val="18"/>
            </w:rPr>
            <w:fldChar w:fldCharType="end"/>
          </w:r>
        </w:p>
      </w:tc>
    </w:tr>
    <w:tr w:rsidR="00E26E86">
      <w:trPr>
        <w:jc w:val="center"/>
      </w:trPr>
      <w:tc>
        <w:tcPr>
          <w:tcW w:w="846" w:type="dxa"/>
          <w:vMerge/>
          <w:shd w:val="clear" w:color="auto" w:fill="auto"/>
        </w:tcPr>
        <w:p w:rsidR="00E26E86" w:rsidRDefault="00E26E86">
          <w:pPr>
            <w:widowControl w:val="0"/>
            <w:pBdr>
              <w:top w:val="nil"/>
              <w:left w:val="nil"/>
              <w:bottom w:val="nil"/>
              <w:right w:val="nil"/>
              <w:between w:val="nil"/>
            </w:pBdr>
            <w:spacing w:line="276" w:lineRule="auto"/>
            <w:jc w:val="left"/>
            <w:rPr>
              <w:b/>
              <w:color w:val="000000"/>
              <w:sz w:val="18"/>
              <w:szCs w:val="18"/>
            </w:rPr>
          </w:pPr>
        </w:p>
      </w:tc>
      <w:tc>
        <w:tcPr>
          <w:tcW w:w="1268" w:type="dxa"/>
          <w:shd w:val="clear" w:color="auto" w:fill="auto"/>
          <w:vAlign w:val="center"/>
        </w:tcPr>
        <w:p w:rsidR="00E26E86" w:rsidRDefault="00D9039A">
          <w:pPr>
            <w:pBdr>
              <w:top w:val="nil"/>
              <w:left w:val="nil"/>
              <w:bottom w:val="nil"/>
              <w:right w:val="nil"/>
              <w:between w:val="nil"/>
            </w:pBdr>
            <w:tabs>
              <w:tab w:val="center" w:pos="4252"/>
              <w:tab w:val="right" w:pos="8504"/>
            </w:tabs>
            <w:jc w:val="center"/>
            <w:rPr>
              <w:color w:val="000000"/>
              <w:sz w:val="18"/>
              <w:szCs w:val="18"/>
            </w:rPr>
          </w:pPr>
          <w:r>
            <w:rPr>
              <w:b/>
              <w:color w:val="000000"/>
              <w:sz w:val="18"/>
              <w:szCs w:val="18"/>
            </w:rPr>
            <w:t>Revisió 02</w:t>
          </w:r>
        </w:p>
      </w:tc>
      <w:tc>
        <w:tcPr>
          <w:tcW w:w="7863" w:type="dxa"/>
          <w:gridSpan w:val="2"/>
          <w:shd w:val="clear" w:color="auto" w:fill="auto"/>
          <w:vAlign w:val="center"/>
        </w:tcPr>
        <w:p w:rsidR="00E26E86" w:rsidRDefault="002D29EA" w:rsidP="0044472D">
          <w:pPr>
            <w:pBdr>
              <w:top w:val="nil"/>
              <w:left w:val="nil"/>
              <w:bottom w:val="nil"/>
              <w:right w:val="nil"/>
              <w:between w:val="nil"/>
            </w:pBdr>
            <w:tabs>
              <w:tab w:val="center" w:pos="4252"/>
              <w:tab w:val="right" w:pos="8504"/>
            </w:tabs>
            <w:jc w:val="center"/>
            <w:rPr>
              <w:b/>
              <w:color w:val="000000"/>
              <w:sz w:val="18"/>
              <w:szCs w:val="18"/>
            </w:rPr>
          </w:pPr>
          <w:r>
            <w:rPr>
              <w:b/>
              <w:color w:val="000000"/>
              <w:sz w:val="18"/>
              <w:szCs w:val="18"/>
            </w:rPr>
            <w:t>PROGRAMACIÓ ESO</w:t>
          </w:r>
        </w:p>
      </w:tc>
    </w:tr>
    <w:tr w:rsidR="00E26E86">
      <w:trPr>
        <w:jc w:val="center"/>
      </w:trPr>
      <w:tc>
        <w:tcPr>
          <w:tcW w:w="9977" w:type="dxa"/>
          <w:gridSpan w:val="4"/>
          <w:shd w:val="clear" w:color="auto" w:fill="auto"/>
        </w:tcPr>
        <w:p w:rsidR="00E26E86" w:rsidRDefault="002D29EA">
          <w:pPr>
            <w:pBdr>
              <w:top w:val="nil"/>
              <w:left w:val="nil"/>
              <w:bottom w:val="nil"/>
              <w:right w:val="nil"/>
              <w:between w:val="nil"/>
            </w:pBdr>
            <w:tabs>
              <w:tab w:val="center" w:pos="4252"/>
              <w:tab w:val="right" w:pos="8504"/>
            </w:tabs>
            <w:jc w:val="center"/>
            <w:rPr>
              <w:b/>
              <w:color w:val="000000"/>
              <w:sz w:val="18"/>
              <w:szCs w:val="18"/>
            </w:rPr>
          </w:pPr>
          <w:r>
            <w:rPr>
              <w:i/>
              <w:color w:val="000000"/>
              <w:sz w:val="18"/>
              <w:szCs w:val="18"/>
            </w:rPr>
            <w:t>Aquest document pot quedar obsolet una vegada imprès</w:t>
          </w:r>
        </w:p>
      </w:tc>
    </w:tr>
  </w:tbl>
  <w:p w:rsidR="00E26E86" w:rsidRDefault="00E26E86">
    <w:pPr>
      <w:pBdr>
        <w:top w:val="nil"/>
        <w:left w:val="nil"/>
        <w:bottom w:val="nil"/>
        <w:right w:val="nil"/>
        <w:between w:val="nil"/>
      </w:pBdr>
      <w:tabs>
        <w:tab w:val="center" w:pos="4252"/>
        <w:tab w:val="right" w:pos="8504"/>
      </w:tabs>
      <w:rPr>
        <w:color w:val="000000"/>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86" w:rsidRDefault="00E26E86">
    <w:pPr>
      <w:widowControl w:val="0"/>
      <w:pBdr>
        <w:top w:val="nil"/>
        <w:left w:val="nil"/>
        <w:bottom w:val="nil"/>
        <w:right w:val="nil"/>
        <w:between w:val="nil"/>
      </w:pBdr>
      <w:spacing w:line="276" w:lineRule="auto"/>
      <w:jc w:val="left"/>
      <w:rPr>
        <w:rFonts w:ascii="Arial" w:eastAsia="Arial" w:hAnsi="Arial" w:cs="Arial"/>
        <w:b/>
        <w:color w:val="980000"/>
        <w:sz w:val="22"/>
        <w:szCs w:val="22"/>
      </w:rPr>
    </w:pPr>
  </w:p>
  <w:tbl>
    <w:tblPr>
      <w:tblStyle w:val="af5"/>
      <w:tblW w:w="136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268"/>
      <w:gridCol w:w="9171"/>
      <w:gridCol w:w="2324"/>
    </w:tblGrid>
    <w:tr w:rsidR="00E26E86">
      <w:trPr>
        <w:trHeight w:val="292"/>
        <w:jc w:val="center"/>
      </w:trPr>
      <w:tc>
        <w:tcPr>
          <w:tcW w:w="846" w:type="dxa"/>
          <w:vMerge w:val="restart"/>
          <w:shd w:val="clear" w:color="auto" w:fill="auto"/>
        </w:tcPr>
        <w:p w:rsidR="00E26E86" w:rsidRDefault="002D29EA">
          <w:pPr>
            <w:pBdr>
              <w:top w:val="nil"/>
              <w:left w:val="nil"/>
              <w:bottom w:val="nil"/>
              <w:right w:val="nil"/>
              <w:between w:val="nil"/>
            </w:pBdr>
            <w:tabs>
              <w:tab w:val="center" w:pos="4252"/>
              <w:tab w:val="right" w:pos="8504"/>
            </w:tabs>
            <w:rPr>
              <w:color w:val="000000"/>
            </w:rPr>
          </w:pPr>
          <w:r>
            <w:rPr>
              <w:noProof/>
              <w:color w:val="000000"/>
              <w:lang w:val="es-ES"/>
            </w:rPr>
            <w:drawing>
              <wp:inline distT="0" distB="0" distL="0" distR="0" wp14:anchorId="43BCC031" wp14:editId="3B2601D3">
                <wp:extent cx="393700" cy="393700"/>
                <wp:effectExtent l="0" t="0" r="0" b="0"/>
                <wp:docPr id="38" name="image3.png" descr="logo-et-300px"/>
                <wp:cNvGraphicFramePr/>
                <a:graphic xmlns:a="http://schemas.openxmlformats.org/drawingml/2006/main">
                  <a:graphicData uri="http://schemas.openxmlformats.org/drawingml/2006/picture">
                    <pic:pic xmlns:pic="http://schemas.openxmlformats.org/drawingml/2006/picture">
                      <pic:nvPicPr>
                        <pic:cNvPr id="0" name="image3.png" descr="logo-et-300px"/>
                        <pic:cNvPicPr preferRelativeResize="0"/>
                      </pic:nvPicPr>
                      <pic:blipFill>
                        <a:blip r:embed="rId1"/>
                        <a:srcRect/>
                        <a:stretch>
                          <a:fillRect/>
                        </a:stretch>
                      </pic:blipFill>
                      <pic:spPr>
                        <a:xfrm>
                          <a:off x="0" y="0"/>
                          <a:ext cx="393700" cy="393700"/>
                        </a:xfrm>
                        <a:prstGeom prst="rect">
                          <a:avLst/>
                        </a:prstGeom>
                        <a:ln/>
                      </pic:spPr>
                    </pic:pic>
                  </a:graphicData>
                </a:graphic>
              </wp:inline>
            </w:drawing>
          </w:r>
        </w:p>
      </w:tc>
      <w:tc>
        <w:tcPr>
          <w:tcW w:w="1268" w:type="dxa"/>
          <w:shd w:val="clear" w:color="auto" w:fill="auto"/>
          <w:vAlign w:val="center"/>
        </w:tcPr>
        <w:p w:rsidR="00E26E86" w:rsidRDefault="003606FC">
          <w:pPr>
            <w:pBdr>
              <w:top w:val="nil"/>
              <w:left w:val="nil"/>
              <w:bottom w:val="nil"/>
              <w:right w:val="nil"/>
              <w:between w:val="nil"/>
            </w:pBdr>
            <w:tabs>
              <w:tab w:val="center" w:pos="4252"/>
              <w:tab w:val="right" w:pos="8504"/>
            </w:tabs>
            <w:jc w:val="center"/>
            <w:rPr>
              <w:b/>
              <w:color w:val="000000"/>
              <w:sz w:val="18"/>
              <w:szCs w:val="18"/>
            </w:rPr>
          </w:pPr>
          <w:r>
            <w:rPr>
              <w:b/>
              <w:color w:val="000000"/>
              <w:sz w:val="18"/>
              <w:szCs w:val="18"/>
            </w:rPr>
            <w:t>18/09/2023</w:t>
          </w:r>
        </w:p>
      </w:tc>
      <w:tc>
        <w:tcPr>
          <w:tcW w:w="9171" w:type="dxa"/>
          <w:shd w:val="clear" w:color="auto" w:fill="auto"/>
          <w:vAlign w:val="center"/>
        </w:tcPr>
        <w:p w:rsidR="00E26E86" w:rsidRDefault="002D29EA">
          <w:pPr>
            <w:pBdr>
              <w:top w:val="nil"/>
              <w:left w:val="nil"/>
              <w:bottom w:val="nil"/>
              <w:right w:val="nil"/>
              <w:between w:val="nil"/>
            </w:pBdr>
            <w:tabs>
              <w:tab w:val="center" w:pos="4252"/>
              <w:tab w:val="right" w:pos="8504"/>
            </w:tabs>
            <w:jc w:val="center"/>
            <w:rPr>
              <w:b/>
              <w:color w:val="000000"/>
              <w:sz w:val="18"/>
              <w:szCs w:val="18"/>
            </w:rPr>
          </w:pPr>
          <w:r>
            <w:rPr>
              <w:b/>
              <w:color w:val="000000"/>
              <w:sz w:val="18"/>
              <w:szCs w:val="18"/>
            </w:rPr>
            <w:t>IMP_ET_52</w:t>
          </w:r>
        </w:p>
      </w:tc>
      <w:tc>
        <w:tcPr>
          <w:tcW w:w="2324" w:type="dxa"/>
          <w:shd w:val="clear" w:color="auto" w:fill="auto"/>
          <w:vAlign w:val="center"/>
        </w:tcPr>
        <w:p w:rsidR="00E26E86" w:rsidRDefault="002D29EA">
          <w:pPr>
            <w:pBdr>
              <w:top w:val="nil"/>
              <w:left w:val="nil"/>
              <w:bottom w:val="nil"/>
              <w:right w:val="nil"/>
              <w:between w:val="nil"/>
            </w:pBdr>
            <w:tabs>
              <w:tab w:val="center" w:pos="4252"/>
              <w:tab w:val="right" w:pos="8504"/>
            </w:tabs>
            <w:jc w:val="center"/>
            <w:rPr>
              <w:b/>
              <w:color w:val="000000"/>
              <w:sz w:val="18"/>
              <w:szCs w:val="18"/>
            </w:rPr>
          </w:pPr>
          <w:r>
            <w:rPr>
              <w:b/>
              <w:color w:val="000000"/>
              <w:sz w:val="18"/>
              <w:szCs w:val="18"/>
            </w:rPr>
            <w:t xml:space="preserve">Pàgina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3606FC">
            <w:rPr>
              <w:b/>
              <w:noProof/>
              <w:color w:val="000000"/>
              <w:sz w:val="18"/>
              <w:szCs w:val="18"/>
            </w:rPr>
            <w:t>12</w:t>
          </w:r>
          <w:r>
            <w:rPr>
              <w:b/>
              <w:color w:val="000000"/>
              <w:sz w:val="18"/>
              <w:szCs w:val="18"/>
            </w:rPr>
            <w:fldChar w:fldCharType="end"/>
          </w:r>
          <w:r>
            <w:rPr>
              <w:b/>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3606FC">
            <w:rPr>
              <w:b/>
              <w:noProof/>
              <w:color w:val="000000"/>
              <w:sz w:val="18"/>
              <w:szCs w:val="18"/>
            </w:rPr>
            <w:t>12</w:t>
          </w:r>
          <w:r>
            <w:rPr>
              <w:b/>
              <w:color w:val="000000"/>
              <w:sz w:val="18"/>
              <w:szCs w:val="18"/>
            </w:rPr>
            <w:fldChar w:fldCharType="end"/>
          </w:r>
        </w:p>
      </w:tc>
    </w:tr>
    <w:tr w:rsidR="00E26E86">
      <w:trPr>
        <w:jc w:val="center"/>
      </w:trPr>
      <w:tc>
        <w:tcPr>
          <w:tcW w:w="846" w:type="dxa"/>
          <w:vMerge/>
          <w:shd w:val="clear" w:color="auto" w:fill="auto"/>
        </w:tcPr>
        <w:p w:rsidR="00E26E86" w:rsidRDefault="00E26E86">
          <w:pPr>
            <w:widowControl w:val="0"/>
            <w:pBdr>
              <w:top w:val="nil"/>
              <w:left w:val="nil"/>
              <w:bottom w:val="nil"/>
              <w:right w:val="nil"/>
              <w:between w:val="nil"/>
            </w:pBdr>
            <w:spacing w:line="276" w:lineRule="auto"/>
            <w:jc w:val="left"/>
            <w:rPr>
              <w:b/>
              <w:color w:val="000000"/>
              <w:sz w:val="18"/>
              <w:szCs w:val="18"/>
            </w:rPr>
          </w:pPr>
        </w:p>
      </w:tc>
      <w:tc>
        <w:tcPr>
          <w:tcW w:w="1268" w:type="dxa"/>
          <w:shd w:val="clear" w:color="auto" w:fill="auto"/>
          <w:vAlign w:val="center"/>
        </w:tcPr>
        <w:p w:rsidR="00E26E86" w:rsidRDefault="002D29EA" w:rsidP="003606FC">
          <w:pPr>
            <w:pBdr>
              <w:top w:val="nil"/>
              <w:left w:val="nil"/>
              <w:bottom w:val="nil"/>
              <w:right w:val="nil"/>
              <w:between w:val="nil"/>
            </w:pBdr>
            <w:tabs>
              <w:tab w:val="center" w:pos="4252"/>
              <w:tab w:val="right" w:pos="8504"/>
            </w:tabs>
            <w:jc w:val="center"/>
            <w:rPr>
              <w:color w:val="000000"/>
              <w:sz w:val="18"/>
              <w:szCs w:val="18"/>
            </w:rPr>
          </w:pPr>
          <w:r>
            <w:rPr>
              <w:b/>
              <w:color w:val="000000"/>
              <w:sz w:val="18"/>
              <w:szCs w:val="18"/>
            </w:rPr>
            <w:t>Revisió 0</w:t>
          </w:r>
          <w:r w:rsidR="003606FC">
            <w:rPr>
              <w:b/>
              <w:color w:val="000000"/>
              <w:sz w:val="18"/>
              <w:szCs w:val="18"/>
            </w:rPr>
            <w:t>2</w:t>
          </w:r>
        </w:p>
      </w:tc>
      <w:tc>
        <w:tcPr>
          <w:tcW w:w="11495" w:type="dxa"/>
          <w:gridSpan w:val="2"/>
          <w:shd w:val="clear" w:color="auto" w:fill="auto"/>
          <w:vAlign w:val="center"/>
        </w:tcPr>
        <w:p w:rsidR="00E26E86" w:rsidRDefault="002D29EA" w:rsidP="0044472D">
          <w:pPr>
            <w:pBdr>
              <w:top w:val="nil"/>
              <w:left w:val="nil"/>
              <w:bottom w:val="nil"/>
              <w:right w:val="nil"/>
              <w:between w:val="nil"/>
            </w:pBdr>
            <w:tabs>
              <w:tab w:val="center" w:pos="4252"/>
              <w:tab w:val="right" w:pos="8504"/>
            </w:tabs>
            <w:jc w:val="center"/>
            <w:rPr>
              <w:b/>
              <w:color w:val="000000"/>
              <w:sz w:val="18"/>
              <w:szCs w:val="18"/>
            </w:rPr>
          </w:pPr>
          <w:bookmarkStart w:id="7" w:name="_heading=h.2et92p0" w:colFirst="0" w:colLast="0"/>
          <w:bookmarkEnd w:id="7"/>
          <w:r>
            <w:rPr>
              <w:b/>
              <w:color w:val="000000"/>
              <w:sz w:val="18"/>
              <w:szCs w:val="18"/>
            </w:rPr>
            <w:t>PROGRAMACIÓ ESO</w:t>
          </w:r>
        </w:p>
      </w:tc>
    </w:tr>
    <w:tr w:rsidR="00E26E86">
      <w:trPr>
        <w:jc w:val="center"/>
      </w:trPr>
      <w:tc>
        <w:tcPr>
          <w:tcW w:w="13609" w:type="dxa"/>
          <w:gridSpan w:val="4"/>
          <w:shd w:val="clear" w:color="auto" w:fill="auto"/>
        </w:tcPr>
        <w:p w:rsidR="00E26E86" w:rsidRDefault="002D29EA">
          <w:pPr>
            <w:pBdr>
              <w:top w:val="nil"/>
              <w:left w:val="nil"/>
              <w:bottom w:val="nil"/>
              <w:right w:val="nil"/>
              <w:between w:val="nil"/>
            </w:pBdr>
            <w:tabs>
              <w:tab w:val="center" w:pos="4252"/>
              <w:tab w:val="right" w:pos="8504"/>
            </w:tabs>
            <w:jc w:val="center"/>
            <w:rPr>
              <w:b/>
              <w:color w:val="000000"/>
              <w:sz w:val="18"/>
              <w:szCs w:val="18"/>
            </w:rPr>
          </w:pPr>
          <w:r>
            <w:rPr>
              <w:i/>
              <w:color w:val="000000"/>
              <w:sz w:val="18"/>
              <w:szCs w:val="18"/>
            </w:rPr>
            <w:t>Aquest document pot quedar obsolet una vegada imprès</w:t>
          </w:r>
        </w:p>
      </w:tc>
    </w:tr>
  </w:tbl>
  <w:p w:rsidR="00E26E86" w:rsidRDefault="00E26E86">
    <w:pPr>
      <w:pBdr>
        <w:top w:val="nil"/>
        <w:left w:val="nil"/>
        <w:bottom w:val="nil"/>
        <w:right w:val="nil"/>
        <w:between w:val="nil"/>
      </w:pBdr>
      <w:tabs>
        <w:tab w:val="center" w:pos="4252"/>
        <w:tab w:val="right" w:pos="8504"/>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E1" w:rsidRDefault="00B83EE1">
      <w:r>
        <w:separator/>
      </w:r>
    </w:p>
  </w:footnote>
  <w:footnote w:type="continuationSeparator" w:id="0">
    <w:p w:rsidR="00B83EE1" w:rsidRDefault="00B83EE1">
      <w:r>
        <w:continuationSeparator/>
      </w:r>
    </w:p>
  </w:footnote>
  <w:footnote w:id="1">
    <w:p w:rsidR="00D44B47" w:rsidRDefault="00D44B47" w:rsidP="00D44B47">
      <w:pPr>
        <w:rPr>
          <w:color w:val="FF0000"/>
          <w:sz w:val="18"/>
          <w:szCs w:val="18"/>
        </w:rPr>
      </w:pPr>
      <w:r>
        <w:rPr>
          <w:vertAlign w:val="superscript"/>
        </w:rPr>
        <w:footnoteRef/>
      </w:r>
      <w:r>
        <w:rPr>
          <w:sz w:val="18"/>
          <w:szCs w:val="18"/>
        </w:rPr>
        <w:t xml:space="preserve"> Les situacions d’aprenentatge són els escenaris que l’alumnat es troba a la vida real i que els centres educatius poden utilitzar per desenvolupar aprenentatges. Plantegen un context concret, una realitat actual, passada o previsible en el futur, en forma de pregunta o problema, en sentit ampli, que cal comprendre, i a la qual cal donar resposta o sobre la qual s’ha d’intervenir. És en la seva resolució que l’alumnat assoleix les competències. </w:t>
      </w:r>
      <w:hyperlink r:id="rId1" w:anchor="page=456">
        <w:r>
          <w:rPr>
            <w:color w:val="0000FF"/>
            <w:sz w:val="18"/>
            <w:szCs w:val="18"/>
            <w:u w:val="single"/>
          </w:rPr>
          <w:t>Annex 5. Aprenentatge basat en situacions</w:t>
        </w:r>
      </w:hyperlink>
      <w:r>
        <w:rPr>
          <w:sz w:val="18"/>
          <w:szCs w:val="18"/>
        </w:rPr>
        <w:t>. Són propostes pedagògiques orientades al desenvolupament de les competències.</w:t>
      </w:r>
      <w:r>
        <w:rPr>
          <w:color w:val="FF0000"/>
          <w:sz w:val="18"/>
          <w:szCs w:val="18"/>
        </w:rPr>
        <w:t xml:space="preserve"> </w:t>
      </w:r>
    </w:p>
  </w:footnote>
  <w:footnote w:id="2">
    <w:p w:rsidR="00D44B47" w:rsidRDefault="00D44B47" w:rsidP="00D44B47">
      <w:pPr>
        <w:rPr>
          <w:sz w:val="18"/>
          <w:szCs w:val="18"/>
        </w:rPr>
      </w:pPr>
      <w:r>
        <w:rPr>
          <w:vertAlign w:val="superscript"/>
        </w:rPr>
        <w:footnoteRef/>
      </w:r>
      <w:r>
        <w:rPr>
          <w:sz w:val="18"/>
          <w:szCs w:val="18"/>
        </w:rPr>
        <w:t xml:space="preserve"> </w:t>
      </w:r>
      <w:r>
        <w:rPr>
          <w:sz w:val="18"/>
          <w:szCs w:val="18"/>
        </w:rPr>
        <w:t>A l’educació primària fem referència a les àrees i a l’educació secundària obligatòria i el batxillerat a les matèries.</w:t>
      </w:r>
    </w:p>
  </w:footnote>
  <w:footnote w:id="3">
    <w:p w:rsidR="00D44B47" w:rsidRDefault="00D44B47" w:rsidP="00D44B47">
      <w:pPr>
        <w:rPr>
          <w:sz w:val="20"/>
          <w:szCs w:val="20"/>
        </w:rPr>
      </w:pPr>
      <w:r>
        <w:rPr>
          <w:vertAlign w:val="superscript"/>
        </w:rPr>
        <w:footnoteRef/>
      </w:r>
      <w:r>
        <w:rPr>
          <w:sz w:val="18"/>
          <w:szCs w:val="18"/>
        </w:rPr>
        <w:t xml:space="preserve"> </w:t>
      </w:r>
      <w:r>
        <w:rPr>
          <w:sz w:val="18"/>
          <w:szCs w:val="18"/>
        </w:rPr>
        <w:t>Agrupació d’àrees o matèries que s’imparteixen de manera integrada.</w:t>
      </w:r>
    </w:p>
  </w:footnote>
  <w:footnote w:id="4">
    <w:p w:rsidR="00D44B47" w:rsidRDefault="00D44B47" w:rsidP="00D44B47">
      <w:pPr>
        <w:rPr>
          <w:sz w:val="18"/>
          <w:szCs w:val="18"/>
        </w:rPr>
      </w:pPr>
      <w:r>
        <w:rPr>
          <w:vertAlign w:val="superscript"/>
        </w:rPr>
        <w:footnoteRef/>
      </w:r>
      <w:r>
        <w:rPr>
          <w:sz w:val="18"/>
          <w:szCs w:val="18"/>
        </w:rPr>
        <w:t xml:space="preserve"> </w:t>
      </w:r>
      <w:r>
        <w:rPr>
          <w:sz w:val="18"/>
          <w:szCs w:val="18"/>
        </w:rPr>
        <w:t>Context: conjunt de circumstàncies que expliquen un esdeveniment o una situació i que envolten un individu, un col·lectiu o una comunitat, etc.</w:t>
      </w:r>
    </w:p>
  </w:footnote>
  <w:footnote w:id="5">
    <w:p w:rsidR="00D44B47" w:rsidRDefault="00D44B47" w:rsidP="00D44B47">
      <w:pPr>
        <w:rPr>
          <w:color w:val="FF0000"/>
          <w:sz w:val="18"/>
          <w:szCs w:val="18"/>
        </w:rPr>
      </w:pPr>
      <w:r>
        <w:rPr>
          <w:vertAlign w:val="superscript"/>
        </w:rPr>
        <w:footnoteRef/>
      </w:r>
      <w:r>
        <w:rPr>
          <w:sz w:val="18"/>
          <w:szCs w:val="18"/>
        </w:rPr>
        <w:t xml:space="preserve"> </w:t>
      </w:r>
      <w:r>
        <w:rPr>
          <w:sz w:val="18"/>
          <w:szCs w:val="18"/>
        </w:rPr>
        <w:t>Un repte és un desafiament que sorgeix d’una pregunta, un problema, un cas, una polèmica, una recerca, un encàrrec, un projecte, un servei…, situat en un context. Resoldre’l implica mobilitzar sabers i connectar accions a partir dels quals es desenvolupen capacitats personals.</w:t>
      </w:r>
    </w:p>
  </w:footnote>
  <w:footnote w:id="6">
    <w:p w:rsidR="00D44B47" w:rsidRDefault="00D44B47" w:rsidP="00D44B47">
      <w:pPr>
        <w:rPr>
          <w:sz w:val="20"/>
          <w:szCs w:val="20"/>
        </w:rPr>
      </w:pPr>
      <w:r>
        <w:rPr>
          <w:vertAlign w:val="superscript"/>
        </w:rPr>
        <w:footnoteRef/>
      </w:r>
      <w:r>
        <w:rPr>
          <w:sz w:val="18"/>
          <w:szCs w:val="18"/>
        </w:rPr>
        <w:t xml:space="preserve"> </w:t>
      </w:r>
      <w:r>
        <w:rPr>
          <w:sz w:val="18"/>
          <w:szCs w:val="18"/>
        </w:rPr>
        <w:t>Les competències transversals són: competència ciutadana; competència emprenedora; competència personal, social i d’aprendre a aprendre; i competència digital.</w:t>
      </w:r>
    </w:p>
  </w:footnote>
  <w:footnote w:id="7">
    <w:p w:rsidR="00D44B47" w:rsidRDefault="00D44B47" w:rsidP="00D44B47">
      <w:pPr>
        <w:rPr>
          <w:sz w:val="20"/>
          <w:szCs w:val="20"/>
        </w:rPr>
      </w:pPr>
      <w:r>
        <w:rPr>
          <w:vertAlign w:val="superscript"/>
        </w:rPr>
        <w:footnoteRef/>
      </w:r>
      <w:r>
        <w:rPr>
          <w:sz w:val="18"/>
          <w:szCs w:val="18"/>
        </w:rPr>
        <w:t xml:space="preserve"> </w:t>
      </w:r>
      <w:r>
        <w:rPr>
          <w:sz w:val="18"/>
          <w:szCs w:val="18"/>
        </w:rPr>
        <w:t>Les competències específiques estan formulades de forma general i convé concretar-les per definir quins seran els aprenentatges que s’adquiriran amb la realització de la situació d’aprenentatge. Aquesta concreció ha de permetre formular unes competències pròpies de la situació d’aprenentatge que són l’equivalent dels objectius d’aprenentatge.</w:t>
      </w:r>
    </w:p>
  </w:footnote>
  <w:footnote w:id="8">
    <w:p w:rsidR="00D44B47" w:rsidRDefault="00D44B47" w:rsidP="00D44B47">
      <w:pPr>
        <w:rPr>
          <w:sz w:val="18"/>
          <w:szCs w:val="18"/>
        </w:rPr>
      </w:pPr>
      <w:r>
        <w:rPr>
          <w:vertAlign w:val="superscript"/>
        </w:rPr>
        <w:footnoteRef/>
      </w:r>
      <w:r>
        <w:rPr>
          <w:sz w:val="18"/>
          <w:szCs w:val="18"/>
        </w:rPr>
        <w:t xml:space="preserve"> </w:t>
      </w:r>
      <w:r>
        <w:rPr>
          <w:sz w:val="18"/>
          <w:szCs w:val="18"/>
        </w:rPr>
        <w:t xml:space="preserve">Els criteris d’avaluació es poden desplegar en indicadors. Un objectiu d’aprenentatge pot relacionar-se amb un, dos o més criteris d’avaluació. </w:t>
      </w:r>
    </w:p>
  </w:footnote>
  <w:footnote w:id="9">
    <w:p w:rsidR="00D44B47" w:rsidRDefault="00D44B47" w:rsidP="00D44B47">
      <w:pPr>
        <w:rPr>
          <w:sz w:val="20"/>
          <w:szCs w:val="20"/>
        </w:rPr>
      </w:pPr>
      <w:r>
        <w:rPr>
          <w:vertAlign w:val="superscript"/>
        </w:rPr>
        <w:footnoteRef/>
      </w:r>
      <w:r>
        <w:rPr>
          <w:sz w:val="20"/>
          <w:szCs w:val="20"/>
        </w:rPr>
        <w:t xml:space="preserve"> </w:t>
      </w:r>
      <w:r>
        <w:rPr>
          <w:sz w:val="18"/>
          <w:szCs w:val="18"/>
        </w:rPr>
        <w:t xml:space="preserve">1. Aprenentatges competencials. 2. Perspectiva de gènere. 3. Universalitat del currículum. 4. Qualitat de l’educació de les llengües. 5. Benestar emocional. 6. Ciutadania democràtica i consciència global. </w:t>
      </w:r>
    </w:p>
  </w:footnote>
  <w:footnote w:id="10">
    <w:p w:rsidR="00D44B47" w:rsidRDefault="00D44B47" w:rsidP="00D44B47">
      <w:pPr>
        <w:rPr>
          <w:sz w:val="18"/>
          <w:szCs w:val="18"/>
        </w:rPr>
      </w:pPr>
      <w:r>
        <w:rPr>
          <w:vertAlign w:val="superscript"/>
        </w:rPr>
        <w:footnoteRef/>
      </w:r>
      <w:r>
        <w:rPr>
          <w:color w:val="FF0000"/>
          <w:sz w:val="18"/>
          <w:szCs w:val="18"/>
        </w:rPr>
        <w:t xml:space="preserve"> </w:t>
      </w:r>
      <w:r>
        <w:rPr>
          <w:sz w:val="18"/>
          <w:szCs w:val="18"/>
        </w:rPr>
        <w:t xml:space="preserve">Les mesures i els suports universals són els que s’adrecen a tot l’alumnat. Han de permetre flexibilitzar el context d’aprenentatge, proporcionar als alumnes i als docents estratègies per minimitzar les barreres d’accés a l’aprenentatge i a la participació que es troben a l’entorn, i garantir la convivència i el compromís de tota la comunitat educativa. </w:t>
      </w:r>
    </w:p>
  </w:footnote>
  <w:footnote w:id="11">
    <w:p w:rsidR="00D44B47" w:rsidRDefault="00D44B47" w:rsidP="00D44B47">
      <w:pPr>
        <w:rPr>
          <w:sz w:val="18"/>
          <w:szCs w:val="18"/>
        </w:rPr>
      </w:pPr>
      <w:r>
        <w:rPr>
          <w:vertAlign w:val="superscript"/>
        </w:rPr>
        <w:footnoteRef/>
      </w:r>
      <w:r>
        <w:rPr>
          <w:sz w:val="20"/>
          <w:szCs w:val="20"/>
        </w:rPr>
        <w:t xml:space="preserve"> </w:t>
      </w:r>
      <w:r>
        <w:rPr>
          <w:sz w:val="18"/>
          <w:szCs w:val="18"/>
        </w:rPr>
        <w:t>Les mesures i els suports addicionals s’adrecen a alguns alumnes. Permeten ajustar la resposta educativa de forma flexible, preventiva i temporal, focalitzant la intervenció educativa en aquells aspectes del procés d’aprenentatge que poden comprometre l’avenç personal i escolar.</w:t>
      </w:r>
    </w:p>
  </w:footnote>
  <w:footnote w:id="12">
    <w:p w:rsidR="00D44B47" w:rsidRDefault="00D44B47" w:rsidP="00D44B47">
      <w:pPr>
        <w:rPr>
          <w:sz w:val="18"/>
          <w:szCs w:val="18"/>
        </w:rPr>
      </w:pPr>
      <w:r>
        <w:rPr>
          <w:vertAlign w:val="superscript"/>
        </w:rPr>
        <w:footnoteRef/>
      </w:r>
      <w:r>
        <w:rPr>
          <w:sz w:val="20"/>
          <w:szCs w:val="20"/>
        </w:rPr>
        <w:t xml:space="preserve"> </w:t>
      </w:r>
      <w:r>
        <w:rPr>
          <w:sz w:val="20"/>
          <w:szCs w:val="20"/>
        </w:rPr>
        <w:t>L</w:t>
      </w:r>
      <w:r>
        <w:rPr>
          <w:sz w:val="18"/>
          <w:szCs w:val="18"/>
        </w:rPr>
        <w:t>es mesures i els suports intensius són específics per als i les alumnes amb necessitats educatives especials, estan adaptats a la seva singularitat i permeten ajustar la resposta educativa de forma extensa, amb una freqüència regular i, normalment, sense límit temporal.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86" w:rsidRDefault="00E26E86">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86" w:rsidRDefault="002D29EA">
    <w:pPr>
      <w:tabs>
        <w:tab w:val="left" w:pos="567"/>
        <w:tab w:val="right" w:pos="8504"/>
      </w:tabs>
      <w:jc w:val="left"/>
      <w:rPr>
        <w:rFonts w:ascii="Arial" w:eastAsia="Arial" w:hAnsi="Arial" w:cs="Arial"/>
        <w:sz w:val="22"/>
        <w:szCs w:val="22"/>
      </w:rPr>
    </w:pPr>
    <w:r>
      <w:rPr>
        <w:rFonts w:ascii="Arial" w:eastAsia="Arial" w:hAnsi="Arial" w:cs="Arial"/>
        <w:noProof/>
        <w:sz w:val="22"/>
        <w:szCs w:val="22"/>
        <w:lang w:val="es-ES"/>
      </w:rPr>
      <w:drawing>
        <wp:anchor distT="0" distB="0" distL="114300" distR="90170" simplePos="0" relativeHeight="251658240" behindDoc="0" locked="0" layoutInCell="1" hidden="0" allowOverlap="1" wp14:anchorId="609C36DA" wp14:editId="63F12C53">
          <wp:simplePos x="0" y="0"/>
          <wp:positionH relativeFrom="page">
            <wp:posOffset>363855</wp:posOffset>
          </wp:positionH>
          <wp:positionV relativeFrom="page">
            <wp:posOffset>487044</wp:posOffset>
          </wp:positionV>
          <wp:extent cx="257175" cy="295275"/>
          <wp:effectExtent l="0" t="0" r="0" b="0"/>
          <wp:wrapSquare wrapText="right" distT="0" distB="0" distL="114300" distR="90170"/>
          <wp:docPr id="36" name="image1.png" descr="Descripción: GENCAT"/>
          <wp:cNvGraphicFramePr/>
          <a:graphic xmlns:a="http://schemas.openxmlformats.org/drawingml/2006/main">
            <a:graphicData uri="http://schemas.openxmlformats.org/drawingml/2006/picture">
              <pic:pic xmlns:pic="http://schemas.openxmlformats.org/drawingml/2006/picture">
                <pic:nvPicPr>
                  <pic:cNvPr id="0" name="image1.png" descr="Descripción: GENCAT"/>
                  <pic:cNvPicPr preferRelativeResize="0"/>
                </pic:nvPicPr>
                <pic:blipFill>
                  <a:blip r:embed="rId1"/>
                  <a:srcRect/>
                  <a:stretch>
                    <a:fillRect/>
                  </a:stretch>
                </pic:blipFill>
                <pic:spPr>
                  <a:xfrm>
                    <a:off x="0" y="0"/>
                    <a:ext cx="257175" cy="295275"/>
                  </a:xfrm>
                  <a:prstGeom prst="rect">
                    <a:avLst/>
                  </a:prstGeom>
                  <a:ln/>
                </pic:spPr>
              </pic:pic>
            </a:graphicData>
          </a:graphic>
        </wp:anchor>
      </w:drawing>
    </w:r>
    <w:r>
      <w:rPr>
        <w:rFonts w:ascii="Arial" w:eastAsia="Arial" w:hAnsi="Arial" w:cs="Arial"/>
        <w:sz w:val="22"/>
        <w:szCs w:val="22"/>
      </w:rPr>
      <w:t>Generalitat de Catalunya</w:t>
    </w:r>
  </w:p>
  <w:p w:rsidR="00E26E86" w:rsidRDefault="002D29EA">
    <w:pPr>
      <w:tabs>
        <w:tab w:val="left" w:pos="567"/>
        <w:tab w:val="right" w:pos="8504"/>
      </w:tabs>
      <w:jc w:val="left"/>
      <w:rPr>
        <w:rFonts w:ascii="Arial" w:eastAsia="Arial" w:hAnsi="Arial" w:cs="Arial"/>
        <w:sz w:val="22"/>
        <w:szCs w:val="22"/>
      </w:rPr>
    </w:pPr>
    <w:r>
      <w:rPr>
        <w:rFonts w:ascii="Arial" w:eastAsia="Arial" w:hAnsi="Arial" w:cs="Arial"/>
        <w:sz w:val="22"/>
        <w:szCs w:val="22"/>
      </w:rPr>
      <w:t>Departament d’Educació</w:t>
    </w:r>
  </w:p>
  <w:p w:rsidR="00E26E86" w:rsidRDefault="002D29EA">
    <w:pPr>
      <w:tabs>
        <w:tab w:val="left" w:pos="567"/>
        <w:tab w:val="right" w:pos="8504"/>
      </w:tabs>
      <w:jc w:val="left"/>
      <w:rPr>
        <w:rFonts w:ascii="Arial" w:eastAsia="Arial" w:hAnsi="Arial" w:cs="Arial"/>
        <w:b/>
        <w:sz w:val="22"/>
        <w:szCs w:val="22"/>
      </w:rPr>
    </w:pPr>
    <w:r>
      <w:rPr>
        <w:rFonts w:ascii="Arial" w:eastAsia="Arial" w:hAnsi="Arial" w:cs="Arial"/>
        <w:b/>
        <w:sz w:val="22"/>
        <w:szCs w:val="22"/>
      </w:rPr>
      <w:t>Institut</w:t>
    </w:r>
    <w:r>
      <w:rPr>
        <w:rFonts w:ascii="Arial" w:eastAsia="Arial" w:hAnsi="Arial" w:cs="Arial"/>
        <w:sz w:val="22"/>
        <w:szCs w:val="22"/>
      </w:rPr>
      <w:t xml:space="preserve"> </w:t>
    </w:r>
    <w:r>
      <w:rPr>
        <w:rFonts w:ascii="Arial" w:eastAsia="Arial" w:hAnsi="Arial" w:cs="Arial"/>
        <w:b/>
        <w:sz w:val="22"/>
        <w:szCs w:val="22"/>
      </w:rPr>
      <w:t>Esteve Terradas i Illa</w:t>
    </w:r>
  </w:p>
  <w:p w:rsidR="00E26E86" w:rsidRDefault="00E26E86">
    <w:pPr>
      <w:pBdr>
        <w:top w:val="nil"/>
        <w:left w:val="nil"/>
        <w:bottom w:val="nil"/>
        <w:right w:val="nil"/>
        <w:between w:val="nil"/>
      </w:pBdr>
      <w:tabs>
        <w:tab w:val="center" w:pos="4252"/>
        <w:tab w:val="right" w:pos="8504"/>
      </w:tabs>
      <w:rPr>
        <w:rFonts w:ascii="Arial" w:eastAsia="Arial" w:hAnsi="Arial" w:cs="Arial"/>
        <w:b/>
        <w:color w:val="000000"/>
      </w:rPr>
    </w:pPr>
  </w:p>
  <w:tbl>
    <w:tblPr>
      <w:tblStyle w:val="af2"/>
      <w:tblW w:w="94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3"/>
      <w:gridCol w:w="1870"/>
      <w:gridCol w:w="2057"/>
    </w:tblGrid>
    <w:tr w:rsidR="00E26E86">
      <w:tc>
        <w:tcPr>
          <w:tcW w:w="5493" w:type="dxa"/>
        </w:tcPr>
        <w:p w:rsidR="00E26E86" w:rsidRDefault="002D29EA">
          <w:pPr>
            <w:pBdr>
              <w:top w:val="nil"/>
              <w:left w:val="nil"/>
              <w:bottom w:val="nil"/>
              <w:right w:val="nil"/>
              <w:between w:val="nil"/>
            </w:pBdr>
            <w:tabs>
              <w:tab w:val="center" w:pos="4252"/>
              <w:tab w:val="right" w:pos="8504"/>
            </w:tabs>
            <w:rPr>
              <w:b/>
              <w:color w:val="000000"/>
            </w:rPr>
          </w:pPr>
          <w:r>
            <w:rPr>
              <w:b/>
              <w:color w:val="000000"/>
            </w:rPr>
            <w:t>Departament:</w:t>
          </w:r>
        </w:p>
      </w:tc>
      <w:tc>
        <w:tcPr>
          <w:tcW w:w="1870" w:type="dxa"/>
        </w:tcPr>
        <w:p w:rsidR="00E26E86" w:rsidRDefault="002D29EA">
          <w:pPr>
            <w:pBdr>
              <w:top w:val="nil"/>
              <w:left w:val="nil"/>
              <w:bottom w:val="nil"/>
              <w:right w:val="nil"/>
              <w:between w:val="nil"/>
            </w:pBdr>
            <w:tabs>
              <w:tab w:val="center" w:pos="4252"/>
              <w:tab w:val="right" w:pos="8504"/>
            </w:tabs>
            <w:rPr>
              <w:b/>
              <w:color w:val="000000"/>
            </w:rPr>
          </w:pPr>
          <w:r>
            <w:rPr>
              <w:b/>
              <w:color w:val="000000"/>
            </w:rPr>
            <w:t>Curs:</w:t>
          </w:r>
        </w:p>
      </w:tc>
      <w:tc>
        <w:tcPr>
          <w:tcW w:w="2057" w:type="dxa"/>
        </w:tcPr>
        <w:p w:rsidR="00E26E86" w:rsidRDefault="002D29EA">
          <w:pPr>
            <w:pBdr>
              <w:top w:val="nil"/>
              <w:left w:val="nil"/>
              <w:bottom w:val="nil"/>
              <w:right w:val="nil"/>
              <w:between w:val="nil"/>
            </w:pBdr>
            <w:tabs>
              <w:tab w:val="center" w:pos="4252"/>
              <w:tab w:val="right" w:pos="8504"/>
            </w:tabs>
            <w:rPr>
              <w:b/>
              <w:color w:val="000000"/>
            </w:rPr>
          </w:pPr>
          <w:r>
            <w:rPr>
              <w:b/>
              <w:color w:val="000000"/>
            </w:rPr>
            <w:t>Matèria:</w:t>
          </w:r>
        </w:p>
      </w:tc>
    </w:tr>
    <w:tr w:rsidR="00E26E86">
      <w:tc>
        <w:tcPr>
          <w:tcW w:w="9420" w:type="dxa"/>
          <w:gridSpan w:val="3"/>
        </w:tcPr>
        <w:p w:rsidR="00E26E86" w:rsidRDefault="002D29EA">
          <w:pPr>
            <w:pBdr>
              <w:top w:val="nil"/>
              <w:left w:val="nil"/>
              <w:bottom w:val="nil"/>
              <w:right w:val="nil"/>
              <w:between w:val="nil"/>
            </w:pBdr>
            <w:tabs>
              <w:tab w:val="center" w:pos="4252"/>
              <w:tab w:val="right" w:pos="8504"/>
            </w:tabs>
            <w:rPr>
              <w:b/>
              <w:color w:val="000000"/>
            </w:rPr>
          </w:pPr>
          <w:r>
            <w:rPr>
              <w:b/>
              <w:color w:val="000000"/>
            </w:rPr>
            <w:t>Títol de la matèria:</w:t>
          </w:r>
        </w:p>
      </w:tc>
    </w:tr>
  </w:tbl>
  <w:p w:rsidR="00E26E86" w:rsidRDefault="00E26E86">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86" w:rsidRDefault="002D29EA">
    <w:pPr>
      <w:tabs>
        <w:tab w:val="left" w:pos="567"/>
        <w:tab w:val="right" w:pos="8504"/>
      </w:tabs>
      <w:jc w:val="left"/>
      <w:rPr>
        <w:rFonts w:ascii="Arial" w:eastAsia="Arial" w:hAnsi="Arial" w:cs="Arial"/>
        <w:sz w:val="22"/>
        <w:szCs w:val="22"/>
      </w:rPr>
    </w:pPr>
    <w:r>
      <w:rPr>
        <w:rFonts w:ascii="Arial" w:eastAsia="Arial" w:hAnsi="Arial" w:cs="Arial"/>
        <w:noProof/>
        <w:sz w:val="22"/>
        <w:szCs w:val="22"/>
        <w:lang w:val="es-ES"/>
      </w:rPr>
      <w:drawing>
        <wp:anchor distT="0" distB="0" distL="114300" distR="90170" simplePos="0" relativeHeight="251659264" behindDoc="0" locked="0" layoutInCell="1" hidden="0" allowOverlap="1" wp14:anchorId="23FA68BD" wp14:editId="5890D747">
          <wp:simplePos x="0" y="0"/>
          <wp:positionH relativeFrom="page">
            <wp:posOffset>363855</wp:posOffset>
          </wp:positionH>
          <wp:positionV relativeFrom="page">
            <wp:posOffset>487044</wp:posOffset>
          </wp:positionV>
          <wp:extent cx="257175" cy="295275"/>
          <wp:effectExtent l="0" t="0" r="0" b="0"/>
          <wp:wrapSquare wrapText="right" distT="0" distB="0" distL="114300" distR="90170"/>
          <wp:docPr id="37" name="image1.png" descr="Descripción: GENCAT"/>
          <wp:cNvGraphicFramePr/>
          <a:graphic xmlns:a="http://schemas.openxmlformats.org/drawingml/2006/main">
            <a:graphicData uri="http://schemas.openxmlformats.org/drawingml/2006/picture">
              <pic:pic xmlns:pic="http://schemas.openxmlformats.org/drawingml/2006/picture">
                <pic:nvPicPr>
                  <pic:cNvPr id="0" name="image1.png" descr="Descripción: GENCAT"/>
                  <pic:cNvPicPr preferRelativeResize="0"/>
                </pic:nvPicPr>
                <pic:blipFill>
                  <a:blip r:embed="rId1"/>
                  <a:srcRect/>
                  <a:stretch>
                    <a:fillRect/>
                  </a:stretch>
                </pic:blipFill>
                <pic:spPr>
                  <a:xfrm>
                    <a:off x="0" y="0"/>
                    <a:ext cx="257175" cy="295275"/>
                  </a:xfrm>
                  <a:prstGeom prst="rect">
                    <a:avLst/>
                  </a:prstGeom>
                  <a:ln/>
                </pic:spPr>
              </pic:pic>
            </a:graphicData>
          </a:graphic>
        </wp:anchor>
      </w:drawing>
    </w:r>
    <w:r>
      <w:rPr>
        <w:rFonts w:ascii="Arial" w:eastAsia="Arial" w:hAnsi="Arial" w:cs="Arial"/>
        <w:sz w:val="22"/>
        <w:szCs w:val="22"/>
      </w:rPr>
      <w:t>Generalitat de Catalunya</w:t>
    </w:r>
  </w:p>
  <w:p w:rsidR="00E26E86" w:rsidRDefault="002D29EA">
    <w:pPr>
      <w:tabs>
        <w:tab w:val="left" w:pos="567"/>
        <w:tab w:val="right" w:pos="8504"/>
      </w:tabs>
      <w:jc w:val="left"/>
      <w:rPr>
        <w:rFonts w:ascii="Arial" w:eastAsia="Arial" w:hAnsi="Arial" w:cs="Arial"/>
        <w:sz w:val="22"/>
        <w:szCs w:val="22"/>
      </w:rPr>
    </w:pPr>
    <w:r>
      <w:rPr>
        <w:rFonts w:ascii="Arial" w:eastAsia="Arial" w:hAnsi="Arial" w:cs="Arial"/>
        <w:sz w:val="22"/>
        <w:szCs w:val="22"/>
      </w:rPr>
      <w:t>Departament d’Educació</w:t>
    </w:r>
  </w:p>
  <w:p w:rsidR="00E26E86" w:rsidRDefault="002D29EA">
    <w:pPr>
      <w:tabs>
        <w:tab w:val="left" w:pos="567"/>
        <w:tab w:val="right" w:pos="8504"/>
      </w:tabs>
      <w:jc w:val="left"/>
      <w:rPr>
        <w:rFonts w:ascii="Arial" w:eastAsia="Arial" w:hAnsi="Arial" w:cs="Arial"/>
        <w:b/>
        <w:sz w:val="22"/>
        <w:szCs w:val="22"/>
      </w:rPr>
    </w:pPr>
    <w:r>
      <w:rPr>
        <w:rFonts w:ascii="Arial" w:eastAsia="Arial" w:hAnsi="Arial" w:cs="Arial"/>
        <w:b/>
        <w:sz w:val="22"/>
        <w:szCs w:val="22"/>
      </w:rPr>
      <w:t>Institut</w:t>
    </w:r>
    <w:r>
      <w:rPr>
        <w:rFonts w:ascii="Arial" w:eastAsia="Arial" w:hAnsi="Arial" w:cs="Arial"/>
        <w:sz w:val="22"/>
        <w:szCs w:val="22"/>
      </w:rPr>
      <w:t xml:space="preserve"> </w:t>
    </w:r>
    <w:r>
      <w:rPr>
        <w:rFonts w:ascii="Arial" w:eastAsia="Arial" w:hAnsi="Arial" w:cs="Arial"/>
        <w:b/>
        <w:sz w:val="22"/>
        <w:szCs w:val="22"/>
      </w:rPr>
      <w:t>Esteve Terradas i Illa</w:t>
    </w:r>
  </w:p>
  <w:p w:rsidR="00E26E86" w:rsidRDefault="00E26E86">
    <w:pPr>
      <w:tabs>
        <w:tab w:val="center" w:pos="4252"/>
        <w:tab w:val="right" w:pos="8504"/>
      </w:tabs>
      <w:jc w:val="left"/>
      <w:rPr>
        <w:rFonts w:ascii="Arial" w:eastAsia="Arial" w:hAnsi="Arial" w:cs="Arial"/>
        <w:b/>
        <w:sz w:val="22"/>
        <w:szCs w:val="22"/>
      </w:rPr>
    </w:pPr>
  </w:p>
  <w:p w:rsidR="00E26E86" w:rsidRDefault="00E26E86">
    <w:pPr>
      <w:pBdr>
        <w:top w:val="nil"/>
        <w:left w:val="nil"/>
        <w:bottom w:val="nil"/>
        <w:right w:val="nil"/>
        <w:between w:val="nil"/>
      </w:pBdr>
      <w:tabs>
        <w:tab w:val="center" w:pos="4252"/>
        <w:tab w:val="right" w:pos="8504"/>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FC" w:rsidRDefault="003606FC" w:rsidP="003606FC">
    <w:pPr>
      <w:tabs>
        <w:tab w:val="left" w:pos="567"/>
        <w:tab w:val="right" w:pos="8504"/>
      </w:tabs>
      <w:jc w:val="left"/>
      <w:rPr>
        <w:rFonts w:ascii="Arial" w:eastAsia="Arial" w:hAnsi="Arial" w:cs="Arial"/>
        <w:sz w:val="22"/>
        <w:szCs w:val="22"/>
      </w:rPr>
    </w:pPr>
  </w:p>
  <w:p w:rsidR="003606FC" w:rsidRDefault="003606FC" w:rsidP="003606FC">
    <w:pPr>
      <w:tabs>
        <w:tab w:val="left" w:pos="567"/>
        <w:tab w:val="right" w:pos="8504"/>
      </w:tabs>
      <w:jc w:val="left"/>
      <w:rPr>
        <w:rFonts w:ascii="Arial" w:eastAsia="Arial" w:hAnsi="Arial" w:cs="Arial"/>
        <w:sz w:val="22"/>
        <w:szCs w:val="22"/>
      </w:rPr>
    </w:pPr>
    <w:r>
      <w:rPr>
        <w:rFonts w:ascii="Arial" w:eastAsia="Arial" w:hAnsi="Arial" w:cs="Arial"/>
        <w:noProof/>
        <w:sz w:val="22"/>
        <w:szCs w:val="22"/>
        <w:lang w:val="es-ES"/>
      </w:rPr>
      <w:drawing>
        <wp:anchor distT="0" distB="0" distL="114300" distR="90170" simplePos="0" relativeHeight="251663360" behindDoc="0" locked="0" layoutInCell="1" hidden="0" allowOverlap="1" wp14:anchorId="564C5BB5" wp14:editId="4A671CD3">
          <wp:simplePos x="0" y="0"/>
          <wp:positionH relativeFrom="page">
            <wp:posOffset>203835</wp:posOffset>
          </wp:positionH>
          <wp:positionV relativeFrom="page">
            <wp:posOffset>135890</wp:posOffset>
          </wp:positionV>
          <wp:extent cx="257175" cy="295275"/>
          <wp:effectExtent l="0" t="0" r="9525" b="9525"/>
          <wp:wrapSquare wrapText="right" distT="0" distB="0" distL="114300" distR="90170"/>
          <wp:docPr id="2" name="image1.png" descr="Descripción: GENCAT"/>
          <wp:cNvGraphicFramePr/>
          <a:graphic xmlns:a="http://schemas.openxmlformats.org/drawingml/2006/main">
            <a:graphicData uri="http://schemas.openxmlformats.org/drawingml/2006/picture">
              <pic:pic xmlns:pic="http://schemas.openxmlformats.org/drawingml/2006/picture">
                <pic:nvPicPr>
                  <pic:cNvPr id="0" name="image1.png" descr="Descripción: GENCAT"/>
                  <pic:cNvPicPr preferRelativeResize="0"/>
                </pic:nvPicPr>
                <pic:blipFill>
                  <a:blip r:embed="rId1"/>
                  <a:srcRect/>
                  <a:stretch>
                    <a:fillRect/>
                  </a:stretch>
                </pic:blipFill>
                <pic:spPr>
                  <a:xfrm>
                    <a:off x="0" y="0"/>
                    <a:ext cx="257175" cy="295275"/>
                  </a:xfrm>
                  <a:prstGeom prst="rect">
                    <a:avLst/>
                  </a:prstGeom>
                  <a:ln/>
                </pic:spPr>
              </pic:pic>
            </a:graphicData>
          </a:graphic>
        </wp:anchor>
      </w:drawing>
    </w:r>
    <w:r>
      <w:rPr>
        <w:rFonts w:ascii="Arial" w:eastAsia="Arial" w:hAnsi="Arial" w:cs="Arial"/>
        <w:sz w:val="22"/>
        <w:szCs w:val="22"/>
      </w:rPr>
      <w:t>Generalitat de Catalunya</w:t>
    </w:r>
  </w:p>
  <w:p w:rsidR="003606FC" w:rsidRDefault="003606FC" w:rsidP="003606FC">
    <w:pPr>
      <w:tabs>
        <w:tab w:val="left" w:pos="567"/>
        <w:tab w:val="right" w:pos="8504"/>
      </w:tabs>
      <w:jc w:val="left"/>
      <w:rPr>
        <w:rFonts w:ascii="Arial" w:eastAsia="Arial" w:hAnsi="Arial" w:cs="Arial"/>
        <w:sz w:val="22"/>
        <w:szCs w:val="22"/>
      </w:rPr>
    </w:pPr>
    <w:r>
      <w:rPr>
        <w:rFonts w:ascii="Arial" w:eastAsia="Arial" w:hAnsi="Arial" w:cs="Arial"/>
        <w:sz w:val="22"/>
        <w:szCs w:val="22"/>
      </w:rPr>
      <w:t>Departament d’Educació</w:t>
    </w:r>
  </w:p>
  <w:p w:rsidR="00E26E86" w:rsidRDefault="003606FC" w:rsidP="003606FC">
    <w:pPr>
      <w:pBdr>
        <w:top w:val="nil"/>
        <w:left w:val="nil"/>
        <w:bottom w:val="nil"/>
        <w:right w:val="nil"/>
        <w:between w:val="nil"/>
      </w:pBdr>
      <w:spacing w:line="276" w:lineRule="auto"/>
      <w:jc w:val="left"/>
      <w:rPr>
        <w:rFonts w:ascii="Arial" w:eastAsia="Arial" w:hAnsi="Arial" w:cs="Arial"/>
        <w:color w:val="000000"/>
        <w:sz w:val="22"/>
        <w:szCs w:val="22"/>
      </w:rPr>
    </w:pPr>
    <w:r>
      <w:rPr>
        <w:rFonts w:ascii="Arial" w:eastAsia="Arial" w:hAnsi="Arial" w:cs="Arial"/>
        <w:b/>
        <w:sz w:val="22"/>
        <w:szCs w:val="22"/>
      </w:rPr>
      <w:t>Institut</w:t>
    </w:r>
    <w:r>
      <w:rPr>
        <w:rFonts w:ascii="Arial" w:eastAsia="Arial" w:hAnsi="Arial" w:cs="Arial"/>
        <w:sz w:val="22"/>
        <w:szCs w:val="22"/>
      </w:rPr>
      <w:t xml:space="preserve"> </w:t>
    </w:r>
    <w:r>
      <w:rPr>
        <w:rFonts w:ascii="Arial" w:eastAsia="Arial" w:hAnsi="Arial" w:cs="Arial"/>
        <w:b/>
        <w:sz w:val="22"/>
        <w:szCs w:val="22"/>
      </w:rPr>
      <w:t>Esteve Terradas i Illa</w:t>
    </w:r>
  </w:p>
  <w:p w:rsidR="00E26E86" w:rsidRDefault="002D29EA">
    <w:pPr>
      <w:pBdr>
        <w:top w:val="nil"/>
        <w:left w:val="nil"/>
        <w:bottom w:val="nil"/>
        <w:right w:val="nil"/>
        <w:between w:val="nil"/>
      </w:pBdr>
      <w:spacing w:line="276" w:lineRule="auto"/>
      <w:jc w:val="left"/>
      <w:rPr>
        <w:rFonts w:ascii="Arial" w:eastAsia="Arial" w:hAnsi="Arial" w:cs="Arial"/>
        <w:b/>
        <w:color w:val="980000"/>
        <w:sz w:val="22"/>
        <w:szCs w:val="22"/>
      </w:rPr>
    </w:pPr>
    <w:r>
      <w:rPr>
        <w:rFonts w:ascii="Arial" w:eastAsia="Arial" w:hAnsi="Arial" w:cs="Arial"/>
        <w:b/>
        <w:color w:val="980000"/>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15572"/>
    <w:multiLevelType w:val="multilevel"/>
    <w:tmpl w:val="6CD47ADC"/>
    <w:lvl w:ilvl="0">
      <w:start w:val="1"/>
      <w:numFmt w:val="decimal"/>
      <w:pStyle w:val="titulo3"/>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86"/>
    <w:rsid w:val="0013522B"/>
    <w:rsid w:val="002D29EA"/>
    <w:rsid w:val="003606FC"/>
    <w:rsid w:val="0044472D"/>
    <w:rsid w:val="00463CA4"/>
    <w:rsid w:val="005A3DB9"/>
    <w:rsid w:val="00B3660D"/>
    <w:rsid w:val="00B83EE1"/>
    <w:rsid w:val="00D44B47"/>
    <w:rsid w:val="00D9039A"/>
    <w:rsid w:val="00E26E86"/>
    <w:rsid w:val="00FE47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a-ES" w:eastAsia="es-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120" w:after="120"/>
      <w:outlineLvl w:val="0"/>
    </w:pPr>
    <w:rPr>
      <w:rFonts w:ascii="Arial" w:hAnsi="Arial"/>
      <w:b/>
      <w:caps/>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numPr>
        <w:ilvl w:val="1"/>
        <w:numId w:val="1"/>
      </w:numPr>
      <w:ind w:left="0" w:firstLine="0"/>
      <w:jc w:val="left"/>
      <w:outlineLvl w:val="1"/>
    </w:pPr>
    <w:rPr>
      <w:rFonts w:ascii="Arial" w:hAnsi="Arial"/>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outlineLvl w:val="3"/>
    </w:pPr>
    <w:rPr>
      <w:rFonts w:ascii="Arial" w:hAnsi="Arial" w:cs="Arial"/>
      <w:b/>
      <w:bCs/>
    </w:rPr>
  </w:style>
  <w:style w:type="paragraph" w:styleId="Ttulo5">
    <w:name w:val="heading 5"/>
    <w:basedOn w:val="Normal"/>
    <w:next w:val="Normal"/>
    <w:qFormat/>
    <w:pPr>
      <w:keepNext/>
      <w:spacing w:before="120" w:after="120"/>
      <w:jc w:val="left"/>
      <w:outlineLvl w:val="4"/>
    </w:pPr>
    <w:rPr>
      <w:b/>
      <w:bCs/>
    </w:rPr>
  </w:style>
  <w:style w:type="paragraph" w:styleId="Ttulo6">
    <w:name w:val="heading 6"/>
    <w:basedOn w:val="Normal"/>
    <w:next w:val="Normal"/>
    <w:qFormat/>
    <w:pPr>
      <w:keepNext/>
      <w:framePr w:hSpace="141" w:wrap="around" w:vAnchor="page" w:hAnchor="margin" w:y="2345"/>
      <w:jc w:val="center"/>
      <w:outlineLvl w:val="5"/>
    </w:pPr>
    <w:rPr>
      <w:b/>
      <w:bCs/>
      <w:caps/>
    </w:rPr>
  </w:style>
  <w:style w:type="paragraph" w:styleId="Ttulo7">
    <w:name w:val="heading 7"/>
    <w:basedOn w:val="Normal"/>
    <w:next w:val="Normal"/>
    <w:qFormat/>
    <w:pPr>
      <w:keepNext/>
      <w:jc w:val="left"/>
      <w:outlineLvl w:val="6"/>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titulo3">
    <w:name w:val="titulo3"/>
    <w:basedOn w:val="Ttulo1"/>
    <w:pPr>
      <w:numPr>
        <w:numId w:val="2"/>
      </w:numPr>
    </w:pPr>
    <w:rPr>
      <w:sz w:val="24"/>
      <w14:shadow w14:blurRad="0" w14:dist="0" w14:dir="0" w14:sx="0" w14:sy="0" w14:kx="0" w14:ky="0" w14:algn="none">
        <w14:srgbClr w14:val="000000"/>
      </w14:shadow>
    </w:rPr>
  </w:style>
  <w:style w:type="paragraph" w:customStyle="1" w:styleId="vietasQ">
    <w:name w:val="viñetas Q"/>
    <w:basedOn w:val="Normal"/>
    <w:pPr>
      <w:tabs>
        <w:tab w:val="num" w:pos="720"/>
      </w:tabs>
      <w:ind w:left="720" w:hanging="720"/>
      <w:jc w:val="left"/>
    </w:pPr>
  </w:style>
  <w:style w:type="paragraph" w:customStyle="1" w:styleId="interpretacion">
    <w:name w:val="interpretacion"/>
    <w:basedOn w:val="Normal"/>
    <w:pPr>
      <w:spacing w:before="60" w:after="60"/>
    </w:pPr>
    <w:rPr>
      <w:rFonts w:ascii="Arial" w:hAnsi="Arial"/>
      <w:spacing w:val="24"/>
      <w:sz w:val="26"/>
    </w:rPr>
  </w:style>
  <w:style w:type="paragraph" w:customStyle="1" w:styleId="tituloprocediment1">
    <w:name w:val="tituloprocediment1"/>
    <w:basedOn w:val="Ttulo4"/>
    <w:pPr>
      <w:spacing w:before="360" w:after="120"/>
      <w:jc w:val="left"/>
    </w:pPr>
    <w:rPr>
      <w:rFonts w:ascii="Times New Roman" w:hAnsi="Times New Roman"/>
      <w:caps/>
      <w:sz w:val="26"/>
    </w:rPr>
  </w:style>
  <w:style w:type="paragraph" w:customStyle="1" w:styleId="tituloprocediment2">
    <w:name w:val="tituloprocediment2"/>
    <w:basedOn w:val="Ttulo4"/>
    <w:pPr>
      <w:tabs>
        <w:tab w:val="num" w:pos="720"/>
      </w:tabs>
      <w:spacing w:before="240" w:after="120"/>
      <w:ind w:left="357" w:hanging="357"/>
      <w:jc w:val="left"/>
    </w:pPr>
    <w:rPr>
      <w:rFonts w:ascii="Times New Roman" w:hAnsi="Times New Roman"/>
      <w:caps/>
      <w:sz w:val="26"/>
    </w:rPr>
  </w:style>
  <w:style w:type="paragraph" w:styleId="Textoindependiente">
    <w:name w:val="Body Text"/>
    <w:basedOn w:val="Normal"/>
    <w:pPr>
      <w:jc w:val="left"/>
    </w:pPr>
    <w:rPr>
      <w:rFonts w:ascii="Arial" w:hAnsi="Arial" w:cs="Arial"/>
      <w:sz w:val="20"/>
    </w:rPr>
  </w:style>
  <w:style w:type="paragraph" w:customStyle="1" w:styleId="procediment3">
    <w:name w:val="procediment3"/>
    <w:basedOn w:val="tituloprocediment2"/>
    <w:rPr>
      <w:caps w:val="0"/>
      <w:sz w:val="24"/>
    </w:rPr>
  </w:style>
  <w:style w:type="paragraph" w:styleId="TDC2">
    <w:name w:val="toc 2"/>
    <w:aliases w:val="INDEX"/>
    <w:basedOn w:val="Normal"/>
    <w:next w:val="Normal"/>
    <w:autoRedefine/>
    <w:uiPriority w:val="39"/>
    <w:pPr>
      <w:spacing w:before="240"/>
      <w:jc w:val="left"/>
    </w:pPr>
    <w:rPr>
      <w:b/>
      <w:bCs/>
    </w:rPr>
  </w:style>
  <w:style w:type="paragraph" w:styleId="TDC1">
    <w:name w:val="toc 1"/>
    <w:basedOn w:val="Normal"/>
    <w:next w:val="Normal"/>
    <w:autoRedefine/>
    <w:uiPriority w:val="39"/>
    <w:pPr>
      <w:spacing w:before="360"/>
      <w:jc w:val="left"/>
    </w:pPr>
    <w:rPr>
      <w:rFonts w:ascii="Arial" w:hAnsi="Arial"/>
      <w:b/>
      <w:bCs/>
      <w:caps/>
      <w:szCs w:val="28"/>
    </w:rPr>
  </w:style>
  <w:style w:type="paragraph" w:styleId="TDC3">
    <w:name w:val="toc 3"/>
    <w:basedOn w:val="Normal"/>
    <w:next w:val="Normal"/>
    <w:autoRedefine/>
    <w:semiHidden/>
    <w:pPr>
      <w:ind w:left="240"/>
      <w:jc w:val="left"/>
    </w:pPr>
  </w:style>
  <w:style w:type="paragraph" w:styleId="TDC4">
    <w:name w:val="toc 4"/>
    <w:basedOn w:val="Normal"/>
    <w:next w:val="Normal"/>
    <w:autoRedefine/>
    <w:semiHidden/>
    <w:pPr>
      <w:ind w:left="480"/>
      <w:jc w:val="left"/>
    </w:pPr>
  </w:style>
  <w:style w:type="paragraph" w:styleId="TDC5">
    <w:name w:val="toc 5"/>
    <w:basedOn w:val="Normal"/>
    <w:next w:val="Normal"/>
    <w:autoRedefine/>
    <w:semiHidden/>
    <w:pPr>
      <w:ind w:left="720"/>
      <w:jc w:val="left"/>
    </w:pPr>
  </w:style>
  <w:style w:type="paragraph" w:styleId="TDC6">
    <w:name w:val="toc 6"/>
    <w:basedOn w:val="Normal"/>
    <w:next w:val="Normal"/>
    <w:autoRedefine/>
    <w:semiHidden/>
    <w:pPr>
      <w:ind w:left="960"/>
      <w:jc w:val="left"/>
    </w:pPr>
  </w:style>
  <w:style w:type="paragraph" w:styleId="TDC7">
    <w:name w:val="toc 7"/>
    <w:basedOn w:val="Normal"/>
    <w:next w:val="Normal"/>
    <w:autoRedefine/>
    <w:semiHidden/>
    <w:pPr>
      <w:ind w:left="1200"/>
      <w:jc w:val="left"/>
    </w:pPr>
  </w:style>
  <w:style w:type="paragraph" w:styleId="TDC8">
    <w:name w:val="toc 8"/>
    <w:basedOn w:val="Normal"/>
    <w:next w:val="Normal"/>
    <w:autoRedefine/>
    <w:semiHidden/>
    <w:pPr>
      <w:ind w:left="1440"/>
      <w:jc w:val="left"/>
    </w:pPr>
  </w:style>
  <w:style w:type="paragraph" w:styleId="TDC9">
    <w:name w:val="toc 9"/>
    <w:basedOn w:val="Normal"/>
    <w:next w:val="Normal"/>
    <w:autoRedefine/>
    <w:semiHidden/>
    <w:pPr>
      <w:ind w:left="1680"/>
      <w:jc w:val="left"/>
    </w:pPr>
  </w:style>
  <w:style w:type="character" w:customStyle="1" w:styleId="EncabezadoCar">
    <w:name w:val="Encabezado Car"/>
    <w:link w:val="Encabezado"/>
    <w:uiPriority w:val="99"/>
    <w:rsid w:val="00BB48E9"/>
    <w:rPr>
      <w:sz w:val="24"/>
      <w:lang w:val="ca-ES"/>
    </w:rPr>
  </w:style>
  <w:style w:type="character" w:customStyle="1" w:styleId="PiedepginaCar">
    <w:name w:val="Pie de página Car"/>
    <w:link w:val="Piedepgina"/>
    <w:uiPriority w:val="99"/>
    <w:rsid w:val="00BB48E9"/>
    <w:rPr>
      <w:sz w:val="24"/>
      <w:lang w:val="ca-ES"/>
    </w:rPr>
  </w:style>
  <w:style w:type="paragraph" w:styleId="Textodeglobo">
    <w:name w:val="Balloon Text"/>
    <w:basedOn w:val="Normal"/>
    <w:link w:val="TextodegloboCar"/>
    <w:rsid w:val="00B321CE"/>
    <w:rPr>
      <w:rFonts w:ascii="Tahoma" w:hAnsi="Tahoma" w:cs="Tahoma"/>
      <w:sz w:val="16"/>
      <w:szCs w:val="16"/>
    </w:rPr>
  </w:style>
  <w:style w:type="character" w:customStyle="1" w:styleId="TextodegloboCar">
    <w:name w:val="Texto de globo Car"/>
    <w:basedOn w:val="Fuentedeprrafopredeter"/>
    <w:link w:val="Textodeglobo"/>
    <w:rsid w:val="00B321CE"/>
    <w:rPr>
      <w:rFonts w:ascii="Tahoma" w:hAnsi="Tahoma" w:cs="Tahoma"/>
      <w:sz w:val="16"/>
      <w:szCs w:val="16"/>
      <w:lang w:val="ca-ES"/>
    </w:rPr>
  </w:style>
  <w:style w:type="paragraph" w:customStyle="1" w:styleId="LO-normal">
    <w:name w:val="LO-normal"/>
    <w:qFormat/>
    <w:rsid w:val="00B321CE"/>
    <w:pPr>
      <w:spacing w:line="276" w:lineRule="auto"/>
    </w:pPr>
    <w:rPr>
      <w:rFonts w:ascii="Arial" w:eastAsia="Arial" w:hAnsi="Arial" w:cs="Arial"/>
      <w:sz w:val="22"/>
      <w:szCs w:val="22"/>
      <w:lang w:eastAsia="zh-CN" w:bidi="hi-IN"/>
    </w:rPr>
  </w:style>
  <w:style w:type="table" w:customStyle="1" w:styleId="TableNormal1">
    <w:name w:val="Table Normal"/>
    <w:rsid w:val="00B321CE"/>
    <w:rPr>
      <w:rFonts w:ascii="Arial" w:eastAsia="Arial" w:hAnsi="Arial" w:cs="Arial"/>
      <w:sz w:val="22"/>
      <w:szCs w:val="22"/>
      <w:lang w:eastAsia="zh-CN" w:bidi="hi-IN"/>
    </w:r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b">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c">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d">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e">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f">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f0">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f1">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f2">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f3">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f4">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f5">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a-ES" w:eastAsia="es-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120" w:after="120"/>
      <w:outlineLvl w:val="0"/>
    </w:pPr>
    <w:rPr>
      <w:rFonts w:ascii="Arial" w:hAnsi="Arial"/>
      <w:b/>
      <w:caps/>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numPr>
        <w:ilvl w:val="1"/>
        <w:numId w:val="1"/>
      </w:numPr>
      <w:ind w:left="0" w:firstLine="0"/>
      <w:jc w:val="left"/>
      <w:outlineLvl w:val="1"/>
    </w:pPr>
    <w:rPr>
      <w:rFonts w:ascii="Arial" w:hAnsi="Arial"/>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outlineLvl w:val="3"/>
    </w:pPr>
    <w:rPr>
      <w:rFonts w:ascii="Arial" w:hAnsi="Arial" w:cs="Arial"/>
      <w:b/>
      <w:bCs/>
    </w:rPr>
  </w:style>
  <w:style w:type="paragraph" w:styleId="Ttulo5">
    <w:name w:val="heading 5"/>
    <w:basedOn w:val="Normal"/>
    <w:next w:val="Normal"/>
    <w:qFormat/>
    <w:pPr>
      <w:keepNext/>
      <w:spacing w:before="120" w:after="120"/>
      <w:jc w:val="left"/>
      <w:outlineLvl w:val="4"/>
    </w:pPr>
    <w:rPr>
      <w:b/>
      <w:bCs/>
    </w:rPr>
  </w:style>
  <w:style w:type="paragraph" w:styleId="Ttulo6">
    <w:name w:val="heading 6"/>
    <w:basedOn w:val="Normal"/>
    <w:next w:val="Normal"/>
    <w:qFormat/>
    <w:pPr>
      <w:keepNext/>
      <w:framePr w:hSpace="141" w:wrap="around" w:vAnchor="page" w:hAnchor="margin" w:y="2345"/>
      <w:jc w:val="center"/>
      <w:outlineLvl w:val="5"/>
    </w:pPr>
    <w:rPr>
      <w:b/>
      <w:bCs/>
      <w:caps/>
    </w:rPr>
  </w:style>
  <w:style w:type="paragraph" w:styleId="Ttulo7">
    <w:name w:val="heading 7"/>
    <w:basedOn w:val="Normal"/>
    <w:next w:val="Normal"/>
    <w:qFormat/>
    <w:pPr>
      <w:keepNext/>
      <w:jc w:val="left"/>
      <w:outlineLvl w:val="6"/>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titulo3">
    <w:name w:val="titulo3"/>
    <w:basedOn w:val="Ttulo1"/>
    <w:pPr>
      <w:numPr>
        <w:numId w:val="2"/>
      </w:numPr>
    </w:pPr>
    <w:rPr>
      <w:sz w:val="24"/>
      <w14:shadow w14:blurRad="0" w14:dist="0" w14:dir="0" w14:sx="0" w14:sy="0" w14:kx="0" w14:ky="0" w14:algn="none">
        <w14:srgbClr w14:val="000000"/>
      </w14:shadow>
    </w:rPr>
  </w:style>
  <w:style w:type="paragraph" w:customStyle="1" w:styleId="vietasQ">
    <w:name w:val="viñetas Q"/>
    <w:basedOn w:val="Normal"/>
    <w:pPr>
      <w:tabs>
        <w:tab w:val="num" w:pos="720"/>
      </w:tabs>
      <w:ind w:left="720" w:hanging="720"/>
      <w:jc w:val="left"/>
    </w:pPr>
  </w:style>
  <w:style w:type="paragraph" w:customStyle="1" w:styleId="interpretacion">
    <w:name w:val="interpretacion"/>
    <w:basedOn w:val="Normal"/>
    <w:pPr>
      <w:spacing w:before="60" w:after="60"/>
    </w:pPr>
    <w:rPr>
      <w:rFonts w:ascii="Arial" w:hAnsi="Arial"/>
      <w:spacing w:val="24"/>
      <w:sz w:val="26"/>
    </w:rPr>
  </w:style>
  <w:style w:type="paragraph" w:customStyle="1" w:styleId="tituloprocediment1">
    <w:name w:val="tituloprocediment1"/>
    <w:basedOn w:val="Ttulo4"/>
    <w:pPr>
      <w:spacing w:before="360" w:after="120"/>
      <w:jc w:val="left"/>
    </w:pPr>
    <w:rPr>
      <w:rFonts w:ascii="Times New Roman" w:hAnsi="Times New Roman"/>
      <w:caps/>
      <w:sz w:val="26"/>
    </w:rPr>
  </w:style>
  <w:style w:type="paragraph" w:customStyle="1" w:styleId="tituloprocediment2">
    <w:name w:val="tituloprocediment2"/>
    <w:basedOn w:val="Ttulo4"/>
    <w:pPr>
      <w:tabs>
        <w:tab w:val="num" w:pos="720"/>
      </w:tabs>
      <w:spacing w:before="240" w:after="120"/>
      <w:ind w:left="357" w:hanging="357"/>
      <w:jc w:val="left"/>
    </w:pPr>
    <w:rPr>
      <w:rFonts w:ascii="Times New Roman" w:hAnsi="Times New Roman"/>
      <w:caps/>
      <w:sz w:val="26"/>
    </w:rPr>
  </w:style>
  <w:style w:type="paragraph" w:styleId="Textoindependiente">
    <w:name w:val="Body Text"/>
    <w:basedOn w:val="Normal"/>
    <w:pPr>
      <w:jc w:val="left"/>
    </w:pPr>
    <w:rPr>
      <w:rFonts w:ascii="Arial" w:hAnsi="Arial" w:cs="Arial"/>
      <w:sz w:val="20"/>
    </w:rPr>
  </w:style>
  <w:style w:type="paragraph" w:customStyle="1" w:styleId="procediment3">
    <w:name w:val="procediment3"/>
    <w:basedOn w:val="tituloprocediment2"/>
    <w:rPr>
      <w:caps w:val="0"/>
      <w:sz w:val="24"/>
    </w:rPr>
  </w:style>
  <w:style w:type="paragraph" w:styleId="TDC2">
    <w:name w:val="toc 2"/>
    <w:aliases w:val="INDEX"/>
    <w:basedOn w:val="Normal"/>
    <w:next w:val="Normal"/>
    <w:autoRedefine/>
    <w:uiPriority w:val="39"/>
    <w:pPr>
      <w:spacing w:before="240"/>
      <w:jc w:val="left"/>
    </w:pPr>
    <w:rPr>
      <w:b/>
      <w:bCs/>
    </w:rPr>
  </w:style>
  <w:style w:type="paragraph" w:styleId="TDC1">
    <w:name w:val="toc 1"/>
    <w:basedOn w:val="Normal"/>
    <w:next w:val="Normal"/>
    <w:autoRedefine/>
    <w:uiPriority w:val="39"/>
    <w:pPr>
      <w:spacing w:before="360"/>
      <w:jc w:val="left"/>
    </w:pPr>
    <w:rPr>
      <w:rFonts w:ascii="Arial" w:hAnsi="Arial"/>
      <w:b/>
      <w:bCs/>
      <w:caps/>
      <w:szCs w:val="28"/>
    </w:rPr>
  </w:style>
  <w:style w:type="paragraph" w:styleId="TDC3">
    <w:name w:val="toc 3"/>
    <w:basedOn w:val="Normal"/>
    <w:next w:val="Normal"/>
    <w:autoRedefine/>
    <w:semiHidden/>
    <w:pPr>
      <w:ind w:left="240"/>
      <w:jc w:val="left"/>
    </w:pPr>
  </w:style>
  <w:style w:type="paragraph" w:styleId="TDC4">
    <w:name w:val="toc 4"/>
    <w:basedOn w:val="Normal"/>
    <w:next w:val="Normal"/>
    <w:autoRedefine/>
    <w:semiHidden/>
    <w:pPr>
      <w:ind w:left="480"/>
      <w:jc w:val="left"/>
    </w:pPr>
  </w:style>
  <w:style w:type="paragraph" w:styleId="TDC5">
    <w:name w:val="toc 5"/>
    <w:basedOn w:val="Normal"/>
    <w:next w:val="Normal"/>
    <w:autoRedefine/>
    <w:semiHidden/>
    <w:pPr>
      <w:ind w:left="720"/>
      <w:jc w:val="left"/>
    </w:pPr>
  </w:style>
  <w:style w:type="paragraph" w:styleId="TDC6">
    <w:name w:val="toc 6"/>
    <w:basedOn w:val="Normal"/>
    <w:next w:val="Normal"/>
    <w:autoRedefine/>
    <w:semiHidden/>
    <w:pPr>
      <w:ind w:left="960"/>
      <w:jc w:val="left"/>
    </w:pPr>
  </w:style>
  <w:style w:type="paragraph" w:styleId="TDC7">
    <w:name w:val="toc 7"/>
    <w:basedOn w:val="Normal"/>
    <w:next w:val="Normal"/>
    <w:autoRedefine/>
    <w:semiHidden/>
    <w:pPr>
      <w:ind w:left="1200"/>
      <w:jc w:val="left"/>
    </w:pPr>
  </w:style>
  <w:style w:type="paragraph" w:styleId="TDC8">
    <w:name w:val="toc 8"/>
    <w:basedOn w:val="Normal"/>
    <w:next w:val="Normal"/>
    <w:autoRedefine/>
    <w:semiHidden/>
    <w:pPr>
      <w:ind w:left="1440"/>
      <w:jc w:val="left"/>
    </w:pPr>
  </w:style>
  <w:style w:type="paragraph" w:styleId="TDC9">
    <w:name w:val="toc 9"/>
    <w:basedOn w:val="Normal"/>
    <w:next w:val="Normal"/>
    <w:autoRedefine/>
    <w:semiHidden/>
    <w:pPr>
      <w:ind w:left="1680"/>
      <w:jc w:val="left"/>
    </w:pPr>
  </w:style>
  <w:style w:type="character" w:customStyle="1" w:styleId="EncabezadoCar">
    <w:name w:val="Encabezado Car"/>
    <w:link w:val="Encabezado"/>
    <w:uiPriority w:val="99"/>
    <w:rsid w:val="00BB48E9"/>
    <w:rPr>
      <w:sz w:val="24"/>
      <w:lang w:val="ca-ES"/>
    </w:rPr>
  </w:style>
  <w:style w:type="character" w:customStyle="1" w:styleId="PiedepginaCar">
    <w:name w:val="Pie de página Car"/>
    <w:link w:val="Piedepgina"/>
    <w:uiPriority w:val="99"/>
    <w:rsid w:val="00BB48E9"/>
    <w:rPr>
      <w:sz w:val="24"/>
      <w:lang w:val="ca-ES"/>
    </w:rPr>
  </w:style>
  <w:style w:type="paragraph" w:styleId="Textodeglobo">
    <w:name w:val="Balloon Text"/>
    <w:basedOn w:val="Normal"/>
    <w:link w:val="TextodegloboCar"/>
    <w:rsid w:val="00B321CE"/>
    <w:rPr>
      <w:rFonts w:ascii="Tahoma" w:hAnsi="Tahoma" w:cs="Tahoma"/>
      <w:sz w:val="16"/>
      <w:szCs w:val="16"/>
    </w:rPr>
  </w:style>
  <w:style w:type="character" w:customStyle="1" w:styleId="TextodegloboCar">
    <w:name w:val="Texto de globo Car"/>
    <w:basedOn w:val="Fuentedeprrafopredeter"/>
    <w:link w:val="Textodeglobo"/>
    <w:rsid w:val="00B321CE"/>
    <w:rPr>
      <w:rFonts w:ascii="Tahoma" w:hAnsi="Tahoma" w:cs="Tahoma"/>
      <w:sz w:val="16"/>
      <w:szCs w:val="16"/>
      <w:lang w:val="ca-ES"/>
    </w:rPr>
  </w:style>
  <w:style w:type="paragraph" w:customStyle="1" w:styleId="LO-normal">
    <w:name w:val="LO-normal"/>
    <w:qFormat/>
    <w:rsid w:val="00B321CE"/>
    <w:pPr>
      <w:spacing w:line="276" w:lineRule="auto"/>
    </w:pPr>
    <w:rPr>
      <w:rFonts w:ascii="Arial" w:eastAsia="Arial" w:hAnsi="Arial" w:cs="Arial"/>
      <w:sz w:val="22"/>
      <w:szCs w:val="22"/>
      <w:lang w:eastAsia="zh-CN" w:bidi="hi-IN"/>
    </w:rPr>
  </w:style>
  <w:style w:type="table" w:customStyle="1" w:styleId="TableNormal1">
    <w:name w:val="Table Normal"/>
    <w:rsid w:val="00B321CE"/>
    <w:rPr>
      <w:rFonts w:ascii="Arial" w:eastAsia="Arial" w:hAnsi="Arial" w:cs="Arial"/>
      <w:sz w:val="22"/>
      <w:szCs w:val="22"/>
      <w:lang w:eastAsia="zh-CN" w:bidi="hi-IN"/>
    </w:r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b">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c">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d">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e">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f">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f0">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f1">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f2">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f3">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f4">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 w:type="table" w:customStyle="1" w:styleId="af5">
    <w:basedOn w:val="TableNormal0"/>
    <w:rPr>
      <w:rFonts w:ascii="Arial" w:eastAsia="Arial" w:hAnsi="Arial" w:cs="Arial"/>
      <w:sz w:val="22"/>
      <w:szCs w:val="22"/>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portaldogc.gencat.cat/utilsEADOP/PDF/8762/1928585.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portaldogc.gencat.cat/utilsEADOP/PDF/8762/1928585.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ortaldogc.gencat.cat/utilsEADOP/PDF/8762/1928585.pdf" TargetMode="External"/><Relationship Id="rId25" Type="http://schemas.openxmlformats.org/officeDocument/2006/relationships/hyperlink" Target="https://xtec.gencat.cat/ca/curriculum/diversitat-i-inclusio/mesures-i-suports/intensiu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portaldogc.gencat.cat/utilsEADOP/PDF/8762/192858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xtec.gencat.cat/ca/curriculum/diversitat-i-inclusio/mesures-i-suports/addicionals/"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xtec.gencat.cat/ca/curriculum/diversitat-i-inclusio/mesures-i-suports/universals/"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portaldogc.gencat.cat/utilsEADOP/PDF/8762/1928585.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rojectes.xtec.cat/nou-curriculum/educacio-basica/" TargetMode="Externa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portaldogc.gencat.cat/utilsEADOP/PDF/8762/192858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yV1mJuy4c8d/LI/GxD1Jv5wKg==">AMUW2mWK2FIixz7UhmsCQjq543OFLC18sESP4QeQ/XkcBH1DaRCP9GqzV61pWKEIIcLLn7QxksY188vMPSF2ukKVj6k4qvF5b7mHs8UGI9FLu96zIf0wObRUsibdqW16sdcRB723HC4sDVrRkgtKPamFp8I/uTXDZwGQqfdk5Vmnyl5xwWDWONCuF3Ar2ZDr0cxCFOqlAd43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888</Words>
  <Characters>4886</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 Qualitat</dc:creator>
  <cp:lastModifiedBy>prof</cp:lastModifiedBy>
  <cp:revision>2</cp:revision>
  <dcterms:created xsi:type="dcterms:W3CDTF">2023-09-14T07:19:00Z</dcterms:created>
  <dcterms:modified xsi:type="dcterms:W3CDTF">2023-09-14T07:19:00Z</dcterms:modified>
</cp:coreProperties>
</file>