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9" w:rsidRDefault="00842669">
      <w:pPr>
        <w:widowControl w:val="0"/>
        <w:spacing w:before="9" w:after="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 w:line="240" w:lineRule="auto"/>
        <w:ind w:left="2064" w:right="20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 individual per a alumnes amb dislèxia (ESO i Batxillerat).</w:t>
      </w:r>
    </w:p>
    <w:p w:rsidR="00842669" w:rsidRDefault="00842669">
      <w:pPr>
        <w:widowControl w:val="0"/>
        <w:spacing w:before="8" w:after="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tabs>
          <w:tab w:val="left" w:pos="6240"/>
        </w:tabs>
        <w:spacing w:before="21" w:after="0"/>
        <w:ind w:left="3868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Curs acadèmic /</w:t>
      </w:r>
    </w:p>
    <w:p w:rsidR="00842669" w:rsidRDefault="00842669">
      <w:pPr>
        <w:widowControl w:val="0"/>
        <w:spacing w:before="4" w:after="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/>
        <w:ind w:left="153" w:right="-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  </w:t>
      </w:r>
      <w:r>
        <w:rPr>
          <w:rFonts w:ascii="Arial" w:eastAsia="Arial" w:hAnsi="Arial" w:cs="Arial"/>
          <w:b/>
          <w:sz w:val="24"/>
          <w:szCs w:val="24"/>
          <w:u w:val="single"/>
        </w:rPr>
        <w:t>Dades personals i escolars</w:t>
      </w:r>
    </w:p>
    <w:p w:rsidR="00842669" w:rsidRDefault="00842669">
      <w:pPr>
        <w:widowControl w:val="0"/>
        <w:spacing w:before="34" w:after="0"/>
        <w:ind w:right="-20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9747" w:type="dxa"/>
        <w:tblInd w:w="362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Alumne/a:</w:t>
            </w: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tabs>
                <w:tab w:val="left" w:pos="1100"/>
              </w:tabs>
              <w:spacing w:before="3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ESO □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Batxillerat  □</w:t>
            </w:r>
          </w:p>
          <w:p w:rsidR="00842669" w:rsidRDefault="00930A0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1r curs  □    2n curs  □    3r curs  □    4t curs  □</w:t>
            </w:r>
          </w:p>
          <w:p w:rsidR="00842669" w:rsidRDefault="0084266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tabs>
                <w:tab w:val="center" w:pos="4783"/>
              </w:tabs>
              <w:spacing w:before="10" w:after="0"/>
              <w:ind w:right="-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naixement: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tabs>
                <w:tab w:val="left" w:pos="8960"/>
              </w:tabs>
              <w:spacing w:before="3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Ha estat objecte d'un pla individual o d'algun tipus d'adaptació en cursos anteriors?  sí  □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no  □</w:t>
            </w:r>
          </w:p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cas afirmatiu especifiqueu-ne el tipus:</w:t>
            </w: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6" w:lineRule="auto"/>
              <w:ind w:right="6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Coordinador del Pla:</w:t>
            </w:r>
          </w:p>
          <w:p w:rsidR="00842669" w:rsidRDefault="00930A05">
            <w:pPr>
              <w:widowControl w:val="0"/>
              <w:spacing w:before="34" w:after="0"/>
              <w:ind w:right="-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Membres de l’Equip PI:</w:t>
            </w: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before="34" w:after="0" w:line="240" w:lineRule="auto"/>
              <w:ind w:right="7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Especifiqueu, si és el cas, si l'alumne/a rep atenció específica d'especialistes o professionals, interns o externs (orientador/a, logopeda, EAP …)</w:t>
            </w:r>
          </w:p>
          <w:p w:rsidR="00842669" w:rsidRDefault="0084266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keepNext/>
              <w:widowControl w:val="0"/>
              <w:spacing w:before="2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 Informe necessitats específiques de suport educatiu (NESE)</w:t>
            </w:r>
          </w:p>
          <w:p w:rsidR="00842669" w:rsidRDefault="00930A05">
            <w:pPr>
              <w:keepNext/>
              <w:widowControl w:val="0"/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Certificat del Centre d’Atenció al Disminuït del Departament de Benestar Social i Família</w:t>
            </w:r>
          </w:p>
          <w:p w:rsidR="00842669" w:rsidRDefault="00930A05">
            <w:pPr>
              <w:keepNext/>
              <w:widowControl w:val="0"/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Decisió del centre (director/ Comissió d’Atenció a la diversitat)</w:t>
            </w:r>
          </w:p>
        </w:tc>
      </w:tr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Trastorn aprenentatge: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Trastorn específic de l’aprenentatge (dislèxia) i TDAH</w:t>
            </w:r>
          </w:p>
          <w:p w:rsidR="00842669" w:rsidRDefault="00930A05">
            <w:pPr>
              <w:widowControl w:val="0"/>
              <w:spacing w:before="3"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Observacions:</w:t>
            </w:r>
          </w:p>
          <w:p w:rsidR="00842669" w:rsidRDefault="00842669">
            <w:pPr>
              <w:widowControl w:val="0"/>
              <w:spacing w:before="34" w:after="0" w:line="240" w:lineRule="auto"/>
              <w:ind w:left="112" w:right="72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2669" w:rsidRDefault="00842669">
      <w:pPr>
        <w:widowControl w:val="0"/>
        <w:spacing w:before="11" w:after="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11" w:after="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11" w:after="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11" w:after="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/>
        <w:ind w:left="153" w:right="-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2.   </w:t>
      </w:r>
      <w:r>
        <w:rPr>
          <w:rFonts w:ascii="Arial" w:eastAsia="Arial" w:hAnsi="Arial" w:cs="Arial"/>
          <w:b/>
          <w:sz w:val="24"/>
          <w:szCs w:val="24"/>
          <w:u w:val="single"/>
        </w:rPr>
        <w:t>Justificació</w:t>
      </w:r>
    </w:p>
    <w:p w:rsidR="00842669" w:rsidRDefault="00842669">
      <w:pPr>
        <w:widowControl w:val="0"/>
        <w:spacing w:before="34" w:after="0"/>
        <w:ind w:left="153" w:right="-20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9747" w:type="dxa"/>
        <w:tblInd w:w="362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before="34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aquest apartat cal incloure:</w:t>
            </w:r>
          </w:p>
          <w:p w:rsidR="00842669" w:rsidRDefault="00842669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930A05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Una breu descripció argumentada de la necessitat que a l’alumne/a se li apliqui un PI</w:t>
            </w:r>
          </w:p>
          <w:p w:rsidR="00842669" w:rsidRDefault="00842669">
            <w:pPr>
              <w:widowControl w:val="0"/>
              <w:spacing w:before="2"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930A05">
            <w:pPr>
              <w:widowControl w:val="0"/>
              <w:spacing w:after="0" w:line="240" w:lineRule="auto"/>
              <w:ind w:right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Indicació, si és el cas, del document administratiu de centre on es recull la presa de decisió d’aplicar un PI a l’alumne/a (acta d’avaluació, acta de reunió d’equip docent ...).</w:t>
            </w:r>
          </w:p>
          <w:p w:rsidR="00842669" w:rsidRDefault="00842669">
            <w:pPr>
              <w:widowControl w:val="0"/>
              <w:spacing w:before="4"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930A05">
            <w:pPr>
              <w:widowControl w:val="0"/>
              <w:spacing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Especificació de la data del diagnòstic de dislèxia i qui n’ha estat l’emiss</w:t>
            </w:r>
            <w:r>
              <w:rPr>
                <w:rFonts w:ascii="Arial" w:eastAsia="Arial" w:hAnsi="Arial" w:cs="Arial"/>
                <w:sz w:val="24"/>
                <w:szCs w:val="24"/>
              </w:rPr>
              <w:t>or.</w:t>
            </w:r>
          </w:p>
          <w:p w:rsidR="00842669" w:rsidRDefault="0084266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42669" w:rsidRDefault="00842669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after="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/>
        <w:ind w:left="153" w:right="-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  </w:t>
      </w:r>
      <w:r>
        <w:rPr>
          <w:rFonts w:ascii="Arial" w:eastAsia="Arial" w:hAnsi="Arial" w:cs="Arial"/>
          <w:b/>
          <w:sz w:val="24"/>
          <w:szCs w:val="24"/>
          <w:u w:val="single"/>
        </w:rPr>
        <w:t>Interessos i potencialitats</w:t>
      </w:r>
    </w:p>
    <w:p w:rsidR="00842669" w:rsidRDefault="00842669">
      <w:pPr>
        <w:widowControl w:val="0"/>
        <w:spacing w:before="34" w:after="0"/>
        <w:ind w:right="-20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1"/>
        <w:tblW w:w="9747" w:type="dxa"/>
        <w:tblInd w:w="362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842669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before="37" w:after="0" w:line="240" w:lineRule="auto"/>
              <w:ind w:left="1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Competències més desenvolupades. Interessos i aficions.</w:t>
            </w:r>
          </w:p>
          <w:p w:rsidR="00842669" w:rsidRDefault="0084266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42669" w:rsidRDefault="00842669">
      <w:pPr>
        <w:widowControl w:val="0"/>
        <w:spacing w:before="37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 w:line="240" w:lineRule="auto"/>
        <w:ind w:left="2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  </w:t>
      </w:r>
      <w:r>
        <w:rPr>
          <w:rFonts w:ascii="Arial" w:eastAsia="Arial" w:hAnsi="Arial" w:cs="Arial"/>
          <w:b/>
          <w:sz w:val="24"/>
          <w:szCs w:val="24"/>
          <w:u w:val="single"/>
        </w:rPr>
        <w:t>Proposta educativa</w:t>
      </w:r>
    </w:p>
    <w:p w:rsidR="00842669" w:rsidRDefault="00930A05">
      <w:pPr>
        <w:widowControl w:val="0"/>
        <w:spacing w:after="0"/>
        <w:ind w:left="233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Tipus d’adaptació que es proposa (objectius, continguts, activitats, criteris d’avaluació...)</w:t>
      </w:r>
    </w:p>
    <w:p w:rsidR="00842669" w:rsidRDefault="00842669">
      <w:pPr>
        <w:widowControl w:val="0"/>
        <w:spacing w:after="0"/>
        <w:ind w:left="233" w:right="-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672" w:type="dxa"/>
        <w:tblInd w:w="442" w:type="dxa"/>
        <w:tblLayout w:type="fixed"/>
        <w:tblLook w:val="0600" w:firstRow="0" w:lastRow="0" w:firstColumn="0" w:lastColumn="0" w:noHBand="1" w:noVBand="1"/>
      </w:tblPr>
      <w:tblGrid>
        <w:gridCol w:w="1406"/>
        <w:gridCol w:w="4133"/>
        <w:gridCol w:w="4133"/>
      </w:tblGrid>
      <w:tr w:rsidR="00842669">
        <w:trPr>
          <w:trHeight w:val="400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Avaluació inicial</w:t>
            </w:r>
          </w:p>
        </w:tc>
        <w:tc>
          <w:tcPr>
            <w:tcW w:w="8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/>
              <w:ind w:left="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  consignar  la  informació  més  rellevant  obtinguda  en  el  procés</w:t>
            </w:r>
          </w:p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d’avaluació inicial.</w:t>
            </w:r>
          </w:p>
        </w:tc>
      </w:tr>
      <w:tr w:rsidR="00842669">
        <w:trPr>
          <w:trHeight w:val="400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Continguts/objectius</w:t>
            </w:r>
          </w:p>
        </w:tc>
        <w:tc>
          <w:tcPr>
            <w:tcW w:w="82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/>
              <w:ind w:left="11" w:right="5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Normalment  el  fet  de  tenir  dislèxia  no  comportarà  per  a  l’alumne/a</w:t>
            </w:r>
          </w:p>
          <w:p w:rsidR="00842669" w:rsidRDefault="00930A05">
            <w:pPr>
              <w:widowControl w:val="0"/>
              <w:spacing w:after="0"/>
              <w:ind w:left="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adaptació significativa dels continguts de cap matèria. Pel que fa als objectius, segurament caldrà adequar-ne alguns a la seva situació específica, per exemple els relatius a la correcció ortogràfica.</w:t>
            </w:r>
          </w:p>
          <w:p w:rsidR="00842669" w:rsidRDefault="00930A05">
            <w:pPr>
              <w:widowControl w:val="0"/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Alguns exemples comuns a totes les matèries:</w:t>
            </w:r>
          </w:p>
          <w:p w:rsidR="00842669" w:rsidRDefault="00930A05">
            <w:pPr>
              <w:widowControl w:val="0"/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Dislèxia: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 w:line="240" w:lineRule="auto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Més temps per realitzar les proves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Alternar proves escrites i orals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 w:line="235" w:lineRule="auto"/>
              <w:ind w:left="429" w:right="15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Suport oral a les proves escrites: per part del professorat llegir en veu alta les instruccions específiques de cada prova i assegurar-se que s’entenen els enunciats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 w:line="240" w:lineRule="auto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En els exàmen</w:t>
            </w:r>
            <w:r>
              <w:rPr>
                <w:rFonts w:ascii="Arial" w:eastAsia="Arial" w:hAnsi="Arial" w:cs="Arial"/>
                <w:sz w:val="24"/>
                <w:szCs w:val="24"/>
              </w:rPr>
              <w:t>s escrits presentar les preguntes per escrit (no dictades)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Procurar no acumular diversos exàmens al mateix dia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Tutories individualitzades. Reforç positiu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before="3" w:after="0"/>
              <w:ind w:left="429" w:right="-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Recomanar la presa d’apunts esquemàtics i ús complementari d’apunts de companys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Presentar els continguts curriculars amb suports variats: visuals i/o</w:t>
            </w:r>
          </w:p>
          <w:p w:rsidR="00842669" w:rsidRDefault="00930A05">
            <w:pPr>
              <w:widowControl w:val="0"/>
              <w:spacing w:after="0"/>
              <w:ind w:left="4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auditius (esquemes, mapes conceptuals,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powerpoints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documentals,</w:t>
            </w:r>
          </w:p>
          <w:p w:rsidR="00842669" w:rsidRDefault="00930A05">
            <w:pPr>
              <w:widowControl w:val="0"/>
              <w:spacing w:before="3" w:after="0" w:line="240" w:lineRule="auto"/>
              <w:ind w:left="4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pissarra digital..)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before="4" w:after="0"/>
              <w:ind w:left="429" w:right="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Ús d’ordinador i possibilitat d'utilitzar el corrector ortogràfic, i/o gravadora a l’aula. Presenta</w:t>
            </w:r>
            <w:r>
              <w:rPr>
                <w:rFonts w:ascii="Arial" w:eastAsia="Arial" w:hAnsi="Arial" w:cs="Arial"/>
                <w:sz w:val="24"/>
                <w:szCs w:val="24"/>
              </w:rPr>
              <w:t>ció de treballs fets amb ajuda de l’ordinador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No forçar a llegir en veu alta davant del grup (o procurar donar-li el text</w:t>
            </w:r>
          </w:p>
          <w:p w:rsidR="00842669" w:rsidRDefault="00930A05">
            <w:pPr>
              <w:widowControl w:val="0"/>
              <w:spacing w:after="0"/>
              <w:ind w:left="4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lectura amb antelació)</w:t>
            </w:r>
          </w:p>
          <w:p w:rsidR="00842669" w:rsidRDefault="00842669">
            <w:pPr>
              <w:widowControl w:val="0"/>
              <w:spacing w:after="0"/>
              <w:ind w:left="429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930A05">
            <w:pPr>
              <w:widowControl w:val="0"/>
              <w:spacing w:after="0"/>
              <w:ind w:left="4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TDAH: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Assignar-li seients que ajudin a disminuir les distraccions: prop del professor, lluny de portes i finestres i lluny d'altres companys més moguts o parladors.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Oferir-li temps addicional per a les tasques, treball a classe, proves, exàmens...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Facilitar-li la possibilitat de realitzar exàmens orals o amb l'ordinador en el cas que el rendiment en els exàmens escrits sigui inferior al seu nivell de coneixements.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Afavorir un ambient tranquil per realitzar les proves i completar les tasques.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D</w:t>
            </w:r>
            <w:r>
              <w:rPr>
                <w:rFonts w:ascii="Arial" w:eastAsia="Arial" w:hAnsi="Arial" w:cs="Arial"/>
                <w:sz w:val="24"/>
                <w:szCs w:val="24"/>
              </w:rPr>
              <w:t>isminuir la còpia de textos de la pissarra (deures, tasques...).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Tenir accés a documentació escrita estructurada de les classes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anotacions de companys,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Donar instruccions directes, repeticions i aclariments freqüents per ajudar a pal</w:t>
            </w:r>
            <w:r>
              <w:rPr>
                <w:rFonts w:ascii="Arial" w:eastAsia="Arial" w:hAnsi="Arial" w:cs="Arial"/>
                <w:sz w:val="24"/>
                <w:szCs w:val="24"/>
              </w:rPr>
              <w:t>·liar les dificultats d'atenció.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Donar instruccions escrites de les taxes complexes.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No sancionar indegudament pels errors gramaticals o ortogràfics.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Aclarir dubtes durant els exàmens i els exercicis dins l'aula.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Evitar les sancions que comportin p</w:t>
            </w:r>
            <w:r>
              <w:rPr>
                <w:rFonts w:ascii="Arial" w:eastAsia="Arial" w:hAnsi="Arial" w:cs="Arial"/>
                <w:sz w:val="24"/>
                <w:szCs w:val="24"/>
              </w:rPr>
              <w:t>rivació del temps de pati.</w:t>
            </w:r>
          </w:p>
          <w:p w:rsidR="00842669" w:rsidRDefault="00930A05">
            <w:pPr>
              <w:widowControl w:val="0"/>
              <w:spacing w:after="76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Ajudar-lo en la planificació i gestió del temps (revisar dates de venciment, revisar tasques per assegurar que s'entenen les instruccions...).</w:t>
            </w:r>
          </w:p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Ajudar-lo en la gestió de l'agenda.</w:t>
            </w:r>
          </w:p>
          <w:p w:rsidR="00842669" w:rsidRDefault="00842669">
            <w:pPr>
              <w:widowControl w:val="0"/>
              <w:spacing w:after="0"/>
              <w:ind w:left="429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842669">
            <w:pPr>
              <w:widowControl w:val="0"/>
              <w:spacing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842669">
            <w:pPr>
              <w:widowControl w:val="0"/>
              <w:spacing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930A05">
            <w:pPr>
              <w:widowControl w:val="0"/>
              <w:spacing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TDAH: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 tindrà especial atenció en l’ús 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l’agenda</w:t>
            </w:r>
          </w:p>
          <w:p w:rsidR="00842669" w:rsidRDefault="00842669">
            <w:pPr>
              <w:widowControl w:val="0"/>
              <w:spacing w:after="0"/>
              <w:ind w:left="11" w:right="5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2669">
        <w:trPr>
          <w:trHeight w:val="400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Materials/metodologia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82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842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42669"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Criteris d’Avaluació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2669" w:rsidRDefault="00930A05">
            <w:pPr>
              <w:widowControl w:val="0"/>
              <w:spacing w:after="0"/>
              <w:ind w:left="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Català/castellà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*Corregir les faltes d’ortografia treballades a classe o prèviament pactades amb l’alumne/a.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*Disminuir el pes de la penalització de les faltes escrites (tot i que es corregeixen totes les faltes d’ortografia-gramaticals, no es descompten amb el mateix grau d’exigència que la resta del grup)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*Penalitzar només una vegada els errors d’ortografia bàs</w:t>
            </w:r>
            <w:r>
              <w:rPr>
                <w:rFonts w:ascii="Arial" w:eastAsia="Arial" w:hAnsi="Arial" w:cs="Arial"/>
                <w:sz w:val="24"/>
                <w:szCs w:val="24"/>
              </w:rPr>
              <w:t>ica.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*Corregir les faltes fins a un màxim de puntuació.</w:t>
            </w:r>
          </w:p>
          <w:tbl>
            <w:tblPr>
              <w:tblStyle w:val="a3"/>
              <w:tblW w:w="562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621"/>
            </w:tblGrid>
            <w:tr w:rsidR="00842669">
              <w:trPr>
                <w:trHeight w:val="1007"/>
              </w:trPr>
              <w:tc>
                <w:tcPr>
                  <w:tcW w:w="5621" w:type="dxa"/>
                </w:tcPr>
                <w:p w:rsidR="00842669" w:rsidRDefault="00930A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*Donar-li més temps per llegir els</w:t>
                  </w:r>
                </w:p>
                <w:p w:rsidR="00842669" w:rsidRDefault="00930A05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textos.</w:t>
                  </w:r>
                </w:p>
              </w:tc>
            </w:tr>
          </w:tbl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Llengua estrangera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*Fomentar el llenguatge oral.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*Reduir la quantitat de vocabulari.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*Donar anticipadament el dictat a preparar.</w:t>
            </w:r>
          </w:p>
          <w:p w:rsidR="00842669" w:rsidRDefault="00930A05">
            <w:pPr>
              <w:widowControl w:val="0"/>
              <w:spacing w:after="0"/>
              <w:ind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*A nivell escrit, li costa adquirir les estructures morfosintàctiques, cal que utilitzi les bàsiques i simples.</w:t>
            </w:r>
          </w:p>
          <w:p w:rsidR="00842669" w:rsidRDefault="00930A05">
            <w:pPr>
              <w:widowControl w:val="0"/>
              <w:spacing w:after="0"/>
              <w:ind w:hanging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*No corregir errors en paraules irregulars.</w:t>
            </w:r>
          </w:p>
          <w:p w:rsidR="00842669" w:rsidRDefault="0084266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669" w:rsidRDefault="00930A05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Matemàtiques</w:t>
            </w:r>
          </w:p>
          <w:p w:rsidR="00842669" w:rsidRDefault="00930A05">
            <w:pPr>
              <w:keepNext/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*Valorar més el procediment de la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resolució del problema i no els resultats de les </w:t>
            </w:r>
            <w:r>
              <w:rPr>
                <w:rFonts w:ascii="Arial" w:eastAsia="Arial" w:hAnsi="Arial" w:cs="Arial"/>
                <w:sz w:val="24"/>
                <w:szCs w:val="24"/>
              </w:rPr>
              <w:t>operacions.</w:t>
            </w:r>
          </w:p>
          <w:p w:rsidR="00842669" w:rsidRDefault="00930A05">
            <w:pPr>
              <w:keepNext/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*Permetre a l’alumne/a l’ús de la calculadora, tant a classe com als exàmens.</w:t>
            </w:r>
          </w:p>
          <w:p w:rsidR="00842669" w:rsidRDefault="00930A05">
            <w:pPr>
              <w:keepNext/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*Permetre-li tenir a la vista les taules multiplicar.</w:t>
            </w:r>
          </w:p>
          <w:p w:rsidR="00842669" w:rsidRDefault="00930A05">
            <w:pPr>
              <w:keepNext/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*Assenyalar les paraules clau dels problemes.</w:t>
            </w:r>
          </w:p>
          <w:p w:rsidR="00842669" w:rsidRDefault="00930A05">
            <w:pPr>
              <w:keepNext/>
              <w:widowControl w:val="0"/>
              <w:tabs>
                <w:tab w:val="left" w:pos="420"/>
              </w:tabs>
              <w:spacing w:before="3" w:after="0" w:line="240" w:lineRule="auto"/>
              <w:ind w:left="429" w:right="-3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*Permetre-li tenir a la vista les fórmules, tant a classe com als exàmens.</w:t>
            </w:r>
          </w:p>
          <w:p w:rsidR="00842669" w:rsidRDefault="00842669">
            <w:pPr>
              <w:widowControl w:val="0"/>
              <w:spacing w:after="0"/>
              <w:ind w:left="6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669" w:rsidRDefault="00930A05">
            <w:pPr>
              <w:widowControl w:val="0"/>
              <w:spacing w:after="0"/>
              <w:ind w:left="424" w:right="2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Comuns a totes les matèries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before="6" w:after="0"/>
              <w:ind w:right="2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*Valoració més del contingut que de la forma.</w:t>
            </w:r>
          </w:p>
          <w:p w:rsidR="00842669" w:rsidRDefault="00930A05">
            <w:pPr>
              <w:widowControl w:val="0"/>
              <w:spacing w:after="0"/>
              <w:ind w:right="23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*En els exàmens que no són de llengua no penalitzar les faltes d’ortografia en la nota final.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before="2" w:after="0"/>
              <w:ind w:left="424" w:right="232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*Afavorir ex</w:t>
            </w:r>
            <w:r>
              <w:rPr>
                <w:rFonts w:ascii="Arial" w:eastAsia="Arial" w:hAnsi="Arial" w:cs="Arial"/>
                <w:sz w:val="24"/>
                <w:szCs w:val="24"/>
              </w:rPr>
              <w:t>àmens amb enunciats curts.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4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*Reduir l’extensió de la prova.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4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*Plantejar preguntes concretes i de   resposta curta.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64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*Elaborar mapes conceptuals en les matèries que ho requereixin.</w:t>
            </w:r>
          </w:p>
          <w:p w:rsidR="00842669" w:rsidRDefault="00930A05">
            <w:pPr>
              <w:widowControl w:val="0"/>
              <w:spacing w:after="0" w:line="240" w:lineRule="auto"/>
              <w:ind w:left="6" w:right="-20" w:hanging="1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*Fomentar i facilitar la identificació i el    subratllat de paraules i conceptes clau dins d’un enunciat o text.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424" w:right="45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*Valorar el treball diari, i no tan sols el resultat de l’examen.</w:t>
            </w:r>
          </w:p>
          <w:p w:rsidR="00842669" w:rsidRDefault="00930A05">
            <w:pPr>
              <w:widowControl w:val="0"/>
              <w:tabs>
                <w:tab w:val="left" w:pos="420"/>
              </w:tabs>
              <w:spacing w:after="0"/>
              <w:ind w:left="424" w:right="45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*Tenir com a suport en els exàmens, el vocabulari tècnic i específic de la </w:t>
            </w:r>
            <w:r>
              <w:rPr>
                <w:rFonts w:ascii="Arial" w:eastAsia="Arial" w:hAnsi="Arial" w:cs="Arial"/>
                <w:sz w:val="24"/>
                <w:szCs w:val="24"/>
              </w:rPr>
              <w:t>matèria treballada.</w:t>
            </w:r>
          </w:p>
          <w:p w:rsidR="00842669" w:rsidRDefault="00842669">
            <w:pPr>
              <w:widowControl w:val="0"/>
              <w:tabs>
                <w:tab w:val="left" w:pos="420"/>
              </w:tabs>
              <w:spacing w:after="0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42669" w:rsidRDefault="00842669">
      <w:pPr>
        <w:widowControl w:val="0"/>
        <w:spacing w:after="0"/>
        <w:ind w:left="233" w:right="-20"/>
        <w:rPr>
          <w:rFonts w:ascii="Arial" w:eastAsia="Arial" w:hAnsi="Arial" w:cs="Arial"/>
          <w:b/>
          <w:sz w:val="24"/>
          <w:szCs w:val="24"/>
        </w:rPr>
      </w:pPr>
    </w:p>
    <w:p w:rsidR="00842669" w:rsidRDefault="00842669">
      <w:pPr>
        <w:widowControl w:val="0"/>
        <w:spacing w:before="34" w:after="0"/>
        <w:ind w:right="-2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/>
        <w:ind w:left="2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  </w:t>
      </w:r>
      <w:r>
        <w:rPr>
          <w:rFonts w:ascii="Arial" w:eastAsia="Arial" w:hAnsi="Arial" w:cs="Arial"/>
          <w:b/>
          <w:sz w:val="24"/>
          <w:szCs w:val="24"/>
          <w:u w:val="single"/>
        </w:rPr>
        <w:t>Horari de l’alumne/a:</w:t>
      </w:r>
    </w:p>
    <w:p w:rsidR="00842669" w:rsidRDefault="00842669">
      <w:pPr>
        <w:widowControl w:val="0"/>
        <w:spacing w:before="4" w:after="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 w:line="240" w:lineRule="auto"/>
        <w:ind w:left="2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L’horari de l’alumne/a amb dislèxia i/o TDAH és, en principi, el mateix que el de la resta del grup.</w:t>
      </w:r>
    </w:p>
    <w:p w:rsidR="00842669" w:rsidRDefault="00842669">
      <w:pPr>
        <w:widowControl w:val="0"/>
        <w:spacing w:before="34" w:after="0"/>
        <w:ind w:left="153" w:right="-2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34" w:after="0"/>
        <w:ind w:left="153" w:right="-20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34" w:after="0"/>
        <w:ind w:left="1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6.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Avaluació. Criteris d’avaluació.</w:t>
      </w:r>
    </w:p>
    <w:p w:rsidR="00842669" w:rsidRDefault="00842669">
      <w:pPr>
        <w:widowControl w:val="0"/>
        <w:spacing w:before="34" w:after="0"/>
        <w:ind w:left="153" w:right="-20"/>
        <w:rPr>
          <w:rFonts w:ascii="Arial" w:eastAsia="Arial" w:hAnsi="Arial" w:cs="Arial"/>
          <w:sz w:val="24"/>
          <w:szCs w:val="24"/>
          <w:u w:val="single"/>
        </w:rPr>
      </w:pPr>
    </w:p>
    <w:p w:rsidR="00842669" w:rsidRDefault="00930A0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L’avaluació de l’alumne/a es farà en relació amb els criteris d’avaluació que s’inclouen en aquest PI, i a l’acta de qualificacions de l’avaluació així es farà constar.</w:t>
      </w:r>
    </w:p>
    <w:p w:rsidR="00842669" w:rsidRDefault="00930A0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 el curs, cada professor/a, trimestralment, aportarà informació sobre el progrés de l’alumne/a, sobre el grau d’assoliment de les competències de l’àmbit que imparteix i la dels àmbits transversals i sobre l’aplicació de les mesures i suports especif</w:t>
      </w:r>
      <w:r>
        <w:rPr>
          <w:rFonts w:ascii="Arial" w:eastAsia="Arial" w:hAnsi="Arial" w:cs="Arial"/>
          <w:sz w:val="24"/>
          <w:szCs w:val="24"/>
        </w:rPr>
        <w:t>icats en el seu Pla de suport individualitzat.</w:t>
      </w:r>
    </w:p>
    <w:p w:rsidR="00842669" w:rsidRDefault="0084266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finalitzar el curs,  s’informarà a l’alumne/a i als seus pares o tutors legals sobre el desenvolupament del seu procés d’aprenentatge, sobre el grau d’assoliment de les competències i la decisió sobre el p</w:t>
      </w:r>
      <w:r>
        <w:rPr>
          <w:rFonts w:ascii="Arial" w:eastAsia="Arial" w:hAnsi="Arial" w:cs="Arial"/>
          <w:sz w:val="24"/>
          <w:szCs w:val="24"/>
        </w:rPr>
        <w:t>as de curs i la continuïtat del PI.</w:t>
      </w:r>
    </w:p>
    <w:p w:rsidR="00842669" w:rsidRDefault="0084266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pBdr>
          <w:bottom w:val="single" w:sz="4" w:space="1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SEGUIMENT DEL PI</w:t>
      </w:r>
    </w:p>
    <w:p w:rsidR="00842669" w:rsidRDefault="00930A05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Tutor/a  i/o orientadora es trobarà  amb l’alumne/a, en funció de les seves necessitats,  per conèixer la seva evolució i valoració personal del seu procés d’aprenentatge en relació al PI.</w:t>
      </w:r>
    </w:p>
    <w:p w:rsidR="00842669" w:rsidRDefault="00930A05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els equips docents de nivell es parlarà dels seus resultats i aprenentatges. Es farà una valoració i, si s’escau, es pensaran noves mesures per adequar el PI a l’alumne/a.</w:t>
      </w:r>
    </w:p>
    <w:p w:rsidR="00842669" w:rsidRDefault="00930A05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farà un retorn (escrit o oral) a la família amb aquest seguiment abans d’acaba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cada trimestre i, si s’escau, es comunicaran les  mesures correctores per adequar el PI a l’alumne/a. </w:t>
      </w:r>
    </w:p>
    <w:p w:rsidR="00842669" w:rsidRDefault="00930A05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s’escau, es modificarà formalment el PI i s’adjuntarà al seu expedient acadèmic.</w:t>
      </w:r>
    </w:p>
    <w:p w:rsidR="00842669" w:rsidRDefault="0084266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rPr>
          <w:rFonts w:ascii="Arial" w:eastAsia="Arial" w:hAnsi="Arial" w:cs="Arial"/>
          <w:sz w:val="24"/>
          <w:szCs w:val="24"/>
        </w:rPr>
      </w:pPr>
    </w:p>
    <w:p w:rsidR="00DB7AF7" w:rsidRDefault="00DB7AF7">
      <w:pPr>
        <w:rPr>
          <w:rFonts w:ascii="Arial" w:eastAsia="Arial" w:hAnsi="Arial" w:cs="Arial"/>
          <w:sz w:val="24"/>
          <w:szCs w:val="24"/>
        </w:rPr>
      </w:pPr>
    </w:p>
    <w:p w:rsidR="00DB7AF7" w:rsidRDefault="00DB7AF7">
      <w:pPr>
        <w:rPr>
          <w:rFonts w:ascii="Arial" w:eastAsia="Arial" w:hAnsi="Arial" w:cs="Arial"/>
          <w:sz w:val="24"/>
          <w:szCs w:val="24"/>
        </w:rPr>
      </w:pPr>
    </w:p>
    <w:p w:rsidR="00DB7AF7" w:rsidRDefault="00DB7AF7">
      <w:pPr>
        <w:rPr>
          <w:rFonts w:ascii="Arial" w:eastAsia="Arial" w:hAnsi="Arial" w:cs="Arial"/>
          <w:sz w:val="24"/>
          <w:szCs w:val="24"/>
        </w:rPr>
      </w:pPr>
    </w:p>
    <w:p w:rsidR="00DB7AF7" w:rsidRDefault="00DB7AF7">
      <w:pPr>
        <w:rPr>
          <w:rFonts w:ascii="Arial" w:eastAsia="Arial" w:hAnsi="Arial" w:cs="Arial"/>
          <w:sz w:val="24"/>
          <w:szCs w:val="24"/>
        </w:rPr>
      </w:pPr>
    </w:p>
    <w:p w:rsidR="00DB7AF7" w:rsidRDefault="00DB7AF7">
      <w:pPr>
        <w:rPr>
          <w:rFonts w:ascii="Arial" w:eastAsia="Arial" w:hAnsi="Arial" w:cs="Arial"/>
          <w:sz w:val="24"/>
          <w:szCs w:val="24"/>
        </w:rPr>
      </w:pPr>
    </w:p>
    <w:p w:rsidR="00DB7AF7" w:rsidRDefault="00DB7AF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2669" w:rsidRDefault="00842669">
      <w:pPr>
        <w:pBdr>
          <w:bottom w:val="single" w:sz="4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42669" w:rsidRDefault="00842669">
      <w:pPr>
        <w:pBdr>
          <w:bottom w:val="single" w:sz="4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42669" w:rsidRDefault="00842669">
      <w:pPr>
        <w:pBdr>
          <w:bottom w:val="single" w:sz="4" w:space="0" w:color="000000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42669" w:rsidRDefault="00930A05">
      <w:pPr>
        <w:pBdr>
          <w:bottom w:val="single" w:sz="4" w:space="0" w:color="000000"/>
        </w:pBd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CONFORMITAT AMB EL PI</w:t>
      </w:r>
    </w:p>
    <w:p w:rsidR="00842669" w:rsidRDefault="0084266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 __________________________________</w:t>
      </w:r>
      <w:r>
        <w:rPr>
          <w:rFonts w:ascii="Arial" w:eastAsia="Arial" w:hAnsi="Arial" w:cs="Arial"/>
          <w:sz w:val="24"/>
          <w:szCs w:val="24"/>
        </w:rPr>
        <w:t>______ amb DNI ______________</w:t>
      </w:r>
    </w:p>
    <w:p w:rsidR="00842669" w:rsidRDefault="00930A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a pare, mare o tutor legal de l’alumne/a : </w:t>
      </w:r>
    </w:p>
    <w:p w:rsidR="00842669" w:rsidRDefault="00930A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 estat informat/da que el meu fill /a seguirà un Pla de suport individualitzat, estic d’acord amb el contingut del PI que es refereix en el present document i em comprometo a col·laborar amb el centre per a facilitar la seva execució.</w:t>
      </w:r>
    </w:p>
    <w:p w:rsidR="00842669" w:rsidRDefault="00930A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perquè quedi cons</w:t>
      </w:r>
      <w:r>
        <w:rPr>
          <w:rFonts w:ascii="Arial" w:eastAsia="Arial" w:hAnsi="Arial" w:cs="Arial"/>
          <w:sz w:val="24"/>
          <w:szCs w:val="24"/>
        </w:rPr>
        <w:t>tància i als efectes oportuns, signo aquest document.</w:t>
      </w:r>
    </w:p>
    <w:p w:rsidR="00842669" w:rsidRDefault="0084266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Signatura mare,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Amb el </w:t>
      </w:r>
      <w:proofErr w:type="spellStart"/>
      <w:r>
        <w:rPr>
          <w:rFonts w:ascii="Arial" w:eastAsia="Arial" w:hAnsi="Arial" w:cs="Arial"/>
          <w:sz w:val="24"/>
          <w:szCs w:val="24"/>
        </w:rPr>
        <w:t>vist-i-plau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         Amb el vist-i plau</w:t>
      </w:r>
    </w:p>
    <w:p w:rsidR="00842669" w:rsidRDefault="00930A05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pare o tutor/a legal                               del Director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del tutor /a</w:t>
      </w:r>
    </w:p>
    <w:p w:rsidR="00842669" w:rsidRDefault="00842669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34" w:after="0"/>
        <w:ind w:left="153" w:right="-20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40" w:after="0" w:line="240" w:lineRule="auto"/>
        <w:ind w:left="153" w:right="-20"/>
        <w:jc w:val="right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40" w:after="0" w:line="240" w:lineRule="auto"/>
        <w:ind w:left="153" w:right="-20"/>
        <w:jc w:val="right"/>
        <w:rPr>
          <w:rFonts w:ascii="Arial" w:eastAsia="Arial" w:hAnsi="Arial" w:cs="Arial"/>
          <w:sz w:val="24"/>
          <w:szCs w:val="24"/>
        </w:rPr>
      </w:pPr>
    </w:p>
    <w:p w:rsidR="00842669" w:rsidRDefault="00842669">
      <w:pPr>
        <w:widowControl w:val="0"/>
        <w:spacing w:before="40" w:after="0" w:line="240" w:lineRule="auto"/>
        <w:ind w:left="153" w:right="-20"/>
        <w:jc w:val="right"/>
        <w:rPr>
          <w:rFonts w:ascii="Arial" w:eastAsia="Arial" w:hAnsi="Arial" w:cs="Arial"/>
          <w:sz w:val="24"/>
          <w:szCs w:val="24"/>
        </w:rPr>
      </w:pPr>
    </w:p>
    <w:p w:rsidR="00842669" w:rsidRDefault="00930A05">
      <w:pPr>
        <w:widowControl w:val="0"/>
        <w:spacing w:before="40" w:after="0" w:line="240" w:lineRule="auto"/>
        <w:ind w:left="153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Cornellà LL, a ___  de  _____________ de 20__</w:t>
      </w:r>
    </w:p>
    <w:sectPr w:rsidR="00842669">
      <w:headerReference w:type="default" r:id="rId9"/>
      <w:footerReference w:type="default" r:id="rId10"/>
      <w:pgSz w:w="11906" w:h="16838"/>
      <w:pgMar w:top="960" w:right="1020" w:bottom="1387" w:left="980" w:header="750" w:footer="1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05" w:rsidRDefault="00930A05">
      <w:pPr>
        <w:spacing w:after="0" w:line="240" w:lineRule="auto"/>
      </w:pPr>
      <w:r>
        <w:separator/>
      </w:r>
    </w:p>
  </w:endnote>
  <w:endnote w:type="continuationSeparator" w:id="0">
    <w:p w:rsidR="00930A05" w:rsidRDefault="009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69" w:rsidRDefault="00842669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4"/>
      <w:tblW w:w="9284" w:type="dxa"/>
      <w:tblInd w:w="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04"/>
      <w:gridCol w:w="1388"/>
      <w:gridCol w:w="5498"/>
      <w:gridCol w:w="1694"/>
    </w:tblGrid>
    <w:tr w:rsidR="00842669">
      <w:trPr>
        <w:trHeight w:val="301"/>
      </w:trPr>
      <w:tc>
        <w:tcPr>
          <w:tcW w:w="704" w:type="dxa"/>
          <w:vMerge w:val="restart"/>
          <w:vAlign w:val="center"/>
        </w:tcPr>
        <w:p w:rsidR="00842669" w:rsidRDefault="00930A05">
          <w:pPr>
            <w:widowControl w:val="0"/>
            <w:rPr>
              <w:color w:val="000000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304800" cy="304800"/>
                <wp:effectExtent l="0" t="0" r="0" b="0"/>
                <wp:docPr id="7" name="image2.jpg" descr="Descripción: logo_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pción: logo_6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8" w:type="dxa"/>
          <w:vAlign w:val="center"/>
        </w:tcPr>
        <w:p w:rsidR="00842669" w:rsidRDefault="00930A05">
          <w:pPr>
            <w:widowControl w:val="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30/05/2022</w:t>
          </w:r>
        </w:p>
      </w:tc>
      <w:tc>
        <w:tcPr>
          <w:tcW w:w="5498" w:type="dxa"/>
          <w:vAlign w:val="center"/>
        </w:tcPr>
        <w:p w:rsidR="00842669" w:rsidRDefault="00930A05">
          <w:pPr>
            <w:widowControl w:val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</w:t>
          </w:r>
          <w:r>
            <w:rPr>
              <w:rFonts w:ascii="Arial" w:eastAsia="Arial" w:hAnsi="Arial" w:cs="Arial"/>
              <w:b/>
              <w:sz w:val="18"/>
              <w:szCs w:val="18"/>
            </w:rPr>
            <w:t>OC_ET_35</w:t>
          </w:r>
        </w:p>
      </w:tc>
      <w:tc>
        <w:tcPr>
          <w:tcW w:w="1694" w:type="dxa"/>
          <w:vAlign w:val="center"/>
        </w:tcPr>
        <w:p w:rsidR="00842669" w:rsidRDefault="00930A05">
          <w:pPr>
            <w:widowControl w:val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Pàgina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 w:rsidR="00DB7AF7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DB7AF7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7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 w:rsidR="00DB7AF7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DB7AF7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7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  <w:tr w:rsidR="00842669">
      <w:trPr>
        <w:trHeight w:val="67"/>
      </w:trPr>
      <w:tc>
        <w:tcPr>
          <w:tcW w:w="704" w:type="dxa"/>
          <w:vMerge/>
          <w:vAlign w:val="center"/>
        </w:tcPr>
        <w:p w:rsidR="00842669" w:rsidRDefault="008426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388" w:type="dxa"/>
          <w:vAlign w:val="center"/>
        </w:tcPr>
        <w:p w:rsidR="00842669" w:rsidRDefault="00930A05">
          <w:pPr>
            <w:widowControl w:val="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Revisió 00</w:t>
          </w:r>
        </w:p>
      </w:tc>
      <w:tc>
        <w:tcPr>
          <w:tcW w:w="7192" w:type="dxa"/>
          <w:gridSpan w:val="2"/>
          <w:vAlign w:val="center"/>
        </w:tcPr>
        <w:p w:rsidR="00842669" w:rsidRDefault="00930A05">
          <w:pPr>
            <w:widowControl w:val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Pla individual per a alumnes amb dislèxia i TDAH (ESO i Batxillerat)</w:t>
          </w:r>
        </w:p>
      </w:tc>
    </w:tr>
  </w:tbl>
  <w:p w:rsidR="00842669" w:rsidRDefault="00842669">
    <w:pP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05" w:rsidRDefault="00930A05">
      <w:pPr>
        <w:spacing w:after="0" w:line="240" w:lineRule="auto"/>
      </w:pPr>
      <w:r>
        <w:separator/>
      </w:r>
    </w:p>
  </w:footnote>
  <w:footnote w:type="continuationSeparator" w:id="0">
    <w:p w:rsidR="00930A05" w:rsidRDefault="0093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69" w:rsidRDefault="00930A05">
    <w:pPr>
      <w:widowControl w:val="0"/>
      <w:tabs>
        <w:tab w:val="right" w:pos="10240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val="es-ES"/>
      </w:rPr>
      <w:drawing>
        <wp:anchor distT="0" distB="0" distL="114300" distR="90170" simplePos="0" relativeHeight="251658240" behindDoc="0" locked="0" layoutInCell="1" hidden="0" allowOverlap="1">
          <wp:simplePos x="0" y="0"/>
          <wp:positionH relativeFrom="page">
            <wp:posOffset>315595</wp:posOffset>
          </wp:positionH>
          <wp:positionV relativeFrom="page">
            <wp:posOffset>501332</wp:posOffset>
          </wp:positionV>
          <wp:extent cx="257175" cy="190500"/>
          <wp:effectExtent l="0" t="0" r="0" b="0"/>
          <wp:wrapSquare wrapText="left" distT="0" distB="0" distL="114300" distR="9017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Generalitat de Catalunya</w:t>
    </w:r>
  </w:p>
  <w:p w:rsidR="00842669" w:rsidRDefault="00930A05">
    <w:pPr>
      <w:widowControl w:val="0"/>
      <w:tabs>
        <w:tab w:val="right" w:pos="10240"/>
      </w:tabs>
      <w:spacing w:after="0"/>
      <w:rPr>
        <w:rFonts w:ascii="Arial" w:eastAsia="Arial" w:hAnsi="Arial" w:cs="Arial"/>
        <w:sz w:val="20"/>
        <w:szCs w:val="20"/>
      </w:rPr>
    </w:pPr>
    <w:r>
      <w:rPr>
        <w:noProof/>
        <w:lang w:val="es-ES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6211888</wp:posOffset>
              </wp:positionH>
              <wp:positionV relativeFrom="page">
                <wp:posOffset>453707</wp:posOffset>
              </wp:positionV>
              <wp:extent cx="1188085" cy="238760"/>
              <wp:effectExtent l="0" t="0" r="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56720" y="3665383"/>
                        <a:ext cx="1178560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2669" w:rsidRDefault="00930A05">
                          <w:pPr>
                            <w:spacing w:after="0" w:line="270" w:lineRule="auto"/>
                            <w:ind w:left="20" w:right="-53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8"/>
                            </w:rPr>
                            <w:t>Dislèxia i/o TDAH</w:t>
                          </w:r>
                        </w:p>
                        <w:p w:rsidR="00842669" w:rsidRDefault="00842669">
                          <w:pPr>
                            <w:spacing w:line="27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6211888</wp:posOffset>
              </wp:positionH>
              <wp:positionV relativeFrom="page">
                <wp:posOffset>453707</wp:posOffset>
              </wp:positionV>
              <wp:extent cx="1188085" cy="23876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8085" cy="238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sz w:val="20"/>
        <w:szCs w:val="20"/>
      </w:rPr>
      <w:t>Departament d’Educació</w:t>
    </w:r>
  </w:p>
  <w:p w:rsidR="00842669" w:rsidRDefault="00930A05">
    <w:pPr>
      <w:widowControl w:val="0"/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 Esteve Terradas i Illa</w:t>
    </w:r>
  </w:p>
  <w:p w:rsidR="00842669" w:rsidRDefault="00842669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F9C"/>
    <w:multiLevelType w:val="multilevel"/>
    <w:tmpl w:val="81CA9EEC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669"/>
    <w:rsid w:val="00842669"/>
    <w:rsid w:val="00930A05"/>
    <w:rsid w:val="00D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Capaleraipeu"/>
  </w:style>
  <w:style w:type="paragraph" w:customStyle="1" w:styleId="Contingutdelmarc">
    <w:name w:val="Contingut del marc"/>
    <w:basedOn w:val="Normal"/>
    <w:qFormat/>
  </w:style>
  <w:style w:type="paragraph" w:styleId="Piedepgina">
    <w:name w:val="footer"/>
    <w:basedOn w:val="Capaleraipeu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21F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Capaleraipeu"/>
  </w:style>
  <w:style w:type="paragraph" w:customStyle="1" w:styleId="Contingutdelmarc">
    <w:name w:val="Contingut del marc"/>
    <w:basedOn w:val="Normal"/>
    <w:qFormat/>
  </w:style>
  <w:style w:type="paragraph" w:styleId="Piedepgina">
    <w:name w:val="footer"/>
    <w:basedOn w:val="Capaleraipeu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21F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yc/MFMfWcM3n3VcB5/QqNnlUQ==">AMUW2mWID+AHn6n0Qllfm8MqOIf9AJqzD+tLCrneEqIXlsnauGogVXvxdO5pRt2phflyY+lmPxQJqN1Gd2+JMIP+NLxxrnr5ECNiDPB351T4FJlMXDMC0IR15mtH4aYyYVUFPes8LwKy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</dc:creator>
  <cp:lastModifiedBy>prof</cp:lastModifiedBy>
  <cp:revision>2</cp:revision>
  <dcterms:created xsi:type="dcterms:W3CDTF">2022-06-08T08:25:00Z</dcterms:created>
  <dcterms:modified xsi:type="dcterms:W3CDTF">2022-06-08T08:25:00Z</dcterms:modified>
</cp:coreProperties>
</file>