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CD" w:rsidRDefault="00C1571C">
      <w:pPr>
        <w:pStyle w:val="Textoindependiente"/>
        <w:ind w:left="740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ES" w:eastAsia="es-ES" w:bidi="ar-SA"/>
        </w:rPr>
        <w:drawing>
          <wp:inline distT="0" distB="0" distL="0" distR="0">
            <wp:extent cx="1033996" cy="9516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996" cy="95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4CD" w:rsidRDefault="00E964CD">
      <w:pPr>
        <w:pStyle w:val="Textoindependiente"/>
        <w:rPr>
          <w:rFonts w:ascii="Times New Roman"/>
          <w:b w:val="0"/>
          <w:sz w:val="20"/>
        </w:rPr>
      </w:pPr>
    </w:p>
    <w:p w:rsidR="00E964CD" w:rsidRDefault="00E964CD">
      <w:pPr>
        <w:pStyle w:val="Textoindependiente"/>
        <w:rPr>
          <w:rFonts w:ascii="Times New Roman"/>
          <w:b w:val="0"/>
          <w:sz w:val="20"/>
        </w:rPr>
      </w:pPr>
    </w:p>
    <w:p w:rsidR="003043BA" w:rsidRDefault="003043BA">
      <w:pPr>
        <w:pStyle w:val="Textoindependiente"/>
        <w:rPr>
          <w:rFonts w:ascii="Times New Roman"/>
          <w:b w:val="0"/>
          <w:sz w:val="20"/>
        </w:rPr>
      </w:pPr>
    </w:p>
    <w:p w:rsidR="003043BA" w:rsidRDefault="003043BA">
      <w:pPr>
        <w:pStyle w:val="Textoindependiente"/>
        <w:rPr>
          <w:rFonts w:ascii="Times New Roman"/>
          <w:b w:val="0"/>
          <w:sz w:val="20"/>
        </w:rPr>
      </w:pPr>
    </w:p>
    <w:p w:rsidR="00E964CD" w:rsidRDefault="00E964CD">
      <w:pPr>
        <w:pStyle w:val="Textoindependiente"/>
        <w:spacing w:before="4"/>
        <w:rPr>
          <w:rFonts w:ascii="Times New Roman"/>
          <w:b w:val="0"/>
          <w:sz w:val="19"/>
        </w:rPr>
      </w:pPr>
    </w:p>
    <w:p w:rsidR="00E964CD" w:rsidRDefault="00C1571C">
      <w:pPr>
        <w:spacing w:before="44"/>
        <w:ind w:left="674"/>
        <w:rPr>
          <w:b/>
          <w:sz w:val="28"/>
        </w:rPr>
      </w:pPr>
      <w:r>
        <w:rPr>
          <w:b/>
          <w:sz w:val="28"/>
          <w:u w:val="double"/>
        </w:rPr>
        <w:t xml:space="preserve">Inscrits </w:t>
      </w:r>
      <w:r>
        <w:rPr>
          <w:b/>
          <w:sz w:val="28"/>
          <w:u w:val="single"/>
        </w:rPr>
        <w:t>e</w:t>
      </w:r>
      <w:r>
        <w:rPr>
          <w:b/>
          <w:sz w:val="28"/>
        </w:rPr>
        <w:t xml:space="preserve">n </w:t>
      </w:r>
      <w:r>
        <w:rPr>
          <w:b/>
          <w:sz w:val="28"/>
          <w:u w:val="single"/>
        </w:rPr>
        <w:t>e</w:t>
      </w:r>
      <w:r>
        <w:rPr>
          <w:b/>
          <w:sz w:val="28"/>
        </w:rPr>
        <w:t>l ser</w:t>
      </w:r>
      <w:r>
        <w:rPr>
          <w:b/>
          <w:sz w:val="28"/>
          <w:u w:val="single"/>
        </w:rPr>
        <w:t>ve</w:t>
      </w:r>
      <w:r w:rsidR="0090335E">
        <w:rPr>
          <w:b/>
          <w:sz w:val="28"/>
        </w:rPr>
        <w:t>i d'assessorament 2020</w:t>
      </w:r>
      <w:r>
        <w:rPr>
          <w:b/>
          <w:sz w:val="28"/>
        </w:rPr>
        <w:t>-20</w:t>
      </w:r>
      <w:r w:rsidR="0090335E">
        <w:rPr>
          <w:b/>
          <w:sz w:val="28"/>
        </w:rPr>
        <w:t>21</w:t>
      </w:r>
      <w:r>
        <w:rPr>
          <w:b/>
          <w:sz w:val="28"/>
        </w:rPr>
        <w:t xml:space="preserve"> Torn </w:t>
      </w:r>
      <w:r w:rsidR="003043BA">
        <w:rPr>
          <w:b/>
          <w:sz w:val="28"/>
        </w:rPr>
        <w:t>2</w:t>
      </w:r>
    </w:p>
    <w:p w:rsidR="00E964CD" w:rsidRDefault="00E964CD">
      <w:pPr>
        <w:spacing w:before="6"/>
        <w:rPr>
          <w:b/>
          <w:sz w:val="24"/>
        </w:rPr>
      </w:pPr>
    </w:p>
    <w:tbl>
      <w:tblPr>
        <w:tblStyle w:val="TableNormal"/>
        <w:tblW w:w="0" w:type="auto"/>
        <w:tblInd w:w="20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611"/>
        <w:gridCol w:w="1563"/>
      </w:tblGrid>
      <w:tr w:rsidR="00E964CD">
        <w:trPr>
          <w:trHeight w:val="259"/>
        </w:trPr>
        <w:tc>
          <w:tcPr>
            <w:tcW w:w="1611" w:type="dxa"/>
          </w:tcPr>
          <w:p w:rsidR="00E964CD" w:rsidRDefault="00C1571C">
            <w:pPr>
              <w:pStyle w:val="TableParagraph"/>
              <w:ind w:left="246" w:right="188"/>
            </w:pPr>
            <w:r>
              <w:t>DNI</w:t>
            </w:r>
          </w:p>
        </w:tc>
        <w:tc>
          <w:tcPr>
            <w:tcW w:w="1563" w:type="dxa"/>
          </w:tcPr>
          <w:p w:rsidR="00E964CD" w:rsidRDefault="00C1571C">
            <w:pPr>
              <w:pStyle w:val="TableParagraph"/>
              <w:ind w:right="44"/>
            </w:pPr>
            <w:r>
              <w:t>APTE/NO APTE</w:t>
            </w:r>
          </w:p>
        </w:tc>
      </w:tr>
      <w:tr w:rsidR="00E964CD">
        <w:trPr>
          <w:trHeight w:val="259"/>
        </w:trPr>
        <w:tc>
          <w:tcPr>
            <w:tcW w:w="1611" w:type="dxa"/>
          </w:tcPr>
          <w:p w:rsidR="00E964CD" w:rsidRDefault="003043BA">
            <w:pPr>
              <w:pStyle w:val="TableParagraph"/>
              <w:ind w:left="246" w:right="191"/>
            </w:pPr>
            <w:r>
              <w:t>38448339K</w:t>
            </w:r>
          </w:p>
        </w:tc>
        <w:tc>
          <w:tcPr>
            <w:tcW w:w="1563" w:type="dxa"/>
          </w:tcPr>
          <w:p w:rsidR="00E964CD" w:rsidRDefault="00C1571C">
            <w:pPr>
              <w:pStyle w:val="TableParagraph"/>
            </w:pPr>
            <w:r>
              <w:t>APTE</w:t>
            </w:r>
          </w:p>
        </w:tc>
      </w:tr>
      <w:tr w:rsidR="00E964CD">
        <w:trPr>
          <w:trHeight w:val="259"/>
        </w:trPr>
        <w:tc>
          <w:tcPr>
            <w:tcW w:w="1611" w:type="dxa"/>
          </w:tcPr>
          <w:p w:rsidR="00E964CD" w:rsidRDefault="003043BA">
            <w:pPr>
              <w:pStyle w:val="TableParagraph"/>
              <w:ind w:left="246" w:right="188"/>
            </w:pPr>
            <w:r>
              <w:t>47591535G</w:t>
            </w:r>
          </w:p>
        </w:tc>
        <w:tc>
          <w:tcPr>
            <w:tcW w:w="1563" w:type="dxa"/>
          </w:tcPr>
          <w:p w:rsidR="00E964CD" w:rsidRDefault="00C1571C">
            <w:pPr>
              <w:pStyle w:val="TableParagraph"/>
            </w:pPr>
            <w:r>
              <w:t>APTE</w:t>
            </w:r>
          </w:p>
        </w:tc>
      </w:tr>
      <w:tr w:rsidR="00E964CD">
        <w:trPr>
          <w:trHeight w:val="259"/>
        </w:trPr>
        <w:tc>
          <w:tcPr>
            <w:tcW w:w="1611" w:type="dxa"/>
          </w:tcPr>
          <w:p w:rsidR="00E964CD" w:rsidRDefault="003043BA">
            <w:pPr>
              <w:pStyle w:val="TableParagraph"/>
              <w:ind w:left="246" w:right="187"/>
            </w:pPr>
            <w:r>
              <w:t>43533527R</w:t>
            </w:r>
          </w:p>
        </w:tc>
        <w:tc>
          <w:tcPr>
            <w:tcW w:w="1563" w:type="dxa"/>
          </w:tcPr>
          <w:p w:rsidR="00E964CD" w:rsidRDefault="00C1571C">
            <w:pPr>
              <w:pStyle w:val="TableParagraph"/>
            </w:pPr>
            <w:r>
              <w:t>APTE</w:t>
            </w:r>
          </w:p>
        </w:tc>
      </w:tr>
    </w:tbl>
    <w:p w:rsidR="00E964CD" w:rsidRDefault="00E964CD">
      <w:pPr>
        <w:rPr>
          <w:b/>
          <w:sz w:val="28"/>
        </w:rPr>
      </w:pPr>
    </w:p>
    <w:p w:rsidR="00E964CD" w:rsidRDefault="00E964CD">
      <w:pPr>
        <w:spacing w:before="11"/>
        <w:rPr>
          <w:b/>
          <w:sz w:val="39"/>
        </w:rPr>
      </w:pPr>
    </w:p>
    <w:p w:rsidR="00E964CD" w:rsidRDefault="00C1571C">
      <w:pPr>
        <w:pStyle w:val="Textoindependiente"/>
        <w:ind w:left="1462" w:right="3478"/>
        <w:jc w:val="center"/>
      </w:pPr>
      <w:r>
        <w:rPr>
          <w:color w:val="212121"/>
        </w:rPr>
        <w:t xml:space="preserve">David Casas Ortigosa </w:t>
      </w:r>
      <w:r>
        <w:rPr>
          <w:color w:val="E69138"/>
        </w:rPr>
        <w:t>Coordinador d'Assessorament i Reconeixement</w:t>
      </w:r>
    </w:p>
    <w:sectPr w:rsidR="00E964CD" w:rsidSect="00E964CD">
      <w:type w:val="continuous"/>
      <w:pgSz w:w="11910" w:h="16840"/>
      <w:pgMar w:top="1180" w:right="10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964CD"/>
    <w:rsid w:val="003043BA"/>
    <w:rsid w:val="00585BC8"/>
    <w:rsid w:val="0090335E"/>
    <w:rsid w:val="00B17BC1"/>
    <w:rsid w:val="00C1571C"/>
    <w:rsid w:val="00C46E43"/>
    <w:rsid w:val="00E9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64CD"/>
    <w:rPr>
      <w:rFonts w:ascii="Calibri" w:eastAsia="Calibri" w:hAnsi="Calibri" w:cs="Calibri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64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964CD"/>
    <w:rPr>
      <w:rFonts w:ascii="Verdana" w:eastAsia="Verdana" w:hAnsi="Verdana" w:cs="Verdana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E964CD"/>
  </w:style>
  <w:style w:type="paragraph" w:customStyle="1" w:styleId="TableParagraph">
    <w:name w:val="Table Paragraph"/>
    <w:basedOn w:val="Normal"/>
    <w:uiPriority w:val="1"/>
    <w:qFormat/>
    <w:rsid w:val="00E964CD"/>
    <w:pPr>
      <w:spacing w:line="240" w:lineRule="exact"/>
      <w:ind w:left="99" w:right="43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57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71C"/>
    <w:rPr>
      <w:rFonts w:ascii="Tahoma" w:eastAsia="Calibri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ehtb</dc:creator>
  <cp:lastModifiedBy>ehtb</cp:lastModifiedBy>
  <cp:revision>2</cp:revision>
  <dcterms:created xsi:type="dcterms:W3CDTF">2021-02-16T14:49:00Z</dcterms:created>
  <dcterms:modified xsi:type="dcterms:W3CDTF">2021-02-16T14:49:00Z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2019-10-03T00:00:00Z</vt:filetime>
  </property>
</Properties>
</file>