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rPr>
          <w:sz w:val="20"/>
          <w:szCs w:val="20"/>
        </w:rPr>
      </w:pPr>
      <w:r w:rsidDel="00000000" w:rsidR="00000000" w:rsidRPr="00000000">
        <w:rPr>
          <w:rtl w:val="0"/>
        </w:rPr>
      </w:r>
    </w:p>
    <w:p w:rsidR="00000000" w:rsidDel="00000000" w:rsidP="00000000" w:rsidRDefault="00000000" w:rsidRPr="00000000" w14:paraId="00000002">
      <w:pPr>
        <w:jc w:val="center"/>
        <w:rPr>
          <w:sz w:val="20"/>
          <w:szCs w:val="20"/>
        </w:rPr>
      </w:pPr>
      <w:r w:rsidDel="00000000" w:rsidR="00000000" w:rsidRPr="00000000">
        <w:rPr>
          <w:sz w:val="20"/>
          <w:szCs w:val="20"/>
        </w:rPr>
        <w:drawing>
          <wp:inline distB="114300" distT="114300" distL="114300" distR="114300">
            <wp:extent cx="2295525" cy="229552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295525" cy="229552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jc w:val="center"/>
        <w:rPr>
          <w:rFonts w:ascii="Impact" w:cs="Impact" w:eastAsia="Impact" w:hAnsi="Impact"/>
          <w:sz w:val="80"/>
          <w:szCs w:val="80"/>
        </w:rPr>
      </w:pPr>
      <w:r w:rsidDel="00000000" w:rsidR="00000000" w:rsidRPr="00000000">
        <w:rPr>
          <w:rtl w:val="0"/>
        </w:rPr>
      </w:r>
    </w:p>
    <w:p w:rsidR="00000000" w:rsidDel="00000000" w:rsidP="00000000" w:rsidRDefault="00000000" w:rsidRPr="00000000" w14:paraId="00000006">
      <w:pPr>
        <w:jc w:val="center"/>
        <w:rPr>
          <w:rFonts w:ascii="Verdana" w:cs="Verdana" w:eastAsia="Verdana" w:hAnsi="Verdana"/>
          <w:b w:val="1"/>
          <w:bCs w:val="1"/>
          <w:sz w:val="86"/>
          <w:szCs w:val="86"/>
        </w:rPr>
      </w:pPr>
      <w:r w:rsidDel="00000000" w:rsidR="00000000" w:rsidRPr="00000000">
        <w:rPr>
          <w:rFonts w:ascii="Verdana" w:cs="Verdana" w:eastAsia="Verdana" w:hAnsi="Verdana"/>
          <w:b w:val="1"/>
          <w:bCs w:val="1"/>
          <w:sz w:val="86"/>
          <w:szCs w:val="86"/>
          <w:rtl w:val="0"/>
        </w:rPr>
        <w:t xml:space="preserve">ENGLISH</w:t>
      </w:r>
    </w:p>
    <w:p w:rsidR="00000000" w:rsidDel="00000000" w:rsidP="00000000" w:rsidRDefault="00000000" w:rsidRPr="00000000" w14:paraId="00000007">
      <w:pPr>
        <w:jc w:val="center"/>
        <w:rPr>
          <w:rFonts w:ascii="Verdana" w:cs="Verdana" w:eastAsia="Verdana" w:hAnsi="Verdana"/>
          <w:sz w:val="80"/>
          <w:szCs w:val="80"/>
        </w:rPr>
      </w:pPr>
      <w:r w:rsidDel="00000000" w:rsidR="00000000" w:rsidRPr="00000000">
        <w:rPr>
          <w:rFonts w:ascii="Verdana" w:cs="Verdana" w:eastAsia="Verdana" w:hAnsi="Verdana"/>
          <w:sz w:val="80"/>
          <w:szCs w:val="80"/>
          <w:rtl w:val="0"/>
        </w:rPr>
        <w:t xml:space="preserve">Summer </w:t>
      </w:r>
    </w:p>
    <w:p w:rsidR="00000000" w:rsidDel="00000000" w:rsidP="00000000" w:rsidRDefault="00000000" w:rsidRPr="00000000" w14:paraId="00000008">
      <w:pPr>
        <w:jc w:val="center"/>
        <w:rPr>
          <w:rFonts w:ascii="Verdana" w:cs="Verdana" w:eastAsia="Verdana" w:hAnsi="Verdana"/>
          <w:b w:val="1"/>
          <w:bCs w:val="1"/>
          <w:sz w:val="86"/>
          <w:szCs w:val="86"/>
        </w:rPr>
      </w:pPr>
      <w:r w:rsidDel="00000000" w:rsidR="00000000" w:rsidRPr="00000000">
        <w:rPr>
          <w:rFonts w:ascii="Verdana" w:cs="Verdana" w:eastAsia="Verdana" w:hAnsi="Verdana"/>
          <w:sz w:val="80"/>
          <w:szCs w:val="80"/>
          <w:rtl w:val="0"/>
        </w:rPr>
        <w:t xml:space="preserve">Activities</w:t>
      </w:r>
      <w:r w:rsidDel="00000000" w:rsidR="00000000" w:rsidRPr="00000000">
        <w:rPr>
          <w:rFonts w:ascii="Verdana" w:cs="Verdana" w:eastAsia="Verdana" w:hAnsi="Verdana"/>
          <w:b w:val="1"/>
          <w:bCs w:val="1"/>
          <w:sz w:val="86"/>
          <w:szCs w:val="86"/>
          <w:rtl w:val="0"/>
        </w:rPr>
        <w:t xml:space="preserve"> </w:t>
      </w:r>
    </w:p>
    <w:p w:rsidR="00000000" w:rsidDel="00000000" w:rsidP="00000000" w:rsidRDefault="00000000" w:rsidRPr="00000000" w14:paraId="00000009">
      <w:pPr>
        <w:jc w:val="center"/>
        <w:rPr>
          <w:rFonts w:ascii="Verdana" w:cs="Verdana" w:eastAsia="Verdana" w:hAnsi="Verdana"/>
          <w:b w:val="1"/>
          <w:bCs w:val="1"/>
          <w:sz w:val="86"/>
          <w:szCs w:val="86"/>
        </w:rPr>
      </w:pPr>
      <w:r w:rsidDel="00000000" w:rsidR="00000000" w:rsidRPr="00000000">
        <w:rPr>
          <w:rtl w:val="0"/>
        </w:rPr>
      </w:r>
    </w:p>
    <w:p w:rsidR="00000000" w:rsidDel="00000000" w:rsidP="00000000" w:rsidRDefault="00000000" w:rsidRPr="00000000" w14:paraId="0000000A">
      <w:pPr>
        <w:jc w:val="left"/>
        <w:rPr>
          <w:rFonts w:ascii="Verdana" w:cs="Verdana" w:eastAsia="Verdana" w:hAnsi="Verdana"/>
          <w:b w:val="1"/>
          <w:bCs w:val="1"/>
          <w:sz w:val="86"/>
          <w:szCs w:val="86"/>
        </w:rPr>
      </w:pPr>
      <w:r w:rsidDel="00000000" w:rsidR="00000000" w:rsidRPr="00000000">
        <w:rPr>
          <w:rtl w:val="0"/>
        </w:rPr>
      </w:r>
    </w:p>
    <w:p w:rsidR="00000000" w:rsidDel="00000000" w:rsidP="00000000" w:rsidRDefault="00000000" w:rsidRPr="00000000" w14:paraId="0000000B">
      <w:pPr>
        <w:jc w:val="center"/>
        <w:rPr>
          <w:rFonts w:ascii="Verdana" w:cs="Verdana" w:eastAsia="Verdana" w:hAnsi="Verdana"/>
          <w:b w:val="1"/>
          <w:bCs w:val="1"/>
          <w:sz w:val="80"/>
          <w:szCs w:val="80"/>
        </w:rPr>
      </w:pPr>
      <w:r w:rsidDel="00000000" w:rsidR="00000000" w:rsidRPr="00000000">
        <w:rPr>
          <w:rtl w:val="0"/>
        </w:rPr>
      </w:r>
    </w:p>
    <w:p w:rsidR="00000000" w:rsidDel="00000000" w:rsidP="00000000" w:rsidRDefault="00000000" w:rsidRPr="00000000" w14:paraId="0000000C">
      <w:pPr>
        <w:jc w:val="center"/>
        <w:rPr>
          <w:rFonts w:ascii="Verdana" w:cs="Verdana" w:eastAsia="Verdana" w:hAnsi="Verdana"/>
          <w:b w:val="1"/>
          <w:bCs w:val="1"/>
          <w:sz w:val="80"/>
          <w:szCs w:val="80"/>
        </w:rPr>
      </w:pPr>
      <w:r w:rsidDel="00000000" w:rsidR="00000000" w:rsidRPr="00000000">
        <w:rPr>
          <w:rtl w:val="0"/>
        </w:rPr>
      </w:r>
    </w:p>
    <w:p w:rsidR="00000000" w:rsidDel="00000000" w:rsidP="00000000" w:rsidRDefault="00000000" w:rsidRPr="00000000" w14:paraId="0000000D">
      <w:pPr>
        <w:pStyle w:val="Heading1"/>
        <w:keepNext w:val="0"/>
        <w:keepLines w:val="0"/>
        <w:shd w:fill="ffffff" w:val="clear"/>
        <w:spacing w:after="240" w:before="0" w:line="360" w:lineRule="auto"/>
        <w:rPr>
          <w:color w:val="1d222f"/>
          <w:sz w:val="24"/>
          <w:szCs w:val="24"/>
        </w:rPr>
      </w:pPr>
      <w:bookmarkStart w:colFirst="0" w:colLast="0" w:name="_ihqck776v6a5" w:id="0"/>
      <w:bookmarkEnd w:id="0"/>
      <w:r w:rsidDel="00000000" w:rsidR="00000000" w:rsidRPr="00000000">
        <w:rPr>
          <w:color w:val="1d222f"/>
          <w:sz w:val="24"/>
          <w:szCs w:val="24"/>
          <w:rtl w:val="0"/>
        </w:rPr>
        <w:t xml:space="preserve">Next, you will find some links to practice during the summer. You can also look for more and different activities on the internet taking into account your level should be between A1+ (pre-intermediate) and A2 (intermediate).  </w:t>
      </w:r>
    </w:p>
    <w:p w:rsidR="00000000" w:rsidDel="00000000" w:rsidP="00000000" w:rsidRDefault="00000000" w:rsidRPr="00000000" w14:paraId="0000000E">
      <w:pPr>
        <w:pStyle w:val="Heading1"/>
        <w:keepNext w:val="0"/>
        <w:keepLines w:val="0"/>
        <w:shd w:fill="ffffff" w:val="clear"/>
        <w:spacing w:after="240" w:before="0" w:line="240" w:lineRule="auto"/>
        <w:rPr>
          <w:b w:val="1"/>
          <w:bCs w:val="1"/>
          <w:color w:val="1d222f"/>
          <w:sz w:val="24"/>
          <w:szCs w:val="24"/>
        </w:rPr>
      </w:pPr>
      <w:bookmarkStart w:colFirst="0" w:colLast="0" w:name="_cp7pily5j7ke" w:id="1"/>
      <w:bookmarkEnd w:id="1"/>
      <w:r w:rsidDel="00000000" w:rsidR="00000000" w:rsidRPr="00000000">
        <w:rPr>
          <w:rtl w:val="0"/>
        </w:rPr>
      </w:r>
    </w:p>
    <w:p w:rsidR="00000000" w:rsidDel="00000000" w:rsidP="00000000" w:rsidRDefault="00000000" w:rsidRPr="00000000" w14:paraId="0000000F">
      <w:pPr>
        <w:pStyle w:val="Heading1"/>
        <w:keepNext w:val="0"/>
        <w:keepLines w:val="0"/>
        <w:shd w:fill="ffffff" w:val="clear"/>
        <w:spacing w:after="240" w:before="0" w:line="240" w:lineRule="auto"/>
        <w:rPr>
          <w:rFonts w:ascii="Verdana" w:cs="Verdana" w:eastAsia="Verdana" w:hAnsi="Verdana"/>
          <w:b w:val="1"/>
          <w:bCs w:val="1"/>
          <w:sz w:val="24"/>
          <w:szCs w:val="24"/>
        </w:rPr>
      </w:pPr>
      <w:bookmarkStart w:colFirst="0" w:colLast="0" w:name="_7mz6t8msmi4o" w:id="2"/>
      <w:bookmarkEnd w:id="2"/>
      <w:r w:rsidDel="00000000" w:rsidR="00000000" w:rsidRPr="00000000">
        <w:rPr>
          <w:b w:val="1"/>
          <w:bCs w:val="1"/>
          <w:color w:val="1d222f"/>
          <w:sz w:val="24"/>
          <w:szCs w:val="24"/>
          <w:rtl w:val="0"/>
        </w:rPr>
        <w:t xml:space="preserve">Past Tense Irregular Verbs</w:t>
      </w:r>
      <w:r w:rsidDel="00000000" w:rsidR="00000000" w:rsidRPr="00000000">
        <w:rPr>
          <w:rtl w:val="0"/>
        </w:rPr>
      </w:r>
    </w:p>
    <w:p w:rsidR="00000000" w:rsidDel="00000000" w:rsidP="00000000" w:rsidRDefault="00000000" w:rsidRPr="00000000" w14:paraId="00000010">
      <w:pPr>
        <w:jc w:val="left"/>
        <w:rPr>
          <w:rFonts w:ascii="Impact" w:cs="Impact" w:eastAsia="Impact" w:hAnsi="Impact"/>
          <w:sz w:val="24"/>
          <w:szCs w:val="24"/>
        </w:rPr>
      </w:pPr>
      <w:hyperlink r:id="rId7">
        <w:r w:rsidDel="00000000" w:rsidR="00000000" w:rsidRPr="00000000">
          <w:rPr>
            <w:rFonts w:ascii="Impact" w:cs="Impact" w:eastAsia="Impact" w:hAnsi="Impact"/>
            <w:color w:val="1155cc"/>
            <w:sz w:val="24"/>
            <w:szCs w:val="24"/>
            <w:u w:val="single"/>
            <w:rtl w:val="0"/>
          </w:rPr>
          <w:t xml:space="preserve">https://www.grammar.cl/Games/Past_Irregular_Verbs.htm</w:t>
        </w:r>
      </w:hyperlink>
      <w:r w:rsidDel="00000000" w:rsidR="00000000" w:rsidRPr="00000000">
        <w:rPr>
          <w:rtl w:val="0"/>
        </w:rPr>
      </w:r>
    </w:p>
    <w:p w:rsidR="00000000" w:rsidDel="00000000" w:rsidP="00000000" w:rsidRDefault="00000000" w:rsidRPr="00000000" w14:paraId="00000011">
      <w:pPr>
        <w:pStyle w:val="Heading1"/>
        <w:keepNext w:val="0"/>
        <w:keepLines w:val="0"/>
        <w:shd w:fill="ffffff" w:val="clear"/>
        <w:spacing w:after="240" w:before="0" w:line="240" w:lineRule="auto"/>
        <w:rPr>
          <w:color w:val="1d222f"/>
          <w:sz w:val="24"/>
          <w:szCs w:val="24"/>
        </w:rPr>
      </w:pPr>
      <w:bookmarkStart w:colFirst="0" w:colLast="0" w:name="_bll87iwta3en" w:id="3"/>
      <w:bookmarkEnd w:id="3"/>
      <w:r w:rsidDel="00000000" w:rsidR="00000000" w:rsidRPr="00000000">
        <w:rPr>
          <w:rtl w:val="0"/>
        </w:rPr>
      </w:r>
    </w:p>
    <w:p w:rsidR="00000000" w:rsidDel="00000000" w:rsidP="00000000" w:rsidRDefault="00000000" w:rsidRPr="00000000" w14:paraId="00000012">
      <w:pPr>
        <w:pStyle w:val="Heading1"/>
        <w:keepNext w:val="0"/>
        <w:keepLines w:val="0"/>
        <w:shd w:fill="ffffff" w:val="clear"/>
        <w:spacing w:after="240" w:before="0" w:line="240" w:lineRule="auto"/>
        <w:rPr>
          <w:b w:val="1"/>
          <w:bCs w:val="1"/>
          <w:color w:val="1d222f"/>
          <w:sz w:val="24"/>
          <w:szCs w:val="24"/>
        </w:rPr>
      </w:pPr>
      <w:bookmarkStart w:colFirst="0" w:colLast="0" w:name="_ezwpusrwps5k" w:id="4"/>
      <w:bookmarkEnd w:id="4"/>
      <w:r w:rsidDel="00000000" w:rsidR="00000000" w:rsidRPr="00000000">
        <w:rPr>
          <w:b w:val="1"/>
          <w:bCs w:val="1"/>
          <w:color w:val="1d222f"/>
          <w:sz w:val="24"/>
          <w:szCs w:val="24"/>
          <w:rtl w:val="0"/>
        </w:rPr>
        <w:t xml:space="preserve">Question Words - Game 2</w:t>
      </w:r>
    </w:p>
    <w:p w:rsidR="00000000" w:rsidDel="00000000" w:rsidP="00000000" w:rsidRDefault="00000000" w:rsidRPr="00000000" w14:paraId="00000013">
      <w:pPr>
        <w:jc w:val="left"/>
        <w:rPr>
          <w:rFonts w:ascii="Impact" w:cs="Impact" w:eastAsia="Impact" w:hAnsi="Impact"/>
          <w:sz w:val="24"/>
          <w:szCs w:val="24"/>
        </w:rPr>
      </w:pPr>
      <w:hyperlink r:id="rId8">
        <w:r w:rsidDel="00000000" w:rsidR="00000000" w:rsidRPr="00000000">
          <w:rPr>
            <w:rFonts w:ascii="Impact" w:cs="Impact" w:eastAsia="Impact" w:hAnsi="Impact"/>
            <w:color w:val="1155cc"/>
            <w:sz w:val="24"/>
            <w:szCs w:val="24"/>
            <w:u w:val="single"/>
            <w:rtl w:val="0"/>
          </w:rPr>
          <w:t xml:space="preserve">https://www.grammar.cl/Games/Question_Words_2.htm</w:t>
        </w:r>
      </w:hyperlink>
      <w:r w:rsidDel="00000000" w:rsidR="00000000" w:rsidRPr="00000000">
        <w:rPr>
          <w:rtl w:val="0"/>
        </w:rPr>
      </w:r>
    </w:p>
    <w:p w:rsidR="00000000" w:rsidDel="00000000" w:rsidP="00000000" w:rsidRDefault="00000000" w:rsidRPr="00000000" w14:paraId="00000014">
      <w:pPr>
        <w:jc w:val="left"/>
        <w:rPr>
          <w:rFonts w:ascii="Impact" w:cs="Impact" w:eastAsia="Impact" w:hAnsi="Impact"/>
          <w:sz w:val="24"/>
          <w:szCs w:val="24"/>
        </w:rPr>
      </w:pPr>
      <w:r w:rsidDel="00000000" w:rsidR="00000000" w:rsidRPr="00000000">
        <w:rPr>
          <w:rtl w:val="0"/>
        </w:rPr>
      </w:r>
    </w:p>
    <w:p w:rsidR="00000000" w:rsidDel="00000000" w:rsidP="00000000" w:rsidRDefault="00000000" w:rsidRPr="00000000" w14:paraId="00000015">
      <w:pPr>
        <w:pStyle w:val="Heading1"/>
        <w:keepNext w:val="0"/>
        <w:keepLines w:val="0"/>
        <w:shd w:fill="ffffff" w:val="clear"/>
        <w:spacing w:after="240" w:before="0" w:line="240" w:lineRule="auto"/>
        <w:rPr>
          <w:b w:val="1"/>
          <w:bCs w:val="1"/>
          <w:color w:val="1d222f"/>
          <w:sz w:val="24"/>
          <w:szCs w:val="24"/>
        </w:rPr>
      </w:pPr>
      <w:bookmarkStart w:colFirst="0" w:colLast="0" w:name="_xrqhbdfbqypl" w:id="5"/>
      <w:bookmarkEnd w:id="5"/>
      <w:r w:rsidDel="00000000" w:rsidR="00000000" w:rsidRPr="00000000">
        <w:rPr>
          <w:b w:val="1"/>
          <w:bCs w:val="1"/>
          <w:color w:val="1d222f"/>
          <w:sz w:val="24"/>
          <w:szCs w:val="24"/>
          <w:rtl w:val="0"/>
        </w:rPr>
        <w:t xml:space="preserve">Was vs Were</w:t>
      </w:r>
    </w:p>
    <w:p w:rsidR="00000000" w:rsidDel="00000000" w:rsidP="00000000" w:rsidRDefault="00000000" w:rsidRPr="00000000" w14:paraId="00000016">
      <w:pPr>
        <w:jc w:val="left"/>
        <w:rPr>
          <w:rFonts w:ascii="Impact" w:cs="Impact" w:eastAsia="Impact" w:hAnsi="Impact"/>
          <w:sz w:val="24"/>
          <w:szCs w:val="24"/>
        </w:rPr>
      </w:pPr>
      <w:hyperlink r:id="rId9">
        <w:r w:rsidDel="00000000" w:rsidR="00000000" w:rsidRPr="00000000">
          <w:rPr>
            <w:rFonts w:ascii="Impact" w:cs="Impact" w:eastAsia="Impact" w:hAnsi="Impact"/>
            <w:color w:val="1155cc"/>
            <w:sz w:val="24"/>
            <w:szCs w:val="24"/>
            <w:u w:val="single"/>
            <w:rtl w:val="0"/>
          </w:rPr>
          <w:t xml:space="preserve">https://www.grammar.cl/english-games/was-were.htm</w:t>
        </w:r>
      </w:hyperlink>
      <w:r w:rsidDel="00000000" w:rsidR="00000000" w:rsidRPr="00000000">
        <w:rPr>
          <w:rtl w:val="0"/>
        </w:rPr>
      </w:r>
    </w:p>
    <w:p w:rsidR="00000000" w:rsidDel="00000000" w:rsidP="00000000" w:rsidRDefault="00000000" w:rsidRPr="00000000" w14:paraId="00000017">
      <w:pPr>
        <w:jc w:val="left"/>
        <w:rPr>
          <w:rFonts w:ascii="Impact" w:cs="Impact" w:eastAsia="Impact" w:hAnsi="Impact"/>
          <w:sz w:val="24"/>
          <w:szCs w:val="24"/>
        </w:rPr>
      </w:pPr>
      <w:r w:rsidDel="00000000" w:rsidR="00000000" w:rsidRPr="00000000">
        <w:rPr>
          <w:rtl w:val="0"/>
        </w:rPr>
      </w:r>
    </w:p>
    <w:p w:rsidR="00000000" w:rsidDel="00000000" w:rsidP="00000000" w:rsidRDefault="00000000" w:rsidRPr="00000000" w14:paraId="00000018">
      <w:pPr>
        <w:pStyle w:val="Heading1"/>
        <w:keepNext w:val="0"/>
        <w:keepLines w:val="0"/>
        <w:shd w:fill="ffffff" w:val="clear"/>
        <w:spacing w:after="240" w:before="0" w:line="240" w:lineRule="auto"/>
        <w:rPr>
          <w:b w:val="1"/>
          <w:bCs w:val="1"/>
          <w:color w:val="1d222f"/>
          <w:sz w:val="24"/>
          <w:szCs w:val="24"/>
        </w:rPr>
      </w:pPr>
      <w:bookmarkStart w:colFirst="0" w:colLast="0" w:name="_u62885ezyded" w:id="6"/>
      <w:bookmarkEnd w:id="6"/>
      <w:r w:rsidDel="00000000" w:rsidR="00000000" w:rsidRPr="00000000">
        <w:rPr>
          <w:b w:val="1"/>
          <w:bCs w:val="1"/>
          <w:color w:val="1d222f"/>
          <w:sz w:val="24"/>
          <w:szCs w:val="24"/>
          <w:rtl w:val="0"/>
        </w:rPr>
        <w:t xml:space="preserve">Health Problems</w:t>
      </w:r>
    </w:p>
    <w:p w:rsidR="00000000" w:rsidDel="00000000" w:rsidP="00000000" w:rsidRDefault="00000000" w:rsidRPr="00000000" w14:paraId="00000019">
      <w:pPr>
        <w:numPr>
          <w:ilvl w:val="0"/>
          <w:numId w:val="2"/>
        </w:numPr>
        <w:ind w:left="720" w:hanging="360"/>
        <w:jc w:val="left"/>
        <w:rPr>
          <w:rFonts w:ascii="Impact" w:cs="Impact" w:eastAsia="Impact" w:hAnsi="Impact"/>
          <w:sz w:val="24"/>
          <w:szCs w:val="24"/>
          <w:u w:val="none"/>
        </w:rPr>
      </w:pPr>
      <w:hyperlink r:id="rId10">
        <w:r w:rsidDel="00000000" w:rsidR="00000000" w:rsidRPr="00000000">
          <w:rPr>
            <w:rFonts w:ascii="Impact" w:cs="Impact" w:eastAsia="Impact" w:hAnsi="Impact"/>
            <w:color w:val="1155cc"/>
            <w:sz w:val="24"/>
            <w:szCs w:val="24"/>
            <w:u w:val="single"/>
            <w:rtl w:val="0"/>
          </w:rPr>
          <w:t xml:space="preserve">https://www.vocabulary.cl/english-games/health-problems.htm</w:t>
        </w:r>
      </w:hyperlink>
      <w:r w:rsidDel="00000000" w:rsidR="00000000" w:rsidRPr="00000000">
        <w:rPr>
          <w:rtl w:val="0"/>
        </w:rPr>
      </w:r>
    </w:p>
    <w:p w:rsidR="00000000" w:rsidDel="00000000" w:rsidP="00000000" w:rsidRDefault="00000000" w:rsidRPr="00000000" w14:paraId="0000001A">
      <w:pPr>
        <w:ind w:left="720" w:firstLine="0"/>
        <w:jc w:val="left"/>
        <w:rPr>
          <w:rFonts w:ascii="Impact" w:cs="Impact" w:eastAsia="Impact" w:hAnsi="Impact"/>
          <w:sz w:val="24"/>
          <w:szCs w:val="24"/>
        </w:rPr>
      </w:pPr>
      <w:r w:rsidDel="00000000" w:rsidR="00000000" w:rsidRPr="00000000">
        <w:rPr>
          <w:rtl w:val="0"/>
        </w:rPr>
      </w:r>
    </w:p>
    <w:p w:rsidR="00000000" w:rsidDel="00000000" w:rsidP="00000000" w:rsidRDefault="00000000" w:rsidRPr="00000000" w14:paraId="0000001B">
      <w:pPr>
        <w:numPr>
          <w:ilvl w:val="0"/>
          <w:numId w:val="2"/>
        </w:numPr>
        <w:ind w:left="720" w:hanging="360"/>
        <w:jc w:val="left"/>
        <w:rPr>
          <w:rFonts w:ascii="Impact" w:cs="Impact" w:eastAsia="Impact" w:hAnsi="Impact"/>
          <w:sz w:val="24"/>
          <w:szCs w:val="24"/>
          <w:u w:val="none"/>
        </w:rPr>
      </w:pPr>
      <w:hyperlink r:id="rId11">
        <w:r w:rsidDel="00000000" w:rsidR="00000000" w:rsidRPr="00000000">
          <w:rPr>
            <w:rFonts w:ascii="Impact" w:cs="Impact" w:eastAsia="Impact" w:hAnsi="Impact"/>
            <w:color w:val="1155cc"/>
            <w:sz w:val="24"/>
            <w:szCs w:val="24"/>
            <w:u w:val="single"/>
            <w:rtl w:val="0"/>
          </w:rPr>
          <w:t xml:space="preserve">https://es.liveworksheets.com/worksheets/en/English_as_a_Second_Language_(ESL)/Illnesses_and_health_problems/Health_nt24589rf</w:t>
        </w:r>
      </w:hyperlink>
      <w:r w:rsidDel="00000000" w:rsidR="00000000" w:rsidRPr="00000000">
        <w:rPr>
          <w:rtl w:val="0"/>
        </w:rPr>
      </w:r>
    </w:p>
    <w:p w:rsidR="00000000" w:rsidDel="00000000" w:rsidP="00000000" w:rsidRDefault="00000000" w:rsidRPr="00000000" w14:paraId="0000001C">
      <w:pPr>
        <w:ind w:left="720" w:firstLine="0"/>
        <w:jc w:val="left"/>
        <w:rPr>
          <w:rFonts w:ascii="Impact" w:cs="Impact" w:eastAsia="Impact" w:hAnsi="Impact"/>
          <w:sz w:val="24"/>
          <w:szCs w:val="24"/>
        </w:rPr>
      </w:pPr>
      <w:r w:rsidDel="00000000" w:rsidR="00000000" w:rsidRPr="00000000">
        <w:rPr>
          <w:rtl w:val="0"/>
        </w:rPr>
      </w:r>
    </w:p>
    <w:p w:rsidR="00000000" w:rsidDel="00000000" w:rsidP="00000000" w:rsidRDefault="00000000" w:rsidRPr="00000000" w14:paraId="0000001D">
      <w:pPr>
        <w:jc w:val="left"/>
        <w:rPr>
          <w:rFonts w:ascii="Impact" w:cs="Impact" w:eastAsia="Impact" w:hAnsi="Impact"/>
          <w:sz w:val="24"/>
          <w:szCs w:val="24"/>
        </w:rPr>
      </w:pPr>
      <w:r w:rsidDel="00000000" w:rsidR="00000000" w:rsidRPr="00000000">
        <w:rPr>
          <w:rtl w:val="0"/>
        </w:rPr>
      </w:r>
    </w:p>
    <w:p w:rsidR="00000000" w:rsidDel="00000000" w:rsidP="00000000" w:rsidRDefault="00000000" w:rsidRPr="00000000" w14:paraId="0000001E">
      <w:pPr>
        <w:pStyle w:val="Heading1"/>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40" w:lineRule="auto"/>
        <w:ind w:left="0" w:right="0" w:firstLine="0"/>
        <w:jc w:val="left"/>
        <w:rPr>
          <w:b w:val="1"/>
          <w:bCs w:val="1"/>
          <w:color w:val="1d222f"/>
          <w:sz w:val="24"/>
          <w:szCs w:val="24"/>
        </w:rPr>
      </w:pPr>
      <w:bookmarkStart w:colFirst="0" w:colLast="0" w:name="_hhpt2e6pn1vc" w:id="7"/>
      <w:bookmarkEnd w:id="7"/>
      <w:r w:rsidDel="00000000" w:rsidR="00000000" w:rsidRPr="00000000">
        <w:rPr>
          <w:b w:val="1"/>
          <w:bCs w:val="1"/>
          <w:color w:val="1d222f"/>
          <w:sz w:val="24"/>
          <w:szCs w:val="24"/>
          <w:rtl w:val="0"/>
        </w:rPr>
        <w:t xml:space="preserve">Session 1 IRREGULAR VERBS (3 activities)</w:t>
      </w:r>
    </w:p>
    <w:p w:rsidR="00000000" w:rsidDel="00000000" w:rsidP="00000000" w:rsidRDefault="00000000" w:rsidRPr="00000000" w14:paraId="0000001F">
      <w:pPr>
        <w:jc w:val="left"/>
        <w:rPr>
          <w:rFonts w:ascii="Impact" w:cs="Impact" w:eastAsia="Impact" w:hAnsi="Impact"/>
          <w:sz w:val="24"/>
          <w:szCs w:val="24"/>
        </w:rPr>
      </w:pPr>
      <w:hyperlink r:id="rId12">
        <w:r w:rsidDel="00000000" w:rsidR="00000000" w:rsidRPr="00000000">
          <w:rPr>
            <w:rFonts w:ascii="Impact" w:cs="Impact" w:eastAsia="Impact" w:hAnsi="Impact"/>
            <w:color w:val="1155cc"/>
            <w:sz w:val="24"/>
            <w:szCs w:val="24"/>
            <w:u w:val="single"/>
            <w:rtl w:val="0"/>
          </w:rPr>
          <w:t xml:space="preserve">https://www.bbc.co.uk/learningenglish/english/course/intermediate/unit-12/session-1</w:t>
        </w:r>
      </w:hyperlink>
      <w:r w:rsidDel="00000000" w:rsidR="00000000" w:rsidRPr="00000000">
        <w:rPr>
          <w:rtl w:val="0"/>
        </w:rPr>
      </w:r>
    </w:p>
    <w:p w:rsidR="00000000" w:rsidDel="00000000" w:rsidP="00000000" w:rsidRDefault="00000000" w:rsidRPr="00000000" w14:paraId="00000020">
      <w:pPr>
        <w:jc w:val="left"/>
        <w:rPr>
          <w:rFonts w:ascii="Impact" w:cs="Impact" w:eastAsia="Impact" w:hAnsi="Impact"/>
          <w:sz w:val="24"/>
          <w:szCs w:val="24"/>
        </w:rPr>
      </w:pPr>
      <w:r w:rsidDel="00000000" w:rsidR="00000000" w:rsidRPr="00000000">
        <w:rPr>
          <w:rtl w:val="0"/>
        </w:rPr>
      </w:r>
    </w:p>
    <w:p w:rsidR="00000000" w:rsidDel="00000000" w:rsidP="00000000" w:rsidRDefault="00000000" w:rsidRPr="00000000" w14:paraId="00000021">
      <w:pPr>
        <w:jc w:val="left"/>
        <w:rPr>
          <w:rFonts w:ascii="Impact" w:cs="Impact" w:eastAsia="Impact" w:hAnsi="Impact"/>
          <w:sz w:val="24"/>
          <w:szCs w:val="24"/>
        </w:rPr>
      </w:pPr>
      <w:r w:rsidDel="00000000" w:rsidR="00000000" w:rsidRPr="00000000">
        <w:rPr>
          <w:b w:val="1"/>
          <w:bCs w:val="1"/>
          <w:color w:val="1d222f"/>
          <w:sz w:val="24"/>
          <w:szCs w:val="24"/>
          <w:rtl w:val="0"/>
        </w:rPr>
        <w:t xml:space="preserve">Comparatives and Superlatives</w:t>
      </w:r>
      <w:r w:rsidDel="00000000" w:rsidR="00000000" w:rsidRPr="00000000">
        <w:rPr>
          <w:rtl w:val="0"/>
        </w:rPr>
      </w:r>
    </w:p>
    <w:p w:rsidR="00000000" w:rsidDel="00000000" w:rsidP="00000000" w:rsidRDefault="00000000" w:rsidRPr="00000000" w14:paraId="00000022">
      <w:pPr>
        <w:jc w:val="left"/>
        <w:rPr>
          <w:rFonts w:ascii="Impact" w:cs="Impact" w:eastAsia="Impact" w:hAnsi="Impact"/>
          <w:sz w:val="24"/>
          <w:szCs w:val="24"/>
        </w:rPr>
      </w:pPr>
      <w:hyperlink r:id="rId13">
        <w:r w:rsidDel="00000000" w:rsidR="00000000" w:rsidRPr="00000000">
          <w:rPr>
            <w:rFonts w:ascii="Impact" w:cs="Impact" w:eastAsia="Impact" w:hAnsi="Impact"/>
            <w:color w:val="1155cc"/>
            <w:sz w:val="24"/>
            <w:szCs w:val="24"/>
            <w:u w:val="single"/>
            <w:rtl w:val="0"/>
          </w:rPr>
          <w:t xml:space="preserve">https://es.liveworksheets.com/worksheets/en/English_as_a_Second_Language_(ESL)/Comparatives_and_superlatives/Comparative_and_superlative_do923hl</w:t>
        </w:r>
      </w:hyperlink>
      <w:r w:rsidDel="00000000" w:rsidR="00000000" w:rsidRPr="00000000">
        <w:rPr>
          <w:rtl w:val="0"/>
        </w:rPr>
      </w:r>
    </w:p>
    <w:p w:rsidR="00000000" w:rsidDel="00000000" w:rsidP="00000000" w:rsidRDefault="00000000" w:rsidRPr="00000000" w14:paraId="00000023">
      <w:pPr>
        <w:jc w:val="left"/>
        <w:rPr>
          <w:rFonts w:ascii="Impact" w:cs="Impact" w:eastAsia="Impact" w:hAnsi="Impact"/>
          <w:sz w:val="24"/>
          <w:szCs w:val="24"/>
        </w:rPr>
      </w:pPr>
      <w:r w:rsidDel="00000000" w:rsidR="00000000" w:rsidRPr="00000000">
        <w:rPr>
          <w:rtl w:val="0"/>
        </w:rPr>
      </w:r>
    </w:p>
    <w:p w:rsidR="00000000" w:rsidDel="00000000" w:rsidP="00000000" w:rsidRDefault="00000000" w:rsidRPr="00000000" w14:paraId="00000024">
      <w:pPr>
        <w:jc w:val="left"/>
        <w:rPr>
          <w:rFonts w:ascii="Impact" w:cs="Impact" w:eastAsia="Impact" w:hAnsi="Impact"/>
          <w:sz w:val="24"/>
          <w:szCs w:val="24"/>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1d222f"/>
          <w:sz w:val="24"/>
          <w:szCs w:val="24"/>
        </w:rPr>
      </w:pPr>
      <w:r w:rsidDel="00000000" w:rsidR="00000000" w:rsidRPr="00000000">
        <w:rPr>
          <w:b w:val="1"/>
          <w:bCs w:val="1"/>
          <w:color w:val="1d222f"/>
          <w:sz w:val="24"/>
          <w:szCs w:val="24"/>
          <w:rtl w:val="0"/>
        </w:rPr>
        <w:t xml:space="preserve">Harry Potter Games and Quizzes</w:t>
      </w:r>
    </w:p>
    <w:p w:rsidR="00000000" w:rsidDel="00000000" w:rsidP="00000000" w:rsidRDefault="00000000" w:rsidRPr="00000000" w14:paraId="00000026">
      <w:pPr>
        <w:jc w:val="left"/>
        <w:rPr>
          <w:rFonts w:ascii="Impact" w:cs="Impact" w:eastAsia="Impact" w:hAnsi="Impact"/>
          <w:sz w:val="24"/>
          <w:szCs w:val="24"/>
        </w:rPr>
      </w:pPr>
      <w:hyperlink r:id="rId14">
        <w:r w:rsidDel="00000000" w:rsidR="00000000" w:rsidRPr="00000000">
          <w:rPr>
            <w:rFonts w:ascii="Impact" w:cs="Impact" w:eastAsia="Impact" w:hAnsi="Impact"/>
            <w:color w:val="1155cc"/>
            <w:sz w:val="24"/>
            <w:szCs w:val="24"/>
            <w:u w:val="single"/>
            <w:rtl w:val="0"/>
          </w:rPr>
          <w:t xml:space="preserve">https://www.wizardingworld.com/quiz/complete-quote-quiz-harry</w:t>
        </w:r>
      </w:hyperlink>
      <w:r w:rsidDel="00000000" w:rsidR="00000000" w:rsidRPr="00000000">
        <w:rPr>
          <w:rtl w:val="0"/>
        </w:rPr>
      </w:r>
    </w:p>
    <w:p w:rsidR="00000000" w:rsidDel="00000000" w:rsidP="00000000" w:rsidRDefault="00000000" w:rsidRPr="00000000" w14:paraId="00000027">
      <w:pPr>
        <w:jc w:val="left"/>
        <w:rPr>
          <w:rFonts w:ascii="Impact" w:cs="Impact" w:eastAsia="Impact" w:hAnsi="Impact"/>
          <w:sz w:val="24"/>
          <w:szCs w:val="24"/>
        </w:rPr>
      </w:pPr>
      <w:r w:rsidDel="00000000" w:rsidR="00000000" w:rsidRPr="00000000">
        <w:rPr>
          <w:rtl w:val="0"/>
        </w:rPr>
      </w:r>
    </w:p>
    <w:p w:rsidR="00000000" w:rsidDel="00000000" w:rsidP="00000000" w:rsidRDefault="00000000" w:rsidRPr="00000000" w14:paraId="00000028">
      <w:pPr>
        <w:jc w:val="left"/>
        <w:rPr>
          <w:rFonts w:ascii="Impact" w:cs="Impact" w:eastAsia="Impact" w:hAnsi="Impact"/>
          <w:sz w:val="24"/>
          <w:szCs w:val="24"/>
        </w:rPr>
      </w:pPr>
      <w:r w:rsidDel="00000000" w:rsidR="00000000" w:rsidRPr="00000000">
        <w:rPr>
          <w:rtl w:val="0"/>
        </w:rPr>
      </w:r>
    </w:p>
    <w:p w:rsidR="00000000" w:rsidDel="00000000" w:rsidP="00000000" w:rsidRDefault="00000000" w:rsidRPr="00000000" w14:paraId="00000029">
      <w:pPr>
        <w:jc w:val="left"/>
        <w:rPr>
          <w:rFonts w:ascii="Impact" w:cs="Impact" w:eastAsia="Impact" w:hAnsi="Impact"/>
          <w:sz w:val="24"/>
          <w:szCs w:val="24"/>
        </w:rPr>
      </w:pPr>
      <w:r w:rsidDel="00000000" w:rsidR="00000000" w:rsidRPr="00000000">
        <w:rPr>
          <w:b w:val="1"/>
          <w:bCs w:val="1"/>
          <w:color w:val="1d222f"/>
          <w:sz w:val="24"/>
          <w:szCs w:val="24"/>
          <w:rtl w:val="0"/>
        </w:rPr>
        <w:t xml:space="preserve">Vocabulary - Containers</w:t>
      </w:r>
      <w:r w:rsidDel="00000000" w:rsidR="00000000" w:rsidRPr="00000000">
        <w:rPr>
          <w:rtl w:val="0"/>
        </w:rPr>
      </w:r>
    </w:p>
    <w:p w:rsidR="00000000" w:rsidDel="00000000" w:rsidP="00000000" w:rsidRDefault="00000000" w:rsidRPr="00000000" w14:paraId="0000002A">
      <w:pPr>
        <w:jc w:val="left"/>
        <w:rPr>
          <w:rFonts w:ascii="Impact" w:cs="Impact" w:eastAsia="Impact" w:hAnsi="Impact"/>
          <w:sz w:val="24"/>
          <w:szCs w:val="24"/>
        </w:rPr>
      </w:pPr>
      <w:hyperlink r:id="rId15">
        <w:r w:rsidDel="00000000" w:rsidR="00000000" w:rsidRPr="00000000">
          <w:rPr>
            <w:rFonts w:ascii="Impact" w:cs="Impact" w:eastAsia="Impact" w:hAnsi="Impact"/>
            <w:color w:val="1155cc"/>
            <w:sz w:val="24"/>
            <w:szCs w:val="24"/>
            <w:u w:val="single"/>
            <w:rtl w:val="0"/>
          </w:rPr>
          <w:t xml:space="preserve">https://learnenglishteens.britishcouncil.org/vocabulary/a1-a2-vocabulary/containers</w:t>
        </w:r>
      </w:hyperlink>
      <w:r w:rsidDel="00000000" w:rsidR="00000000" w:rsidRPr="00000000">
        <w:rPr>
          <w:rtl w:val="0"/>
        </w:rPr>
      </w:r>
    </w:p>
    <w:p w:rsidR="00000000" w:rsidDel="00000000" w:rsidP="00000000" w:rsidRDefault="00000000" w:rsidRPr="00000000" w14:paraId="0000002B">
      <w:pPr>
        <w:jc w:val="left"/>
        <w:rPr>
          <w:rFonts w:ascii="Impact" w:cs="Impact" w:eastAsia="Impact" w:hAnsi="Impact"/>
          <w:sz w:val="24"/>
          <w:szCs w:val="24"/>
        </w:rPr>
      </w:pPr>
      <w:r w:rsidDel="00000000" w:rsidR="00000000" w:rsidRPr="00000000">
        <w:rPr>
          <w:rtl w:val="0"/>
        </w:rPr>
      </w:r>
    </w:p>
    <w:p w:rsidR="00000000" w:rsidDel="00000000" w:rsidP="00000000" w:rsidRDefault="00000000" w:rsidRPr="00000000" w14:paraId="0000002C">
      <w:pPr>
        <w:jc w:val="left"/>
        <w:rPr>
          <w:rFonts w:ascii="Impact" w:cs="Impact" w:eastAsia="Impact" w:hAnsi="Impact"/>
          <w:sz w:val="24"/>
          <w:szCs w:val="24"/>
        </w:rPr>
      </w:pPr>
      <w:r w:rsidDel="00000000" w:rsidR="00000000" w:rsidRPr="00000000">
        <w:rPr>
          <w:b w:val="1"/>
          <w:bCs w:val="1"/>
          <w:color w:val="1d222f"/>
          <w:sz w:val="24"/>
          <w:szCs w:val="24"/>
          <w:rtl w:val="0"/>
        </w:rPr>
        <w:t xml:space="preserve">Vocabulary - Jobs</w:t>
      </w:r>
      <w:r w:rsidDel="00000000" w:rsidR="00000000" w:rsidRPr="00000000">
        <w:rPr>
          <w:rtl w:val="0"/>
        </w:rPr>
      </w:r>
    </w:p>
    <w:p w:rsidR="00000000" w:rsidDel="00000000" w:rsidP="00000000" w:rsidRDefault="00000000" w:rsidRPr="00000000" w14:paraId="0000002D">
      <w:pPr>
        <w:jc w:val="left"/>
        <w:rPr>
          <w:rFonts w:ascii="Impact" w:cs="Impact" w:eastAsia="Impact" w:hAnsi="Impact"/>
          <w:sz w:val="24"/>
          <w:szCs w:val="24"/>
        </w:rPr>
      </w:pPr>
      <w:hyperlink r:id="rId16">
        <w:r w:rsidDel="00000000" w:rsidR="00000000" w:rsidRPr="00000000">
          <w:rPr>
            <w:rFonts w:ascii="Impact" w:cs="Impact" w:eastAsia="Impact" w:hAnsi="Impact"/>
            <w:color w:val="1155cc"/>
            <w:sz w:val="24"/>
            <w:szCs w:val="24"/>
            <w:u w:val="single"/>
            <w:rtl w:val="0"/>
          </w:rPr>
          <w:t xml:space="preserve">https://learnenglishteens.britishcouncil.org/vocabulary/a1-a2-vocabulary/jobs</w:t>
        </w:r>
      </w:hyperlink>
      <w:r w:rsidDel="00000000" w:rsidR="00000000" w:rsidRPr="00000000">
        <w:rPr>
          <w:rtl w:val="0"/>
        </w:rPr>
      </w:r>
    </w:p>
    <w:p w:rsidR="00000000" w:rsidDel="00000000" w:rsidP="00000000" w:rsidRDefault="00000000" w:rsidRPr="00000000" w14:paraId="0000002E">
      <w:pPr>
        <w:jc w:val="left"/>
        <w:rPr>
          <w:rFonts w:ascii="Impact" w:cs="Impact" w:eastAsia="Impact" w:hAnsi="Impact"/>
          <w:sz w:val="24"/>
          <w:szCs w:val="24"/>
        </w:rPr>
      </w:pPr>
      <w:r w:rsidDel="00000000" w:rsidR="00000000" w:rsidRPr="00000000">
        <w:rPr>
          <w:rtl w:val="0"/>
        </w:rPr>
      </w:r>
    </w:p>
    <w:p w:rsidR="00000000" w:rsidDel="00000000" w:rsidP="00000000" w:rsidRDefault="00000000" w:rsidRPr="00000000" w14:paraId="0000002F">
      <w:pPr>
        <w:jc w:val="left"/>
        <w:rPr>
          <w:rFonts w:ascii="Impact" w:cs="Impact" w:eastAsia="Impact" w:hAnsi="Impact"/>
          <w:sz w:val="24"/>
          <w:szCs w:val="24"/>
        </w:rPr>
      </w:pPr>
      <w:r w:rsidDel="00000000" w:rsidR="00000000" w:rsidRPr="00000000">
        <w:rPr>
          <w:rtl w:val="0"/>
        </w:rPr>
      </w:r>
    </w:p>
    <w:p w:rsidR="00000000" w:rsidDel="00000000" w:rsidP="00000000" w:rsidRDefault="00000000" w:rsidRPr="00000000" w14:paraId="00000030">
      <w:pPr>
        <w:jc w:val="left"/>
        <w:rPr>
          <w:rFonts w:ascii="Impact" w:cs="Impact" w:eastAsia="Impact" w:hAnsi="Impact"/>
          <w:sz w:val="24"/>
          <w:szCs w:val="24"/>
        </w:rPr>
      </w:pPr>
      <w:r w:rsidDel="00000000" w:rsidR="00000000" w:rsidRPr="00000000">
        <w:rPr>
          <w:b w:val="1"/>
          <w:bCs w:val="1"/>
          <w:color w:val="1d222f"/>
          <w:sz w:val="24"/>
          <w:szCs w:val="24"/>
          <w:rtl w:val="0"/>
        </w:rPr>
        <w:t xml:space="preserve">Vocabulary - Money</w:t>
      </w:r>
      <w:r w:rsidDel="00000000" w:rsidR="00000000" w:rsidRPr="00000000">
        <w:rPr>
          <w:rtl w:val="0"/>
        </w:rPr>
      </w:r>
    </w:p>
    <w:p w:rsidR="00000000" w:rsidDel="00000000" w:rsidP="00000000" w:rsidRDefault="00000000" w:rsidRPr="00000000" w14:paraId="00000031">
      <w:pPr>
        <w:jc w:val="left"/>
        <w:rPr>
          <w:rFonts w:ascii="Impact" w:cs="Impact" w:eastAsia="Impact" w:hAnsi="Impact"/>
          <w:sz w:val="24"/>
          <w:szCs w:val="24"/>
        </w:rPr>
      </w:pPr>
      <w:hyperlink r:id="rId17">
        <w:r w:rsidDel="00000000" w:rsidR="00000000" w:rsidRPr="00000000">
          <w:rPr>
            <w:rFonts w:ascii="Impact" w:cs="Impact" w:eastAsia="Impact" w:hAnsi="Impact"/>
            <w:color w:val="1155cc"/>
            <w:sz w:val="24"/>
            <w:szCs w:val="24"/>
            <w:u w:val="single"/>
            <w:rtl w:val="0"/>
          </w:rPr>
          <w:t xml:space="preserve">https://learnenglishteens.britishcouncil.org/vocabulary/a1-a2-vocabulary/money</w:t>
        </w:r>
      </w:hyperlink>
      <w:r w:rsidDel="00000000" w:rsidR="00000000" w:rsidRPr="00000000">
        <w:rPr>
          <w:rtl w:val="0"/>
        </w:rPr>
      </w:r>
    </w:p>
    <w:p w:rsidR="00000000" w:rsidDel="00000000" w:rsidP="00000000" w:rsidRDefault="00000000" w:rsidRPr="00000000" w14:paraId="00000032">
      <w:pPr>
        <w:jc w:val="left"/>
        <w:rPr>
          <w:rFonts w:ascii="Impact" w:cs="Impact" w:eastAsia="Impact" w:hAnsi="Impact"/>
          <w:sz w:val="24"/>
          <w:szCs w:val="24"/>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1d222f"/>
          <w:sz w:val="24"/>
          <w:szCs w:val="24"/>
        </w:rPr>
      </w:pPr>
      <w:r w:rsidDel="00000000" w:rsidR="00000000" w:rsidRPr="00000000">
        <w:rPr>
          <w:b w:val="1"/>
          <w:bCs w:val="1"/>
          <w:color w:val="1d222f"/>
          <w:sz w:val="24"/>
          <w:szCs w:val="24"/>
          <w:rtl w:val="0"/>
        </w:rPr>
        <w:t xml:space="preserve">Grammar - Modal verbs HAVE, MUST and SHOULD for obligation and advice</w:t>
      </w:r>
    </w:p>
    <w:p w:rsidR="00000000" w:rsidDel="00000000" w:rsidP="00000000" w:rsidRDefault="00000000" w:rsidRPr="00000000" w14:paraId="00000034">
      <w:pPr>
        <w:jc w:val="left"/>
        <w:rPr>
          <w:rFonts w:ascii="Impact" w:cs="Impact" w:eastAsia="Impact" w:hAnsi="Impact"/>
          <w:sz w:val="24"/>
          <w:szCs w:val="24"/>
        </w:rPr>
      </w:pPr>
      <w:hyperlink r:id="rId18">
        <w:r w:rsidDel="00000000" w:rsidR="00000000" w:rsidRPr="00000000">
          <w:rPr>
            <w:rFonts w:ascii="Impact" w:cs="Impact" w:eastAsia="Impact" w:hAnsi="Impact"/>
            <w:color w:val="1155cc"/>
            <w:sz w:val="24"/>
            <w:szCs w:val="24"/>
            <w:u w:val="single"/>
            <w:rtl w:val="0"/>
          </w:rPr>
          <w:t xml:space="preserve">https://learnenglishteens.britishcouncil.org/grammar/a1-a2-grammar/have-must-should-obligation-advice</w:t>
        </w:r>
      </w:hyperlink>
      <w:r w:rsidDel="00000000" w:rsidR="00000000" w:rsidRPr="00000000">
        <w:rPr>
          <w:rtl w:val="0"/>
        </w:rPr>
      </w:r>
    </w:p>
    <w:p w:rsidR="00000000" w:rsidDel="00000000" w:rsidP="00000000" w:rsidRDefault="00000000" w:rsidRPr="00000000" w14:paraId="00000035">
      <w:pPr>
        <w:jc w:val="left"/>
        <w:rPr>
          <w:rFonts w:ascii="Impact" w:cs="Impact" w:eastAsia="Impact" w:hAnsi="Impact"/>
          <w:sz w:val="24"/>
          <w:szCs w:val="24"/>
        </w:rPr>
      </w:pPr>
      <w:r w:rsidDel="00000000" w:rsidR="00000000" w:rsidRPr="00000000">
        <w:rPr>
          <w:rtl w:val="0"/>
        </w:rPr>
      </w:r>
    </w:p>
    <w:p w:rsidR="00000000" w:rsidDel="00000000" w:rsidP="00000000" w:rsidRDefault="00000000" w:rsidRPr="00000000" w14:paraId="00000036">
      <w:pPr>
        <w:jc w:val="left"/>
        <w:rPr>
          <w:rFonts w:ascii="Impact" w:cs="Impact" w:eastAsia="Impact" w:hAnsi="Impact"/>
          <w:sz w:val="24"/>
          <w:szCs w:val="24"/>
        </w:rPr>
      </w:pPr>
      <w:r w:rsidDel="00000000" w:rsidR="00000000" w:rsidRPr="00000000">
        <w:rPr>
          <w:b w:val="1"/>
          <w:bCs w:val="1"/>
          <w:color w:val="1d222f"/>
          <w:sz w:val="24"/>
          <w:szCs w:val="24"/>
          <w:rtl w:val="0"/>
        </w:rPr>
        <w:t xml:space="preserve">Reading - GUESS WHAT?</w:t>
      </w:r>
      <w:r w:rsidDel="00000000" w:rsidR="00000000" w:rsidRPr="00000000">
        <w:rPr>
          <w:rFonts w:ascii="Impact" w:cs="Impact" w:eastAsia="Impact" w:hAnsi="Impact"/>
          <w:sz w:val="24"/>
          <w:szCs w:val="24"/>
          <w:rtl w:val="0"/>
        </w:rPr>
        <w:t xml:space="preserve"> </w:t>
      </w:r>
    </w:p>
    <w:p w:rsidR="00000000" w:rsidDel="00000000" w:rsidP="00000000" w:rsidRDefault="00000000" w:rsidRPr="00000000" w14:paraId="00000037">
      <w:pPr>
        <w:jc w:val="left"/>
        <w:rPr>
          <w:rFonts w:ascii="Impact" w:cs="Impact" w:eastAsia="Impact" w:hAnsi="Impact"/>
          <w:sz w:val="24"/>
          <w:szCs w:val="24"/>
        </w:rPr>
      </w:pPr>
      <w:hyperlink r:id="rId19">
        <w:r w:rsidDel="00000000" w:rsidR="00000000" w:rsidRPr="00000000">
          <w:rPr>
            <w:rFonts w:ascii="Impact" w:cs="Impact" w:eastAsia="Impact" w:hAnsi="Impact"/>
            <w:color w:val="1155cc"/>
            <w:sz w:val="24"/>
            <w:szCs w:val="24"/>
            <w:u w:val="single"/>
            <w:rtl w:val="0"/>
          </w:rPr>
          <w:t xml:space="preserve">https://learnenglishteens.britishcouncil.org/study-break/reading-zone/a2-graded-reading/guess-what-a2</w:t>
        </w:r>
      </w:hyperlink>
      <w:r w:rsidDel="00000000" w:rsidR="00000000" w:rsidRPr="00000000">
        <w:rPr>
          <w:rtl w:val="0"/>
        </w:rPr>
      </w:r>
    </w:p>
    <w:p w:rsidR="00000000" w:rsidDel="00000000" w:rsidP="00000000" w:rsidRDefault="00000000" w:rsidRPr="00000000" w14:paraId="00000038">
      <w:pPr>
        <w:jc w:val="left"/>
        <w:rPr>
          <w:rFonts w:ascii="Impact" w:cs="Impact" w:eastAsia="Impact" w:hAnsi="Impact"/>
          <w:sz w:val="24"/>
          <w:szCs w:val="24"/>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1d222f"/>
          <w:sz w:val="24"/>
          <w:szCs w:val="24"/>
        </w:rPr>
      </w:pPr>
      <w:r w:rsidDel="00000000" w:rsidR="00000000" w:rsidRPr="00000000">
        <w:rPr>
          <w:b w:val="1"/>
          <w:bCs w:val="1"/>
          <w:color w:val="1d222f"/>
          <w:sz w:val="24"/>
          <w:szCs w:val="24"/>
          <w:rtl w:val="0"/>
        </w:rPr>
        <w:t xml:space="preserve">Reading - HAPPINESS</w:t>
      </w:r>
    </w:p>
    <w:p w:rsidR="00000000" w:rsidDel="00000000" w:rsidP="00000000" w:rsidRDefault="00000000" w:rsidRPr="00000000" w14:paraId="0000003A">
      <w:pPr>
        <w:jc w:val="left"/>
        <w:rPr>
          <w:rFonts w:ascii="Impact" w:cs="Impact" w:eastAsia="Impact" w:hAnsi="Impact"/>
          <w:sz w:val="24"/>
          <w:szCs w:val="24"/>
        </w:rPr>
      </w:pPr>
      <w:hyperlink r:id="rId20">
        <w:r w:rsidDel="00000000" w:rsidR="00000000" w:rsidRPr="00000000">
          <w:rPr>
            <w:rFonts w:ascii="Impact" w:cs="Impact" w:eastAsia="Impact" w:hAnsi="Impact"/>
            <w:color w:val="1155cc"/>
            <w:sz w:val="24"/>
            <w:szCs w:val="24"/>
            <w:u w:val="single"/>
            <w:rtl w:val="0"/>
          </w:rPr>
          <w:t xml:space="preserve">https://learnenglishteens.britishcouncil.org/study-break/reading-zone/a2-graded-reading/happiness-a2</w:t>
        </w:r>
      </w:hyperlink>
      <w:r w:rsidDel="00000000" w:rsidR="00000000" w:rsidRPr="00000000">
        <w:rPr>
          <w:rtl w:val="0"/>
        </w:rPr>
      </w:r>
    </w:p>
    <w:p w:rsidR="00000000" w:rsidDel="00000000" w:rsidP="00000000" w:rsidRDefault="00000000" w:rsidRPr="00000000" w14:paraId="0000003B">
      <w:pPr>
        <w:jc w:val="left"/>
        <w:rPr>
          <w:rFonts w:ascii="Impact" w:cs="Impact" w:eastAsia="Impact" w:hAnsi="Impact"/>
          <w:sz w:val="24"/>
          <w:szCs w:val="24"/>
        </w:rPr>
      </w:pPr>
      <w:r w:rsidDel="00000000" w:rsidR="00000000" w:rsidRPr="00000000">
        <w:rPr>
          <w:rtl w:val="0"/>
        </w:rPr>
      </w:r>
    </w:p>
    <w:p w:rsidR="00000000" w:rsidDel="00000000" w:rsidP="00000000" w:rsidRDefault="00000000" w:rsidRPr="00000000" w14:paraId="0000003C">
      <w:pPr>
        <w:jc w:val="left"/>
        <w:rPr>
          <w:b w:val="1"/>
          <w:bCs w:val="1"/>
          <w:color w:val="1d222f"/>
          <w:sz w:val="24"/>
          <w:szCs w:val="24"/>
        </w:rPr>
      </w:pPr>
      <w:r w:rsidDel="00000000" w:rsidR="00000000" w:rsidRPr="00000000">
        <w:rPr>
          <w:b w:val="1"/>
          <w:bCs w:val="1"/>
          <w:color w:val="1d222f"/>
          <w:sz w:val="24"/>
          <w:szCs w:val="24"/>
          <w:rtl w:val="0"/>
        </w:rPr>
        <w:t xml:space="preserve">TED-ed videos (listening and reading and comprehension)</w:t>
      </w:r>
    </w:p>
    <w:p w:rsidR="00000000" w:rsidDel="00000000" w:rsidP="00000000" w:rsidRDefault="00000000" w:rsidRPr="00000000" w14:paraId="0000003D">
      <w:pPr>
        <w:rPr>
          <w:b w:val="1"/>
          <w:bCs w:val="1"/>
          <w:color w:val="1d222f"/>
          <w:sz w:val="24"/>
          <w:szCs w:val="24"/>
        </w:rPr>
      </w:pPr>
      <w:r w:rsidDel="00000000" w:rsidR="00000000" w:rsidRPr="00000000">
        <w:rPr>
          <w:i w:val="1"/>
          <w:iCs w:val="1"/>
          <w:color w:val="1d222f"/>
          <w:sz w:val="24"/>
          <w:szCs w:val="24"/>
          <w:rtl w:val="0"/>
        </w:rPr>
        <w:t xml:space="preserve">After watching the videos click on the “THINK” button to do the activities. Here you have some proposals, you can surf a little bit more and search for the ones that are of your interest.  </w:t>
      </w:r>
      <w:r w:rsidDel="00000000" w:rsidR="00000000" w:rsidRPr="00000000">
        <w:rPr>
          <w:rtl w:val="0"/>
        </w:rPr>
      </w:r>
    </w:p>
    <w:p w:rsidR="00000000" w:rsidDel="00000000" w:rsidP="00000000" w:rsidRDefault="00000000" w:rsidRPr="00000000" w14:paraId="0000003E">
      <w:pPr>
        <w:jc w:val="left"/>
        <w:rPr>
          <w:b w:val="1"/>
          <w:bCs w:val="1"/>
          <w:color w:val="1d222f"/>
          <w:sz w:val="24"/>
          <w:szCs w:val="24"/>
        </w:rPr>
      </w:pPr>
      <w:r w:rsidDel="00000000" w:rsidR="00000000" w:rsidRPr="00000000">
        <w:rPr>
          <w:rtl w:val="0"/>
        </w:rPr>
      </w:r>
    </w:p>
    <w:p w:rsidR="00000000" w:rsidDel="00000000" w:rsidP="00000000" w:rsidRDefault="00000000" w:rsidRPr="00000000" w14:paraId="0000003F">
      <w:pPr>
        <w:numPr>
          <w:ilvl w:val="0"/>
          <w:numId w:val="1"/>
        </w:numPr>
        <w:ind w:left="720" w:hanging="360"/>
        <w:jc w:val="left"/>
        <w:rPr>
          <w:b w:val="1"/>
          <w:bCs w:val="1"/>
          <w:sz w:val="24"/>
          <w:szCs w:val="24"/>
          <w:u w:val="none"/>
        </w:rPr>
      </w:pPr>
      <w:hyperlink r:id="rId21">
        <w:r w:rsidDel="00000000" w:rsidR="00000000" w:rsidRPr="00000000">
          <w:rPr>
            <w:b w:val="1"/>
            <w:bCs w:val="1"/>
            <w:color w:val="1d222f"/>
            <w:sz w:val="24"/>
            <w:szCs w:val="24"/>
            <w:rtl w:val="0"/>
          </w:rPr>
          <w:t xml:space="preserve">Why do we have to wear sunscreen? - Kevin P. Boyd</w:t>
        </w:r>
      </w:hyperlink>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firstLine="720"/>
        <w:jc w:val="left"/>
        <w:rPr>
          <w:rFonts w:ascii="Impact" w:cs="Impact" w:eastAsia="Impact" w:hAnsi="Impact"/>
          <w:color w:val="1155cc"/>
          <w:sz w:val="24"/>
          <w:szCs w:val="24"/>
          <w:u w:val="single"/>
        </w:rPr>
      </w:pPr>
      <w:r w:rsidDel="00000000" w:rsidR="00000000" w:rsidRPr="00000000">
        <w:rPr>
          <w:rFonts w:ascii="Impact" w:cs="Impact" w:eastAsia="Impact" w:hAnsi="Impact"/>
          <w:color w:val="1155cc"/>
          <w:sz w:val="24"/>
          <w:szCs w:val="24"/>
          <w:u w:val="single"/>
          <w:rtl w:val="0"/>
        </w:rPr>
        <w:t xml:space="preserve">https://ed.ted.com/lessons/why-do-we-have-to-wear-sunscreen-kevin-p-boyd</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Impact" w:cs="Impact" w:eastAsia="Impact" w:hAnsi="Impact"/>
          <w:color w:val="1155cc"/>
          <w:sz w:val="24"/>
          <w:szCs w:val="24"/>
          <w:u w:val="single"/>
        </w:rPr>
      </w:pPr>
      <w:r w:rsidDel="00000000" w:rsidR="00000000" w:rsidRPr="00000000">
        <w:rPr>
          <w:rtl w:val="0"/>
        </w:rPr>
      </w:r>
    </w:p>
    <w:p w:rsidR="00000000" w:rsidDel="00000000" w:rsidP="00000000" w:rsidRDefault="00000000" w:rsidRPr="00000000" w14:paraId="00000042">
      <w:pPr>
        <w:pStyle w:val="Heading1"/>
        <w:keepNext w:val="0"/>
        <w:keepLines w:val="0"/>
        <w:numPr>
          <w:ilvl w:val="0"/>
          <w:numId w:val="1"/>
        </w:numPr>
        <w:shd w:fill="ffffff" w:val="clear"/>
        <w:spacing w:after="0" w:before="0" w:line="240" w:lineRule="auto"/>
        <w:ind w:left="720" w:hanging="360"/>
        <w:rPr>
          <w:b w:val="1"/>
          <w:bCs w:val="1"/>
          <w:color w:val="1d222f"/>
          <w:sz w:val="24"/>
          <w:szCs w:val="24"/>
          <w:u w:val="none"/>
        </w:rPr>
      </w:pPr>
      <w:bookmarkStart w:colFirst="0" w:colLast="0" w:name="_2hrxce3czsn5" w:id="8"/>
      <w:bookmarkEnd w:id="8"/>
      <w:r w:rsidDel="00000000" w:rsidR="00000000" w:rsidRPr="00000000">
        <w:rPr>
          <w:b w:val="1"/>
          <w:bCs w:val="1"/>
          <w:color w:val="1d222f"/>
          <w:sz w:val="24"/>
          <w:szCs w:val="24"/>
          <w:rtl w:val="0"/>
        </w:rPr>
        <w:t xml:space="preserve">How is your phone changing you?</w:t>
      </w:r>
      <w:r w:rsidDel="00000000" w:rsidR="00000000" w:rsidRPr="00000000">
        <w:rPr>
          <w:rtl w:val="0"/>
        </w:rPr>
      </w:r>
    </w:p>
    <w:p w:rsidR="00000000" w:rsidDel="00000000" w:rsidP="00000000" w:rsidRDefault="00000000" w:rsidRPr="00000000" w14:paraId="00000043">
      <w:pPr>
        <w:pStyle w:val="Heading1"/>
        <w:keepNext w:val="0"/>
        <w:keepLines w:val="0"/>
        <w:shd w:fill="ffffff" w:val="clear"/>
        <w:spacing w:after="160" w:before="0" w:line="313.04347826086956" w:lineRule="auto"/>
        <w:ind w:left="720" w:firstLine="0"/>
        <w:rPr>
          <w:rFonts w:ascii="Impact" w:cs="Impact" w:eastAsia="Impact" w:hAnsi="Impact"/>
          <w:color w:val="1155cc"/>
          <w:sz w:val="24"/>
          <w:szCs w:val="24"/>
          <w:u w:val="single"/>
        </w:rPr>
      </w:pPr>
      <w:bookmarkStart w:colFirst="0" w:colLast="0" w:name="_9fayprbk4ve" w:id="9"/>
      <w:bookmarkEnd w:id="9"/>
      <w:hyperlink r:id="rId22">
        <w:r w:rsidDel="00000000" w:rsidR="00000000" w:rsidRPr="00000000">
          <w:rPr>
            <w:rFonts w:ascii="Impact" w:cs="Impact" w:eastAsia="Impact" w:hAnsi="Impact"/>
            <w:color w:val="1155cc"/>
            <w:sz w:val="24"/>
            <w:szCs w:val="24"/>
            <w:u w:val="single"/>
            <w:rtl w:val="0"/>
          </w:rPr>
          <w:t xml:space="preserve">https://ed.ted.com/best_of_web/B1Xt1Yx1</w:t>
        </w:r>
      </w:hyperlink>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Impact" w:cs="Impact" w:eastAsia="Impact" w:hAnsi="Impact"/>
          <w:color w:val="1155cc"/>
          <w:sz w:val="24"/>
          <w:szCs w:val="24"/>
          <w:u w:val="single"/>
        </w:rPr>
      </w:pPr>
      <w:r w:rsidDel="00000000" w:rsidR="00000000" w:rsidRPr="00000000">
        <w:rPr>
          <w:rtl w:val="0"/>
        </w:rPr>
      </w:r>
    </w:p>
    <w:sectPr>
      <w:headerReference r:id="rId23" w:type="default"/>
      <w:footerReference r:id="rId24" w:type="default"/>
      <w:footerReference r:id="rId25" w:type="first"/>
      <w:pgSz w:h="16834" w:w="11909" w:orient="portrait"/>
      <w:pgMar w:bottom="850.3937007874016" w:top="1133.8582677165355" w:left="1440.0000000000002" w:right="1440.0000000000002" w:header="566.9291338582677" w:footer="396.85039370078744"/>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Impact"/>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learnenglishteens.britishcouncil.org/study-break/reading-zone/a2-graded-reading/happiness-a2" TargetMode="External"/><Relationship Id="rId22" Type="http://schemas.openxmlformats.org/officeDocument/2006/relationships/hyperlink" Target="https://ed.ted.com/best_of_web/B1Xt1Yx1" TargetMode="External"/><Relationship Id="rId21" Type="http://schemas.openxmlformats.org/officeDocument/2006/relationships/hyperlink" Target="https://www.youtube.com/watch?v=ZSJITdsTze0" TargetMode="External"/><Relationship Id="rId24" Type="http://schemas.openxmlformats.org/officeDocument/2006/relationships/footer" Target="footer2.xml"/><Relationship Id="rId23"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rammar.cl/english-games/was-were.htm" TargetMode="External"/><Relationship Id="rId25"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grammar.cl/Games/Past_Irregular_Verbs.htm" TargetMode="External"/><Relationship Id="rId8" Type="http://schemas.openxmlformats.org/officeDocument/2006/relationships/hyperlink" Target="https://www.grammar.cl/Games/Question_Words_2.htm" TargetMode="External"/><Relationship Id="rId11" Type="http://schemas.openxmlformats.org/officeDocument/2006/relationships/hyperlink" Target="https://es.liveworksheets.com/worksheets/en/English_as_a_Second_Language_(ESL)/Illnesses_and_health_problems/Health_nt24589rf" TargetMode="External"/><Relationship Id="rId10" Type="http://schemas.openxmlformats.org/officeDocument/2006/relationships/hyperlink" Target="https://www.vocabulary.cl/english-games/health-problems.htm" TargetMode="External"/><Relationship Id="rId13" Type="http://schemas.openxmlformats.org/officeDocument/2006/relationships/hyperlink" Target="https://es.liveworksheets.com/worksheets/en/English_as_a_Second_Language_(ESL)/Comparatives_and_superlatives/Comparative_and_superlative_do923hl" TargetMode="External"/><Relationship Id="rId12" Type="http://schemas.openxmlformats.org/officeDocument/2006/relationships/hyperlink" Target="https://www.bbc.co.uk/learningenglish/english/course/intermediate/unit-12/session-1" TargetMode="External"/><Relationship Id="rId15" Type="http://schemas.openxmlformats.org/officeDocument/2006/relationships/hyperlink" Target="https://learnenglishteens.britishcouncil.org/vocabulary/a1-a2-vocabulary/containers" TargetMode="External"/><Relationship Id="rId14" Type="http://schemas.openxmlformats.org/officeDocument/2006/relationships/hyperlink" Target="https://www.wizardingworld.com/quiz/complete-quote-quiz-harry" TargetMode="External"/><Relationship Id="rId17" Type="http://schemas.openxmlformats.org/officeDocument/2006/relationships/hyperlink" Target="https://learnenglishteens.britishcouncil.org/vocabulary/a1-a2-vocabulary/money" TargetMode="External"/><Relationship Id="rId16" Type="http://schemas.openxmlformats.org/officeDocument/2006/relationships/hyperlink" Target="https://learnenglishteens.britishcouncil.org/vocabulary/a1-a2-vocabulary/jobs" TargetMode="External"/><Relationship Id="rId19" Type="http://schemas.openxmlformats.org/officeDocument/2006/relationships/hyperlink" Target="https://learnenglishteens.britishcouncil.org/study-break/reading-zone/a2-graded-reading/guess-what-a2" TargetMode="External"/><Relationship Id="rId18" Type="http://schemas.openxmlformats.org/officeDocument/2006/relationships/hyperlink" Target="https://learnenglishteens.britishcouncil.org/grammar/a1-a2-grammar/have-must-should-obligation-ad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