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10" w:rsidRDefault="008115B9" w:rsidP="008115B9">
      <w:pPr>
        <w:ind w:left="-1701"/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1880870</wp:posOffset>
                </wp:positionH>
                <wp:positionV relativeFrom="paragraph">
                  <wp:posOffset>438150</wp:posOffset>
                </wp:positionV>
                <wp:extent cx="4153535" cy="2800350"/>
                <wp:effectExtent l="0" t="0" r="18415" b="19050"/>
                <wp:wrapNone/>
                <wp:docPr id="2" name="Quadre de tex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3535" cy="280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5B9" w:rsidRPr="002E6310" w:rsidRDefault="002E6310" w:rsidP="002E6310">
                            <w:pPr>
                              <w:rPr>
                                <w:rFonts w:ascii="Elephant" w:hAnsi="Elephant"/>
                                <w:sz w:val="56"/>
                                <w:szCs w:val="56"/>
                              </w:rPr>
                            </w:pPr>
                            <w:r w:rsidRPr="002E6310">
                              <w:rPr>
                                <w:rFonts w:ascii="Elephant" w:hAnsi="Elephant"/>
                                <w:sz w:val="56"/>
                                <w:szCs w:val="56"/>
                              </w:rPr>
                              <w:t xml:space="preserve">Nova ampliació del termini d’entrega dels Treballs de Recerca i cartells del </w:t>
                            </w:r>
                            <w:r>
                              <w:rPr>
                                <w:rFonts w:ascii="Elephant" w:hAnsi="Elephant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2E6310">
                              <w:rPr>
                                <w:rFonts w:ascii="Elephant" w:hAnsi="Elephant"/>
                                <w:sz w:val="56"/>
                                <w:szCs w:val="56"/>
                              </w:rPr>
                              <w:t>XVIII Premis Ramon Calvo.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left:0;text-align:left;margin-left:148.1pt;margin-top:34.5pt;width:327.05pt;height:2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" fillcolor="white [3201]" strokeweight=".5pt">
                <v:textbox>
                  <w:txbxContent>
                    <w:p w:rsidR="008115B9" w:rsidRPr="002E6310" w:rsidRDefault="002E6310" w:rsidP="002E6310">
                      <w:pPr>
                        <w:rPr>
                          <w:rFonts w:ascii="Elephant" w:hAnsi="Elephant"/>
                          <w:sz w:val="56"/>
                          <w:szCs w:val="56"/>
                        </w:rPr>
                      </w:pPr>
                      <w:r w:rsidRPr="002E6310">
                        <w:rPr>
                          <w:rFonts w:ascii="Elephant" w:hAnsi="Elephant"/>
                          <w:sz w:val="56"/>
                          <w:szCs w:val="56"/>
                        </w:rPr>
                        <w:t xml:space="preserve">Nova ampliació del termini d’entrega dels Treballs de Recerca i cartells del </w:t>
                      </w:r>
                      <w:r>
                        <w:rPr>
                          <w:rFonts w:ascii="Elephant" w:hAnsi="Elephant"/>
                          <w:sz w:val="56"/>
                          <w:szCs w:val="56"/>
                        </w:rPr>
                        <w:t xml:space="preserve"> </w:t>
                      </w:r>
                      <w:r w:rsidRPr="002E6310">
                        <w:rPr>
                          <w:rFonts w:ascii="Elephant" w:hAnsi="Elephant"/>
                          <w:sz w:val="56"/>
                          <w:szCs w:val="56"/>
                        </w:rPr>
                        <w:t>XVIII Premis Ramon Calvo.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>
            <wp:extent cx="2432696" cy="3429000"/>
            <wp:effectExtent l="19050" t="19050" r="24765" b="1905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129 Cartell diptic_curs 19_20.jpg"/>
                    <pic:cNvPicPr/>
                  </pic:nvPicPr>
                  <pic:blipFill>
                    <a:blip r:embed="rId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7000" contrast="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768" cy="3437558"/>
                    </a:xfrm>
                    <a:prstGeom prst="rect">
                      <a:avLst/>
                    </a:prstGeom>
                    <a:ln>
                      <a:gradFill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68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</a:ln>
                    <a:effectLst>
                      <a:softEdge rad="457200"/>
                    </a:effectLst>
                  </pic:spPr>
                </pic:pic>
              </a:graphicData>
            </a:graphic>
          </wp:inline>
        </w:drawing>
      </w:r>
    </w:p>
    <w:p w:rsidR="00FC1FCC" w:rsidRPr="00FC1FCC" w:rsidRDefault="00D66CBE" w:rsidP="00FF3909">
      <w:pPr>
        <w:spacing w:before="480" w:after="480"/>
        <w:rPr>
          <w:rFonts w:ascii="Arial Black" w:hAnsi="Arial Black"/>
          <w:sz w:val="44"/>
          <w:szCs w:val="44"/>
        </w:rPr>
      </w:pPr>
      <w:r w:rsidRPr="00FC1FCC">
        <w:rPr>
          <w:rFonts w:ascii="Arial Black" w:hAnsi="Arial Black"/>
          <w:sz w:val="44"/>
          <w:szCs w:val="44"/>
          <w:u w:val="single" w:color="FF0000"/>
        </w:rPr>
        <w:t>Nou termini</w:t>
      </w:r>
      <w:r w:rsidRPr="00FC1FCC">
        <w:rPr>
          <w:rFonts w:ascii="Arial Black" w:hAnsi="Arial Black"/>
          <w:sz w:val="44"/>
          <w:szCs w:val="44"/>
        </w:rPr>
        <w:t xml:space="preserve">: del </w:t>
      </w:r>
      <w:r w:rsidR="00FC1FCC" w:rsidRPr="00FC1FCC">
        <w:rPr>
          <w:rFonts w:ascii="Arial Black" w:hAnsi="Arial Black"/>
          <w:color w:val="FF0000"/>
          <w:sz w:val="44"/>
          <w:szCs w:val="44"/>
        </w:rPr>
        <w:t xml:space="preserve">22 </w:t>
      </w:r>
      <w:r w:rsidR="00FC1FCC" w:rsidRPr="00FC1FCC">
        <w:rPr>
          <w:rFonts w:ascii="Arial Black" w:hAnsi="Arial Black"/>
          <w:sz w:val="44"/>
          <w:szCs w:val="44"/>
        </w:rPr>
        <w:t>maig</w:t>
      </w:r>
      <w:r w:rsidRPr="00FC1FCC">
        <w:rPr>
          <w:rFonts w:ascii="Arial Black" w:hAnsi="Arial Black"/>
          <w:sz w:val="44"/>
          <w:szCs w:val="44"/>
        </w:rPr>
        <w:t xml:space="preserve"> al </w:t>
      </w:r>
      <w:r w:rsidR="00FC1FCC" w:rsidRPr="00FC1FCC">
        <w:rPr>
          <w:rFonts w:ascii="Arial Black" w:hAnsi="Arial Black"/>
          <w:color w:val="FF0000"/>
          <w:sz w:val="44"/>
          <w:szCs w:val="44"/>
        </w:rPr>
        <w:t>4</w:t>
      </w:r>
      <w:r w:rsidR="00FC1FCC" w:rsidRPr="00FC1FCC">
        <w:rPr>
          <w:rFonts w:ascii="Arial Black" w:hAnsi="Arial Black"/>
          <w:sz w:val="44"/>
          <w:szCs w:val="44"/>
        </w:rPr>
        <w:t xml:space="preserve"> de juny</w:t>
      </w:r>
    </w:p>
    <w:p w:rsidR="00834041" w:rsidRDefault="00FC1FCC" w:rsidP="00D66CBE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</w:t>
      </w:r>
      <w:r w:rsidR="00D66CBE" w:rsidRPr="00834041">
        <w:rPr>
          <w:rFonts w:ascii="Arial" w:hAnsi="Arial" w:cs="Arial"/>
          <w:sz w:val="32"/>
          <w:szCs w:val="32"/>
        </w:rPr>
        <w:t>s preguem que envieu</w:t>
      </w:r>
      <w:r>
        <w:rPr>
          <w:rFonts w:ascii="Arial" w:hAnsi="Arial" w:cs="Arial"/>
          <w:sz w:val="32"/>
          <w:szCs w:val="32"/>
        </w:rPr>
        <w:t xml:space="preserve">, dins d’aquest nou període, </w:t>
      </w:r>
      <w:r w:rsidR="00834041" w:rsidRPr="00834041">
        <w:rPr>
          <w:rFonts w:ascii="Arial" w:hAnsi="Arial" w:cs="Arial"/>
          <w:sz w:val="32"/>
          <w:szCs w:val="32"/>
        </w:rPr>
        <w:t xml:space="preserve">a l’adreça electrònica del centre </w:t>
      </w:r>
      <w:hyperlink r:id="rId7" w:history="1">
        <w:r w:rsidR="00834041" w:rsidRPr="00834041">
          <w:rPr>
            <w:rStyle w:val="Enlla"/>
            <w:rFonts w:ascii="Arial" w:hAnsi="Arial" w:cs="Arial"/>
            <w:sz w:val="32"/>
            <w:szCs w:val="32"/>
          </w:rPr>
          <w:t>e3006964@xtec.cat</w:t>
        </w:r>
      </w:hyperlink>
      <w:r w:rsidR="00834041" w:rsidRPr="00834041">
        <w:rPr>
          <w:rFonts w:ascii="Arial" w:hAnsi="Arial" w:cs="Arial"/>
          <w:sz w:val="32"/>
          <w:szCs w:val="32"/>
        </w:rPr>
        <w:t xml:space="preserve">, </w:t>
      </w:r>
      <w:r w:rsidR="00D66CBE" w:rsidRPr="00834041">
        <w:rPr>
          <w:rFonts w:ascii="Arial" w:hAnsi="Arial" w:cs="Arial"/>
          <w:sz w:val="32"/>
          <w:szCs w:val="32"/>
        </w:rPr>
        <w:t xml:space="preserve">els treballs </w:t>
      </w:r>
      <w:r>
        <w:rPr>
          <w:rFonts w:ascii="Arial" w:hAnsi="Arial" w:cs="Arial"/>
          <w:sz w:val="32"/>
          <w:szCs w:val="32"/>
        </w:rPr>
        <w:t xml:space="preserve">en format </w:t>
      </w:r>
      <w:proofErr w:type="spellStart"/>
      <w:r>
        <w:rPr>
          <w:rFonts w:ascii="Arial" w:hAnsi="Arial" w:cs="Arial"/>
          <w:sz w:val="32"/>
          <w:szCs w:val="32"/>
        </w:rPr>
        <w:t>pdf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="00834041" w:rsidRPr="00834041">
        <w:rPr>
          <w:rFonts w:ascii="Arial" w:hAnsi="Arial" w:cs="Arial"/>
          <w:sz w:val="32"/>
          <w:szCs w:val="32"/>
        </w:rPr>
        <w:t xml:space="preserve">sense que consti el nom de l’autor/a dintre del </w:t>
      </w:r>
      <w:r w:rsidR="00834041" w:rsidRPr="00834041">
        <w:rPr>
          <w:rFonts w:ascii="Arial" w:hAnsi="Arial" w:cs="Arial"/>
          <w:sz w:val="32"/>
          <w:szCs w:val="32"/>
          <w:u w:val="double"/>
        </w:rPr>
        <w:t>treball presentat.</w:t>
      </w:r>
    </w:p>
    <w:p w:rsidR="00834041" w:rsidRPr="00834041" w:rsidRDefault="00834041" w:rsidP="00D66CBE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834041" w:rsidRPr="00834041" w:rsidRDefault="00834041" w:rsidP="00D66CBE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834041">
        <w:rPr>
          <w:rFonts w:ascii="Arial" w:hAnsi="Arial" w:cs="Arial"/>
          <w:sz w:val="32"/>
          <w:szCs w:val="32"/>
        </w:rPr>
        <w:t xml:space="preserve">En el cas que es participi en un cartell s’ha d’enviar en format </w:t>
      </w:r>
    </w:p>
    <w:p w:rsidR="00834041" w:rsidRDefault="00834041" w:rsidP="00834041">
      <w:pPr>
        <w:spacing w:after="0" w:line="360" w:lineRule="auto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jpg</w:t>
      </w:r>
      <w:proofErr w:type="spellEnd"/>
      <w:r>
        <w:rPr>
          <w:rFonts w:ascii="Arial" w:hAnsi="Arial" w:cs="Arial"/>
          <w:sz w:val="32"/>
          <w:szCs w:val="32"/>
        </w:rPr>
        <w:t xml:space="preserve"> o </w:t>
      </w:r>
      <w:proofErr w:type="spellStart"/>
      <w:r>
        <w:rPr>
          <w:rFonts w:ascii="Arial" w:hAnsi="Arial" w:cs="Arial"/>
          <w:sz w:val="32"/>
          <w:szCs w:val="32"/>
        </w:rPr>
        <w:t>pdf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Pr="00834041">
        <w:rPr>
          <w:rFonts w:ascii="Arial" w:hAnsi="Arial" w:cs="Arial"/>
          <w:sz w:val="32"/>
          <w:szCs w:val="32"/>
        </w:rPr>
        <w:t xml:space="preserve"> a l’adreça electrònica del centre </w:t>
      </w:r>
      <w:hyperlink r:id="rId8" w:history="1">
        <w:r w:rsidRPr="00834041">
          <w:rPr>
            <w:rStyle w:val="Enlla"/>
            <w:rFonts w:ascii="Arial" w:hAnsi="Arial" w:cs="Arial"/>
            <w:sz w:val="32"/>
            <w:szCs w:val="32"/>
          </w:rPr>
          <w:t>e3006964@xtec.cat</w:t>
        </w:r>
      </w:hyperlink>
      <w:r>
        <w:rPr>
          <w:rFonts w:ascii="Arial" w:hAnsi="Arial" w:cs="Arial"/>
          <w:sz w:val="32"/>
          <w:szCs w:val="32"/>
        </w:rPr>
        <w:t xml:space="preserve">, </w:t>
      </w:r>
    </w:p>
    <w:p w:rsidR="00834041" w:rsidRDefault="00834041" w:rsidP="00834041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834041">
        <w:rPr>
          <w:rFonts w:ascii="Arial" w:hAnsi="Arial" w:cs="Arial"/>
          <w:sz w:val="32"/>
          <w:szCs w:val="32"/>
        </w:rPr>
        <w:t xml:space="preserve">sense que consti el nom de l’autor/a dintre del </w:t>
      </w:r>
      <w:r w:rsidRPr="00834041">
        <w:rPr>
          <w:rFonts w:ascii="Arial" w:hAnsi="Arial" w:cs="Arial"/>
          <w:sz w:val="32"/>
          <w:szCs w:val="32"/>
          <w:u w:val="double"/>
        </w:rPr>
        <w:t>cartell presentat</w:t>
      </w:r>
      <w:r w:rsidRPr="00834041">
        <w:rPr>
          <w:rFonts w:ascii="Arial" w:hAnsi="Arial" w:cs="Arial"/>
          <w:sz w:val="32"/>
          <w:szCs w:val="32"/>
        </w:rPr>
        <w:t>.</w:t>
      </w:r>
    </w:p>
    <w:p w:rsidR="00834041" w:rsidRDefault="00834041" w:rsidP="00834041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D66CBE" w:rsidRDefault="00FC1FCC" w:rsidP="00D66CBE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Cada centre</w:t>
      </w:r>
      <w:r w:rsidR="00834041">
        <w:rPr>
          <w:rFonts w:ascii="Arial" w:hAnsi="Arial" w:cs="Arial"/>
          <w:sz w:val="32"/>
          <w:szCs w:val="32"/>
        </w:rPr>
        <w:t xml:space="preserve"> ens ha d’</w:t>
      </w:r>
      <w:r>
        <w:rPr>
          <w:rFonts w:ascii="Arial" w:hAnsi="Arial" w:cs="Arial"/>
          <w:sz w:val="32"/>
          <w:szCs w:val="32"/>
        </w:rPr>
        <w:t xml:space="preserve">enviar </w:t>
      </w:r>
      <w:r w:rsidR="00834041">
        <w:rPr>
          <w:rFonts w:ascii="Arial" w:hAnsi="Arial" w:cs="Arial"/>
          <w:sz w:val="32"/>
          <w:szCs w:val="32"/>
        </w:rPr>
        <w:t xml:space="preserve">a </w:t>
      </w:r>
      <w:hyperlink r:id="rId9" w:history="1">
        <w:r w:rsidR="00834041" w:rsidRPr="00834041">
          <w:rPr>
            <w:rStyle w:val="Enlla"/>
            <w:rFonts w:ascii="Arial" w:hAnsi="Arial" w:cs="Arial"/>
            <w:sz w:val="32"/>
            <w:szCs w:val="32"/>
          </w:rPr>
          <w:t>e3006964@xtec.cat</w:t>
        </w:r>
      </w:hyperlink>
      <w:r w:rsidR="00834041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 xml:space="preserve">un correu amb  el títol dels treballs/cartells presentats,  les dades </w:t>
      </w:r>
      <w:r w:rsidR="00834041">
        <w:rPr>
          <w:rFonts w:ascii="Arial" w:hAnsi="Arial" w:cs="Arial"/>
          <w:sz w:val="32"/>
          <w:szCs w:val="32"/>
        </w:rPr>
        <w:t>personals</w:t>
      </w:r>
      <w:r>
        <w:rPr>
          <w:rFonts w:ascii="Arial" w:hAnsi="Arial" w:cs="Arial"/>
          <w:sz w:val="32"/>
          <w:szCs w:val="32"/>
        </w:rPr>
        <w:t xml:space="preserve"> de l’alumnat</w:t>
      </w:r>
      <w:r w:rsidR="00834041">
        <w:rPr>
          <w:rFonts w:ascii="Arial" w:hAnsi="Arial" w:cs="Arial"/>
          <w:sz w:val="32"/>
          <w:szCs w:val="32"/>
        </w:rPr>
        <w:t xml:space="preserve">  i la moda</w:t>
      </w:r>
      <w:r>
        <w:rPr>
          <w:rFonts w:ascii="Arial" w:hAnsi="Arial" w:cs="Arial"/>
          <w:sz w:val="32"/>
          <w:szCs w:val="32"/>
        </w:rPr>
        <w:t>litat en la qual hi participen.</w:t>
      </w:r>
    </w:p>
    <w:p w:rsidR="00FF3909" w:rsidRDefault="00FF3909" w:rsidP="00D66CBE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D66CBE" w:rsidRPr="00D66CBE" w:rsidRDefault="00FF3909">
      <w:pPr>
        <w:spacing w:after="0" w:line="360" w:lineRule="auto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32"/>
          <w:szCs w:val="32"/>
        </w:rPr>
        <w:t xml:space="preserve">La nova data d’entrega del XVIII Premis Ramon Calvo està prevista per al dijous 29 d’octubre  a les 19h, a l’Institut de Deltebre. </w:t>
      </w:r>
      <w:bookmarkStart w:id="0" w:name="_GoBack"/>
      <w:bookmarkEnd w:id="0"/>
    </w:p>
    <w:sectPr w:rsidR="00D66CBE" w:rsidRPr="00D66CBE" w:rsidSect="00FC1FCC">
      <w:pgSz w:w="11906" w:h="16838"/>
      <w:pgMar w:top="0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B9"/>
    <w:rsid w:val="002E6310"/>
    <w:rsid w:val="005C7475"/>
    <w:rsid w:val="00716273"/>
    <w:rsid w:val="008115B9"/>
    <w:rsid w:val="00834041"/>
    <w:rsid w:val="00D66CBE"/>
    <w:rsid w:val="00FC1FCC"/>
    <w:rsid w:val="00FF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811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115B9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unhideWhenUsed/>
    <w:rsid w:val="00D66C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811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115B9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unhideWhenUsed/>
    <w:rsid w:val="00D66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3006964@xtec.c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3006964@xtec.c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3006964@xtec.ca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3</cp:revision>
  <dcterms:created xsi:type="dcterms:W3CDTF">2020-05-22T08:40:00Z</dcterms:created>
  <dcterms:modified xsi:type="dcterms:W3CDTF">2020-05-22T08:40:00Z</dcterms:modified>
</cp:coreProperties>
</file>