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66" w:rsidRDefault="00601B66" w:rsidP="00601B66">
      <w:pPr>
        <w:pStyle w:val="titulo6"/>
      </w:pPr>
      <w:bookmarkStart w:id="0" w:name="_GoBack"/>
      <w:bookmarkEnd w:id="0"/>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ind w:right="1132"/>
        <w:jc w:val="right"/>
      </w:pPr>
      <w:r>
        <w:t xml:space="preserve">Dossier de </w:t>
      </w:r>
      <w:proofErr w:type="spellStart"/>
      <w:r>
        <w:t>tutoria</w:t>
      </w:r>
      <w:proofErr w:type="spellEnd"/>
    </w:p>
    <w:p w:rsidR="00601B66" w:rsidRDefault="00601B66" w:rsidP="00601B66">
      <w:pPr>
        <w:pStyle w:val="titulo6"/>
        <w:ind w:right="1132"/>
        <w:jc w:val="right"/>
      </w:pPr>
      <w:r>
        <w:t>2n ESO</w:t>
      </w:r>
    </w:p>
    <w:p w:rsidR="00601B66" w:rsidRDefault="00601B66" w:rsidP="00601B66">
      <w:pPr>
        <w:pStyle w:val="titulo6"/>
        <w:ind w:right="1132"/>
        <w:jc w:val="right"/>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Default="00601B66" w:rsidP="00601B66">
      <w:pPr>
        <w:pStyle w:val="titulo6"/>
      </w:pPr>
    </w:p>
    <w:p w:rsidR="00601B66" w:rsidRPr="00601B66" w:rsidRDefault="00601B66" w:rsidP="00601B66">
      <w:pPr>
        <w:pStyle w:val="titulo6"/>
        <w:rPr>
          <w:sz w:val="32"/>
          <w:szCs w:val="32"/>
        </w:rPr>
      </w:pPr>
      <w:proofErr w:type="spellStart"/>
      <w:r w:rsidRPr="00601B66">
        <w:rPr>
          <w:sz w:val="32"/>
          <w:szCs w:val="32"/>
        </w:rPr>
        <w:t>Cognoms</w:t>
      </w:r>
      <w:proofErr w:type="spellEnd"/>
      <w:r w:rsidRPr="00601B66">
        <w:rPr>
          <w:sz w:val="32"/>
          <w:szCs w:val="32"/>
        </w:rPr>
        <w:t>: …………………………………………………….….</w:t>
      </w:r>
    </w:p>
    <w:p w:rsidR="00601B66" w:rsidRPr="004515E3" w:rsidRDefault="00601B66" w:rsidP="00601B66">
      <w:pPr>
        <w:pStyle w:val="titulo6"/>
        <w:rPr>
          <w:sz w:val="32"/>
          <w:szCs w:val="32"/>
          <w:lang w:val="fr-FR"/>
        </w:rPr>
      </w:pPr>
      <w:r w:rsidRPr="004515E3">
        <w:rPr>
          <w:sz w:val="32"/>
          <w:szCs w:val="32"/>
          <w:lang w:val="fr-FR"/>
        </w:rPr>
        <w:t>Nom: ……………………………………………………………...</w:t>
      </w:r>
    </w:p>
    <w:p w:rsidR="00601B66" w:rsidRPr="004515E3" w:rsidRDefault="00601B66" w:rsidP="00601B66">
      <w:pPr>
        <w:pStyle w:val="titulo6"/>
        <w:rPr>
          <w:sz w:val="32"/>
          <w:szCs w:val="32"/>
          <w:lang w:val="fr-FR"/>
        </w:rPr>
      </w:pPr>
      <w:r w:rsidRPr="004515E3">
        <w:rPr>
          <w:sz w:val="32"/>
          <w:szCs w:val="32"/>
          <w:lang w:val="fr-FR"/>
        </w:rPr>
        <w:t>Grup: S2….</w:t>
      </w:r>
    </w:p>
    <w:p w:rsidR="00601B66" w:rsidRPr="004515E3" w:rsidRDefault="00601B66" w:rsidP="00601B66">
      <w:pPr>
        <w:pStyle w:val="titulo6"/>
        <w:rPr>
          <w:sz w:val="32"/>
          <w:szCs w:val="32"/>
          <w:lang w:val="fr-FR"/>
        </w:rPr>
      </w:pPr>
    </w:p>
    <w:p w:rsidR="00601B66" w:rsidRPr="004515E3" w:rsidRDefault="00601B66" w:rsidP="00601B66">
      <w:pPr>
        <w:pStyle w:val="titulo6"/>
        <w:rPr>
          <w:lang w:val="fr-FR"/>
        </w:rPr>
      </w:pPr>
      <w:r w:rsidRPr="004515E3">
        <w:rPr>
          <w:lang w:val="fr-FR"/>
        </w:rPr>
        <w:br w:type="page"/>
      </w:r>
    </w:p>
    <w:p w:rsidR="000B64E8" w:rsidRPr="00601B66" w:rsidRDefault="000B64E8" w:rsidP="00957070">
      <w:pPr>
        <w:pStyle w:val="Capalera"/>
        <w:rPr>
          <w:lang w:val="fr-FR"/>
        </w:rPr>
      </w:pPr>
    </w:p>
    <w:p w:rsidR="000B64E8" w:rsidRDefault="000B64E8" w:rsidP="00957070">
      <w:pPr>
        <w:pStyle w:val="Capalera"/>
      </w:pPr>
    </w:p>
    <w:p w:rsidR="000B64E8" w:rsidRDefault="000B64E8" w:rsidP="00957070">
      <w:pPr>
        <w:pStyle w:val="Capalera"/>
      </w:pPr>
    </w:p>
    <w:p w:rsidR="000B64E8" w:rsidRDefault="000B64E8" w:rsidP="00957070">
      <w:pPr>
        <w:pStyle w:val="Capalera"/>
      </w:pPr>
    </w:p>
    <w:p w:rsidR="000B64E8" w:rsidRDefault="000B64E8" w:rsidP="00957070">
      <w:pPr>
        <w:pStyle w:val="Capalera"/>
      </w:pPr>
    </w:p>
    <w:p w:rsidR="000B64E8" w:rsidRDefault="000B64E8" w:rsidP="00957070">
      <w:pPr>
        <w:pStyle w:val="Capalera"/>
      </w:pPr>
    </w:p>
    <w:p w:rsidR="000B64E8" w:rsidRDefault="000B64E8"/>
    <w:p w:rsidR="000B64E8" w:rsidRDefault="00D3734E">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636905</wp:posOffset>
                </wp:positionH>
                <wp:positionV relativeFrom="paragraph">
                  <wp:posOffset>2540</wp:posOffset>
                </wp:positionV>
                <wp:extent cx="4114800" cy="3886200"/>
                <wp:effectExtent l="0" t="2540" r="1270" b="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5E3" w:rsidRDefault="004515E3" w:rsidP="00957070">
                            <w:pPr>
                              <w:pStyle w:val="Capalera"/>
                            </w:pPr>
                            <w:r>
                              <w:t>Aspectes acadèmics</w:t>
                            </w:r>
                          </w:p>
                          <w:p w:rsidR="004515E3" w:rsidRDefault="004515E3"/>
                          <w:p w:rsidR="004515E3" w:rsidRDefault="004515E3">
                            <w:r>
                              <w:t>1. Horari de classe</w:t>
                            </w:r>
                            <w:r>
                              <w:tab/>
                            </w:r>
                            <w:r>
                              <w:tab/>
                            </w:r>
                            <w:r>
                              <w:tab/>
                            </w:r>
                            <w:r>
                              <w:tab/>
                            </w:r>
                            <w:r>
                              <w:tab/>
                              <w:t>4</w:t>
                            </w:r>
                          </w:p>
                          <w:p w:rsidR="004515E3" w:rsidRDefault="004515E3">
                            <w:r>
                              <w:t>2. Normes i actituds</w:t>
                            </w:r>
                            <w:r>
                              <w:tab/>
                            </w:r>
                            <w:r>
                              <w:tab/>
                            </w:r>
                            <w:r>
                              <w:tab/>
                            </w:r>
                            <w:r>
                              <w:tab/>
                            </w:r>
                            <w:r>
                              <w:tab/>
                              <w:t>5</w:t>
                            </w:r>
                          </w:p>
                          <w:p w:rsidR="004515E3" w:rsidRDefault="004515E3">
                            <w:r>
                              <w:t>3. Material i presentació dels treballs</w:t>
                            </w:r>
                            <w:r>
                              <w:tab/>
                            </w:r>
                            <w:r>
                              <w:tab/>
                              <w:t>6</w:t>
                            </w:r>
                          </w:p>
                          <w:p w:rsidR="004515E3" w:rsidRDefault="004515E3">
                            <w:r>
                              <w:t>4. Organització del curs</w:t>
                            </w:r>
                            <w:r>
                              <w:tab/>
                            </w:r>
                            <w:r>
                              <w:tab/>
                            </w:r>
                            <w:r>
                              <w:tab/>
                            </w:r>
                            <w:r>
                              <w:tab/>
                              <w:t>7</w:t>
                            </w:r>
                          </w:p>
                          <w:p w:rsidR="004515E3" w:rsidRDefault="004515E3">
                            <w:r>
                              <w:t>5. L’estudi i el treball a casa</w:t>
                            </w:r>
                            <w:r>
                              <w:tab/>
                            </w:r>
                            <w:r>
                              <w:tab/>
                            </w:r>
                            <w:r>
                              <w:tab/>
                              <w:t>11</w:t>
                            </w:r>
                          </w:p>
                          <w:p w:rsidR="004515E3" w:rsidRDefault="004515E3">
                            <w:r>
                              <w:t>6. Coneixement del centre</w:t>
                            </w:r>
                            <w:r>
                              <w:tab/>
                            </w:r>
                            <w:r>
                              <w:tab/>
                            </w:r>
                            <w:r>
                              <w:tab/>
                            </w:r>
                            <w:r>
                              <w:tab/>
                              <w:t xml:space="preserve">14 </w:t>
                            </w:r>
                          </w:p>
                          <w:p w:rsidR="004515E3" w:rsidRDefault="004515E3">
                            <w:r>
                              <w:t>7. Els delegats/-des de classe</w:t>
                            </w:r>
                            <w:r>
                              <w:tab/>
                            </w:r>
                            <w:r>
                              <w:tab/>
                            </w:r>
                            <w:r>
                              <w:tab/>
                              <w:t>15</w:t>
                            </w:r>
                          </w:p>
                          <w:p w:rsidR="004515E3" w:rsidRDefault="004515E3">
                            <w:r>
                              <w:t>8. Drets i deures de l’alumnat</w:t>
                            </w:r>
                            <w:r>
                              <w:tab/>
                            </w:r>
                            <w:r>
                              <w:tab/>
                            </w:r>
                            <w:r>
                              <w:tab/>
                              <w:t>17</w:t>
                            </w:r>
                          </w:p>
                          <w:p w:rsidR="004515E3" w:rsidRDefault="004515E3">
                            <w:r>
                              <w:t>9. Gràfica de les avaluacions</w:t>
                            </w:r>
                            <w:r>
                              <w:tab/>
                            </w:r>
                            <w:r>
                              <w:tab/>
                            </w:r>
                            <w:r>
                              <w:tab/>
                              <w:t>20</w:t>
                            </w:r>
                          </w:p>
                          <w:p w:rsidR="004515E3" w:rsidRDefault="004515E3">
                            <w:r>
                              <w:t>10. Valoració de l’avaluació</w:t>
                            </w:r>
                            <w:r>
                              <w:tab/>
                            </w:r>
                            <w:r>
                              <w:tab/>
                            </w:r>
                            <w:r>
                              <w:tab/>
                              <w:t>21</w:t>
                            </w:r>
                          </w:p>
                          <w:p w:rsidR="004515E3" w:rsidRDefault="004515E3"/>
                          <w:p w:rsidR="004515E3" w:rsidRDefault="00451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50.15pt;margin-top:.2pt;width:324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QhAIAABE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" stroked="f">
                <v:textbox>
                  <w:txbxContent>
                    <w:p w:rsidR="004515E3" w:rsidRDefault="004515E3" w:rsidP="00957070">
                      <w:pPr>
                        <w:pStyle w:val="Capalera"/>
                      </w:pPr>
                      <w:r>
                        <w:t>Aspectes acadèmics</w:t>
                      </w:r>
                    </w:p>
                    <w:p w:rsidR="004515E3" w:rsidRDefault="004515E3"/>
                    <w:p w:rsidR="004515E3" w:rsidRDefault="004515E3">
                      <w:r>
                        <w:t>1. Horari de classe</w:t>
                      </w:r>
                      <w:r>
                        <w:tab/>
                      </w:r>
                      <w:r>
                        <w:tab/>
                      </w:r>
                      <w:r>
                        <w:tab/>
                      </w:r>
                      <w:r>
                        <w:tab/>
                      </w:r>
                      <w:r>
                        <w:tab/>
                        <w:t>4</w:t>
                      </w:r>
                    </w:p>
                    <w:p w:rsidR="004515E3" w:rsidRDefault="004515E3">
                      <w:r>
                        <w:t>2. Normes i actituds</w:t>
                      </w:r>
                      <w:r>
                        <w:tab/>
                      </w:r>
                      <w:r>
                        <w:tab/>
                      </w:r>
                      <w:r>
                        <w:tab/>
                      </w:r>
                      <w:r>
                        <w:tab/>
                      </w:r>
                      <w:r>
                        <w:tab/>
                        <w:t>5</w:t>
                      </w:r>
                    </w:p>
                    <w:p w:rsidR="004515E3" w:rsidRDefault="004515E3">
                      <w:r>
                        <w:t>3. Material i presentació dels treballs</w:t>
                      </w:r>
                      <w:r>
                        <w:tab/>
                      </w:r>
                      <w:r>
                        <w:tab/>
                        <w:t>6</w:t>
                      </w:r>
                    </w:p>
                    <w:p w:rsidR="004515E3" w:rsidRDefault="004515E3">
                      <w:r>
                        <w:t>4. Organització del curs</w:t>
                      </w:r>
                      <w:r>
                        <w:tab/>
                      </w:r>
                      <w:r>
                        <w:tab/>
                      </w:r>
                      <w:r>
                        <w:tab/>
                      </w:r>
                      <w:r>
                        <w:tab/>
                        <w:t>7</w:t>
                      </w:r>
                    </w:p>
                    <w:p w:rsidR="004515E3" w:rsidRDefault="004515E3">
                      <w:r>
                        <w:t>5. L’estudi i el treball a casa</w:t>
                      </w:r>
                      <w:r>
                        <w:tab/>
                      </w:r>
                      <w:r>
                        <w:tab/>
                      </w:r>
                      <w:r>
                        <w:tab/>
                        <w:t>11</w:t>
                      </w:r>
                    </w:p>
                    <w:p w:rsidR="004515E3" w:rsidRDefault="004515E3">
                      <w:r>
                        <w:t>6. Coneixement del centre</w:t>
                      </w:r>
                      <w:r>
                        <w:tab/>
                      </w:r>
                      <w:r>
                        <w:tab/>
                      </w:r>
                      <w:r>
                        <w:tab/>
                      </w:r>
                      <w:r>
                        <w:tab/>
                        <w:t xml:space="preserve">14 </w:t>
                      </w:r>
                    </w:p>
                    <w:p w:rsidR="004515E3" w:rsidRDefault="004515E3">
                      <w:r>
                        <w:t>7. Els delegats/-des de classe</w:t>
                      </w:r>
                      <w:r>
                        <w:tab/>
                      </w:r>
                      <w:r>
                        <w:tab/>
                      </w:r>
                      <w:r>
                        <w:tab/>
                        <w:t>15</w:t>
                      </w:r>
                    </w:p>
                    <w:p w:rsidR="004515E3" w:rsidRDefault="004515E3">
                      <w:r>
                        <w:t>8. Drets i deures de l’alumnat</w:t>
                      </w:r>
                      <w:r>
                        <w:tab/>
                      </w:r>
                      <w:r>
                        <w:tab/>
                      </w:r>
                      <w:r>
                        <w:tab/>
                        <w:t>17</w:t>
                      </w:r>
                    </w:p>
                    <w:p w:rsidR="004515E3" w:rsidRDefault="004515E3">
                      <w:r>
                        <w:t>9. Gràfica de les avaluacions</w:t>
                      </w:r>
                      <w:r>
                        <w:tab/>
                      </w:r>
                      <w:r>
                        <w:tab/>
                      </w:r>
                      <w:r>
                        <w:tab/>
                        <w:t>20</w:t>
                      </w:r>
                    </w:p>
                    <w:p w:rsidR="004515E3" w:rsidRDefault="004515E3">
                      <w:r>
                        <w:t>10. Valoració de l’avaluació</w:t>
                      </w:r>
                      <w:r>
                        <w:tab/>
                      </w:r>
                      <w:r>
                        <w:tab/>
                      </w:r>
                      <w:r>
                        <w:tab/>
                        <w:t>21</w:t>
                      </w:r>
                    </w:p>
                    <w:p w:rsidR="004515E3" w:rsidRDefault="004515E3"/>
                    <w:p w:rsidR="004515E3" w:rsidRDefault="004515E3"/>
                  </w:txbxContent>
                </v:textbox>
              </v:shape>
            </w:pict>
          </mc:Fallback>
        </mc:AlternateContent>
      </w:r>
    </w:p>
    <w:p w:rsidR="000B64E8" w:rsidRDefault="000B64E8" w:rsidP="00957070">
      <w:pPr>
        <w:pStyle w:val="Capalera"/>
      </w:pPr>
      <w:r>
        <w:br w:type="page"/>
      </w:r>
    </w:p>
    <w:p w:rsidR="000B64E8" w:rsidRDefault="000B64E8" w:rsidP="00957070">
      <w:pPr>
        <w:pStyle w:val="Capalera"/>
      </w:pPr>
    </w:p>
    <w:p w:rsidR="000B64E8" w:rsidRDefault="000B64E8" w:rsidP="00957070">
      <w:pPr>
        <w:pStyle w:val="Capalera"/>
      </w:pPr>
    </w:p>
    <w:p w:rsidR="000B64E8" w:rsidRDefault="000B64E8"/>
    <w:p w:rsidR="000B64E8" w:rsidRDefault="000B64E8"/>
    <w:p w:rsidR="000B64E8" w:rsidRDefault="000B64E8"/>
    <w:p w:rsidR="000B64E8" w:rsidRDefault="00D3734E" w:rsidP="00957070">
      <w:pPr>
        <w:pStyle w:val="Capalera"/>
      </w:pPr>
      <w:r>
        <w:rPr>
          <w:noProof/>
          <w:lang w:eastAsia="ca-ES"/>
        </w:rPr>
        <mc:AlternateContent>
          <mc:Choice Requires="wps">
            <w:drawing>
              <wp:anchor distT="0" distB="0" distL="114300" distR="114300" simplePos="0" relativeHeight="251654656" behindDoc="0" locked="0" layoutInCell="1" allowOverlap="1">
                <wp:simplePos x="0" y="0"/>
                <wp:positionH relativeFrom="column">
                  <wp:posOffset>1132205</wp:posOffset>
                </wp:positionH>
                <wp:positionV relativeFrom="paragraph">
                  <wp:posOffset>3463290</wp:posOffset>
                </wp:positionV>
                <wp:extent cx="3848100" cy="419100"/>
                <wp:effectExtent l="0" t="0" r="1270" b="3810"/>
                <wp:wrapSquare wrapText="bothSides"/>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5E3" w:rsidRDefault="004515E3" w:rsidP="00957070">
                            <w:pPr>
                              <w:pStyle w:val="Capalera"/>
                            </w:pPr>
                            <w:r>
                              <w:t>ASPECTES ACADÈMICS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89.15pt;margin-top:272.7pt;width:303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NgwIAABc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" stroked="f">
                <v:textbox>
                  <w:txbxContent>
                    <w:p w:rsidR="004515E3" w:rsidRDefault="004515E3" w:rsidP="00957070">
                      <w:pPr>
                        <w:pStyle w:val="Capalera"/>
                      </w:pPr>
                      <w:r>
                        <w:t>ASPECTES ACADÈMICS</w:t>
                      </w:r>
                    </w:p>
                  </w:txbxContent>
                </v:textbox>
                <w10:wrap type="square"/>
              </v:shape>
            </w:pict>
          </mc:Fallback>
        </mc:AlternateContent>
      </w:r>
      <w:r w:rsidR="000B64E8">
        <w:br w:type="page"/>
      </w:r>
      <w:r w:rsidR="000B64E8">
        <w:lastRenderedPageBreak/>
        <w:t>1. Horari de classe</w:t>
      </w:r>
    </w:p>
    <w:p w:rsidR="000B64E8" w:rsidRDefault="000B64E8"/>
    <w:p w:rsidR="000B64E8" w:rsidRDefault="000B64E8"/>
    <w:tbl>
      <w:tblPr>
        <w:tblpPr w:leftFromText="141" w:rightFromText="141" w:horzAnchor="margin" w:tblpY="2130"/>
        <w:tblW w:w="8455" w:type="dxa"/>
        <w:tblLayout w:type="fixed"/>
        <w:tblCellMar>
          <w:left w:w="43" w:type="dxa"/>
          <w:right w:w="43" w:type="dxa"/>
        </w:tblCellMar>
        <w:tblLook w:val="0000" w:firstRow="0" w:lastRow="0" w:firstColumn="0" w:lastColumn="0" w:noHBand="0" w:noVBand="0"/>
      </w:tblPr>
      <w:tblGrid>
        <w:gridCol w:w="1120"/>
        <w:gridCol w:w="1468"/>
        <w:gridCol w:w="1466"/>
        <w:gridCol w:w="1466"/>
        <w:gridCol w:w="1467"/>
        <w:gridCol w:w="1468"/>
      </w:tblGrid>
      <w:tr w:rsidR="000B64E8">
        <w:tc>
          <w:tcPr>
            <w:tcW w:w="1120" w:type="dxa"/>
            <w:vAlign w:val="center"/>
          </w:tcPr>
          <w:p w:rsidR="000B64E8" w:rsidRDefault="000B64E8" w:rsidP="00957070">
            <w:pPr>
              <w:pStyle w:val="Estndard"/>
              <w:framePr w:hSpace="0" w:wrap="auto" w:hAnchor="text" w:yAlign="inline"/>
            </w:pPr>
          </w:p>
        </w:tc>
        <w:tc>
          <w:tcPr>
            <w:tcW w:w="1468" w:type="dxa"/>
            <w:tcBorders>
              <w:bottom w:val="single" w:sz="4" w:space="0" w:color="auto"/>
            </w:tcBorders>
          </w:tcPr>
          <w:p w:rsidR="000B64E8" w:rsidRDefault="000B64E8">
            <w:pPr>
              <w:pStyle w:val="Textdetaula"/>
              <w:jc w:val="center"/>
              <w:rPr>
                <w:rFonts w:ascii="Arial" w:hAnsi="Arial" w:cs="Arial"/>
                <w:sz w:val="20"/>
                <w:lang w:val="ca-ES"/>
              </w:rPr>
            </w:pPr>
            <w:r>
              <w:rPr>
                <w:rFonts w:ascii="Arial" w:hAnsi="Arial" w:cs="Arial"/>
                <w:sz w:val="20"/>
                <w:lang w:val="ca-ES"/>
              </w:rPr>
              <w:t>dl</w:t>
            </w:r>
          </w:p>
          <w:p w:rsidR="000B64E8" w:rsidRDefault="000B64E8" w:rsidP="00957070">
            <w:pPr>
              <w:pStyle w:val="Estndard"/>
              <w:framePr w:hSpace="0" w:wrap="auto" w:hAnchor="text" w:yAlign="inline"/>
            </w:pPr>
          </w:p>
        </w:tc>
        <w:tc>
          <w:tcPr>
            <w:tcW w:w="1466" w:type="dxa"/>
            <w:tcBorders>
              <w:bottom w:val="single" w:sz="4" w:space="0" w:color="auto"/>
            </w:tcBorders>
          </w:tcPr>
          <w:p w:rsidR="000B64E8" w:rsidRDefault="000B64E8">
            <w:pPr>
              <w:pStyle w:val="Textdetaula"/>
              <w:jc w:val="center"/>
              <w:rPr>
                <w:rFonts w:ascii="Arial" w:hAnsi="Arial" w:cs="Arial"/>
                <w:sz w:val="20"/>
                <w:lang w:val="ca-ES"/>
              </w:rPr>
            </w:pPr>
            <w:proofErr w:type="spellStart"/>
            <w:r>
              <w:rPr>
                <w:rFonts w:ascii="Arial" w:hAnsi="Arial" w:cs="Arial"/>
                <w:sz w:val="20"/>
                <w:lang w:val="ca-ES"/>
              </w:rPr>
              <w:t>dt</w:t>
            </w:r>
            <w:proofErr w:type="spellEnd"/>
          </w:p>
        </w:tc>
        <w:tc>
          <w:tcPr>
            <w:tcW w:w="1466" w:type="dxa"/>
            <w:tcBorders>
              <w:bottom w:val="single" w:sz="4" w:space="0" w:color="auto"/>
            </w:tcBorders>
          </w:tcPr>
          <w:p w:rsidR="000B64E8" w:rsidRDefault="000B64E8">
            <w:pPr>
              <w:pStyle w:val="Textdetaula"/>
              <w:jc w:val="center"/>
              <w:rPr>
                <w:rFonts w:ascii="Arial" w:hAnsi="Arial" w:cs="Arial"/>
                <w:sz w:val="20"/>
                <w:lang w:val="ca-ES"/>
              </w:rPr>
            </w:pPr>
            <w:r>
              <w:rPr>
                <w:rFonts w:ascii="Arial" w:hAnsi="Arial" w:cs="Arial"/>
                <w:sz w:val="20"/>
                <w:lang w:val="ca-ES"/>
              </w:rPr>
              <w:t>dm</w:t>
            </w:r>
          </w:p>
        </w:tc>
        <w:tc>
          <w:tcPr>
            <w:tcW w:w="1467" w:type="dxa"/>
            <w:tcBorders>
              <w:bottom w:val="single" w:sz="4" w:space="0" w:color="auto"/>
            </w:tcBorders>
          </w:tcPr>
          <w:p w:rsidR="000B64E8" w:rsidRDefault="000B64E8">
            <w:pPr>
              <w:pStyle w:val="Textdetaula"/>
              <w:jc w:val="center"/>
              <w:rPr>
                <w:rFonts w:ascii="Arial" w:hAnsi="Arial" w:cs="Arial"/>
                <w:sz w:val="20"/>
                <w:lang w:val="ca-ES"/>
              </w:rPr>
            </w:pPr>
            <w:proofErr w:type="spellStart"/>
            <w:r>
              <w:rPr>
                <w:rFonts w:ascii="Arial" w:hAnsi="Arial" w:cs="Arial"/>
                <w:sz w:val="20"/>
                <w:lang w:val="ca-ES"/>
              </w:rPr>
              <w:t>dj</w:t>
            </w:r>
            <w:proofErr w:type="spellEnd"/>
          </w:p>
        </w:tc>
        <w:tc>
          <w:tcPr>
            <w:tcW w:w="1468" w:type="dxa"/>
            <w:tcBorders>
              <w:bottom w:val="single" w:sz="4" w:space="0" w:color="auto"/>
            </w:tcBorders>
          </w:tcPr>
          <w:p w:rsidR="000B64E8" w:rsidRDefault="000B64E8">
            <w:pPr>
              <w:pStyle w:val="Textdetaula"/>
              <w:jc w:val="center"/>
              <w:rPr>
                <w:rFonts w:ascii="Arial" w:hAnsi="Arial" w:cs="Arial"/>
                <w:sz w:val="20"/>
                <w:lang w:val="ca-ES"/>
              </w:rPr>
            </w:pPr>
            <w:r>
              <w:rPr>
                <w:rFonts w:ascii="Arial" w:hAnsi="Arial" w:cs="Arial"/>
                <w:sz w:val="20"/>
                <w:lang w:val="ca-ES"/>
              </w:rPr>
              <w:t>dv</w:t>
            </w:r>
          </w:p>
        </w:tc>
      </w:tr>
      <w:tr w:rsidR="000B64E8">
        <w:trPr>
          <w:trHeight w:val="1123"/>
        </w:trPr>
        <w:tc>
          <w:tcPr>
            <w:tcW w:w="1120" w:type="dxa"/>
            <w:vAlign w:val="center"/>
          </w:tcPr>
          <w:p w:rsidR="000B64E8" w:rsidRDefault="000B64E8">
            <w:pPr>
              <w:pStyle w:val="Textdetaula"/>
              <w:jc w:val="center"/>
              <w:rPr>
                <w:rFonts w:ascii="Arial" w:hAnsi="Arial" w:cs="Arial"/>
                <w:sz w:val="20"/>
                <w:lang w:val="ca-ES"/>
              </w:rPr>
            </w:pPr>
            <w:r>
              <w:rPr>
                <w:rFonts w:ascii="Arial" w:hAnsi="Arial" w:cs="Arial"/>
                <w:sz w:val="20"/>
                <w:lang w:val="ca-ES"/>
              </w:rPr>
              <w:t>8-9</w:t>
            </w:r>
          </w:p>
        </w:tc>
        <w:tc>
          <w:tcPr>
            <w:tcW w:w="1468" w:type="dxa"/>
            <w:tcBorders>
              <w:top w:val="single" w:sz="4"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c>
          <w:tcPr>
            <w:tcW w:w="1466" w:type="dxa"/>
            <w:tcBorders>
              <w:top w:val="single" w:sz="4"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c>
          <w:tcPr>
            <w:tcW w:w="1466" w:type="dxa"/>
            <w:tcBorders>
              <w:top w:val="single" w:sz="4"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c>
          <w:tcPr>
            <w:tcW w:w="1467" w:type="dxa"/>
            <w:tcBorders>
              <w:top w:val="single" w:sz="4"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c>
          <w:tcPr>
            <w:tcW w:w="1468" w:type="dxa"/>
            <w:tcBorders>
              <w:top w:val="single" w:sz="4"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r>
      <w:tr w:rsidR="000B64E8">
        <w:tc>
          <w:tcPr>
            <w:tcW w:w="1120" w:type="dxa"/>
            <w:vAlign w:val="center"/>
          </w:tcPr>
          <w:p w:rsidR="000B64E8" w:rsidRDefault="000B64E8">
            <w:pPr>
              <w:pStyle w:val="Textdetaula"/>
              <w:jc w:val="center"/>
              <w:rPr>
                <w:rFonts w:ascii="Arial" w:hAnsi="Arial" w:cs="Arial"/>
                <w:sz w:val="20"/>
                <w:lang w:val="ca-ES"/>
              </w:rPr>
            </w:pPr>
            <w:r>
              <w:rPr>
                <w:rFonts w:ascii="Arial" w:hAnsi="Arial" w:cs="Arial"/>
                <w:sz w:val="20"/>
                <w:lang w:val="ca-ES"/>
              </w:rPr>
              <w:t>9-10</w:t>
            </w:r>
          </w:p>
        </w:tc>
        <w:tc>
          <w:tcPr>
            <w:tcW w:w="1468"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tc>
        <w:tc>
          <w:tcPr>
            <w:tcW w:w="1467"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c>
          <w:tcPr>
            <w:tcW w:w="1468"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r>
      <w:tr w:rsidR="000B64E8">
        <w:tc>
          <w:tcPr>
            <w:tcW w:w="1120" w:type="dxa"/>
            <w:vAlign w:val="center"/>
          </w:tcPr>
          <w:p w:rsidR="000B64E8" w:rsidRDefault="000B64E8">
            <w:pPr>
              <w:pStyle w:val="Textdetaula"/>
              <w:jc w:val="center"/>
              <w:rPr>
                <w:rFonts w:ascii="Arial" w:hAnsi="Arial" w:cs="Arial"/>
                <w:sz w:val="20"/>
                <w:lang w:val="ca-ES"/>
              </w:rPr>
            </w:pPr>
            <w:r>
              <w:rPr>
                <w:rFonts w:ascii="Arial" w:hAnsi="Arial" w:cs="Arial"/>
                <w:sz w:val="20"/>
                <w:lang w:val="ca-ES"/>
              </w:rPr>
              <w:t>10-11</w:t>
            </w:r>
          </w:p>
        </w:tc>
        <w:tc>
          <w:tcPr>
            <w:tcW w:w="1468"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tc>
        <w:tc>
          <w:tcPr>
            <w:tcW w:w="1467"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tc>
        <w:tc>
          <w:tcPr>
            <w:tcW w:w="1468"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r>
      <w:tr w:rsidR="000B64E8">
        <w:tc>
          <w:tcPr>
            <w:tcW w:w="1120" w:type="dxa"/>
            <w:vAlign w:val="center"/>
          </w:tcPr>
          <w:p w:rsidR="000B64E8" w:rsidRDefault="000B64E8" w:rsidP="00957070">
            <w:pPr>
              <w:pStyle w:val="Estndard"/>
              <w:framePr w:hSpace="0" w:wrap="auto" w:hAnchor="text" w:yAlign="inline"/>
            </w:pPr>
          </w:p>
        </w:tc>
        <w:tc>
          <w:tcPr>
            <w:tcW w:w="1468" w:type="dxa"/>
          </w:tcPr>
          <w:p w:rsidR="000B64E8" w:rsidRDefault="000B64E8" w:rsidP="00957070">
            <w:pPr>
              <w:pStyle w:val="Estndard"/>
              <w:framePr w:hSpace="0" w:wrap="auto" w:hAnchor="text" w:yAlign="inline"/>
            </w:pPr>
          </w:p>
        </w:tc>
        <w:tc>
          <w:tcPr>
            <w:tcW w:w="1466" w:type="dxa"/>
          </w:tcPr>
          <w:p w:rsidR="000B64E8" w:rsidRDefault="000B64E8" w:rsidP="00957070">
            <w:pPr>
              <w:pStyle w:val="Estndard"/>
              <w:framePr w:hSpace="0" w:wrap="auto" w:hAnchor="text" w:yAlign="inline"/>
            </w:pPr>
          </w:p>
        </w:tc>
        <w:tc>
          <w:tcPr>
            <w:tcW w:w="1466" w:type="dxa"/>
          </w:tcPr>
          <w:p w:rsidR="000B64E8" w:rsidRDefault="000B64E8" w:rsidP="00957070">
            <w:pPr>
              <w:pStyle w:val="Estndard"/>
              <w:framePr w:hSpace="0" w:wrap="auto" w:hAnchor="text" w:yAlign="inline"/>
            </w:pPr>
          </w:p>
        </w:tc>
        <w:tc>
          <w:tcPr>
            <w:tcW w:w="1467" w:type="dxa"/>
          </w:tcPr>
          <w:p w:rsidR="000B64E8" w:rsidRDefault="000B64E8" w:rsidP="00957070">
            <w:pPr>
              <w:pStyle w:val="Estndard"/>
              <w:framePr w:hSpace="0" w:wrap="auto" w:hAnchor="text" w:yAlign="inline"/>
            </w:pPr>
          </w:p>
        </w:tc>
        <w:tc>
          <w:tcPr>
            <w:tcW w:w="1468" w:type="dxa"/>
          </w:tcPr>
          <w:p w:rsidR="000B64E8" w:rsidRDefault="000B64E8" w:rsidP="00957070">
            <w:pPr>
              <w:pStyle w:val="Estndard"/>
              <w:framePr w:hSpace="0" w:wrap="auto" w:hAnchor="text" w:yAlign="inline"/>
            </w:pPr>
          </w:p>
        </w:tc>
      </w:tr>
      <w:tr w:rsidR="000B64E8">
        <w:tc>
          <w:tcPr>
            <w:tcW w:w="1120" w:type="dxa"/>
            <w:vAlign w:val="center"/>
          </w:tcPr>
          <w:p w:rsidR="000B64E8" w:rsidRDefault="000B64E8">
            <w:pPr>
              <w:pStyle w:val="Textdetaula"/>
              <w:jc w:val="center"/>
              <w:rPr>
                <w:rFonts w:ascii="Arial" w:hAnsi="Arial" w:cs="Arial"/>
                <w:sz w:val="20"/>
                <w:lang w:val="ca-ES"/>
              </w:rPr>
            </w:pPr>
            <w:r>
              <w:rPr>
                <w:rFonts w:ascii="Arial" w:hAnsi="Arial" w:cs="Arial"/>
                <w:sz w:val="20"/>
                <w:lang w:val="ca-ES"/>
              </w:rPr>
              <w:t>11.30-12.30</w:t>
            </w:r>
          </w:p>
        </w:tc>
        <w:tc>
          <w:tcPr>
            <w:tcW w:w="1468"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c>
          <w:tcPr>
            <w:tcW w:w="1466"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tc>
        <w:tc>
          <w:tcPr>
            <w:tcW w:w="1466"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c>
          <w:tcPr>
            <w:tcW w:w="1467"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c>
          <w:tcPr>
            <w:tcW w:w="1468"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r>
      <w:tr w:rsidR="000B64E8">
        <w:tc>
          <w:tcPr>
            <w:tcW w:w="1120" w:type="dxa"/>
            <w:vAlign w:val="center"/>
          </w:tcPr>
          <w:p w:rsidR="000B64E8" w:rsidRDefault="000B64E8">
            <w:pPr>
              <w:pStyle w:val="Textdetaula"/>
              <w:jc w:val="center"/>
              <w:rPr>
                <w:rFonts w:ascii="Arial" w:hAnsi="Arial" w:cs="Arial"/>
                <w:sz w:val="20"/>
                <w:lang w:val="ca-ES"/>
              </w:rPr>
            </w:pPr>
            <w:r>
              <w:rPr>
                <w:rFonts w:ascii="Arial" w:hAnsi="Arial" w:cs="Arial"/>
                <w:sz w:val="20"/>
                <w:lang w:val="ca-ES"/>
              </w:rPr>
              <w:t>12.30-13.30</w:t>
            </w:r>
          </w:p>
        </w:tc>
        <w:tc>
          <w:tcPr>
            <w:tcW w:w="1468" w:type="dxa"/>
            <w:tcBorders>
              <w:top w:val="single" w:sz="6" w:space="0" w:color="auto"/>
              <w:left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c>
          <w:tcPr>
            <w:tcW w:w="1466" w:type="dxa"/>
            <w:tcBorders>
              <w:top w:val="single" w:sz="6" w:space="0" w:color="auto"/>
              <w:left w:val="single" w:sz="6" w:space="0" w:color="auto"/>
              <w:right w:val="single" w:sz="6" w:space="0" w:color="auto"/>
            </w:tcBorders>
          </w:tcPr>
          <w:p w:rsidR="000B64E8" w:rsidRDefault="000B64E8" w:rsidP="00957070">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c>
          <w:tcPr>
            <w:tcW w:w="1467" w:type="dxa"/>
            <w:tcBorders>
              <w:top w:val="single" w:sz="6" w:space="0" w:color="auto"/>
              <w:left w:val="single" w:sz="6" w:space="0" w:color="auto"/>
              <w:bottom w:val="single" w:sz="6" w:space="0" w:color="auto"/>
              <w:right w:val="single" w:sz="6" w:space="0" w:color="auto"/>
            </w:tcBorders>
          </w:tcPr>
          <w:p w:rsidR="000B64E8" w:rsidRDefault="000B64E8">
            <w:pPr>
              <w:pStyle w:val="Textdetaula"/>
              <w:ind w:left="360"/>
              <w:rPr>
                <w:rFonts w:ascii="Arial" w:hAnsi="Arial" w:cs="Arial"/>
                <w:sz w:val="20"/>
                <w:lang w:val="ca-ES"/>
              </w:rPr>
            </w:pPr>
          </w:p>
        </w:tc>
        <w:tc>
          <w:tcPr>
            <w:tcW w:w="1468"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r>
      <w:tr w:rsidR="000B64E8">
        <w:tc>
          <w:tcPr>
            <w:tcW w:w="1120" w:type="dxa"/>
            <w:vAlign w:val="center"/>
          </w:tcPr>
          <w:p w:rsidR="000B64E8" w:rsidRDefault="000B64E8" w:rsidP="00957070">
            <w:pPr>
              <w:pStyle w:val="Estndard"/>
              <w:framePr w:hSpace="0" w:wrap="auto" w:hAnchor="text" w:yAlign="inline"/>
            </w:pPr>
            <w:r>
              <w:t>13.30-14.30</w:t>
            </w:r>
          </w:p>
        </w:tc>
        <w:tc>
          <w:tcPr>
            <w:tcW w:w="1468" w:type="dxa"/>
            <w:tcBorders>
              <w:top w:val="single" w:sz="4" w:space="0" w:color="auto"/>
              <w:left w:val="single" w:sz="4" w:space="0" w:color="auto"/>
              <w:bottom w:val="single" w:sz="4" w:space="0" w:color="auto"/>
              <w:right w:val="single" w:sz="4" w:space="0" w:color="auto"/>
            </w:tcBorders>
          </w:tcPr>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tc>
        <w:tc>
          <w:tcPr>
            <w:tcW w:w="1466" w:type="dxa"/>
            <w:tcBorders>
              <w:top w:val="single" w:sz="4" w:space="0" w:color="auto"/>
              <w:left w:val="nil"/>
              <w:bottom w:val="single" w:sz="4" w:space="0" w:color="auto"/>
              <w:right w:val="single" w:sz="4" w:space="0" w:color="auto"/>
            </w:tcBorders>
          </w:tcPr>
          <w:p w:rsidR="000B64E8" w:rsidRDefault="000B64E8" w:rsidP="00957070">
            <w:pPr>
              <w:pStyle w:val="Estndard"/>
              <w:framePr w:hSpace="0" w:wrap="auto" w:hAnchor="text" w:yAlign="inline"/>
            </w:pPr>
          </w:p>
        </w:tc>
        <w:tc>
          <w:tcPr>
            <w:tcW w:w="1466" w:type="dxa"/>
            <w:tcBorders>
              <w:left w:val="nil"/>
              <w:bottom w:val="single" w:sz="4" w:space="0" w:color="auto"/>
              <w:right w:val="single" w:sz="4" w:space="0" w:color="auto"/>
            </w:tcBorders>
          </w:tcPr>
          <w:p w:rsidR="000B64E8" w:rsidRDefault="000B64E8" w:rsidP="00957070">
            <w:pPr>
              <w:pStyle w:val="Estndard"/>
              <w:framePr w:hSpace="0" w:wrap="auto" w:hAnchor="text" w:yAlign="inline"/>
            </w:pPr>
          </w:p>
        </w:tc>
        <w:tc>
          <w:tcPr>
            <w:tcW w:w="1467" w:type="dxa"/>
            <w:tcBorders>
              <w:left w:val="nil"/>
              <w:bottom w:val="single" w:sz="4" w:space="0" w:color="auto"/>
              <w:right w:val="single" w:sz="4" w:space="0" w:color="auto"/>
            </w:tcBorders>
          </w:tcPr>
          <w:p w:rsidR="000B64E8" w:rsidRDefault="000B64E8" w:rsidP="00957070">
            <w:pPr>
              <w:pStyle w:val="Estndard"/>
              <w:framePr w:hSpace="0" w:wrap="auto" w:hAnchor="text" w:yAlign="inline"/>
            </w:pPr>
          </w:p>
        </w:tc>
        <w:tc>
          <w:tcPr>
            <w:tcW w:w="1468" w:type="dxa"/>
            <w:tcBorders>
              <w:left w:val="nil"/>
              <w:bottom w:val="single" w:sz="4" w:space="0" w:color="auto"/>
              <w:right w:val="single" w:sz="4" w:space="0" w:color="auto"/>
            </w:tcBorders>
          </w:tcPr>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tc>
      </w:tr>
      <w:tr w:rsidR="000B64E8">
        <w:tc>
          <w:tcPr>
            <w:tcW w:w="1120" w:type="dxa"/>
            <w:vAlign w:val="center"/>
          </w:tcPr>
          <w:p w:rsidR="000B64E8" w:rsidRDefault="000B64E8" w:rsidP="00957070">
            <w:pPr>
              <w:pStyle w:val="Estndard"/>
              <w:framePr w:hSpace="0" w:wrap="auto" w:hAnchor="text" w:yAlign="inline"/>
            </w:pPr>
          </w:p>
        </w:tc>
        <w:tc>
          <w:tcPr>
            <w:tcW w:w="1468" w:type="dxa"/>
            <w:tcBorders>
              <w:bottom w:val="single" w:sz="4" w:space="0" w:color="auto"/>
            </w:tcBorders>
          </w:tcPr>
          <w:p w:rsidR="000B64E8" w:rsidRDefault="000B64E8" w:rsidP="00957070">
            <w:pPr>
              <w:pStyle w:val="Estndard"/>
              <w:framePr w:hSpace="0" w:wrap="auto" w:hAnchor="text" w:yAlign="inline"/>
            </w:pPr>
          </w:p>
        </w:tc>
        <w:tc>
          <w:tcPr>
            <w:tcW w:w="1466" w:type="dxa"/>
          </w:tcPr>
          <w:p w:rsidR="000B64E8" w:rsidRDefault="000B64E8" w:rsidP="00957070">
            <w:pPr>
              <w:pStyle w:val="Estndard"/>
              <w:framePr w:hSpace="0" w:wrap="auto" w:hAnchor="text" w:yAlign="inline"/>
            </w:pPr>
          </w:p>
        </w:tc>
        <w:tc>
          <w:tcPr>
            <w:tcW w:w="1466" w:type="dxa"/>
            <w:tcBorders>
              <w:top w:val="single" w:sz="4" w:space="0" w:color="auto"/>
            </w:tcBorders>
          </w:tcPr>
          <w:p w:rsidR="000B64E8" w:rsidRDefault="000B64E8" w:rsidP="00957070">
            <w:pPr>
              <w:pStyle w:val="Estndard"/>
              <w:framePr w:hSpace="0" w:wrap="auto" w:hAnchor="text" w:yAlign="inline"/>
            </w:pPr>
          </w:p>
        </w:tc>
        <w:tc>
          <w:tcPr>
            <w:tcW w:w="1467" w:type="dxa"/>
            <w:tcBorders>
              <w:top w:val="single" w:sz="4" w:space="0" w:color="auto"/>
            </w:tcBorders>
          </w:tcPr>
          <w:p w:rsidR="000B64E8" w:rsidRDefault="000B64E8" w:rsidP="00957070">
            <w:pPr>
              <w:pStyle w:val="Estndard"/>
              <w:framePr w:hSpace="0" w:wrap="auto" w:hAnchor="text" w:yAlign="inline"/>
            </w:pPr>
          </w:p>
        </w:tc>
        <w:tc>
          <w:tcPr>
            <w:tcW w:w="1468" w:type="dxa"/>
            <w:tcBorders>
              <w:top w:val="single" w:sz="4" w:space="0" w:color="auto"/>
            </w:tcBorders>
          </w:tcPr>
          <w:p w:rsidR="000B64E8" w:rsidRDefault="000B64E8" w:rsidP="00957070">
            <w:pPr>
              <w:pStyle w:val="Estndard"/>
              <w:framePr w:hSpace="0" w:wrap="auto" w:hAnchor="text" w:yAlign="inline"/>
            </w:pPr>
          </w:p>
        </w:tc>
      </w:tr>
      <w:tr w:rsidR="000B64E8">
        <w:tc>
          <w:tcPr>
            <w:tcW w:w="1120" w:type="dxa"/>
            <w:tcBorders>
              <w:right w:val="single" w:sz="4" w:space="0" w:color="auto"/>
            </w:tcBorders>
            <w:vAlign w:val="center"/>
          </w:tcPr>
          <w:p w:rsidR="000B64E8" w:rsidRDefault="000B64E8">
            <w:pPr>
              <w:pStyle w:val="Textdetaula"/>
              <w:jc w:val="center"/>
              <w:rPr>
                <w:rFonts w:ascii="Arial" w:hAnsi="Arial" w:cs="Arial"/>
                <w:sz w:val="20"/>
                <w:lang w:val="ca-ES"/>
              </w:rPr>
            </w:pPr>
            <w:r>
              <w:rPr>
                <w:rFonts w:ascii="Arial" w:hAnsi="Arial" w:cs="Arial"/>
                <w:sz w:val="20"/>
                <w:lang w:val="ca-ES"/>
              </w:rPr>
              <w:t>15 –16</w:t>
            </w:r>
          </w:p>
        </w:tc>
        <w:tc>
          <w:tcPr>
            <w:tcW w:w="1468" w:type="dxa"/>
            <w:tcBorders>
              <w:top w:val="single" w:sz="4" w:space="0" w:color="auto"/>
              <w:left w:val="nil"/>
              <w:bottom w:val="single" w:sz="4"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c>
          <w:tcPr>
            <w:tcW w:w="1466"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tc>
        <w:tc>
          <w:tcPr>
            <w:tcW w:w="1466" w:type="dxa"/>
            <w:tcBorders>
              <w:left w:val="nil"/>
            </w:tcBorders>
          </w:tcPr>
          <w:p w:rsidR="000B64E8" w:rsidRDefault="000B64E8" w:rsidP="00957070">
            <w:pPr>
              <w:pStyle w:val="Estndard"/>
              <w:framePr w:hSpace="0" w:wrap="auto" w:hAnchor="text" w:yAlign="inline"/>
            </w:pPr>
          </w:p>
        </w:tc>
        <w:tc>
          <w:tcPr>
            <w:tcW w:w="1467" w:type="dxa"/>
          </w:tcPr>
          <w:p w:rsidR="000B64E8" w:rsidRDefault="000B64E8">
            <w:pPr>
              <w:pStyle w:val="Textdetaula"/>
              <w:jc w:val="center"/>
              <w:rPr>
                <w:rFonts w:ascii="Arial" w:hAnsi="Arial" w:cs="Arial"/>
                <w:sz w:val="20"/>
                <w:lang w:val="ca-ES"/>
              </w:rPr>
            </w:pPr>
          </w:p>
        </w:tc>
        <w:tc>
          <w:tcPr>
            <w:tcW w:w="1468" w:type="dxa"/>
            <w:tcBorders>
              <w:left w:val="nil"/>
            </w:tcBorders>
          </w:tcPr>
          <w:p w:rsidR="000B64E8" w:rsidRDefault="000B64E8" w:rsidP="00957070">
            <w:pPr>
              <w:pStyle w:val="Estndard"/>
              <w:framePr w:hSpace="0" w:wrap="auto" w:hAnchor="text" w:yAlign="inline"/>
            </w:pPr>
          </w:p>
        </w:tc>
      </w:tr>
      <w:tr w:rsidR="000B64E8">
        <w:tc>
          <w:tcPr>
            <w:tcW w:w="1120" w:type="dxa"/>
            <w:tcBorders>
              <w:right w:val="single" w:sz="4" w:space="0" w:color="auto"/>
            </w:tcBorders>
            <w:vAlign w:val="center"/>
          </w:tcPr>
          <w:p w:rsidR="000B64E8" w:rsidRDefault="000B64E8">
            <w:pPr>
              <w:pStyle w:val="Textdetaula"/>
              <w:jc w:val="center"/>
              <w:rPr>
                <w:rFonts w:ascii="Arial" w:hAnsi="Arial" w:cs="Arial"/>
                <w:sz w:val="20"/>
                <w:lang w:val="ca-ES"/>
              </w:rPr>
            </w:pPr>
            <w:r>
              <w:rPr>
                <w:rFonts w:ascii="Arial" w:hAnsi="Arial" w:cs="Arial"/>
                <w:sz w:val="20"/>
                <w:lang w:val="ca-ES"/>
              </w:rPr>
              <w:t>16 -17</w:t>
            </w:r>
          </w:p>
        </w:tc>
        <w:tc>
          <w:tcPr>
            <w:tcW w:w="1468" w:type="dxa"/>
            <w:tcBorders>
              <w:top w:val="single" w:sz="4" w:space="0" w:color="auto"/>
              <w:left w:val="nil"/>
              <w:bottom w:val="single" w:sz="4" w:space="0" w:color="auto"/>
            </w:tcBorders>
          </w:tcPr>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p w:rsidR="000B64E8" w:rsidRDefault="000B64E8" w:rsidP="00957070">
            <w:pPr>
              <w:pStyle w:val="Estndard"/>
              <w:framePr w:hSpace="0" w:wrap="auto" w:hAnchor="text" w:yAlign="inline"/>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hSpace="0" w:wrap="auto" w:hAnchor="text" w:yAlign="inline"/>
            </w:pPr>
          </w:p>
        </w:tc>
        <w:tc>
          <w:tcPr>
            <w:tcW w:w="1466" w:type="dxa"/>
            <w:tcBorders>
              <w:left w:val="nil"/>
            </w:tcBorders>
          </w:tcPr>
          <w:p w:rsidR="000B64E8" w:rsidRDefault="000B64E8" w:rsidP="00957070">
            <w:pPr>
              <w:pStyle w:val="Estndard"/>
              <w:framePr w:hSpace="0" w:wrap="auto" w:hAnchor="text" w:yAlign="inline"/>
            </w:pPr>
          </w:p>
        </w:tc>
        <w:tc>
          <w:tcPr>
            <w:tcW w:w="1467" w:type="dxa"/>
          </w:tcPr>
          <w:p w:rsidR="000B64E8" w:rsidRDefault="000B64E8">
            <w:pPr>
              <w:pStyle w:val="Textdetaula"/>
              <w:jc w:val="center"/>
              <w:rPr>
                <w:rFonts w:ascii="Arial" w:hAnsi="Arial" w:cs="Arial"/>
                <w:sz w:val="20"/>
                <w:lang w:val="ca-ES"/>
              </w:rPr>
            </w:pPr>
          </w:p>
        </w:tc>
        <w:tc>
          <w:tcPr>
            <w:tcW w:w="1468" w:type="dxa"/>
            <w:tcBorders>
              <w:left w:val="nil"/>
            </w:tcBorders>
          </w:tcPr>
          <w:p w:rsidR="000B64E8" w:rsidRDefault="000B64E8" w:rsidP="00957070">
            <w:pPr>
              <w:pStyle w:val="Estndard"/>
              <w:framePr w:hSpace="0" w:wrap="auto" w:hAnchor="text" w:yAlign="inline"/>
            </w:pPr>
          </w:p>
        </w:tc>
      </w:tr>
    </w:tbl>
    <w:p w:rsidR="000B64E8" w:rsidRDefault="000B64E8" w:rsidP="00957070">
      <w:pPr>
        <w:pStyle w:val="Capalera"/>
      </w:pPr>
    </w:p>
    <w:p w:rsidR="000B64E8" w:rsidRDefault="000B64E8" w:rsidP="00957070">
      <w:pPr>
        <w:pStyle w:val="Capalera"/>
      </w:pPr>
      <w:r>
        <w:br w:type="page"/>
      </w:r>
      <w:r>
        <w:lastRenderedPageBreak/>
        <w:t>2. Normes i actituds de convivència</w:t>
      </w:r>
    </w:p>
    <w:p w:rsidR="000B64E8" w:rsidRDefault="000B64E8" w:rsidP="00957070">
      <w:pPr>
        <w:pStyle w:val="Capalera"/>
      </w:pPr>
    </w:p>
    <w:p w:rsidR="000B64E8" w:rsidRDefault="000B64E8">
      <w:r>
        <w:t>Per mantenir una bona relació humana entre tota la comunitat educativa cal respe</w:t>
      </w:r>
      <w:r>
        <w:t>c</w:t>
      </w:r>
      <w:r>
        <w:t>tar les següents normes de convivència al centre:</w:t>
      </w:r>
    </w:p>
    <w:p w:rsidR="000B64E8" w:rsidRDefault="000B64E8"/>
    <w:p w:rsidR="000B64E8" w:rsidRDefault="000B64E8"/>
    <w:p w:rsidR="000B64E8" w:rsidRDefault="000B64E8" w:rsidP="00957070">
      <w:pPr>
        <w:pStyle w:val="Estndard"/>
        <w:framePr w:wrap="around"/>
      </w:pPr>
    </w:p>
    <w:p w:rsidR="00EB4A5C" w:rsidRDefault="00EB4A5C"/>
    <w:p w:rsidR="000B64E8" w:rsidRDefault="00EB4A5C">
      <w:r>
        <w:t xml:space="preserve">- </w:t>
      </w:r>
      <w:r w:rsidR="000B64E8">
        <w:t xml:space="preserve"> Saber escoltar i esperar les explicacions abans de preguntar.</w:t>
      </w:r>
    </w:p>
    <w:p w:rsidR="000B64E8" w:rsidRDefault="000B64E8"/>
    <w:p w:rsidR="000B64E8" w:rsidRDefault="000B64E8">
      <w:r>
        <w:t>- Moderar i sol·licitar permís per intervenir a classe.</w:t>
      </w:r>
    </w:p>
    <w:p w:rsidR="000B64E8" w:rsidRDefault="000B64E8"/>
    <w:p w:rsidR="000B64E8" w:rsidRDefault="000B64E8">
      <w:r>
        <w:t>- No  fer sorolls ni altres accions que destorbin la classe.</w:t>
      </w:r>
    </w:p>
    <w:p w:rsidR="000B64E8" w:rsidRDefault="000B64E8"/>
    <w:p w:rsidR="000B64E8" w:rsidRDefault="000B64E8">
      <w:r>
        <w:t>- No sortir de l’aula entre classe i classe, tret del cas que s’hagi de canviar d’aula.</w:t>
      </w:r>
    </w:p>
    <w:p w:rsidR="000B64E8" w:rsidRDefault="000B64E8"/>
    <w:p w:rsidR="000B64E8" w:rsidRDefault="000B64E8">
      <w:r>
        <w:t>- Demanar permís per aixecar-se, entrar i sortir de l'aula.</w:t>
      </w:r>
    </w:p>
    <w:p w:rsidR="000B64E8" w:rsidRDefault="000B64E8"/>
    <w:p w:rsidR="000B64E8" w:rsidRDefault="000B64E8">
      <w:r>
        <w:t>- No anar als lavabos entre classes, sinó a l’hora del pati. En casos especials cal demanar permís al professorat.</w:t>
      </w:r>
    </w:p>
    <w:p w:rsidR="000B64E8" w:rsidRDefault="000B64E8"/>
    <w:p w:rsidR="000B64E8" w:rsidRDefault="000B64E8">
      <w:r>
        <w:t>- Mantenir els passadissos i les escales com a lloc de trànsit. No s’hi ha de dificultar o impedir el pas.</w:t>
      </w:r>
    </w:p>
    <w:p w:rsidR="000B64E8" w:rsidRDefault="000B64E8"/>
    <w:p w:rsidR="000B64E8" w:rsidRDefault="000B64E8">
      <w:r>
        <w:t xml:space="preserve">- Tractar amb respecte totes les persones que formen la comunitat educativa. </w:t>
      </w:r>
    </w:p>
    <w:p w:rsidR="000B64E8" w:rsidRDefault="000B64E8"/>
    <w:p w:rsidR="000B64E8" w:rsidRDefault="000B64E8">
      <w:r>
        <w:t>- Portar a classe i mantenir ordenat i polit el material escolar.</w:t>
      </w:r>
    </w:p>
    <w:p w:rsidR="000B64E8" w:rsidRDefault="000B64E8"/>
    <w:p w:rsidR="000B64E8" w:rsidRDefault="000B64E8">
      <w:r>
        <w:t>- Fer els deures.</w:t>
      </w:r>
    </w:p>
    <w:p w:rsidR="000B64E8" w:rsidRDefault="000B64E8"/>
    <w:p w:rsidR="000B64E8" w:rsidRDefault="000B64E8">
      <w:r>
        <w:t>- Portar sempre l’agenda i lliurar-la al professorat quan la demani.</w:t>
      </w:r>
    </w:p>
    <w:p w:rsidR="000B64E8" w:rsidRDefault="000B64E8"/>
    <w:p w:rsidR="000B64E8" w:rsidRDefault="000B64E8">
      <w:r>
        <w:t>- No guixar ni l’agenda ni els llibres.</w:t>
      </w:r>
    </w:p>
    <w:p w:rsidR="000B64E8" w:rsidRDefault="000B64E8"/>
    <w:p w:rsidR="000B64E8" w:rsidRDefault="000B64E8">
      <w:r>
        <w:t>- Mantenir en bon estat el mobiliari de l'aula.</w:t>
      </w:r>
    </w:p>
    <w:p w:rsidR="000B64E8" w:rsidRDefault="000B64E8"/>
    <w:p w:rsidR="000B64E8" w:rsidRDefault="000B64E8">
      <w:r>
        <w:t>- No menjar xiclets, caramels ni llaminadures.</w:t>
      </w:r>
    </w:p>
    <w:p w:rsidR="000B64E8" w:rsidRDefault="000B64E8"/>
    <w:p w:rsidR="000B64E8" w:rsidRDefault="000B64E8">
      <w:r>
        <w:t>- Tenir cura de la higiene personal i del vestuari.</w:t>
      </w:r>
    </w:p>
    <w:p w:rsidR="000B64E8" w:rsidRDefault="000B64E8"/>
    <w:p w:rsidR="000B64E8" w:rsidRDefault="000B64E8">
      <w:r>
        <w:t>- Esmorzar correctament a casa abans d’entrar a l’institut.</w:t>
      </w:r>
    </w:p>
    <w:p w:rsidR="000B64E8" w:rsidRDefault="000B64E8"/>
    <w:p w:rsidR="000B64E8" w:rsidRDefault="000B64E8">
      <w:r>
        <w:t>- Esmorzar, a l’hora de l’esbarjo, al pati o bé a fora del centre, mai als passadissos.</w:t>
      </w:r>
    </w:p>
    <w:p w:rsidR="000B64E8" w:rsidRDefault="000B64E8"/>
    <w:p w:rsidR="000B64E8" w:rsidRDefault="000B64E8">
      <w:r>
        <w:t>- No portar mòbils ni altres maquinetes connectats.</w:t>
      </w:r>
    </w:p>
    <w:p w:rsidR="000B64E8" w:rsidRDefault="000B64E8"/>
    <w:p w:rsidR="000B64E8" w:rsidRDefault="000B64E8" w:rsidP="00957070">
      <w:pPr>
        <w:pStyle w:val="Capalera"/>
      </w:pPr>
      <w:r>
        <w:br w:type="page"/>
      </w:r>
      <w:r>
        <w:lastRenderedPageBreak/>
        <w:t>3. Material escolar</w:t>
      </w:r>
    </w:p>
    <w:p w:rsidR="000B64E8" w:rsidRDefault="000B64E8"/>
    <w:p w:rsidR="00EB4A5C" w:rsidRDefault="00EB4A5C" w:rsidP="00EB4A5C"/>
    <w:p w:rsidR="00EB4A5C" w:rsidRDefault="00EB4A5C" w:rsidP="00EB4A5C">
      <w:r>
        <w:t>- Llibretes d’espiral i quadriculades DIN-A4 (4 mm).</w:t>
      </w:r>
    </w:p>
    <w:p w:rsidR="00EB4A5C" w:rsidRDefault="00EB4A5C" w:rsidP="00EB4A5C">
      <w:r>
        <w:t>- Fulls DIN-A4 blancs i quadriculats (4 mm.).</w:t>
      </w:r>
    </w:p>
    <w:p w:rsidR="00EB4A5C" w:rsidRDefault="00EB4A5C" w:rsidP="00EB4A5C">
      <w:r>
        <w:t>- Portafolis de plàstic.</w:t>
      </w:r>
    </w:p>
    <w:p w:rsidR="00EB4A5C" w:rsidRDefault="00EB4A5C" w:rsidP="00EB4A5C">
      <w:r>
        <w:t>- Pauta.</w:t>
      </w:r>
    </w:p>
    <w:p w:rsidR="00EB4A5C" w:rsidRDefault="00EB4A5C" w:rsidP="00EB4A5C">
      <w:r>
        <w:t xml:space="preserve">- Llapis HB i 2B. </w:t>
      </w:r>
    </w:p>
    <w:p w:rsidR="00EB4A5C" w:rsidRDefault="00EB4A5C" w:rsidP="00EB4A5C">
      <w:r>
        <w:t>- Goma d’esborrar</w:t>
      </w:r>
    </w:p>
    <w:p w:rsidR="00EB4A5C" w:rsidRDefault="00EB4A5C" w:rsidP="00EB4A5C">
      <w:r>
        <w:t xml:space="preserve">- Bolígraf </w:t>
      </w:r>
    </w:p>
    <w:p w:rsidR="00EB4A5C" w:rsidRDefault="00EB4A5C" w:rsidP="00EB4A5C">
      <w:r>
        <w:t>- Regle de 30 cm.</w:t>
      </w:r>
    </w:p>
    <w:p w:rsidR="00EB4A5C" w:rsidRDefault="00EB4A5C" w:rsidP="00EB4A5C">
      <w:r>
        <w:t>- Joc d’escaires.</w:t>
      </w:r>
    </w:p>
    <w:p w:rsidR="00EB4A5C" w:rsidRDefault="00EB4A5C" w:rsidP="00EB4A5C">
      <w:r>
        <w:t>- Compàs.</w:t>
      </w:r>
    </w:p>
    <w:p w:rsidR="00EB4A5C" w:rsidRDefault="00EB4A5C" w:rsidP="00EB4A5C">
      <w:r>
        <w:t>- Tisores.</w:t>
      </w:r>
    </w:p>
    <w:p w:rsidR="00EB4A5C" w:rsidRDefault="00EB4A5C" w:rsidP="00EB4A5C"/>
    <w:p w:rsidR="000B64E8" w:rsidRDefault="00EB4A5C" w:rsidP="00EB4A5C">
      <w:r>
        <w:t>I l’específic per cada matèria si es demana, per exemple calculadora, flauta o mat</w:t>
      </w:r>
      <w:r>
        <w:t>e</w:t>
      </w:r>
      <w:r>
        <w:t>rial per tecnologia, visual i plàstica, etc.</w:t>
      </w:r>
    </w:p>
    <w:p w:rsidR="000B64E8" w:rsidRDefault="000B64E8"/>
    <w:p w:rsidR="000B64E8" w:rsidRDefault="000B64E8"/>
    <w:p w:rsidR="000B64E8" w:rsidRDefault="000B64E8"/>
    <w:p w:rsidR="000B64E8" w:rsidRDefault="000B64E8">
      <w:r>
        <w:t>ORDRE I CURA DEL MATERIAL D'ESTUDI</w:t>
      </w:r>
    </w:p>
    <w:p w:rsidR="000B64E8" w:rsidRDefault="000B64E8"/>
    <w:p w:rsidR="000B64E8" w:rsidRDefault="000B64E8">
      <w:r>
        <w:t>- Cada dia s’ha de posar la data als exercicis i deures.</w:t>
      </w:r>
    </w:p>
    <w:p w:rsidR="000B64E8" w:rsidRDefault="000B64E8">
      <w:r>
        <w:t xml:space="preserve">- Quan s'ha </w:t>
      </w:r>
      <w:proofErr w:type="spellStart"/>
      <w:r>
        <w:t>d'autocorregir</w:t>
      </w:r>
      <w:proofErr w:type="spellEnd"/>
      <w:r>
        <w:t xml:space="preserve"> un exercici s'ha de fer amb un retolador de punta fina i de color.</w:t>
      </w:r>
    </w:p>
    <w:p w:rsidR="000B64E8" w:rsidRDefault="000B64E8"/>
    <w:p w:rsidR="000B64E8" w:rsidRDefault="000B64E8"/>
    <w:p w:rsidR="000B64E8" w:rsidRDefault="000B64E8"/>
    <w:p w:rsidR="000B64E8" w:rsidRDefault="000B64E8">
      <w:r>
        <w:t>NORMES DE PRESENTACIÓ</w:t>
      </w:r>
    </w:p>
    <w:p w:rsidR="000B64E8" w:rsidRDefault="000B64E8">
      <w:r>
        <w:tab/>
      </w:r>
      <w:r>
        <w:tab/>
      </w:r>
    </w:p>
    <w:p w:rsidR="000B64E8" w:rsidRDefault="000B64E8" w:rsidP="00957070">
      <w:pPr>
        <w:pStyle w:val="Capalera"/>
      </w:pPr>
      <w:r>
        <w:rPr>
          <w:rFonts w:ascii="Arial" w:hAnsi="Arial"/>
          <w:smallCaps w:val="0"/>
          <w:sz w:val="24"/>
        </w:rPr>
        <w:t>Per la presentació dels dossiers i els treballs escrits cal seguir les normes que trob</w:t>
      </w:r>
      <w:r>
        <w:rPr>
          <w:rFonts w:ascii="Arial" w:hAnsi="Arial"/>
          <w:smallCaps w:val="0"/>
          <w:sz w:val="24"/>
        </w:rPr>
        <w:t>a</w:t>
      </w:r>
      <w:r>
        <w:rPr>
          <w:rFonts w:ascii="Arial" w:hAnsi="Arial"/>
          <w:smallCaps w:val="0"/>
          <w:sz w:val="24"/>
        </w:rPr>
        <w:t>reu en el document “Normes per a la presentació de dossiers i treballs escrits”.</w:t>
      </w:r>
      <w:r>
        <w:br w:type="page"/>
      </w:r>
      <w:r>
        <w:lastRenderedPageBreak/>
        <w:t>4. Organització del curs</w:t>
      </w:r>
    </w:p>
    <w:p w:rsidR="000B64E8" w:rsidRDefault="000B64E8"/>
    <w:p w:rsidR="00EB4A5C" w:rsidRDefault="00EB4A5C" w:rsidP="00EB4A5C">
      <w:r>
        <w:t>1. L'horari de classes del Centre per a l'alumnat d'ESO serà de 8 h. a 13'30 h. el d</w:t>
      </w:r>
      <w:r>
        <w:t>i</w:t>
      </w:r>
      <w:r>
        <w:t xml:space="preserve">lluns, dimarts, dimecres  i divendres; de 8 h. a 14.30 h. el dijous,  i de 15 h. a 17 h. el dilluns i dimarts. </w:t>
      </w:r>
    </w:p>
    <w:p w:rsidR="00EB4A5C" w:rsidRDefault="00EB4A5C" w:rsidP="00EB4A5C"/>
    <w:p w:rsidR="00EB4A5C" w:rsidRDefault="00EB4A5C" w:rsidP="00EB4A5C">
      <w:r>
        <w:t xml:space="preserve">- Els dimecres a la tarda no hi haurà classes i es destinaran a activitats extraescolars voluntàries, amb un horari entre les 15 h. i les 17 h. </w:t>
      </w:r>
    </w:p>
    <w:p w:rsidR="00EB4A5C" w:rsidRDefault="00EB4A5C" w:rsidP="00EB4A5C">
      <w:r>
        <w:t>L'horari d'esbarjo és de 11 h. a 11'30 h. L'alumnat de 1r i 2n d'ESO romandrà al ce</w:t>
      </w:r>
      <w:r>
        <w:t>n</w:t>
      </w:r>
      <w:r>
        <w:t>tre durant el seu temps d'esbarjo. L'alumnat de 3r i 4rt d'ESO que hagi estat deg</w:t>
      </w:r>
      <w:r>
        <w:t>u</w:t>
      </w:r>
      <w:r>
        <w:t>dament autoritzat per les seves famílies podrà sortir del centre aquesta mitja hora.</w:t>
      </w:r>
      <w:r w:rsidRPr="00E3347C">
        <w:t xml:space="preserve"> </w:t>
      </w:r>
      <w:r>
        <w:t>En alguns casos, els alumnes repetidors de 2n podran sortir també al carrer aquesta mitja hora si sol·liciten prèviament un permís especial a direcció</w:t>
      </w:r>
    </w:p>
    <w:p w:rsidR="00EB4A5C" w:rsidRDefault="00EB4A5C" w:rsidP="00EB4A5C"/>
    <w:p w:rsidR="00EB4A5C" w:rsidRDefault="00EB4A5C" w:rsidP="00EB4A5C">
      <w:r>
        <w:t>- El NOFC diu que l'alumnat no podrà sortir del centre en cas d'absència d'algun/a professor/a. L’alumnat de 4t d’ESO podrà sortir excepcionalment del centre quan es tracti de les últimes hores del matí o l’última de la tarda amb avís previ del profe</w:t>
      </w:r>
      <w:r>
        <w:t>s</w:t>
      </w:r>
      <w:r>
        <w:t>sor/a i amb autorització a començament de curs de pares o tutors legals. Si l’absència continua, podrà quedar-se a casa també les primeres hores del dia s</w:t>
      </w:r>
      <w:r>
        <w:t>e</w:t>
      </w:r>
      <w:r>
        <w:t>güent. L’alumnat de 3r d’ESO es podrà acollir a aquesta norma només excepciona</w:t>
      </w:r>
      <w:r>
        <w:t>l</w:t>
      </w:r>
      <w:r>
        <w:t>ment quan no pugui ser atès pel  professorat de guàrdia i amb el permís de la Dire</w:t>
      </w:r>
      <w:r>
        <w:t>c</w:t>
      </w:r>
      <w:r>
        <w:t xml:space="preserve">ció </w:t>
      </w:r>
    </w:p>
    <w:p w:rsidR="00EB4A5C" w:rsidRDefault="00EB4A5C" w:rsidP="00EB4A5C"/>
    <w:p w:rsidR="00EB4A5C" w:rsidRDefault="00EB4A5C" w:rsidP="00EB4A5C">
      <w:r>
        <w:t xml:space="preserve">- </w:t>
      </w:r>
      <w:r w:rsidRPr="002F7B26">
        <w:t>Retards. L’alumne/-a que arribi tard a classe haurà de portar una justificació a l’agenda escolar signada per la família. En cas que no sigui així i acumuli 5 retards injustificats, l</w:t>
      </w:r>
      <w:r>
        <w:t xml:space="preserve">´alumne haurà de fer treballs comunitaris a l´hora de l´esbarjo o per la tarda fora de l´horari lectiu sota la supervisió d´un professor.  No es considerarà un retard justificat haver-se adormit o quedar-se a casa per estudiar per un examen. En cas de visita mèdica caldrà aportar un full que justifiqui l’hora de la visita. </w:t>
      </w:r>
    </w:p>
    <w:p w:rsidR="00EB4A5C" w:rsidRDefault="00EB4A5C" w:rsidP="00EB4A5C">
      <w:pPr>
        <w:pStyle w:val="Textindependent"/>
        <w:jc w:val="left"/>
        <w:rPr>
          <w:b w:val="0"/>
          <w:sz w:val="24"/>
        </w:rPr>
      </w:pPr>
    </w:p>
    <w:p w:rsidR="00EB4A5C" w:rsidRDefault="00EB4A5C" w:rsidP="00EB4A5C">
      <w:r>
        <w:t>- Expulsions. En el cas que un/a alumne/a sigui expulsat de classe s’haurà de pr</w:t>
      </w:r>
      <w:r>
        <w:t>e</w:t>
      </w:r>
      <w:r>
        <w:t xml:space="preserve">sentar a l’aula d’alumnat i fer la feina encarregada pel professor/a. La família serà informada d’aquesta expulsió mitjançant </w:t>
      </w:r>
      <w:r w:rsidRPr="002F7B26">
        <w:t xml:space="preserve">la notificació del programa </w:t>
      </w:r>
      <w:proofErr w:type="spellStart"/>
      <w:r w:rsidRPr="002F7B26">
        <w:t>iEduca</w:t>
      </w:r>
      <w:proofErr w:type="spellEnd"/>
      <w:r>
        <w:t>. La reit</w:t>
      </w:r>
      <w:r>
        <w:t>e</w:t>
      </w:r>
      <w:r>
        <w:t>ració d’expulsions de classe comportarà altres càstigs, com venir a les tardes a l’aula d’estudi, o a fer tasques comunitàries, i fins i tot, en cas de no rectificar la seva act</w:t>
      </w:r>
      <w:r>
        <w:t>i</w:t>
      </w:r>
      <w:r>
        <w:t>tud, l’expulsió del centre per un període determinat i, si fos necessari, l’obertura d’un expedient disciplinari.</w:t>
      </w:r>
    </w:p>
    <w:p w:rsidR="00EB4A5C" w:rsidRDefault="00EB4A5C" w:rsidP="00EB4A5C"/>
    <w:p w:rsidR="00EB4A5C" w:rsidRDefault="00EB4A5C" w:rsidP="00EB4A5C">
      <w:r>
        <w:rPr>
          <w:sz w:val="22"/>
        </w:rPr>
        <w:t xml:space="preserve">- </w:t>
      </w:r>
      <w:r>
        <w:t>En cas d'accident o malaltia sorgida en horari escolar, els pares seran immediat</w:t>
      </w:r>
      <w:r>
        <w:t>a</w:t>
      </w:r>
      <w:r>
        <w:t>ment avisats perquè se'n facin càrrec, si no se’ls localitza o els és impossible venir, el professorat de guàrdia acompanyarà el seu fill o filla al centre mèdic. Per això les famílies han de donar un telèfon de contacte on se’ls pugui localitzar a qualsevol h</w:t>
      </w:r>
      <w:r>
        <w:t>o</w:t>
      </w:r>
      <w:r>
        <w:t>rari.</w:t>
      </w:r>
    </w:p>
    <w:p w:rsidR="00EB4A5C" w:rsidRDefault="00EB4A5C" w:rsidP="00EB4A5C">
      <w:r>
        <w:t xml:space="preserve"> </w:t>
      </w:r>
    </w:p>
    <w:p w:rsidR="00EB4A5C" w:rsidRDefault="00EB4A5C" w:rsidP="00EB4A5C">
      <w:r>
        <w:t>2</w:t>
      </w:r>
      <w:r w:rsidRPr="007E740C">
        <w:t>. Les avaluacions es realitzaran en les dates següents i</w:t>
      </w:r>
      <w:r>
        <w:t xml:space="preserve"> els resultats es comunic</w:t>
      </w:r>
      <w:r>
        <w:t>a</w:t>
      </w:r>
      <w:r>
        <w:t>ran amb un document escrit a les famílies.</w:t>
      </w:r>
    </w:p>
    <w:p w:rsidR="00EB4A5C" w:rsidRDefault="00EB4A5C" w:rsidP="00EB4A5C"/>
    <w:p w:rsidR="009B7411" w:rsidRDefault="009B7411" w:rsidP="009B7411">
      <w:r w:rsidRPr="007E740C">
        <w:t xml:space="preserve">- </w:t>
      </w:r>
      <w:proofErr w:type="spellStart"/>
      <w:r w:rsidRPr="007E740C">
        <w:t>Preavaluació</w:t>
      </w:r>
      <w:proofErr w:type="spellEnd"/>
      <w:r w:rsidRPr="007E740C">
        <w:t xml:space="preserve">: </w:t>
      </w:r>
      <w:r>
        <w:t>14</w:t>
      </w:r>
      <w:r w:rsidRPr="007E740C">
        <w:t xml:space="preserve"> i </w:t>
      </w:r>
      <w:r>
        <w:t>21</w:t>
      </w:r>
      <w:r w:rsidRPr="007E740C">
        <w:t xml:space="preserve"> d’octubre</w:t>
      </w:r>
    </w:p>
    <w:p w:rsidR="009B7411" w:rsidRDefault="009B7411" w:rsidP="009B7411">
      <w:r>
        <w:t>- 1a Avaluació: 9 i 16 de desembre</w:t>
      </w:r>
    </w:p>
    <w:p w:rsidR="009B7411" w:rsidRDefault="009B7411" w:rsidP="009B7411">
      <w:r>
        <w:t>- 2a Avaluació: 10 i 17 de març</w:t>
      </w:r>
    </w:p>
    <w:p w:rsidR="009B7411" w:rsidRDefault="009B7411" w:rsidP="009B7411">
      <w:r>
        <w:lastRenderedPageBreak/>
        <w:t>- 3a Avaluació: 3 de juny</w:t>
      </w:r>
    </w:p>
    <w:p w:rsidR="009B7411" w:rsidRDefault="009B7411" w:rsidP="009B7411">
      <w:r>
        <w:t>- Avaluació final: del 14 al 16 de juny</w:t>
      </w:r>
    </w:p>
    <w:p w:rsidR="009B7411" w:rsidRDefault="009B7411" w:rsidP="009B7411">
      <w:r>
        <w:t>- Exàmens extraordinaris i pendents: del 17 al 21 de juny</w:t>
      </w:r>
    </w:p>
    <w:p w:rsidR="009B7411" w:rsidRDefault="009B7411" w:rsidP="009B7411">
      <w:r>
        <w:t>- Avaluacions extraordinàries: 22 i 23 de juny</w:t>
      </w:r>
    </w:p>
    <w:p w:rsidR="009B7411" w:rsidRDefault="009B7411" w:rsidP="009B7411">
      <w:r>
        <w:t>- Lliurament de notes finals de curs i reclamacions: 25 de juny</w:t>
      </w:r>
    </w:p>
    <w:p w:rsidR="00EB4A5C" w:rsidRPr="007B0E32" w:rsidRDefault="00EB4A5C" w:rsidP="00EB4A5C">
      <w:pPr>
        <w:rPr>
          <w:sz w:val="8"/>
          <w:szCs w:val="8"/>
        </w:rPr>
      </w:pPr>
    </w:p>
    <w:p w:rsidR="00EB4A5C" w:rsidRDefault="00EB4A5C" w:rsidP="00EB4A5C">
      <w:r>
        <w:t>(Els pares hauran de signar les notes de cada avaluació i lliurar-les al tutor o a la tutora a través del seu fill o filla).</w:t>
      </w:r>
    </w:p>
    <w:p w:rsidR="00EB4A5C" w:rsidRDefault="00EB4A5C" w:rsidP="00EB4A5C"/>
    <w:p w:rsidR="00EB4A5C" w:rsidRDefault="00EB4A5C" w:rsidP="00EB4A5C">
      <w:pPr>
        <w:rPr>
          <w:bCs/>
        </w:rPr>
      </w:pPr>
      <w:r>
        <w:t>3. Faltes d’assistència. L'assistència a classe és obligatòria, tal i com recorda el reial decret que regula els drets i deures de l'alumnat. Per això, les faltes d'assistència s'hauran de notificar per escrit i amb motius raonables. En cas de malaltia de l’alumne/a, els pares poden telefonar a primera hora del matí., però e</w:t>
      </w:r>
      <w:r>
        <w:rPr>
          <w:bCs/>
        </w:rPr>
        <w:t xml:space="preserve">l primer dia de la reincorporació a classe els alumnes han de notificar davant el tutor o la tutora la falta per escrit, </w:t>
      </w:r>
      <w:r w:rsidRPr="007E740C">
        <w:rPr>
          <w:bCs/>
        </w:rPr>
        <w:t>mitjançant l’agenda o el</w:t>
      </w:r>
      <w:r>
        <w:rPr>
          <w:bCs/>
        </w:rPr>
        <w:t xml:space="preserve"> full </w:t>
      </w:r>
      <w:r>
        <w:rPr>
          <w:bCs/>
          <w:i/>
          <w:iCs/>
        </w:rPr>
        <w:t>Justificant d´absències i retard</w:t>
      </w:r>
      <w:r>
        <w:rPr>
          <w:bCs/>
        </w:rPr>
        <w:t xml:space="preserve">s, fins que el tutor no rebi aquesta justificació signada pels pares la falta no estarà justificada. </w:t>
      </w:r>
    </w:p>
    <w:p w:rsidR="00EB4A5C" w:rsidRDefault="00EB4A5C" w:rsidP="00EB4A5C">
      <w:r w:rsidRPr="002F7B26">
        <w:t xml:space="preserve">Des del programa </w:t>
      </w:r>
      <w:proofErr w:type="spellStart"/>
      <w:r w:rsidRPr="002F7B26">
        <w:t>IEduca</w:t>
      </w:r>
      <w:proofErr w:type="spellEnd"/>
      <w:r w:rsidRPr="002F7B26">
        <w:t xml:space="preserve"> es comunicarà a les famílies aquesta inassistència via co</w:t>
      </w:r>
      <w:r w:rsidRPr="002F7B26">
        <w:t>r</w:t>
      </w:r>
      <w:r w:rsidRPr="002F7B26">
        <w:t>reu electrònic. En cas que l’alumne/a hagi de sortir per alguna urgència familiar o visita mèdica, caldrà notificar-ho al centre per mitjà d’una autorització escrita i sign</w:t>
      </w:r>
      <w:r w:rsidRPr="002F7B26">
        <w:t>a</w:t>
      </w:r>
      <w:r w:rsidRPr="002F7B26">
        <w:t>da a l’agenda escolar. Però els alumnes de 1r i 2n en cap cas podran sortir el centre sols, sempre hauran de venir a buscar-los algun familiar adult, i aquest signarà en un registre a consergeria.</w:t>
      </w:r>
    </w:p>
    <w:p w:rsidR="00EB4A5C" w:rsidRDefault="00EB4A5C" w:rsidP="00EB4A5C"/>
    <w:p w:rsidR="00EB4A5C" w:rsidRDefault="00EB4A5C" w:rsidP="00EB4A5C">
      <w:r>
        <w:t>4. Si es produeixen desperfectes no justificats a l'aula o a qualsevol altre lloc del ce</w:t>
      </w:r>
      <w:r>
        <w:t>n</w:t>
      </w:r>
      <w:r>
        <w:t>tre, el cost anirà a càrrec de les persones responsables o serà repartit entre tot l'</w:t>
      </w:r>
      <w:r>
        <w:t>a</w:t>
      </w:r>
      <w:r>
        <w:t>lumnat del grup, en cas que no sigui possible identificar aquestes persones.</w:t>
      </w:r>
    </w:p>
    <w:p w:rsidR="00EB4A5C" w:rsidRDefault="00EB4A5C" w:rsidP="00EB4A5C"/>
    <w:p w:rsidR="00EB4A5C" w:rsidRDefault="00EB4A5C" w:rsidP="00EB4A5C">
      <w:r>
        <w:t xml:space="preserve">5. Els mòbils, i altres dispositius electrònics han d’estar desconnectats a l’interior del recinte. En cas contrari, podran ser retinguts. </w:t>
      </w:r>
      <w:r>
        <w:rPr>
          <w:bCs/>
        </w:rPr>
        <w:t>El centre no es responsabilitza</w:t>
      </w:r>
      <w:r>
        <w:t xml:space="preserve"> de la cap pèrdua, desaparició o robatori.</w:t>
      </w:r>
    </w:p>
    <w:p w:rsidR="00EB4A5C" w:rsidRDefault="00EB4A5C" w:rsidP="00EB4A5C"/>
    <w:p w:rsidR="00EB4A5C" w:rsidRDefault="00EB4A5C" w:rsidP="00EB4A5C">
      <w:r>
        <w:t>6. Cal venir a l’Institut vestit adequadament. La indumentària esportiva només es pot dur a les hores de classe d’Educació Física. Cal cuidar també la higiene personal.</w:t>
      </w:r>
    </w:p>
    <w:p w:rsidR="00EB4A5C" w:rsidRDefault="00EB4A5C" w:rsidP="00EB4A5C"/>
    <w:p w:rsidR="00EB4A5C" w:rsidRDefault="00EB4A5C" w:rsidP="00EB4A5C">
      <w:r>
        <w:t>7. És obligació de l’alumne/-a portar cada dia al centre el material per al treball de classe (agenda escolar, llibres, material d’escriptori, etc.)</w:t>
      </w:r>
    </w:p>
    <w:p w:rsidR="00EB4A5C" w:rsidRDefault="00EB4A5C" w:rsidP="00EB4A5C"/>
    <w:p w:rsidR="00EB4A5C" w:rsidRDefault="00EB4A5C" w:rsidP="00EB4A5C">
      <w:r>
        <w:t xml:space="preserve">8. Per acord del Consell Escolar, les  festes de lliure disposició aprovades són: </w:t>
      </w:r>
    </w:p>
    <w:p w:rsidR="00EB4A5C" w:rsidRDefault="00EB4A5C" w:rsidP="00EB4A5C"/>
    <w:p w:rsidR="009B7411" w:rsidRDefault="009B7411" w:rsidP="009B7411">
      <w:r>
        <w:t>-</w:t>
      </w:r>
      <w:r w:rsidRPr="009A12A7">
        <w:t xml:space="preserve"> </w:t>
      </w:r>
      <w:r>
        <w:t xml:space="preserve"> dilluns 7 de desembre</w:t>
      </w:r>
    </w:p>
    <w:p w:rsidR="009B7411" w:rsidRDefault="009B7411" w:rsidP="009B7411">
      <w:r>
        <w:t>-  dilluns 15 de febrer</w:t>
      </w:r>
    </w:p>
    <w:p w:rsidR="009B7411" w:rsidRDefault="009B7411" w:rsidP="009B7411">
      <w:r>
        <w:t>-  dimarts 25 de maig</w:t>
      </w:r>
    </w:p>
    <w:p w:rsidR="000B64E8" w:rsidRDefault="000B64E8" w:rsidP="00A67711"/>
    <w:p w:rsidR="009B7411" w:rsidRDefault="009B7411">
      <w:pPr>
        <w:widowControl/>
        <w:autoSpaceDE/>
        <w:autoSpaceDN/>
        <w:adjustRightInd/>
        <w:jc w:val="left"/>
      </w:pPr>
      <w:r>
        <w:br w:type="page"/>
      </w:r>
    </w:p>
    <w:p w:rsidR="000B64E8" w:rsidRDefault="000B64E8"/>
    <w:p w:rsidR="000B64E8" w:rsidRDefault="00EB4A5C">
      <w:r>
        <w:t>9</w:t>
      </w:r>
      <w:r w:rsidR="000B64E8">
        <w:t>. Pas de curs i acreditació de l’ESO. Segons el que determina el Departament d’Educació, els criteris de pa de curs i acreditació de l’ESO són els següents:</w:t>
      </w:r>
    </w:p>
    <w:p w:rsidR="000B64E8" w:rsidRDefault="000B64E8"/>
    <w:p w:rsidR="00A67711" w:rsidRDefault="00A67711" w:rsidP="00A67711">
      <w:r>
        <w:t xml:space="preserve">- Pas de curs. </w:t>
      </w:r>
    </w:p>
    <w:p w:rsidR="00A67711" w:rsidRDefault="00A67711" w:rsidP="00A67711"/>
    <w:p w:rsidR="00603082" w:rsidRDefault="00603082" w:rsidP="00603082">
      <w:pPr>
        <w:rPr>
          <w:color w:val="000000"/>
          <w:szCs w:val="24"/>
        </w:rPr>
      </w:pPr>
      <w:r w:rsidRPr="002F7B26">
        <w:rPr>
          <w:color w:val="000000"/>
          <w:szCs w:val="24"/>
        </w:rPr>
        <w:t>L'alumne passa de curs quan ha assolit els nivells competencials establerts, d'acord amb l'article 3.5 d'aquesta Ordre. Pel que fa als nivells competencials no assolits de cursos anteriors, s'han d'avaluar d'acord amb la programació establerta, en els te</w:t>
      </w:r>
      <w:r w:rsidRPr="002F7B26">
        <w:rPr>
          <w:color w:val="000000"/>
          <w:szCs w:val="24"/>
        </w:rPr>
        <w:t>r</w:t>
      </w:r>
      <w:r w:rsidRPr="002F7B26">
        <w:rPr>
          <w:color w:val="000000"/>
          <w:szCs w:val="24"/>
        </w:rPr>
        <w:t>mes de l'article 6.5. L'assoliment de les competències d'un curs comporta l'assol</w:t>
      </w:r>
      <w:r w:rsidRPr="002F7B26">
        <w:rPr>
          <w:color w:val="000000"/>
          <w:szCs w:val="24"/>
        </w:rPr>
        <w:t>i</w:t>
      </w:r>
      <w:r w:rsidRPr="002F7B26">
        <w:rPr>
          <w:color w:val="000000"/>
          <w:szCs w:val="24"/>
        </w:rPr>
        <w:t>ment de les competències no assolides de cursos anteriors. 3. L'equip docent, d'</w:t>
      </w:r>
      <w:r w:rsidRPr="002F7B26">
        <w:rPr>
          <w:color w:val="000000"/>
          <w:szCs w:val="24"/>
        </w:rPr>
        <w:t>a</w:t>
      </w:r>
      <w:r w:rsidRPr="002F7B26">
        <w:rPr>
          <w:color w:val="000000"/>
          <w:szCs w:val="24"/>
        </w:rPr>
        <w:t>cord amb el Decret 187/2015, de 25 d'agost, i les especificitats que es recullen en el PEC, pot decidir el pas al curs següent d'un alumne amb nivells competencials no assolits quan consideri que l'alumne té bones expectatives de millora i que el pas de curs és positiu per a la seva evolució acadèmica i personal.</w:t>
      </w:r>
    </w:p>
    <w:p w:rsidR="00603082" w:rsidRDefault="00603082" w:rsidP="00603082">
      <w:pPr>
        <w:rPr>
          <w:color w:val="000000"/>
          <w:szCs w:val="24"/>
        </w:rPr>
      </w:pPr>
    </w:p>
    <w:p w:rsidR="00603082" w:rsidRDefault="00603082" w:rsidP="00603082">
      <w:pPr>
        <w:rPr>
          <w:color w:val="000000"/>
          <w:szCs w:val="24"/>
        </w:rPr>
      </w:pPr>
      <w:r>
        <w:rPr>
          <w:b/>
          <w:iCs/>
          <w:color w:val="000000"/>
          <w:szCs w:val="24"/>
        </w:rPr>
        <w:t>Normativa interna</w:t>
      </w:r>
      <w:r>
        <w:rPr>
          <w:iCs/>
          <w:color w:val="000000"/>
          <w:szCs w:val="24"/>
        </w:rPr>
        <w:t>: el professorat del centre pot acordar uns criteris comuns propis per a la superació del curs acadèmic, tenint en compte però que l’avaluació al final serà individualitzada.</w:t>
      </w:r>
    </w:p>
    <w:p w:rsidR="00603082" w:rsidRDefault="00603082" w:rsidP="00603082"/>
    <w:p w:rsidR="00603082" w:rsidRDefault="00603082" w:rsidP="00603082"/>
    <w:p w:rsidR="00603082" w:rsidRDefault="00603082" w:rsidP="00603082">
      <w:r>
        <w:t xml:space="preserve">- Superació de l’etapa i títol de graduat/graduada en educació secundària obligatòria. </w:t>
      </w:r>
    </w:p>
    <w:p w:rsidR="00603082" w:rsidRDefault="00603082" w:rsidP="00603082"/>
    <w:p w:rsidR="00603082" w:rsidRDefault="00603082" w:rsidP="00603082">
      <w:r>
        <w:t>.</w:t>
      </w:r>
      <w:r w:rsidRPr="002F7B26">
        <w:t xml:space="preserve"> Es considera que un alumne ha superat l'etapa quan ha assolit les competències dels àmbits associats a les matèries i les dels àmbits transversals. L'equip docent, considerant la maduresa de l'alumne i les seves possibilitats de progrés, pot decidir que un alumne obtingui el títol encara que tingui avaluació negativa en una matèria o dues que no siguin simultàniament Llengua Catalana i Literatura, Llengua Castellana i Literatura, i Matemàtiques</w:t>
      </w:r>
      <w:r>
        <w:t>.</w:t>
      </w:r>
    </w:p>
    <w:p w:rsidR="000B64E8" w:rsidRDefault="000B64E8"/>
    <w:p w:rsidR="000B64E8" w:rsidRDefault="000B64E8">
      <w:pPr>
        <w:pStyle w:val="Textindependent2"/>
      </w:pPr>
    </w:p>
    <w:p w:rsidR="00D3734E" w:rsidRDefault="00D3734E" w:rsidP="00D3734E">
      <w:pPr>
        <w:rPr>
          <w:rFonts w:ascii="Times New Roman" w:eastAsia="Times New Roman" w:hAnsi="Times New Roman" w:cs="Times New Roman"/>
          <w:b/>
          <w:sz w:val="28"/>
          <w:szCs w:val="20"/>
          <w:lang w:eastAsia="es-ES"/>
        </w:rPr>
      </w:pPr>
    </w:p>
    <w:p w:rsidR="00D95A6B" w:rsidRDefault="00D95A6B" w:rsidP="00D3734E">
      <w:pPr>
        <w:rPr>
          <w:rFonts w:ascii="Times New Roman" w:eastAsia="Times New Roman" w:hAnsi="Times New Roman" w:cs="Times New Roman"/>
          <w:b/>
          <w:sz w:val="28"/>
          <w:szCs w:val="20"/>
          <w:lang w:eastAsia="es-ES"/>
        </w:rPr>
      </w:pPr>
    </w:p>
    <w:p w:rsidR="00957070" w:rsidRDefault="00957070" w:rsidP="00D3734E">
      <w:pPr>
        <w:sectPr w:rsidR="00957070" w:rsidSect="00601B66">
          <w:headerReference w:type="default" r:id="rId9"/>
          <w:footerReference w:type="even" r:id="rId10"/>
          <w:footerReference w:type="default" r:id="rId11"/>
          <w:headerReference w:type="first" r:id="rId12"/>
          <w:footerReference w:type="first" r:id="rId13"/>
          <w:pgSz w:w="11906" w:h="16838" w:code="9"/>
          <w:pgMar w:top="1527" w:right="1418" w:bottom="1134" w:left="1418" w:header="567" w:footer="872" w:gutter="0"/>
          <w:cols w:space="708"/>
          <w:titlePg/>
        </w:sectPr>
      </w:pPr>
    </w:p>
    <w:p w:rsidR="0004001F" w:rsidRPr="004F51C2" w:rsidRDefault="0004001F" w:rsidP="0004001F">
      <w:pPr>
        <w:rPr>
          <w:b/>
        </w:rPr>
      </w:pPr>
      <w:r w:rsidRPr="004F51C2">
        <w:rPr>
          <w:b/>
        </w:rPr>
        <w:lastRenderedPageBreak/>
        <w:t>Calendari del curs escolar 20</w:t>
      </w:r>
      <w:r w:rsidR="009B7411">
        <w:rPr>
          <w:b/>
        </w:rPr>
        <w:t>20</w:t>
      </w:r>
      <w:r w:rsidRPr="004F51C2">
        <w:rPr>
          <w:b/>
        </w:rPr>
        <w:t>-2</w:t>
      </w:r>
      <w:r w:rsidR="009B7411">
        <w:rPr>
          <w:b/>
        </w:rPr>
        <w:t>1</w:t>
      </w:r>
    </w:p>
    <w:p w:rsidR="0004001F" w:rsidRPr="004F51C2" w:rsidRDefault="0004001F" w:rsidP="0004001F">
      <w:pPr>
        <w:rPr>
          <w:sz w:val="8"/>
          <w:szCs w:val="8"/>
        </w:rPr>
      </w:pPr>
    </w:p>
    <w:p w:rsidR="0004001F" w:rsidRDefault="009B7411" w:rsidP="00D3734E">
      <w:r>
        <w:rPr>
          <w:noProof/>
          <w:lang w:eastAsia="ca-ES"/>
        </w:rPr>
        <w:drawing>
          <wp:inline distT="0" distB="0" distL="0" distR="0" wp14:anchorId="28FB465B" wp14:editId="4AC6E1D5">
            <wp:extent cx="5759450" cy="8553920"/>
            <wp:effectExtent l="0" t="0" r="0"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8548" t="19335" r="44108" b="8459"/>
                    <a:stretch/>
                  </pic:blipFill>
                  <pic:spPr bwMode="auto">
                    <a:xfrm>
                      <a:off x="0" y="0"/>
                      <a:ext cx="5759450" cy="8553920"/>
                    </a:xfrm>
                    <a:prstGeom prst="rect">
                      <a:avLst/>
                    </a:prstGeom>
                    <a:ln>
                      <a:noFill/>
                    </a:ln>
                    <a:extLst>
                      <a:ext uri="{53640926-AAD7-44D8-BBD7-CCE9431645EC}">
                        <a14:shadowObscured xmlns:a14="http://schemas.microsoft.com/office/drawing/2010/main"/>
                      </a:ext>
                    </a:extLst>
                  </pic:spPr>
                </pic:pic>
              </a:graphicData>
            </a:graphic>
          </wp:inline>
        </w:drawing>
      </w:r>
    </w:p>
    <w:p w:rsidR="009B7411" w:rsidRDefault="009B7411" w:rsidP="00D3734E"/>
    <w:p w:rsidR="0004001F" w:rsidRDefault="0004001F" w:rsidP="00D3734E">
      <w:pPr>
        <w:sectPr w:rsidR="0004001F" w:rsidSect="004515E3">
          <w:pgSz w:w="11906" w:h="16838" w:code="9"/>
          <w:pgMar w:top="851" w:right="1418" w:bottom="851" w:left="1418" w:header="567" w:footer="822" w:gutter="0"/>
          <w:cols w:space="708"/>
          <w:docGrid w:linePitch="326"/>
        </w:sectPr>
      </w:pPr>
    </w:p>
    <w:p w:rsidR="000B64E8" w:rsidRDefault="00D3734E" w:rsidP="00957070">
      <w:pPr>
        <w:pStyle w:val="Capalera"/>
      </w:pPr>
      <w:r>
        <w:lastRenderedPageBreak/>
        <w:t>5</w:t>
      </w:r>
      <w:r w:rsidR="000B64E8">
        <w:t>. l’estudi i el treball a casa</w:t>
      </w:r>
    </w:p>
    <w:p w:rsidR="000B64E8" w:rsidRDefault="000B64E8"/>
    <w:p w:rsidR="000B64E8" w:rsidRDefault="000B64E8">
      <w:pPr>
        <w:pStyle w:val="Ttol4"/>
      </w:pPr>
      <w:r>
        <w:t>5.1 L’horari d’estudi</w:t>
      </w:r>
    </w:p>
    <w:p w:rsidR="000B64E8" w:rsidRDefault="000B64E8"/>
    <w:p w:rsidR="000B64E8" w:rsidRDefault="000B64E8">
      <w:r>
        <w:t xml:space="preserve">Indica en aquesta graella, amb una creu, les hores que tens ocupades en activitats (esport, repàs o activitats diverses) que no et permeten fer els deures, estudiar o preparar exàmens. </w:t>
      </w:r>
    </w:p>
    <w:p w:rsidR="000B64E8" w:rsidRDefault="000B64E8">
      <w:r>
        <w:t>Marca la creu amb llapis per poder fer modificacions al llarg del curs.</w:t>
      </w:r>
    </w:p>
    <w:p w:rsidR="000B64E8" w:rsidRDefault="000B64E8"/>
    <w:p w:rsidR="000B64E8" w:rsidRDefault="000B64E8"/>
    <w:p w:rsidR="000B64E8" w:rsidRDefault="000B64E8"/>
    <w:p w:rsidR="000B64E8" w:rsidRDefault="000B64E8"/>
    <w:p w:rsidR="000B64E8" w:rsidRDefault="000B64E8"/>
    <w:p w:rsidR="000B64E8" w:rsidRDefault="000B64E8"/>
    <w:p w:rsidR="000B64E8" w:rsidRDefault="000B64E8"/>
    <w:tbl>
      <w:tblPr>
        <w:tblpPr w:leftFromText="141" w:rightFromText="141" w:vertAnchor="text" w:horzAnchor="margin" w:tblpY="34"/>
        <w:tblW w:w="8455" w:type="dxa"/>
        <w:tblLayout w:type="fixed"/>
        <w:tblCellMar>
          <w:left w:w="43" w:type="dxa"/>
          <w:right w:w="43" w:type="dxa"/>
        </w:tblCellMar>
        <w:tblLook w:val="0000" w:firstRow="0" w:lastRow="0" w:firstColumn="0" w:lastColumn="0" w:noHBand="0" w:noVBand="0"/>
      </w:tblPr>
      <w:tblGrid>
        <w:gridCol w:w="1120"/>
        <w:gridCol w:w="1468"/>
        <w:gridCol w:w="1466"/>
        <w:gridCol w:w="1466"/>
        <w:gridCol w:w="1467"/>
        <w:gridCol w:w="1468"/>
      </w:tblGrid>
      <w:tr w:rsidR="000B64E8">
        <w:tc>
          <w:tcPr>
            <w:tcW w:w="1120" w:type="dxa"/>
            <w:vAlign w:val="center"/>
          </w:tcPr>
          <w:p w:rsidR="000B64E8" w:rsidRDefault="000B64E8" w:rsidP="00957070">
            <w:pPr>
              <w:pStyle w:val="normal10"/>
              <w:jc w:val="center"/>
            </w:pPr>
          </w:p>
        </w:tc>
        <w:tc>
          <w:tcPr>
            <w:tcW w:w="1468" w:type="dxa"/>
            <w:vAlign w:val="center"/>
          </w:tcPr>
          <w:p w:rsidR="000B64E8" w:rsidRDefault="000B64E8" w:rsidP="00957070">
            <w:pPr>
              <w:pStyle w:val="normal10"/>
              <w:jc w:val="center"/>
            </w:pPr>
            <w:r>
              <w:t>dl</w:t>
            </w:r>
          </w:p>
        </w:tc>
        <w:tc>
          <w:tcPr>
            <w:tcW w:w="1466" w:type="dxa"/>
            <w:vAlign w:val="center"/>
          </w:tcPr>
          <w:p w:rsidR="000B64E8" w:rsidRDefault="000B64E8" w:rsidP="00957070">
            <w:pPr>
              <w:pStyle w:val="normal10"/>
              <w:jc w:val="center"/>
            </w:pPr>
            <w:proofErr w:type="spellStart"/>
            <w:r>
              <w:t>dt</w:t>
            </w:r>
            <w:proofErr w:type="spellEnd"/>
          </w:p>
        </w:tc>
        <w:tc>
          <w:tcPr>
            <w:tcW w:w="1466" w:type="dxa"/>
            <w:vAlign w:val="center"/>
          </w:tcPr>
          <w:p w:rsidR="000B64E8" w:rsidRDefault="000B64E8" w:rsidP="00957070">
            <w:pPr>
              <w:pStyle w:val="normal10"/>
              <w:jc w:val="center"/>
            </w:pPr>
            <w:r>
              <w:t>dm</w:t>
            </w:r>
          </w:p>
        </w:tc>
        <w:tc>
          <w:tcPr>
            <w:tcW w:w="1467" w:type="dxa"/>
            <w:vAlign w:val="center"/>
          </w:tcPr>
          <w:p w:rsidR="000B64E8" w:rsidRDefault="000B64E8" w:rsidP="00957070">
            <w:pPr>
              <w:pStyle w:val="normal10"/>
              <w:jc w:val="center"/>
            </w:pPr>
            <w:proofErr w:type="spellStart"/>
            <w:r>
              <w:t>dj</w:t>
            </w:r>
            <w:proofErr w:type="spellEnd"/>
          </w:p>
        </w:tc>
        <w:tc>
          <w:tcPr>
            <w:tcW w:w="1468" w:type="dxa"/>
            <w:vAlign w:val="center"/>
          </w:tcPr>
          <w:p w:rsidR="000B64E8" w:rsidRDefault="000B64E8" w:rsidP="00957070">
            <w:pPr>
              <w:pStyle w:val="normal10"/>
              <w:jc w:val="center"/>
            </w:pPr>
            <w:r>
              <w:t>dv</w:t>
            </w:r>
          </w:p>
        </w:tc>
      </w:tr>
    </w:tbl>
    <w:p w:rsidR="000B64E8" w:rsidRDefault="000B64E8"/>
    <w:tbl>
      <w:tblPr>
        <w:tblW w:w="8455" w:type="dxa"/>
        <w:tblInd w:w="43" w:type="dxa"/>
        <w:tblLayout w:type="fixed"/>
        <w:tblCellMar>
          <w:left w:w="43" w:type="dxa"/>
          <w:right w:w="43" w:type="dxa"/>
        </w:tblCellMar>
        <w:tblLook w:val="0000" w:firstRow="0" w:lastRow="0" w:firstColumn="0" w:lastColumn="0" w:noHBand="0" w:noVBand="0"/>
      </w:tblPr>
      <w:tblGrid>
        <w:gridCol w:w="1120"/>
        <w:gridCol w:w="1468"/>
        <w:gridCol w:w="1466"/>
        <w:gridCol w:w="1466"/>
        <w:gridCol w:w="1467"/>
        <w:gridCol w:w="1468"/>
      </w:tblGrid>
      <w:tr w:rsidR="000B64E8">
        <w:trPr>
          <w:trHeight w:val="1123"/>
        </w:trPr>
        <w:tc>
          <w:tcPr>
            <w:tcW w:w="1120" w:type="dxa"/>
            <w:vAlign w:val="center"/>
          </w:tcPr>
          <w:p w:rsidR="000B64E8" w:rsidRDefault="000B64E8">
            <w:pPr>
              <w:pStyle w:val="Textdetaula"/>
              <w:jc w:val="center"/>
              <w:rPr>
                <w:rFonts w:ascii="Arial" w:hAnsi="Arial" w:cs="Arial"/>
                <w:sz w:val="20"/>
                <w:lang w:val="ca-ES"/>
              </w:rPr>
            </w:pPr>
            <w:r>
              <w:rPr>
                <w:rFonts w:ascii="Arial" w:hAnsi="Arial" w:cs="Arial"/>
                <w:sz w:val="20"/>
                <w:lang w:val="ca-ES"/>
              </w:rPr>
              <w:t>17-18</w:t>
            </w:r>
          </w:p>
        </w:tc>
        <w:tc>
          <w:tcPr>
            <w:tcW w:w="1468" w:type="dxa"/>
            <w:tcBorders>
              <w:top w:val="single" w:sz="4" w:space="0" w:color="auto"/>
              <w:left w:val="single" w:sz="6" w:space="0" w:color="auto"/>
              <w:bottom w:val="single" w:sz="6" w:space="0" w:color="auto"/>
              <w:right w:val="single" w:sz="6" w:space="0" w:color="auto"/>
            </w:tcBorders>
          </w:tcPr>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tc>
        <w:tc>
          <w:tcPr>
            <w:tcW w:w="1466" w:type="dxa"/>
            <w:tcBorders>
              <w:top w:val="single" w:sz="4" w:space="0" w:color="auto"/>
              <w:left w:val="single" w:sz="6" w:space="0" w:color="auto"/>
              <w:bottom w:val="single" w:sz="6" w:space="0" w:color="auto"/>
              <w:right w:val="single" w:sz="6" w:space="0" w:color="auto"/>
            </w:tcBorders>
          </w:tcPr>
          <w:p w:rsidR="000B64E8" w:rsidRDefault="000B64E8" w:rsidP="00957070">
            <w:pPr>
              <w:pStyle w:val="Estndard"/>
              <w:framePr w:wrap="around"/>
            </w:pPr>
          </w:p>
        </w:tc>
        <w:tc>
          <w:tcPr>
            <w:tcW w:w="1466" w:type="dxa"/>
            <w:tcBorders>
              <w:top w:val="single" w:sz="4"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c>
          <w:tcPr>
            <w:tcW w:w="1467" w:type="dxa"/>
            <w:tcBorders>
              <w:top w:val="single" w:sz="4" w:space="0" w:color="auto"/>
              <w:left w:val="single" w:sz="6" w:space="0" w:color="auto"/>
              <w:bottom w:val="single" w:sz="6" w:space="0" w:color="auto"/>
              <w:right w:val="single" w:sz="6" w:space="0" w:color="auto"/>
            </w:tcBorders>
          </w:tcPr>
          <w:p w:rsidR="000B64E8" w:rsidRDefault="000B64E8" w:rsidP="00957070">
            <w:pPr>
              <w:pStyle w:val="Estndard"/>
              <w:framePr w:wrap="around"/>
            </w:pPr>
          </w:p>
        </w:tc>
        <w:tc>
          <w:tcPr>
            <w:tcW w:w="1468" w:type="dxa"/>
            <w:tcBorders>
              <w:top w:val="single" w:sz="4" w:space="0" w:color="auto"/>
              <w:left w:val="single" w:sz="6" w:space="0" w:color="auto"/>
              <w:bottom w:val="single" w:sz="6" w:space="0" w:color="auto"/>
              <w:right w:val="single" w:sz="6" w:space="0" w:color="auto"/>
            </w:tcBorders>
          </w:tcPr>
          <w:p w:rsidR="000B64E8" w:rsidRDefault="000B64E8" w:rsidP="00957070">
            <w:pPr>
              <w:pStyle w:val="Estndard"/>
              <w:framePr w:wrap="around"/>
            </w:pPr>
          </w:p>
        </w:tc>
      </w:tr>
      <w:tr w:rsidR="000B64E8">
        <w:tc>
          <w:tcPr>
            <w:tcW w:w="1120" w:type="dxa"/>
            <w:vAlign w:val="center"/>
          </w:tcPr>
          <w:p w:rsidR="000B64E8" w:rsidRDefault="000B64E8">
            <w:pPr>
              <w:pStyle w:val="Textdetaula"/>
              <w:jc w:val="center"/>
              <w:rPr>
                <w:rFonts w:ascii="Arial" w:hAnsi="Arial" w:cs="Arial"/>
                <w:sz w:val="20"/>
                <w:lang w:val="ca-ES"/>
              </w:rPr>
            </w:pPr>
            <w:r>
              <w:rPr>
                <w:rFonts w:ascii="Arial" w:hAnsi="Arial" w:cs="Arial"/>
                <w:sz w:val="20"/>
                <w:lang w:val="ca-ES"/>
              </w:rPr>
              <w:t>18-19</w:t>
            </w:r>
          </w:p>
        </w:tc>
        <w:tc>
          <w:tcPr>
            <w:tcW w:w="1468"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p w:rsidR="000B64E8" w:rsidRDefault="000B64E8" w:rsidP="00957070">
            <w:pPr>
              <w:pStyle w:val="Estndard"/>
              <w:framePr w:wrap="around"/>
            </w:pPr>
          </w:p>
        </w:tc>
        <w:tc>
          <w:tcPr>
            <w:tcW w:w="1467"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tc>
        <w:tc>
          <w:tcPr>
            <w:tcW w:w="1468"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r>
      <w:tr w:rsidR="000B64E8">
        <w:tc>
          <w:tcPr>
            <w:tcW w:w="1120" w:type="dxa"/>
            <w:vAlign w:val="center"/>
          </w:tcPr>
          <w:p w:rsidR="000B64E8" w:rsidRDefault="000B64E8">
            <w:pPr>
              <w:pStyle w:val="Textdetaula"/>
              <w:jc w:val="center"/>
              <w:rPr>
                <w:rFonts w:ascii="Arial" w:hAnsi="Arial" w:cs="Arial"/>
                <w:sz w:val="20"/>
                <w:lang w:val="ca-ES"/>
              </w:rPr>
            </w:pPr>
            <w:r>
              <w:rPr>
                <w:rFonts w:ascii="Arial" w:hAnsi="Arial" w:cs="Arial"/>
                <w:sz w:val="20"/>
                <w:lang w:val="ca-ES"/>
              </w:rPr>
              <w:t>19-20</w:t>
            </w:r>
          </w:p>
        </w:tc>
        <w:tc>
          <w:tcPr>
            <w:tcW w:w="1468"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p w:rsidR="000B64E8" w:rsidRDefault="000B64E8" w:rsidP="00957070">
            <w:pPr>
              <w:pStyle w:val="Estndard"/>
              <w:framePr w:wrap="around"/>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tc>
        <w:tc>
          <w:tcPr>
            <w:tcW w:w="1466"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p w:rsidR="000B64E8" w:rsidRDefault="000B64E8" w:rsidP="00957070">
            <w:pPr>
              <w:pStyle w:val="Estndard"/>
              <w:framePr w:wrap="around"/>
            </w:pPr>
          </w:p>
        </w:tc>
        <w:tc>
          <w:tcPr>
            <w:tcW w:w="1467"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tc>
        <w:tc>
          <w:tcPr>
            <w:tcW w:w="1468"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tc>
      </w:tr>
      <w:tr w:rsidR="000B64E8">
        <w:tc>
          <w:tcPr>
            <w:tcW w:w="1120" w:type="dxa"/>
            <w:vAlign w:val="center"/>
          </w:tcPr>
          <w:p w:rsidR="000B64E8" w:rsidRDefault="000B64E8">
            <w:pPr>
              <w:pStyle w:val="Textdetaula"/>
              <w:jc w:val="center"/>
              <w:rPr>
                <w:rFonts w:ascii="Arial" w:hAnsi="Arial" w:cs="Arial"/>
                <w:sz w:val="20"/>
                <w:lang w:val="ca-ES"/>
              </w:rPr>
            </w:pPr>
            <w:r>
              <w:rPr>
                <w:rFonts w:ascii="Arial" w:hAnsi="Arial" w:cs="Arial"/>
                <w:sz w:val="20"/>
                <w:lang w:val="ca-ES"/>
              </w:rPr>
              <w:t>20-21</w:t>
            </w:r>
          </w:p>
        </w:tc>
        <w:tc>
          <w:tcPr>
            <w:tcW w:w="1468" w:type="dxa"/>
            <w:tcBorders>
              <w:top w:val="single" w:sz="6" w:space="0" w:color="auto"/>
              <w:left w:val="single" w:sz="6" w:space="0" w:color="auto"/>
              <w:bottom w:val="single" w:sz="4"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c>
          <w:tcPr>
            <w:tcW w:w="1466" w:type="dxa"/>
            <w:tcBorders>
              <w:top w:val="single" w:sz="6" w:space="0" w:color="auto"/>
              <w:left w:val="single" w:sz="6" w:space="0" w:color="auto"/>
              <w:bottom w:val="single" w:sz="4" w:space="0" w:color="auto"/>
              <w:right w:val="single" w:sz="6" w:space="0" w:color="auto"/>
            </w:tcBorders>
          </w:tcPr>
          <w:p w:rsidR="000B64E8" w:rsidRDefault="000B64E8">
            <w:pPr>
              <w:pStyle w:val="Textdetaula"/>
              <w:jc w:val="center"/>
              <w:rPr>
                <w:rFonts w:ascii="Arial" w:hAnsi="Arial" w:cs="Arial"/>
                <w:sz w:val="20"/>
                <w:lang w:val="ca-ES"/>
              </w:rPr>
            </w:pPr>
          </w:p>
        </w:tc>
        <w:tc>
          <w:tcPr>
            <w:tcW w:w="1466"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c>
          <w:tcPr>
            <w:tcW w:w="1467"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tc>
        <w:tc>
          <w:tcPr>
            <w:tcW w:w="1468" w:type="dxa"/>
            <w:tcBorders>
              <w:top w:val="single" w:sz="6" w:space="0" w:color="auto"/>
              <w:left w:val="single" w:sz="6" w:space="0" w:color="auto"/>
              <w:bottom w:val="single" w:sz="6" w:space="0" w:color="auto"/>
              <w:right w:val="single" w:sz="6"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r>
      <w:tr w:rsidR="000B64E8">
        <w:tc>
          <w:tcPr>
            <w:tcW w:w="1120" w:type="dxa"/>
            <w:tcBorders>
              <w:right w:val="single" w:sz="4" w:space="0" w:color="auto"/>
            </w:tcBorders>
            <w:vAlign w:val="center"/>
          </w:tcPr>
          <w:p w:rsidR="000B64E8" w:rsidRDefault="000B64E8">
            <w:pPr>
              <w:pStyle w:val="Textdetaula"/>
              <w:jc w:val="center"/>
              <w:rPr>
                <w:rFonts w:ascii="Arial" w:hAnsi="Arial" w:cs="Arial"/>
                <w:sz w:val="20"/>
                <w:lang w:val="ca-ES"/>
              </w:rPr>
            </w:pPr>
            <w:r>
              <w:rPr>
                <w:rFonts w:ascii="Arial" w:hAnsi="Arial" w:cs="Arial"/>
                <w:sz w:val="20"/>
                <w:lang w:val="ca-ES"/>
              </w:rPr>
              <w:t>21-22</w:t>
            </w:r>
          </w:p>
        </w:tc>
        <w:tc>
          <w:tcPr>
            <w:tcW w:w="1468" w:type="dxa"/>
            <w:tcBorders>
              <w:top w:val="single" w:sz="4" w:space="0" w:color="auto"/>
              <w:left w:val="single" w:sz="4" w:space="0" w:color="auto"/>
              <w:bottom w:val="single" w:sz="4" w:space="0" w:color="auto"/>
              <w:right w:val="single" w:sz="4" w:space="0" w:color="auto"/>
            </w:tcBorders>
          </w:tcPr>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p w:rsidR="000B64E8" w:rsidRDefault="000B64E8">
            <w:pPr>
              <w:pStyle w:val="Textdetaula"/>
              <w:jc w:val="center"/>
              <w:rPr>
                <w:rFonts w:ascii="Arial" w:hAnsi="Arial" w:cs="Arial"/>
                <w:sz w:val="20"/>
                <w:lang w:val="ca-ES"/>
              </w:rPr>
            </w:pPr>
          </w:p>
        </w:tc>
        <w:tc>
          <w:tcPr>
            <w:tcW w:w="1466" w:type="dxa"/>
            <w:tcBorders>
              <w:top w:val="single" w:sz="4" w:space="0" w:color="auto"/>
              <w:left w:val="single" w:sz="4" w:space="0" w:color="auto"/>
              <w:bottom w:val="single" w:sz="4" w:space="0" w:color="auto"/>
              <w:right w:val="single" w:sz="4" w:space="0" w:color="auto"/>
            </w:tcBorders>
          </w:tcPr>
          <w:p w:rsidR="000B64E8" w:rsidRDefault="000B64E8" w:rsidP="00957070">
            <w:pPr>
              <w:pStyle w:val="Estndard"/>
              <w:framePr w:wrap="around"/>
            </w:pPr>
          </w:p>
        </w:tc>
        <w:tc>
          <w:tcPr>
            <w:tcW w:w="1466" w:type="dxa"/>
            <w:tcBorders>
              <w:top w:val="single" w:sz="6" w:space="0" w:color="auto"/>
              <w:left w:val="single" w:sz="4" w:space="0" w:color="auto"/>
              <w:bottom w:val="single" w:sz="6" w:space="0" w:color="auto"/>
              <w:right w:val="single" w:sz="6" w:space="0" w:color="auto"/>
            </w:tcBorders>
          </w:tcPr>
          <w:p w:rsidR="000B64E8" w:rsidRDefault="000B64E8" w:rsidP="00957070">
            <w:pPr>
              <w:pStyle w:val="Estndard"/>
              <w:framePr w:wrap="around"/>
            </w:pPr>
          </w:p>
        </w:tc>
        <w:tc>
          <w:tcPr>
            <w:tcW w:w="1467" w:type="dxa"/>
            <w:tcBorders>
              <w:top w:val="single" w:sz="6" w:space="0" w:color="auto"/>
              <w:left w:val="single" w:sz="6" w:space="0" w:color="auto"/>
              <w:bottom w:val="single" w:sz="6" w:space="0" w:color="auto"/>
              <w:right w:val="single" w:sz="6" w:space="0" w:color="auto"/>
            </w:tcBorders>
          </w:tcPr>
          <w:p w:rsidR="000B64E8" w:rsidRDefault="000B64E8">
            <w:pPr>
              <w:pStyle w:val="Textdetaula"/>
              <w:ind w:left="360"/>
              <w:rPr>
                <w:rFonts w:ascii="Arial" w:hAnsi="Arial" w:cs="Arial"/>
                <w:sz w:val="20"/>
                <w:lang w:val="ca-ES"/>
              </w:rPr>
            </w:pPr>
          </w:p>
        </w:tc>
        <w:tc>
          <w:tcPr>
            <w:tcW w:w="1468" w:type="dxa"/>
            <w:tcBorders>
              <w:top w:val="single" w:sz="6" w:space="0" w:color="auto"/>
              <w:left w:val="single" w:sz="6" w:space="0" w:color="auto"/>
              <w:bottom w:val="single" w:sz="6" w:space="0" w:color="auto"/>
              <w:right w:val="single" w:sz="6" w:space="0" w:color="auto"/>
            </w:tcBorders>
          </w:tcPr>
          <w:p w:rsidR="000B64E8" w:rsidRDefault="000B64E8" w:rsidP="00957070">
            <w:pPr>
              <w:pStyle w:val="Estndard"/>
              <w:framePr w:wrap="around"/>
            </w:pPr>
          </w:p>
        </w:tc>
      </w:tr>
    </w:tbl>
    <w:p w:rsidR="000B64E8" w:rsidRDefault="000B64E8">
      <w:pPr>
        <w:pStyle w:val="Ttol4"/>
        <w:rPr>
          <w:lang w:val="es-ES"/>
        </w:rPr>
      </w:pPr>
      <w:r>
        <w:br w:type="page"/>
      </w:r>
      <w:r>
        <w:lastRenderedPageBreak/>
        <w:t xml:space="preserve">5.2 </w:t>
      </w:r>
      <w:proofErr w:type="spellStart"/>
      <w:r>
        <w:rPr>
          <w:lang w:val="es-ES"/>
        </w:rPr>
        <w:t>Consideracions</w:t>
      </w:r>
      <w:proofErr w:type="spellEnd"/>
      <w:r>
        <w:rPr>
          <w:lang w:val="es-ES"/>
        </w:rPr>
        <w:t xml:space="preserve"> sobre el </w:t>
      </w:r>
      <w:proofErr w:type="spellStart"/>
      <w:r>
        <w:rPr>
          <w:lang w:val="es-ES"/>
        </w:rPr>
        <w:t>lloc</w:t>
      </w:r>
      <w:proofErr w:type="spellEnd"/>
      <w:r>
        <w:rPr>
          <w:lang w:val="es-ES"/>
        </w:rPr>
        <w:t xml:space="preserve"> i </w:t>
      </w:r>
      <w:proofErr w:type="spellStart"/>
      <w:r>
        <w:rPr>
          <w:lang w:val="es-ES"/>
        </w:rPr>
        <w:t>l’ambient</w:t>
      </w:r>
      <w:proofErr w:type="spellEnd"/>
      <w:r>
        <w:rPr>
          <w:lang w:val="es-ES"/>
        </w:rPr>
        <w:t xml:space="preserve"> </w:t>
      </w:r>
      <w:proofErr w:type="spellStart"/>
      <w:r>
        <w:rPr>
          <w:lang w:val="es-ES"/>
        </w:rPr>
        <w:t>d’estudi</w:t>
      </w:r>
      <w:proofErr w:type="spellEnd"/>
    </w:p>
    <w:p w:rsidR="000B64E8" w:rsidRDefault="000B64E8">
      <w:pPr>
        <w:rPr>
          <w:lang w:val="es-ES"/>
        </w:rPr>
      </w:pPr>
    </w:p>
    <w:p w:rsidR="000B64E8" w:rsidRDefault="000B64E8">
      <w:pPr>
        <w:rPr>
          <w:lang w:val="es-ES"/>
        </w:rPr>
      </w:pPr>
      <w:r>
        <w:rPr>
          <w:lang w:val="es-ES"/>
        </w:rPr>
        <w:t xml:space="preserve">1. El </w:t>
      </w:r>
      <w:proofErr w:type="spellStart"/>
      <w:r>
        <w:rPr>
          <w:lang w:val="es-ES"/>
        </w:rPr>
        <w:t>lloc</w:t>
      </w:r>
      <w:proofErr w:type="spellEnd"/>
      <w:r>
        <w:rPr>
          <w:lang w:val="es-ES"/>
        </w:rPr>
        <w:t xml:space="preserve"> </w:t>
      </w:r>
      <w:proofErr w:type="spellStart"/>
      <w:r>
        <w:rPr>
          <w:lang w:val="es-ES"/>
        </w:rPr>
        <w:t>d’estudi</w:t>
      </w:r>
      <w:proofErr w:type="spellEnd"/>
      <w:r>
        <w:rPr>
          <w:lang w:val="es-ES"/>
        </w:rPr>
        <w:t xml:space="preserve"> (</w:t>
      </w:r>
      <w:proofErr w:type="spellStart"/>
      <w:r>
        <w:rPr>
          <w:lang w:val="es-ES"/>
        </w:rPr>
        <w:t>l’habitació</w:t>
      </w:r>
      <w:proofErr w:type="spellEnd"/>
      <w:r>
        <w:rPr>
          <w:lang w:val="es-ES"/>
        </w:rPr>
        <w:t>):</w:t>
      </w:r>
    </w:p>
    <w:p w:rsidR="000B64E8" w:rsidRDefault="000B64E8">
      <w:r>
        <w:t>- Has de tenir a l'abast tot el que et calgui per a l'estudi: llibres, diccionaris, atles, etc.</w:t>
      </w:r>
    </w:p>
    <w:p w:rsidR="000B64E8" w:rsidRDefault="000B64E8">
      <w:r>
        <w:t>- L'has de sentir teu i trobar-t'hi còmode.</w:t>
      </w:r>
    </w:p>
    <w:p w:rsidR="000B64E8" w:rsidRDefault="000B64E8">
      <w:r>
        <w:t>- Ha d'estar perfectament ordenat i ventilat.</w:t>
      </w:r>
    </w:p>
    <w:p w:rsidR="000B64E8" w:rsidRDefault="000B64E8"/>
    <w:p w:rsidR="000B64E8" w:rsidRDefault="000B64E8">
      <w:r>
        <w:t>2. La taula:</w:t>
      </w:r>
    </w:p>
    <w:p w:rsidR="000B64E8" w:rsidRDefault="000B64E8">
      <w:r>
        <w:t>- Ha de ser prou ampla i ha d'estar ordenada.</w:t>
      </w:r>
    </w:p>
    <w:p w:rsidR="000B64E8" w:rsidRDefault="000B64E8">
      <w:r>
        <w:t>- No ha de tenir objectes que et puguin distreure.</w:t>
      </w:r>
    </w:p>
    <w:p w:rsidR="000B64E8" w:rsidRDefault="000B64E8"/>
    <w:p w:rsidR="000B64E8" w:rsidRDefault="000B64E8">
      <w:r>
        <w:t>3. La cadira</w:t>
      </w:r>
    </w:p>
    <w:p w:rsidR="000B64E8" w:rsidRDefault="000B64E8">
      <w:r>
        <w:t>- No ha de ser massa còmoda, amb el respatller recte.</w:t>
      </w:r>
    </w:p>
    <w:p w:rsidR="000B64E8" w:rsidRDefault="000B64E8"/>
    <w:p w:rsidR="000B64E8" w:rsidRDefault="000B64E8">
      <w:r>
        <w:t>4. El Silenci:</w:t>
      </w:r>
    </w:p>
    <w:p w:rsidR="000B64E8" w:rsidRDefault="000B64E8">
      <w:r>
        <w:t>- La concentració no es pot aconseguir amb un ambient sorollós.</w:t>
      </w:r>
    </w:p>
    <w:p w:rsidR="000B64E8" w:rsidRDefault="000B64E8">
      <w:r>
        <w:t>- Per a determinats tipus de feina és tolerable una música ambiental.</w:t>
      </w:r>
    </w:p>
    <w:p w:rsidR="000B64E8" w:rsidRDefault="000B64E8">
      <w:r>
        <w:t>- T'has de mantenir allunyat de converses, del televisor i del telèfon.</w:t>
      </w:r>
    </w:p>
    <w:p w:rsidR="000B64E8" w:rsidRDefault="000B64E8"/>
    <w:p w:rsidR="000B64E8" w:rsidRDefault="000B64E8">
      <w:r>
        <w:t>5. La llum:</w:t>
      </w:r>
    </w:p>
    <w:p w:rsidR="000B64E8" w:rsidRDefault="000B64E8">
      <w:r>
        <w:t>- L'ideal és que treballis amb llum natural.</w:t>
      </w:r>
    </w:p>
    <w:p w:rsidR="000B64E8" w:rsidRDefault="000B64E8">
      <w:r>
        <w:t>- Per evitar l'ombra, el llum de taula ha d'estar situat al cantó contrari del de la mà amb què escrius.</w:t>
      </w:r>
    </w:p>
    <w:p w:rsidR="000B64E8" w:rsidRDefault="000B64E8">
      <w:r>
        <w:t>- Hi ha d'haver un llum que concentri la il·luminació a la zona de treball.</w:t>
      </w:r>
    </w:p>
    <w:p w:rsidR="000B64E8" w:rsidRDefault="000B64E8"/>
    <w:p w:rsidR="000B64E8" w:rsidRDefault="000B64E8">
      <w:r>
        <w:t>6. L’estat emocional</w:t>
      </w:r>
    </w:p>
    <w:p w:rsidR="000B64E8" w:rsidRDefault="000B64E8">
      <w:r>
        <w:t>- T'has d'asseure a estudiar amb la ment relaxada.</w:t>
      </w:r>
    </w:p>
    <w:p w:rsidR="000B64E8" w:rsidRDefault="000B64E8">
      <w:r>
        <w:t>- Sense maldecaps ni preocupacions que et distreguin.</w:t>
      </w:r>
    </w:p>
    <w:p w:rsidR="000B64E8" w:rsidRDefault="000B64E8">
      <w:r>
        <w:t>- Si tens cap problema important, comparteix-lo amb alguna persona de la teva co</w:t>
      </w:r>
      <w:r>
        <w:t>n</w:t>
      </w:r>
      <w:r>
        <w:t>fiança que pugui orientar-te.</w:t>
      </w:r>
    </w:p>
    <w:p w:rsidR="000B64E8" w:rsidRDefault="000B64E8"/>
    <w:p w:rsidR="000B64E8" w:rsidRDefault="000B64E8"/>
    <w:p w:rsidR="000B64E8" w:rsidRDefault="000B64E8">
      <w:pPr>
        <w:pStyle w:val="Ttol4"/>
        <w:rPr>
          <w:rFonts w:ascii="Arial Unicode MS" w:eastAsia="Arial Unicode MS" w:hAnsi="Arial Unicode MS" w:cs="Arial Unicode MS"/>
          <w:szCs w:val="24"/>
        </w:rPr>
      </w:pPr>
      <w:r>
        <w:t>5.3 L’agenda</w:t>
      </w:r>
    </w:p>
    <w:p w:rsidR="000B64E8" w:rsidRDefault="000B64E8">
      <w:r>
        <w:t> </w:t>
      </w:r>
    </w:p>
    <w:p w:rsidR="000B64E8" w:rsidRDefault="000B64E8">
      <w:r>
        <w:t>L’agenda serveix per organitzar-te la feina. Cada dia hi has de anotar les tasques que cal fer de cada assignatura, la data de lliurament dels treballs i exercicis, els t</w:t>
      </w:r>
      <w:r>
        <w:t>e</w:t>
      </w:r>
      <w:r>
        <w:t>mes que s’han d’estudiar i els exàmens.</w:t>
      </w:r>
    </w:p>
    <w:p w:rsidR="000B64E8" w:rsidRDefault="000B64E8">
      <w:r>
        <w:t>El fet de ser constant en aquesta tasca permetrà que adquireixis un hàbit d’organització i d’ordre.</w:t>
      </w:r>
    </w:p>
    <w:p w:rsidR="000B64E8" w:rsidRDefault="000B64E8"/>
    <w:p w:rsidR="000B64E8" w:rsidRDefault="000B64E8">
      <w:r>
        <w:t>Recorda que l’agenda és també el mitjà de comunicació entre les famílies i els pr</w:t>
      </w:r>
      <w:r>
        <w:t>o</w:t>
      </w:r>
      <w:r>
        <w:t>fessors. Per això cal que estigui sempre neta, endreçada i en perfecte estat de co</w:t>
      </w:r>
      <w:r>
        <w:t>n</w:t>
      </w:r>
      <w:r>
        <w:t>servació.</w:t>
      </w:r>
    </w:p>
    <w:p w:rsidR="000B64E8" w:rsidRDefault="000B64E8" w:rsidP="00957070">
      <w:pPr>
        <w:pStyle w:val="Capalera"/>
      </w:pPr>
    </w:p>
    <w:p w:rsidR="000B64E8" w:rsidRDefault="000B64E8">
      <w:pPr>
        <w:pStyle w:val="Ttol4"/>
      </w:pPr>
      <w:r>
        <w:t>5.4 La planificació de l'estudi</w:t>
      </w:r>
    </w:p>
    <w:p w:rsidR="000B64E8" w:rsidRDefault="000B64E8"/>
    <w:p w:rsidR="000B64E8" w:rsidRDefault="000B64E8">
      <w:r>
        <w:t>La planificació de l'estudi ha de ser realista, adaptable i personal. Per fer-la, podeu seguir els passos següents:</w:t>
      </w:r>
    </w:p>
    <w:p w:rsidR="000B64E8" w:rsidRDefault="000B64E8"/>
    <w:p w:rsidR="000B64E8" w:rsidRDefault="000B64E8">
      <w:r>
        <w:t xml:space="preserve">1) Calculeu quantes hores teniu per estudiar a la setmana (sigueu realistes!). Cal </w:t>
      </w:r>
      <w:r>
        <w:lastRenderedPageBreak/>
        <w:t>que us reserveu mitja hora diària per repassar els apunts del mateix dia (haureu de començar cada dia per aquí).</w:t>
      </w:r>
    </w:p>
    <w:p w:rsidR="000B64E8" w:rsidRDefault="000B64E8"/>
    <w:p w:rsidR="000B64E8" w:rsidRDefault="000B64E8">
      <w:r>
        <w:t>2) Apunteu-vos totes les matèries que teniu i repartiu el temps que teniu amb cada matèria.</w:t>
      </w:r>
    </w:p>
    <w:p w:rsidR="000B64E8" w:rsidRDefault="000B64E8"/>
    <w:p w:rsidR="000B64E8" w:rsidRDefault="000B64E8">
      <w:r>
        <w:t>3) Feu-vos un horari setmanal que inclogui tots els temps d'estudi i que detalli quina matèria us toca estudiar a cada hora. Després podeu modificar sobre la marxa la matèria que estudieu, però intenteu  compensar-ho algun altre dia. Heu de començar reservant la primera mitja hora del dia per repassar tot el que s'ha fet durant aquell mateix dia. No necessiteu més temps per fer aquest repàs. Mireu l'agenda escolar per detallar el pla setmanal.</w:t>
      </w:r>
    </w:p>
    <w:p w:rsidR="000B64E8" w:rsidRDefault="000B64E8">
      <w:pPr>
        <w:rPr>
          <w:lang w:val="es-ES"/>
        </w:rPr>
      </w:pPr>
    </w:p>
    <w:p w:rsidR="000B64E8" w:rsidRDefault="000B64E8">
      <w:pPr>
        <w:rPr>
          <w:lang w:val="es-ES"/>
        </w:rPr>
      </w:pPr>
    </w:p>
    <w:p w:rsidR="000B64E8" w:rsidRDefault="000B64E8">
      <w:r>
        <w:t xml:space="preserve">4) Quan us toqui estudiar, intenteu </w:t>
      </w:r>
      <w:proofErr w:type="spellStart"/>
      <w:r>
        <w:t>treure'us</w:t>
      </w:r>
      <w:proofErr w:type="spellEnd"/>
      <w:r>
        <w:t xml:space="preserve"> la feina de sobre: comenceu per les m</w:t>
      </w:r>
      <w:r>
        <w:t>a</w:t>
      </w:r>
      <w:r>
        <w:t>tèries que teniu deures i després estudiareu amb més tranquil·litat les altres matèr</w:t>
      </w:r>
      <w:r>
        <w:t>i</w:t>
      </w:r>
      <w:r>
        <w:t>es.</w:t>
      </w:r>
    </w:p>
    <w:p w:rsidR="000B64E8" w:rsidRDefault="000B64E8">
      <w:pPr>
        <w:rPr>
          <w:lang w:val="fr-FR"/>
        </w:rPr>
      </w:pPr>
    </w:p>
    <w:p w:rsidR="000B64E8" w:rsidRDefault="000B64E8">
      <w:r>
        <w:t>5) No estudieu més d'una hora seguida. Entre hora i hora heu de fer una pausa d'uns 10 minuts.</w:t>
      </w:r>
    </w:p>
    <w:p w:rsidR="000B64E8" w:rsidRDefault="000B64E8"/>
    <w:p w:rsidR="000B64E8" w:rsidRDefault="000B64E8">
      <w:r>
        <w:t>6) Intenteu respectar la planificació que heu fet i aneu-la modificant si veieu que no l'heu complerta.</w:t>
      </w:r>
    </w:p>
    <w:p w:rsidR="000B64E8" w:rsidRDefault="000B64E8"/>
    <w:p w:rsidR="000B64E8" w:rsidRDefault="000B64E8">
      <w:r>
        <w:t>7) Reserveu-vos una estona a la setmana per comprovar la planificació, veure què s'ha fet i què s'ha de fer per la setmana següent. Si no heu aconseguit seguir gaire la planificació, no us angoixeu. És el més normal. Però sempre és millor fer la meitat d'un pla que no pas no haver seguit cap pla. De tota manera, intenteu rectificar la vostra conducta o el pla per la setmana següent de manera que el pugueu complir. Si aconseguiu complir el pla setmanal us sentireu molt bé i augmentarà molt la vo</w:t>
      </w:r>
      <w:r>
        <w:t>s</w:t>
      </w:r>
      <w:r>
        <w:t>tra autoestima. Proveu-ho!</w:t>
      </w:r>
    </w:p>
    <w:p w:rsidR="000B64E8" w:rsidRDefault="000B64E8"/>
    <w:p w:rsidR="000B64E8" w:rsidRDefault="000B64E8">
      <w:r>
        <w:t xml:space="preserve">8) Les primeres setmanes de seguir el pla us costarà una mica i haureu d'intentar ser una mica més rígids que més endavant. Després ja veureu que haureu agafat un hàbit d'estudi i que no us costarà posar-vos a estudiar cada dia a la mateixa hora. A més a més, l'estudi es farà més rutinari i us costarà molt menys de concentrar-vos. </w:t>
      </w:r>
    </w:p>
    <w:p w:rsidR="000B64E8" w:rsidRDefault="000B64E8" w:rsidP="00957070">
      <w:pPr>
        <w:pStyle w:val="Capalera"/>
      </w:pPr>
      <w:r>
        <w:br w:type="page"/>
      </w:r>
      <w:r>
        <w:lastRenderedPageBreak/>
        <w:t>6. Coneixement del centre</w:t>
      </w:r>
    </w:p>
    <w:p w:rsidR="000B64E8" w:rsidRDefault="000B64E8"/>
    <w:p w:rsidR="000B64E8" w:rsidRDefault="00EB4A5C">
      <w:r>
        <w:t>L’Institut</w:t>
      </w:r>
      <w:r w:rsidR="000B64E8">
        <w:t xml:space="preserve"> BERNAT METGE està situat al carrer Menorca 55, del districte de Sant Martí de Provençals de la ciutat de Barcelona.</w:t>
      </w:r>
    </w:p>
    <w:p w:rsidR="000B64E8" w:rsidRDefault="000B64E8"/>
    <w:p w:rsidR="000B64E8" w:rsidRDefault="000B64E8">
      <w:r>
        <w:t>L’actual edifici de l’IES Bernat Metge es va inaugurar l’any 1977, però com a Institut de Batxillerat ja funcionava des de l’any 1972 en una altra ubicació, al carrer Crist</w:t>
      </w:r>
      <w:r>
        <w:t>ó</w:t>
      </w:r>
      <w:r>
        <w:t xml:space="preserve">bal de </w:t>
      </w:r>
      <w:proofErr w:type="spellStart"/>
      <w:r>
        <w:t>Moura</w:t>
      </w:r>
      <w:proofErr w:type="spellEnd"/>
      <w:r>
        <w:t xml:space="preserve"> 223.</w:t>
      </w:r>
    </w:p>
    <w:p w:rsidR="000B64E8" w:rsidRDefault="000B64E8"/>
    <w:p w:rsidR="000B64E8" w:rsidRDefault="000B64E8"/>
    <w:p w:rsidR="000B64E8" w:rsidRDefault="000B64E8">
      <w:pPr>
        <w:pStyle w:val="Ttol4"/>
      </w:pPr>
      <w:r>
        <w:t>Qui era Bernat Metge?</w:t>
      </w:r>
    </w:p>
    <w:p w:rsidR="000B64E8" w:rsidRDefault="000B64E8"/>
    <w:p w:rsidR="000B64E8" w:rsidRDefault="000B64E8">
      <w:r>
        <w:t xml:space="preserve">Bernat Metge va </w:t>
      </w:r>
      <w:proofErr w:type="spellStart"/>
      <w:r>
        <w:t>nèixer</w:t>
      </w:r>
      <w:proofErr w:type="spellEnd"/>
      <w:r>
        <w:t xml:space="preserve"> a Barcelona el 1340/1346 i hi morí el 1413. </w:t>
      </w:r>
    </w:p>
    <w:p w:rsidR="000B64E8" w:rsidRDefault="000B64E8">
      <w:r>
        <w:t xml:space="preserve">Va ser escriptor i secretari reial. El 1371 ja era notari en la cancelleria de la reina </w:t>
      </w:r>
      <w:proofErr w:type="spellStart"/>
      <w:r>
        <w:t>El</w:t>
      </w:r>
      <w:r>
        <w:t>i</w:t>
      </w:r>
      <w:r>
        <w:t>onor</w:t>
      </w:r>
      <w:proofErr w:type="spellEnd"/>
      <w:r>
        <w:t>, l'esposa del rei Pere III. Quan va morir la reina, va passar a formar part de la cancelleria de l'infant Joan i, quan aquest va esdevenir rei, el van ascendir a secret</w:t>
      </w:r>
      <w:r>
        <w:t>a</w:t>
      </w:r>
      <w:r>
        <w:t xml:space="preserve">ri l'any 1390. </w:t>
      </w:r>
    </w:p>
    <w:p w:rsidR="000B64E8" w:rsidRDefault="000B64E8"/>
    <w:p w:rsidR="000B64E8" w:rsidRDefault="000B64E8">
      <w:r>
        <w:t xml:space="preserve">Va ser home de confiança del rei Joan I </w:t>
      </w:r>
      <w:proofErr w:type="spellStart"/>
      <w:r>
        <w:t>i</w:t>
      </w:r>
      <w:proofErr w:type="spellEnd"/>
      <w:r>
        <w:t xml:space="preserve"> de la reina Violant de Bar. A les Corts de 1388 el van acusar de malversació, però això no va ser motiu perquè no tingués c</w:t>
      </w:r>
      <w:r>
        <w:t>a</w:t>
      </w:r>
      <w:r>
        <w:t xml:space="preserve">da vegada més responsabilitats en la cort del rei. </w:t>
      </w:r>
    </w:p>
    <w:p w:rsidR="000B64E8" w:rsidRDefault="000B64E8">
      <w:r>
        <w:t>Quan el rei Joan va morir l'any 1396, Maria Luna, esposa del rei Martí l'Humà va in</w:t>
      </w:r>
      <w:r>
        <w:t>i</w:t>
      </w:r>
      <w:r>
        <w:t>ciar un procés contra els principals consellers de la cort, entre els quals hi havia Be</w:t>
      </w:r>
      <w:r>
        <w:t>r</w:t>
      </w:r>
      <w:r>
        <w:t xml:space="preserve">nat Metge. No hi ha proves documentals que fos empresonat, tot i que en l'obra </w:t>
      </w:r>
      <w:r>
        <w:rPr>
          <w:i/>
        </w:rPr>
        <w:t>Lo somni</w:t>
      </w:r>
      <w:r>
        <w:t xml:space="preserve"> l'autor diu que és a la presó. </w:t>
      </w:r>
    </w:p>
    <w:p w:rsidR="000B64E8" w:rsidRDefault="000B64E8">
      <w:r>
        <w:t xml:space="preserve">L'any 1389 va ser absolt juntament amb altres consellers pel rei Martí. Es va guanyar novament la confiança del rei i des del 1399 fins al 1410 va tornar a exercir el càrrec de secretari. </w:t>
      </w:r>
    </w:p>
    <w:p w:rsidR="000B64E8" w:rsidRDefault="000B64E8">
      <w:r>
        <w:t xml:space="preserve">És autor de les obres en vers </w:t>
      </w:r>
      <w:r>
        <w:rPr>
          <w:i/>
        </w:rPr>
        <w:t>Sermó</w:t>
      </w:r>
      <w:r>
        <w:t xml:space="preserve"> i </w:t>
      </w:r>
      <w:r>
        <w:rPr>
          <w:i/>
        </w:rPr>
        <w:t>Llibre de Fortuna e Prudència</w:t>
      </w:r>
      <w:r>
        <w:t xml:space="preserve"> datat entre el 1381 i el 1382, i de les traduccions dels clàssics </w:t>
      </w:r>
      <w:r>
        <w:rPr>
          <w:i/>
        </w:rPr>
        <w:t xml:space="preserve">De </w:t>
      </w:r>
      <w:proofErr w:type="spellStart"/>
      <w:r>
        <w:rPr>
          <w:i/>
        </w:rPr>
        <w:t>Vetula</w:t>
      </w:r>
      <w:proofErr w:type="spellEnd"/>
      <w:r>
        <w:t xml:space="preserve"> i </w:t>
      </w:r>
      <w:proofErr w:type="spellStart"/>
      <w:r>
        <w:rPr>
          <w:i/>
        </w:rPr>
        <w:t>Valter</w:t>
      </w:r>
      <w:proofErr w:type="spellEnd"/>
      <w:r>
        <w:rPr>
          <w:i/>
        </w:rPr>
        <w:t xml:space="preserve"> e </w:t>
      </w:r>
      <w:proofErr w:type="spellStart"/>
      <w:r>
        <w:rPr>
          <w:i/>
        </w:rPr>
        <w:t>Griselda</w:t>
      </w:r>
      <w:proofErr w:type="spellEnd"/>
      <w:r>
        <w:t xml:space="preserve">. </w:t>
      </w:r>
    </w:p>
    <w:p w:rsidR="000B64E8" w:rsidRDefault="000B64E8"/>
    <w:p w:rsidR="000B64E8" w:rsidRDefault="00D3734E">
      <w:r>
        <w:rPr>
          <w:noProof/>
          <w:lang w:eastAsia="ca-ES"/>
        </w:rPr>
        <w:drawing>
          <wp:anchor distT="71755" distB="71755" distL="114300" distR="114300" simplePos="0" relativeHeight="251653632" behindDoc="0" locked="0" layoutInCell="1" allowOverlap="1">
            <wp:simplePos x="0" y="0"/>
            <wp:positionH relativeFrom="column">
              <wp:posOffset>3837305</wp:posOffset>
            </wp:positionH>
            <wp:positionV relativeFrom="paragraph">
              <wp:posOffset>48260</wp:posOffset>
            </wp:positionV>
            <wp:extent cx="2061845" cy="2857500"/>
            <wp:effectExtent l="0" t="0" r="0" b="0"/>
            <wp:wrapSquare wrapText="bothSides"/>
            <wp:docPr id="29" name="Imagen 29" descr="bc0081_000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c0081_0001_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184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4E8">
        <w:t xml:space="preserve">Entre el 1398 i el 1399 acaba d'escriure l'obra més innovadora: </w:t>
      </w:r>
      <w:r w:rsidR="000B64E8">
        <w:rPr>
          <w:i/>
        </w:rPr>
        <w:t>Lo somni</w:t>
      </w:r>
      <w:r w:rsidR="000B64E8">
        <w:t>. En aquesta obra, escrita en prosa, Metge fingeix que és a la presó i somia que se li apareix el rei Joan, mort recentment, i estableixen un diàleg. L'obra està dividida en quatre llibres; en el s</w:t>
      </w:r>
      <w:r w:rsidR="000B64E8">
        <w:t>e</w:t>
      </w:r>
      <w:r w:rsidR="000B64E8">
        <w:t>gon, Joan explica a Bernat la raó de la seva mort so</w:t>
      </w:r>
      <w:r w:rsidR="000B64E8">
        <w:t>b</w:t>
      </w:r>
      <w:r w:rsidR="000B64E8">
        <w:t>tada, i profetitza l'absolució en el procés. Amb aquesta obra Bernat Metge va aconseguir el seu propòsit, r</w:t>
      </w:r>
      <w:r w:rsidR="000B64E8">
        <w:t>e</w:t>
      </w:r>
      <w:r w:rsidR="000B64E8">
        <w:t>cuperar el favor del rei Martí.</w:t>
      </w:r>
    </w:p>
    <w:p w:rsidR="000B64E8" w:rsidRDefault="000B64E8"/>
    <w:p w:rsidR="000B64E8" w:rsidRDefault="000B64E8">
      <w:r>
        <w:t>Gran escriptor, un dels millors prosistes catalans, ap</w:t>
      </w:r>
      <w:r>
        <w:t>a</w:t>
      </w:r>
      <w:r>
        <w:t>reix com un funcionari ambiciós i poc escrupolós, de caràcter cínic i sarcàstic, aspectes del seu tarannà que no es preocupà de dissimular en la seva obra literària, que tradueix una fina intel·ligència, una sornegueria molt barcelonina i una mentalitat potser massa mode</w:t>
      </w:r>
      <w:r>
        <w:t>r</w:t>
      </w:r>
      <w:r>
        <w:t>na per al temps que visqué.</w:t>
      </w:r>
    </w:p>
    <w:p w:rsidR="000B64E8" w:rsidRDefault="000B64E8"/>
    <w:p w:rsidR="000B64E8" w:rsidRDefault="000B64E8" w:rsidP="00957070">
      <w:pPr>
        <w:pStyle w:val="Capalera"/>
      </w:pPr>
      <w:r>
        <w:br w:type="page"/>
      </w:r>
      <w:r>
        <w:lastRenderedPageBreak/>
        <w:t>7. els delegats/-des de classe</w:t>
      </w:r>
    </w:p>
    <w:p w:rsidR="000B64E8" w:rsidRDefault="000B64E8"/>
    <w:p w:rsidR="000B64E8" w:rsidRDefault="000B64E8">
      <w:r>
        <w:t>El Reglament de Règim Interior de l´institut diu:</w:t>
      </w:r>
    </w:p>
    <w:p w:rsidR="000B64E8" w:rsidRDefault="000B64E8">
      <w:pPr>
        <w:pStyle w:val="Ttol4"/>
      </w:pPr>
    </w:p>
    <w:p w:rsidR="000B64E8" w:rsidRDefault="005903CB" w:rsidP="005903CB">
      <w:pPr>
        <w:pStyle w:val="Ttol4"/>
      </w:pPr>
      <w:r>
        <w:t>7</w:t>
      </w:r>
      <w:r w:rsidR="000B64E8">
        <w:t>.1 Delegats i Delegades de curs</w:t>
      </w:r>
    </w:p>
    <w:p w:rsidR="000B64E8" w:rsidRDefault="000B64E8"/>
    <w:p w:rsidR="000B64E8" w:rsidRDefault="000B64E8">
      <w:r>
        <w:t>Seran elegits dos representants per classe: un delegat o una delegada i un sotsd</w:t>
      </w:r>
      <w:r>
        <w:t>e</w:t>
      </w:r>
      <w:r>
        <w:t xml:space="preserve">legat o una sotsdelegada. </w:t>
      </w:r>
    </w:p>
    <w:p w:rsidR="000B64E8" w:rsidRDefault="000B64E8"/>
    <w:p w:rsidR="000B64E8" w:rsidRDefault="000B64E8">
      <w:r>
        <w:t>Seran elegits/des democràticament per majoria simple. Els seus càrrecs duraran tot el curs. Podran ser revocats en qualsevol moment per majoria de vots de la classe i es procedirà, en aquest cas, a una nova elecció,</w:t>
      </w:r>
    </w:p>
    <w:p w:rsidR="000B64E8" w:rsidRDefault="000B64E8"/>
    <w:p w:rsidR="000B64E8" w:rsidRDefault="000B64E8">
      <w:r>
        <w:t>Els i les representants podran dimitir. Si dimiteix el delegat o la delegada serà subst</w:t>
      </w:r>
      <w:r>
        <w:t>i</w:t>
      </w:r>
      <w:r>
        <w:t>tuït o substituïda pel sotsdelegat  o la sotsdelegada, o bé, si la majoria del curs ho sol·licita, es procedirà a una nova elecció.</w:t>
      </w:r>
    </w:p>
    <w:p w:rsidR="000B64E8" w:rsidRDefault="000B64E8"/>
    <w:p w:rsidR="000B64E8" w:rsidRDefault="000B64E8">
      <w:r>
        <w:t>Funcions:</w:t>
      </w:r>
    </w:p>
    <w:p w:rsidR="000B64E8" w:rsidRDefault="000B64E8"/>
    <w:p w:rsidR="000B64E8" w:rsidRDefault="000B64E8">
      <w:r>
        <w:t>Són els representants de la seva classe.</w:t>
      </w:r>
    </w:p>
    <w:p w:rsidR="000B64E8" w:rsidRDefault="000B64E8">
      <w:r>
        <w:t>Són els portaveus davant el professorat, el tutor o la tutora i els òrgans col·legiats i unipersonals del centre de les queixes o suggeriments de la seva classe.</w:t>
      </w:r>
    </w:p>
    <w:p w:rsidR="000B64E8" w:rsidRDefault="000B64E8">
      <w:r>
        <w:t>Informaran la seva classe dels temes tractats a les reunions de delegats i delegades i de l'ordre del dia del Consell Escolar i les seves decisions.</w:t>
      </w:r>
    </w:p>
    <w:p w:rsidR="000B64E8" w:rsidRDefault="000B64E8">
      <w:r>
        <w:t xml:space="preserve">Formaran part automàticament del Consell de Delegats i Delegades. </w:t>
      </w:r>
    </w:p>
    <w:p w:rsidR="000B64E8" w:rsidRDefault="000B64E8">
      <w:r>
        <w:t>Vetllaran perquè, en acabar l’horari escolar, els llums i les finestres quedin tancades i les cadires quedin posades damunt les taules.</w:t>
      </w:r>
    </w:p>
    <w:p w:rsidR="000B64E8" w:rsidRDefault="000B64E8"/>
    <w:p w:rsidR="000B64E8" w:rsidRDefault="005903CB">
      <w:pPr>
        <w:pStyle w:val="Ttol4"/>
      </w:pPr>
      <w:bookmarkStart w:id="1" w:name="_Toc418567032"/>
      <w:bookmarkStart w:id="2" w:name="_Toc81978778"/>
      <w:r>
        <w:t>7</w:t>
      </w:r>
      <w:r w:rsidR="000B64E8">
        <w:t>.2 Consell de Delegats i Delegades</w:t>
      </w:r>
      <w:bookmarkEnd w:id="1"/>
      <w:bookmarkEnd w:id="2"/>
    </w:p>
    <w:p w:rsidR="000B64E8" w:rsidRDefault="000B64E8"/>
    <w:p w:rsidR="000B64E8" w:rsidRDefault="000B64E8">
      <w:r>
        <w:t>És l'òrgan que facilita la participació de l'alumnat al govern del centre. Estarà format per les delegacions elegides lliurement per l'alumnat de cada grup i pels represe</w:t>
      </w:r>
      <w:r>
        <w:t>n</w:t>
      </w:r>
      <w:r>
        <w:t>tants de l'alumnat en el Consell Escolar de centre.</w:t>
      </w:r>
    </w:p>
    <w:p w:rsidR="000B64E8" w:rsidRDefault="000B64E8"/>
    <w:p w:rsidR="000B64E8" w:rsidRDefault="000B64E8">
      <w:r>
        <w:t>Funcions:</w:t>
      </w:r>
    </w:p>
    <w:p w:rsidR="000B64E8" w:rsidRDefault="000B64E8"/>
    <w:p w:rsidR="000B64E8" w:rsidRDefault="000B64E8">
      <w:r>
        <w:t>Donar suport i assessorament als representants de l'alumnat del Consell Escolar, als quals faran arribar la problemàtica específica de cada grup o curs que representen,</w:t>
      </w:r>
    </w:p>
    <w:p w:rsidR="000B64E8" w:rsidRDefault="000B64E8">
      <w:r>
        <w:t>Elaborar informes per al Consell Escolar del centre, bé a iniciativa pròpia o bé a r</w:t>
      </w:r>
      <w:r>
        <w:t>e</w:t>
      </w:r>
      <w:r>
        <w:t>queriment d'aquest òrgan col·legiat.</w:t>
      </w:r>
    </w:p>
    <w:p w:rsidR="000B64E8" w:rsidRDefault="000B64E8">
      <w:r>
        <w:t>Informar de les seves activitats a tot l'alumnat del centre.</w:t>
      </w:r>
    </w:p>
    <w:p w:rsidR="000B64E8" w:rsidRDefault="000B64E8">
      <w:r>
        <w:t>Ser informats de l'ordre del dia de les reunions del Consell Escolar del centre.</w:t>
      </w:r>
    </w:p>
    <w:p w:rsidR="000B64E8" w:rsidRDefault="000B64E8">
      <w:r>
        <w:t>Participar en les propostes de modificació del RRI</w:t>
      </w:r>
    </w:p>
    <w:p w:rsidR="000B64E8" w:rsidRDefault="000B64E8"/>
    <w:p w:rsidR="000B64E8" w:rsidRDefault="000B64E8">
      <w:r>
        <w:t>És reunirà periòdicament, una vegada per trimestre, i extraordinàriament, les veg</w:t>
      </w:r>
      <w:r>
        <w:t>a</w:t>
      </w:r>
      <w:r>
        <w:t xml:space="preserve">des que calgui. </w:t>
      </w:r>
    </w:p>
    <w:p w:rsidR="000B64E8" w:rsidRDefault="000B64E8"/>
    <w:p w:rsidR="000B64E8" w:rsidRDefault="000B64E8">
      <w:r>
        <w:t>L'assistència serà obligatòria i caldrà, doncs, justificar-ne l'absència.</w:t>
      </w:r>
    </w:p>
    <w:p w:rsidR="000B64E8" w:rsidRDefault="000B64E8">
      <w:r>
        <w:t>Es convocarà a proposta dels representants de l’alumnat al Consell Escolar o de l’Equip directiu.</w:t>
      </w:r>
    </w:p>
    <w:p w:rsidR="000B64E8" w:rsidRDefault="000B64E8">
      <w:pPr>
        <w:pStyle w:val="Ttol4"/>
      </w:pPr>
      <w:r>
        <w:br w:type="page"/>
      </w:r>
      <w:r w:rsidR="005903CB">
        <w:lastRenderedPageBreak/>
        <w:t xml:space="preserve">7.3 </w:t>
      </w:r>
      <w:r>
        <w:t>Elecció dels delegats de classe</w:t>
      </w:r>
    </w:p>
    <w:p w:rsidR="000B64E8" w:rsidRDefault="000B64E8"/>
    <w:p w:rsidR="000B64E8" w:rsidRDefault="000B64E8">
      <w:r>
        <w:t xml:space="preserve">El diccionari defineix “democràcia” amb aquestes paraules: </w:t>
      </w:r>
      <w:r>
        <w:rPr>
          <w:i/>
          <w:iCs/>
        </w:rPr>
        <w:t xml:space="preserve">"Govern en què el poble exerceix la sobirania”. </w:t>
      </w:r>
      <w:r>
        <w:t>Quan estudiïs el sistema democràtic, veuràs que uns dels trets fonamentals en són l'acceptació de la diversitat d'opinions i la llibertat en l'ele</w:t>
      </w:r>
      <w:r>
        <w:t>c</w:t>
      </w:r>
      <w:r>
        <w:t>ció dels representants. A la pràctica això només pot ser realitat si tothom participa exposant les seves opinions i votant a les eleccions.</w:t>
      </w:r>
    </w:p>
    <w:p w:rsidR="000B64E8" w:rsidRDefault="000B64E8">
      <w:r>
        <w:t>A la classe això es tradueix en l'elecció dels delegats/des, que són els nostres repr</w:t>
      </w:r>
      <w:r>
        <w:t>e</w:t>
      </w:r>
      <w:r>
        <w:t>sentants i desenvolupen funcions en bé de tot el curs.</w:t>
      </w:r>
    </w:p>
    <w:p w:rsidR="000B64E8" w:rsidRDefault="000B64E8">
      <w:r>
        <w:t>El delegat/da ha de fer d’enllaç entre els nois i les noies del curs i el Centre. Alhora serà una mena de coordi</w:t>
      </w:r>
      <w:r>
        <w:softHyphen/>
        <w:t>nador de les inquietuds del grup. Per això és important el</w:t>
      </w:r>
      <w:r>
        <w:t>e</w:t>
      </w:r>
      <w:r>
        <w:t>gir un bon delegat.</w:t>
      </w:r>
    </w:p>
    <w:p w:rsidR="000B64E8" w:rsidRDefault="000B64E8"/>
    <w:p w:rsidR="000B64E8" w:rsidRDefault="000B64E8"/>
    <w:p w:rsidR="000B64E8" w:rsidRDefault="005903CB">
      <w:pPr>
        <w:pStyle w:val="Ttol4"/>
      </w:pPr>
      <w:r>
        <w:t xml:space="preserve">7.4 </w:t>
      </w:r>
      <w:r w:rsidR="000B64E8">
        <w:t xml:space="preserve">Com </w:t>
      </w:r>
      <w:proofErr w:type="spellStart"/>
      <w:r w:rsidR="000B64E8">
        <w:t>com</w:t>
      </w:r>
      <w:proofErr w:type="spellEnd"/>
      <w:r w:rsidR="000B64E8">
        <w:t xml:space="preserve"> t’agradaria que fos el teu delegat/da?</w:t>
      </w:r>
    </w:p>
    <w:p w:rsidR="000B64E8" w:rsidRDefault="000B64E8"/>
    <w:p w:rsidR="000B64E8" w:rsidRDefault="000B64E8">
      <w:r>
        <w:t>Ara pensa com t’agradaria que fos el teu delegat/da. Per ajudar-te contesta les qüe</w:t>
      </w:r>
      <w:r>
        <w:t>s</w:t>
      </w:r>
      <w:r>
        <w:t>tions següents:</w:t>
      </w:r>
    </w:p>
    <w:p w:rsidR="000B64E8" w:rsidRDefault="000B64E8"/>
    <w:p w:rsidR="000B64E8" w:rsidRDefault="000B64E8">
      <w:r>
        <w:t>El delegat/da ha de ser</w:t>
      </w:r>
    </w:p>
    <w:p w:rsidR="000B64E8" w:rsidRDefault="000B64E8"/>
    <w:p w:rsidR="000B64E8" w:rsidRDefault="000B64E8">
      <w:r>
        <w:t xml:space="preserve">1- una bona persona. sí </w:t>
      </w:r>
      <w:r>
        <w:sym w:font="Wingdings 2" w:char="F0A3"/>
      </w:r>
      <w:r>
        <w:t xml:space="preserve">  no </w:t>
      </w:r>
      <w:r>
        <w:sym w:font="Wingdings 2" w:char="F0A3"/>
      </w:r>
    </w:p>
    <w:p w:rsidR="000B64E8" w:rsidRDefault="000B64E8">
      <w:r>
        <w:t xml:space="preserve">2- la més simpàtica i agradable. sí </w:t>
      </w:r>
      <w:r>
        <w:sym w:font="Wingdings 2" w:char="F0A3"/>
      </w:r>
      <w:r>
        <w:t xml:space="preserve">  no </w:t>
      </w:r>
      <w:r>
        <w:sym w:font="Wingdings 2" w:char="F0A3"/>
      </w:r>
    </w:p>
    <w:p w:rsidR="000B64E8" w:rsidRDefault="000B64E8">
      <w:r>
        <w:t xml:space="preserve">3- una mica agressiva. sí </w:t>
      </w:r>
      <w:r>
        <w:sym w:font="Wingdings 2" w:char="F0A3"/>
      </w:r>
      <w:r>
        <w:t xml:space="preserve">  no </w:t>
      </w:r>
      <w:r>
        <w:sym w:font="Wingdings 2" w:char="F0A3"/>
      </w:r>
    </w:p>
    <w:p w:rsidR="000B64E8" w:rsidRDefault="000B64E8">
      <w:r>
        <w:t xml:space="preserve">4- la més intel·ligent. sí </w:t>
      </w:r>
      <w:r>
        <w:sym w:font="Wingdings 2" w:char="F0A3"/>
      </w:r>
      <w:r>
        <w:t xml:space="preserve">  no </w:t>
      </w:r>
      <w:r>
        <w:sym w:font="Wingdings 2" w:char="F0A3"/>
      </w:r>
    </w:p>
    <w:p w:rsidR="000B64E8" w:rsidRDefault="000B64E8">
      <w:r>
        <w:t xml:space="preserve">5- la més </w:t>
      </w:r>
      <w:proofErr w:type="spellStart"/>
      <w:r>
        <w:t>passota</w:t>
      </w:r>
      <w:proofErr w:type="spellEnd"/>
      <w:r>
        <w:t xml:space="preserve">. sí </w:t>
      </w:r>
      <w:r>
        <w:sym w:font="Wingdings 2" w:char="F0A3"/>
      </w:r>
      <w:r>
        <w:t xml:space="preserve">  no </w:t>
      </w:r>
      <w:r>
        <w:sym w:font="Wingdings 2" w:char="F0A3"/>
      </w:r>
    </w:p>
    <w:p w:rsidR="000B64E8" w:rsidRDefault="000B64E8">
      <w:r>
        <w:t xml:space="preserve">6- la més acceptada de la classe. sí </w:t>
      </w:r>
      <w:r>
        <w:sym w:font="Wingdings 2" w:char="F0A3"/>
      </w:r>
      <w:r>
        <w:t xml:space="preserve">  no </w:t>
      </w:r>
      <w:r>
        <w:sym w:font="Wingdings 2" w:char="F0A3"/>
      </w:r>
    </w:p>
    <w:p w:rsidR="000B64E8" w:rsidRDefault="000B64E8">
      <w:r>
        <w:t xml:space="preserve">7- seriosa i responsable. sí </w:t>
      </w:r>
      <w:r>
        <w:sym w:font="Wingdings 2" w:char="F0A3"/>
      </w:r>
      <w:r>
        <w:t xml:space="preserve">  no </w:t>
      </w:r>
      <w:r>
        <w:sym w:font="Wingdings 2" w:char="F0A3"/>
      </w:r>
    </w:p>
    <w:p w:rsidR="000B64E8" w:rsidRDefault="000B64E8">
      <w:r>
        <w:t xml:space="preserve">8- una persona sense iniciatives. sí </w:t>
      </w:r>
      <w:r>
        <w:sym w:font="Wingdings 2" w:char="F0A3"/>
      </w:r>
      <w:r>
        <w:t xml:space="preserve">  no </w:t>
      </w:r>
      <w:r>
        <w:sym w:font="Wingdings 2" w:char="F0A3"/>
      </w:r>
    </w:p>
    <w:p w:rsidR="000B64E8" w:rsidRDefault="000B64E8">
      <w:r>
        <w:t xml:space="preserve">9- una persona que respecti i es faci respectar. sí </w:t>
      </w:r>
      <w:r>
        <w:sym w:font="Wingdings 2" w:char="F0A3"/>
      </w:r>
      <w:r>
        <w:t xml:space="preserve">  no </w:t>
      </w:r>
      <w:r>
        <w:sym w:font="Wingdings 2" w:char="F0A3"/>
      </w:r>
    </w:p>
    <w:p w:rsidR="000B64E8" w:rsidRDefault="000B64E8"/>
    <w:p w:rsidR="000B64E8" w:rsidRDefault="000B64E8"/>
    <w:p w:rsidR="000B64E8" w:rsidRDefault="005903CB">
      <w:pPr>
        <w:pStyle w:val="Ttol4"/>
      </w:pPr>
      <w:r>
        <w:t xml:space="preserve">7.5 </w:t>
      </w:r>
      <w:r w:rsidR="000B64E8">
        <w:t>Com et sembla que ha d'actuar el delegat/da?</w:t>
      </w:r>
    </w:p>
    <w:p w:rsidR="000B64E8" w:rsidRDefault="000B64E8"/>
    <w:p w:rsidR="000B64E8" w:rsidRDefault="000B64E8">
      <w:r>
        <w:t xml:space="preserve">1- S’ha d’expressar sense tenir en compte si els altres l’entenen. sí </w:t>
      </w:r>
      <w:r>
        <w:sym w:font="Wingdings 2" w:char="F0A3"/>
      </w:r>
      <w:r>
        <w:t xml:space="preserve">  no </w:t>
      </w:r>
      <w:r>
        <w:sym w:font="Wingdings 2" w:char="F0A3"/>
      </w:r>
    </w:p>
    <w:p w:rsidR="000B64E8" w:rsidRDefault="000B64E8">
      <w:r>
        <w:t xml:space="preserve">2- Ha de deixar que es creïn tensions i rivalitats. sí </w:t>
      </w:r>
      <w:r>
        <w:sym w:font="Wingdings 2" w:char="F0A3"/>
      </w:r>
      <w:r>
        <w:t xml:space="preserve">  no </w:t>
      </w:r>
      <w:r>
        <w:sym w:font="Wingdings 2" w:char="F0A3"/>
      </w:r>
    </w:p>
    <w:p w:rsidR="000B64E8" w:rsidRDefault="000B64E8">
      <w:r>
        <w:t xml:space="preserve">3- Ha de passar per alt els punts importants que s'han dit sense seguir el raonament que s'està fent. sí </w:t>
      </w:r>
      <w:r>
        <w:sym w:font="Wingdings 2" w:char="F0A3"/>
      </w:r>
      <w:r>
        <w:t xml:space="preserve">  no </w:t>
      </w:r>
      <w:r>
        <w:sym w:font="Wingdings 2" w:char="F0A3"/>
      </w:r>
    </w:p>
    <w:p w:rsidR="000B64E8" w:rsidRDefault="000B64E8">
      <w:r>
        <w:t xml:space="preserve">4- Li ha de semblar normal que els altres pensin de forma diferent. sí </w:t>
      </w:r>
      <w:r>
        <w:sym w:font="Wingdings 2" w:char="F0A3"/>
      </w:r>
      <w:r>
        <w:t xml:space="preserve">  no </w:t>
      </w:r>
      <w:r>
        <w:sym w:font="Wingdings 2" w:char="F0A3"/>
      </w:r>
    </w:p>
    <w:p w:rsidR="000B64E8" w:rsidRDefault="000B64E8">
      <w:r>
        <w:t xml:space="preserve">5- No ha d’acceptar les idees i solucions que els altres proposen si aquestes </w:t>
      </w:r>
      <w:proofErr w:type="spellStart"/>
      <w:r>
        <w:t>Ii</w:t>
      </w:r>
      <w:proofErr w:type="spellEnd"/>
      <w:r>
        <w:t xml:space="preserve"> ca</w:t>
      </w:r>
      <w:r>
        <w:t>u</w:t>
      </w:r>
      <w:r>
        <w:t xml:space="preserve">sen molèsties. sí </w:t>
      </w:r>
      <w:r>
        <w:sym w:font="Wingdings 2" w:char="F0A3"/>
      </w:r>
      <w:r>
        <w:t xml:space="preserve">  no </w:t>
      </w:r>
      <w:r>
        <w:sym w:font="Wingdings 2" w:char="F0A3"/>
      </w:r>
    </w:p>
    <w:p w:rsidR="000B64E8" w:rsidRDefault="000B64E8"/>
    <w:p w:rsidR="000B64E8" w:rsidRDefault="000B64E8">
      <w:r>
        <w:t>A partir de les qüestions plantejades anteriorment pensa quins companys de la teva classe s’ajusten millor al perfil que ha de tenir un delegat o delegada. Ara ja saps a qui votar en la sessió de tutoria on s’hauran d’escollir els delegats.</w:t>
      </w:r>
    </w:p>
    <w:p w:rsidR="000B64E8" w:rsidRDefault="000B64E8" w:rsidP="00957070">
      <w:pPr>
        <w:pStyle w:val="Capalera"/>
      </w:pPr>
      <w:bookmarkStart w:id="3" w:name="_Toc418567033"/>
      <w:bookmarkStart w:id="4" w:name="_Toc81978779"/>
      <w:r>
        <w:br w:type="page"/>
      </w:r>
      <w:r>
        <w:lastRenderedPageBreak/>
        <w:t>8. drets i deures de l’alumnat</w:t>
      </w:r>
    </w:p>
    <w:p w:rsidR="000B64E8" w:rsidRDefault="000B64E8">
      <w:pPr>
        <w:pStyle w:val="Ttol4"/>
      </w:pPr>
    </w:p>
    <w:p w:rsidR="000B64E8" w:rsidRDefault="000B64E8">
      <w:r>
        <w:t>El Decret 266/1997, de 17 d'octubre regula els drets i deures de l'alumnat dels ce</w:t>
      </w:r>
      <w:r>
        <w:t>n</w:t>
      </w:r>
      <w:r>
        <w:t>tres de nivell no universitari de Catalunya.</w:t>
      </w:r>
    </w:p>
    <w:p w:rsidR="000B64E8" w:rsidRDefault="000B64E8">
      <w:pPr>
        <w:pStyle w:val="Ttol4"/>
      </w:pPr>
    </w:p>
    <w:p w:rsidR="000B64E8" w:rsidRDefault="000B64E8">
      <w:pPr>
        <w:pStyle w:val="Ttol4"/>
      </w:pPr>
    </w:p>
    <w:p w:rsidR="000B64E8" w:rsidRDefault="005903CB">
      <w:pPr>
        <w:pStyle w:val="Ttol4"/>
      </w:pPr>
      <w:r>
        <w:t>8</w:t>
      </w:r>
      <w:r w:rsidR="000B64E8">
        <w:t>.</w:t>
      </w:r>
      <w:r>
        <w:t>1</w:t>
      </w:r>
      <w:r w:rsidR="000B64E8">
        <w:t xml:space="preserve"> Drets de l’alumnat</w:t>
      </w:r>
      <w:bookmarkEnd w:id="3"/>
      <w:bookmarkEnd w:id="4"/>
      <w:r w:rsidR="000B64E8">
        <w:t xml:space="preserve"> </w:t>
      </w:r>
    </w:p>
    <w:p w:rsidR="000B64E8" w:rsidRDefault="000B64E8"/>
    <w:p w:rsidR="000B64E8" w:rsidRDefault="000B64E8">
      <w:r>
        <w:t>1.L'alumnat té dret a rebre una formació que li permeti aconseguir el desenvolup</w:t>
      </w:r>
      <w:r>
        <w:t>a</w:t>
      </w:r>
      <w:r>
        <w:t>ment de la seva personalitat, dintre dels principis ètics, morals i socials comunament acceptats en la nostra societat.</w:t>
      </w:r>
    </w:p>
    <w:p w:rsidR="000B64E8" w:rsidRDefault="000B64E8">
      <w:r>
        <w:t>2. L'alumnat té dret a una valoració acurada del seu progrés personal i rendiment escolar, per la qual cosa serà informat dels criteris i procediments d'avaluació, d'</w:t>
      </w:r>
      <w:r>
        <w:t>a</w:t>
      </w:r>
      <w:r>
        <w:t>cord amb els objectius i continguts de l'ensenyament.</w:t>
      </w:r>
    </w:p>
    <w:p w:rsidR="000B64E8" w:rsidRDefault="000B64E8">
      <w:r>
        <w:t>3. L'alumnat o, en el cas que siguin menors d'edat, els seus pares o tutors tenen dret a sol·licitar aclariments per part del professorat respecte de les qualificacions d'activ</w:t>
      </w:r>
      <w:r>
        <w:t>i</w:t>
      </w:r>
      <w:r>
        <w:t>tats acadèmiques o d'avaluacions parcials o finals de cada curs.</w:t>
      </w:r>
    </w:p>
    <w:p w:rsidR="000B64E8" w:rsidRDefault="000B64E8">
      <w:r>
        <w:t>4. L'alumnat o els seus pares o tutors podran reclamar contra les decisions i qualif</w:t>
      </w:r>
      <w:r>
        <w:t>i</w:t>
      </w:r>
      <w:r>
        <w:t>cacions que, com a resultat del procés d'avaluació, s'adoptin al final d'un cicle o curs d'acord amb el procediment establert. Aquestes reclamacions hauran de fonamentar-se en alguna de les causes següents:</w:t>
      </w:r>
    </w:p>
    <w:p w:rsidR="000B64E8" w:rsidRDefault="000B64E8">
      <w:r>
        <w:t>a) La inadequació del procés d'avaluació o d'algun dels seus elements en relació amb els objectius o continguts de l'àrea o matèria sotmesa a avaluació i amb el nivell previst a la programació per l'òrgan didàctic corresponent.</w:t>
      </w:r>
    </w:p>
    <w:p w:rsidR="000B64E8" w:rsidRDefault="000B64E8">
      <w:r>
        <w:t>b) La incorrecta aplicació dels criteris i procediments d'avaluació establerts.</w:t>
      </w:r>
    </w:p>
    <w:p w:rsidR="000B64E8" w:rsidRDefault="000B64E8">
      <w:r>
        <w:t>5. L'alumnat té dret al respecte de les seves conviccions religioses, morals i ideol</w:t>
      </w:r>
      <w:r>
        <w:t>ò</w:t>
      </w:r>
      <w:r>
        <w:t>giques a la llibertat de consciència i a la seva intimitat en relació amb aquelles cr</w:t>
      </w:r>
      <w:r>
        <w:t>e</w:t>
      </w:r>
      <w:r>
        <w:t>ences o conviccions.</w:t>
      </w:r>
    </w:p>
    <w:p w:rsidR="000B64E8" w:rsidRDefault="000B64E8">
      <w:r>
        <w:t>6. L'alumnat té dret al respecte de la seva integritat física i de la seva dignitat pers</w:t>
      </w:r>
      <w:r>
        <w:t>o</w:t>
      </w:r>
      <w:r>
        <w:t>nal.</w:t>
      </w:r>
    </w:p>
    <w:p w:rsidR="000B64E8" w:rsidRDefault="000B64E8">
      <w:r>
        <w:t>7. L'alumnat té dret a portar a terme la seva activitat acadèmica en condicions de seguretat i higiene adequades.</w:t>
      </w:r>
    </w:p>
    <w:p w:rsidR="000B64E8" w:rsidRDefault="000B64E8">
      <w:r>
        <w:t xml:space="preserve">8. L'alumnat té dret a un ambient </w:t>
      </w:r>
      <w:proofErr w:type="spellStart"/>
      <w:r>
        <w:t>convivencial</w:t>
      </w:r>
      <w:proofErr w:type="spellEnd"/>
      <w:r>
        <w:t xml:space="preserve"> que fomenti el respecte entre els companys i les companyes.</w:t>
      </w:r>
    </w:p>
    <w:p w:rsidR="000B64E8" w:rsidRDefault="000B64E8">
      <w:pPr>
        <w:pStyle w:val="Sagniadetextindependent"/>
        <w:rPr>
          <w:rFonts w:cs="Arial"/>
          <w:sz w:val="24"/>
        </w:rPr>
      </w:pPr>
      <w:r>
        <w:rPr>
          <w:rFonts w:cs="Arial"/>
          <w:sz w:val="24"/>
        </w:rPr>
        <w:t>9.</w:t>
      </w:r>
      <w:r>
        <w:rPr>
          <w:rFonts w:cs="Arial"/>
          <w:sz w:val="24"/>
        </w:rPr>
        <w:tab/>
        <w:t>L'alumnat té dret a la reserva d'aquella informació de què disposi el centre docent, relativa a les seves circumstàncies personals i familiars, sens perjudici de satisfer les necessitats d'informació de l'Administració educativa i els seus serveis, de conformitat amb l'ordenament jurídic, i sens perjudici de l'obligació de comunicar a l'autoritat competent totes aquelles circumstàncies que puguin implicar maltract</w:t>
      </w:r>
      <w:r>
        <w:rPr>
          <w:rFonts w:cs="Arial"/>
          <w:sz w:val="24"/>
        </w:rPr>
        <w:t>a</w:t>
      </w:r>
      <w:r>
        <w:rPr>
          <w:rFonts w:cs="Arial"/>
          <w:sz w:val="24"/>
        </w:rPr>
        <w:t>ments per a l’alumne/a o qualsevol altre incompliment dels deures establerts per les lleis de protecció del o de la menor.</w:t>
      </w:r>
    </w:p>
    <w:p w:rsidR="000B64E8" w:rsidRDefault="000B64E8">
      <w:pPr>
        <w:pStyle w:val="Sagniadetextindependent"/>
        <w:rPr>
          <w:rFonts w:cs="Arial"/>
        </w:rPr>
      </w:pPr>
      <w:r>
        <w:rPr>
          <w:rFonts w:cs="Arial"/>
          <w:sz w:val="24"/>
        </w:rPr>
        <w:t>10. L'alumnat té dret a participar en el funcionament i la vida del centre en els termes que preveu la legislació vigent.</w:t>
      </w:r>
    </w:p>
    <w:p w:rsidR="000B64E8" w:rsidRDefault="000B64E8">
      <w:r>
        <w:t>11. Els membres del consell de delegats i delegades podran conèixer i tindran dret a consultar la documentació del centre necessària per a l'exercici de les seves activ</w:t>
      </w:r>
      <w:r>
        <w:t>i</w:t>
      </w:r>
      <w:r>
        <w:t>tats, a criteri de la direcció del centre, sempre que no puguin afectar el dret a la int</w:t>
      </w:r>
      <w:r>
        <w:t>i</w:t>
      </w:r>
      <w:r>
        <w:t>mitat de les persones, i no podran ser sancionats per l'exercici de les seves funcions.</w:t>
      </w:r>
    </w:p>
    <w:p w:rsidR="000B64E8" w:rsidRDefault="000B64E8">
      <w:r>
        <w:t>12. L'alumnat del centre ha de ser informat pels seus representants i pels de les a</w:t>
      </w:r>
      <w:r>
        <w:t>s</w:t>
      </w:r>
      <w:r>
        <w:t xml:space="preserve">sociacions d'alumnes, tant sobre les qüestions pròpies del centre com sobre aquelles </w:t>
      </w:r>
      <w:r>
        <w:lastRenderedPageBreak/>
        <w:t>que afectin altres centres docents.</w:t>
      </w:r>
    </w:p>
    <w:p w:rsidR="000B64E8" w:rsidRDefault="000B64E8">
      <w:r>
        <w:t>13. L'alumnat té dret a reunir-se en el centre.</w:t>
      </w:r>
    </w:p>
    <w:p w:rsidR="000B64E8" w:rsidRDefault="000B64E8">
      <w:r>
        <w:t>14. L'alumnat té dret a associar-se. Les associacions que constitueixin podran rebre ajuts d'acord amb la legislació vigent. Així mateix tenen dret a constituir cooperatives d'ensenyament i d'escolars en els termes que preveu la legislació de cooperatives catalanes.</w:t>
      </w:r>
    </w:p>
    <w:p w:rsidR="000B64E8" w:rsidRDefault="000B64E8">
      <w:r>
        <w:t>15. L'alumnat té dret de manifestar amb llibertat, individualment i col·lectiva, les s</w:t>
      </w:r>
      <w:r>
        <w:t>e</w:t>
      </w:r>
      <w:r>
        <w:t>ves opinions, sens perjudici dels drets de tots els membres de la comunitat educativa i el respecte que d'acord amb els principis i drets constitucionals mereixen les pers</w:t>
      </w:r>
      <w:r>
        <w:t>o</w:t>
      </w:r>
      <w:r>
        <w:t>nes.</w:t>
      </w:r>
    </w:p>
    <w:p w:rsidR="000B64E8" w:rsidRDefault="000B64E8">
      <w:r>
        <w:t>16. L'alumnat té dret a una orientació escolar i professional que respecti la seva ll</w:t>
      </w:r>
      <w:r>
        <w:t>i</w:t>
      </w:r>
      <w:r>
        <w:t>bertat de decisió d'acord amb les seves actituds, els seus coneixements i les seves capacitats.</w:t>
      </w:r>
    </w:p>
    <w:p w:rsidR="000B64E8" w:rsidRDefault="000B64E8">
      <w:r>
        <w:t>17. L'alumnat té dret a rebre els ajuts necessaris per compensar possibles manca</w:t>
      </w:r>
      <w:r>
        <w:t>n</w:t>
      </w:r>
      <w:r>
        <w:t>ces de tipus familiar, econòmic i sociocultural, amb la finalitat de crear les condicions adequades que garanteixin una igualtat d'oportunitats real.</w:t>
      </w:r>
    </w:p>
    <w:p w:rsidR="000B64E8" w:rsidRDefault="000B64E8">
      <w:r>
        <w:t>18. L'alumnat té dret a protecció social en supòsits d'infortuni familiar, malaltia o a</w:t>
      </w:r>
      <w:r>
        <w:t>c</w:t>
      </w:r>
      <w:r>
        <w:t>cident. En els casos d'accident o de malaltia prolongada, l'alumnat tindrà dret a l'ajut que necessiti, ja sigui mitjançant l'orientació, material didàctic i els ajuts necessaris per tal que l'accident o malaltia no suposin detriment del seu rendiment escolar.</w:t>
      </w:r>
    </w:p>
    <w:p w:rsidR="000B64E8" w:rsidRDefault="000B64E8">
      <w:r>
        <w:t>19. Les accions que es produeixin dins l'àmbit de l'institut que suposin una tran</w:t>
      </w:r>
      <w:r>
        <w:t>s</w:t>
      </w:r>
      <w:r>
        <w:t>gressió dels drets de l'alumnat o del seu exercici, podran ser denunciades per aquest o els seus representants legals davant la direcció del centre.</w:t>
      </w:r>
    </w:p>
    <w:p w:rsidR="000B64E8" w:rsidRDefault="000B64E8"/>
    <w:p w:rsidR="000B64E8" w:rsidRDefault="005903CB">
      <w:pPr>
        <w:pStyle w:val="Ttol4"/>
        <w:rPr>
          <w:lang w:val="fr-FR"/>
        </w:rPr>
      </w:pPr>
      <w:bookmarkStart w:id="5" w:name="_Toc418567034"/>
      <w:bookmarkStart w:id="6" w:name="_Toc81978780"/>
      <w:r>
        <w:rPr>
          <w:lang w:val="fr-FR"/>
        </w:rPr>
        <w:t>8</w:t>
      </w:r>
      <w:r w:rsidR="000B64E8">
        <w:rPr>
          <w:lang w:val="fr-FR"/>
        </w:rPr>
        <w:t>.</w:t>
      </w:r>
      <w:r>
        <w:rPr>
          <w:lang w:val="fr-FR"/>
        </w:rPr>
        <w:t>2</w:t>
      </w:r>
      <w:r w:rsidR="000B64E8">
        <w:rPr>
          <w:lang w:val="fr-FR"/>
        </w:rPr>
        <w:t xml:space="preserve"> </w:t>
      </w:r>
      <w:proofErr w:type="spellStart"/>
      <w:r w:rsidR="000B64E8">
        <w:rPr>
          <w:lang w:val="fr-FR"/>
        </w:rPr>
        <w:t>Deures</w:t>
      </w:r>
      <w:proofErr w:type="spellEnd"/>
      <w:r w:rsidR="000B64E8">
        <w:rPr>
          <w:lang w:val="fr-FR"/>
        </w:rPr>
        <w:t xml:space="preserve"> de l'alumnat</w:t>
      </w:r>
      <w:bookmarkEnd w:id="5"/>
      <w:bookmarkEnd w:id="6"/>
    </w:p>
    <w:p w:rsidR="000B64E8" w:rsidRDefault="000B64E8"/>
    <w:p w:rsidR="000B64E8" w:rsidRDefault="000B64E8">
      <w:r>
        <w:t>1. L'alumnat té el deure de respectar l'exercici dels drets i les llibertats dels membres de la comunitat educativa.</w:t>
      </w:r>
    </w:p>
    <w:p w:rsidR="000B64E8" w:rsidRDefault="000B64E8">
      <w:r>
        <w:t>2. L'estudi constitueix un deure bàsic de l'alumnat que comporta el desenvolupament de la seva aptitud personal i l'aprofitament dels coneixements que s'imparteixen amb la finalitat d'assolir una bona preparació humana i acadèmica.</w:t>
      </w:r>
    </w:p>
    <w:p w:rsidR="000B64E8" w:rsidRDefault="000B64E8">
      <w:r>
        <w:t>3. Aquest deure general es concreta, entre altres, en les obligacions següents:</w:t>
      </w:r>
    </w:p>
    <w:p w:rsidR="000B64E8" w:rsidRDefault="000B64E8">
      <w:r>
        <w:t>assistir a classe, participar en les activitats acordades en el calendari escolar i re</w:t>
      </w:r>
      <w:r>
        <w:t>s</w:t>
      </w:r>
      <w:r>
        <w:t>pectar els horaris establerts.</w:t>
      </w:r>
    </w:p>
    <w:p w:rsidR="000B64E8" w:rsidRDefault="000B64E8">
      <w:r>
        <w:t>Portar el material (agenda, llibres, llibretes, material d’escriptori...) necessari per al treball de classe</w:t>
      </w:r>
      <w:r>
        <w:rPr>
          <w:sz w:val="28"/>
        </w:rPr>
        <w:t>.</w:t>
      </w:r>
    </w:p>
    <w:p w:rsidR="000B64E8" w:rsidRDefault="000B64E8">
      <w:r>
        <w:t>c) Realitzar les tasques encomanades pel professorat en l'exercici de les seves fu</w:t>
      </w:r>
      <w:r>
        <w:t>n</w:t>
      </w:r>
      <w:r>
        <w:t>cions.</w:t>
      </w:r>
    </w:p>
    <w:p w:rsidR="000B64E8" w:rsidRDefault="000B64E8">
      <w:r>
        <w:t>d) Respectar l'exercici del dret a l'estudi dels seus companys i de les seves comp</w:t>
      </w:r>
      <w:r>
        <w:t>a</w:t>
      </w:r>
      <w:r>
        <w:t>nyes.</w:t>
      </w:r>
    </w:p>
    <w:p w:rsidR="000B64E8" w:rsidRDefault="000B64E8">
      <w:r>
        <w:t>4. El respecte a les normes de convivència dins el centre docent com a deure bàsic de l'alumnat s'estén a les obligacions següents:</w:t>
      </w:r>
    </w:p>
    <w:p w:rsidR="000B64E8" w:rsidRDefault="000B64E8">
      <w:r>
        <w:t>a) Respectar la llibertat de consciència i les conviccions religioses, morals i ideològ</w:t>
      </w:r>
      <w:r>
        <w:t>i</w:t>
      </w:r>
      <w:r>
        <w:t>ques, com també la dignitat, la integritat i la intimitat de tots els membres de la c</w:t>
      </w:r>
      <w:r>
        <w:t>o</w:t>
      </w:r>
      <w:r>
        <w:t>munitat educativa.</w:t>
      </w:r>
    </w:p>
    <w:p w:rsidR="000B64E8" w:rsidRDefault="000B64E8">
      <w:r>
        <w:t>b) No discriminar cap membre de la comunitat educativa per raó de naixement, ètnia, sexe o per qualsevol altra circumstància personal o social.</w:t>
      </w:r>
    </w:p>
    <w:p w:rsidR="000B64E8" w:rsidRDefault="000B64E8">
      <w:r>
        <w:t>c) Respectar el caràcter propi del centre, tal com estableix el projecte educatiu.</w:t>
      </w:r>
    </w:p>
    <w:p w:rsidR="000B64E8" w:rsidRDefault="000B64E8">
      <w:r>
        <w:t>d) Respectar, utilitzar correctament i compartir els béns mobles i les instal·lacions del centre.</w:t>
      </w:r>
    </w:p>
    <w:p w:rsidR="000B64E8" w:rsidRDefault="000B64E8">
      <w:r>
        <w:t>e) Complir el reglament de règim interior del centre.</w:t>
      </w:r>
    </w:p>
    <w:p w:rsidR="000B64E8" w:rsidRDefault="000B64E8">
      <w:r>
        <w:lastRenderedPageBreak/>
        <w:t>f) Respectar les decisions dels òrgans unipersonals i col·legiats del centre, sens pe</w:t>
      </w:r>
      <w:r>
        <w:t>r</w:t>
      </w:r>
      <w:r>
        <w:t>judici que puguin impugnar-les quan considerin que lesionen els seus drets.</w:t>
      </w:r>
    </w:p>
    <w:p w:rsidR="000B64E8" w:rsidRDefault="000B64E8">
      <w:r>
        <w:t>g) Participar i col·laborar activament amb la resta de membres de la comunitat ed</w:t>
      </w:r>
      <w:r>
        <w:t>u</w:t>
      </w:r>
      <w:r>
        <w:t>cativa, per tal d'afavorir el millor exercici de l'ensenyament, de la tutoria i orientació i de la convivència del centre.</w:t>
      </w:r>
    </w:p>
    <w:p w:rsidR="000B64E8" w:rsidRDefault="000B64E8">
      <w:r>
        <w:t xml:space="preserve">h) Propiciar un ambient </w:t>
      </w:r>
      <w:proofErr w:type="spellStart"/>
      <w:r>
        <w:t>convivencial</w:t>
      </w:r>
      <w:proofErr w:type="spellEnd"/>
      <w:r>
        <w:t xml:space="preserve"> i respectar el dret de l'alumnat que no sigui pe</w:t>
      </w:r>
      <w:r>
        <w:t>r</w:t>
      </w:r>
      <w:r>
        <w:t>torbada l'activitat normal en les aules.</w:t>
      </w:r>
    </w:p>
    <w:p w:rsidR="000B64E8" w:rsidRDefault="000B64E8">
      <w:r>
        <w:t>i) Vestir de manera adient per la vida acadèmica</w:t>
      </w:r>
    </w:p>
    <w:p w:rsidR="000B64E8" w:rsidRDefault="000B64E8">
      <w:r>
        <w:t xml:space="preserve">j) No utilitzar telèfons mòbils, </w:t>
      </w:r>
      <w:proofErr w:type="spellStart"/>
      <w:r>
        <w:t>discmans</w:t>
      </w:r>
      <w:proofErr w:type="spellEnd"/>
      <w:r>
        <w:t xml:space="preserve"> ni walkmans en el recinte de l’institut.</w:t>
      </w:r>
    </w:p>
    <w:p w:rsidR="000B64E8" w:rsidRDefault="000B64E8">
      <w:pPr>
        <w:pStyle w:val="Textindependent2"/>
        <w:rPr>
          <w:rFonts w:ascii="Arial" w:hAnsi="Arial" w:cs="Arial"/>
          <w:sz w:val="20"/>
        </w:rPr>
      </w:pPr>
    </w:p>
    <w:p w:rsidR="000B64E8" w:rsidRDefault="005903CB">
      <w:pPr>
        <w:pStyle w:val="Ttol4"/>
      </w:pPr>
      <w:bookmarkStart w:id="7" w:name="_Toc418567040"/>
      <w:bookmarkStart w:id="8" w:name="_Toc81978786"/>
      <w:r>
        <w:t>8.3</w:t>
      </w:r>
      <w:r w:rsidR="000B64E8">
        <w:t xml:space="preserve"> Vagues d'alumnat</w:t>
      </w:r>
      <w:bookmarkEnd w:id="7"/>
      <w:bookmarkEnd w:id="8"/>
    </w:p>
    <w:p w:rsidR="000B64E8" w:rsidRDefault="000B64E8"/>
    <w:p w:rsidR="000B64E8" w:rsidRDefault="000B64E8">
      <w:r>
        <w:t xml:space="preserve">En virtut del que disposen els articles 32 (decret 279/2006) i 24.2 (decret 102/2010), el centre ha establert una normativa per resoldre aquests supòsits d’inassistència col·lectiva a classe dels alumnes o de vaga. </w:t>
      </w:r>
    </w:p>
    <w:p w:rsidR="000B64E8" w:rsidRDefault="000B64E8">
      <w:r>
        <w:t>a) Sol·licitud de vaga. Per tal que la petició formal de “vaga” d’alumnes pugui ser presa en consideració per part de la direcció, aquesta s’ha de presentar per escrit i signada per la majoria de delegats dels grups (o subdelegats en cas d’absència del delegat) de Batxillerat o del segon cicle d’ESO.</w:t>
      </w:r>
    </w:p>
    <w:p w:rsidR="000B64E8" w:rsidRDefault="000B64E8">
      <w:r>
        <w:t>És a dir, una petició de vaga signada, per exemple, únicament pels delegats de les classes de Batxillerat implicarà només als alumnes de Batxillerat i deixarà fora de la convocatòria als alumnes de les altres etapes educatives. En aquesta petició s’adjuntarà manifest o escrit de convocatòria de la vaga, relació d’entitats i/o sind</w:t>
      </w:r>
      <w:r>
        <w:t>i</w:t>
      </w:r>
      <w:r>
        <w:t>cats convocants i altra informació que els delegats considerin rellevant. La direcció podrà requerir més informació abans d’emetre la corresponent autorització o den</w:t>
      </w:r>
      <w:r>
        <w:t>e</w:t>
      </w:r>
      <w:r>
        <w:t xml:space="preserve">gació. </w:t>
      </w:r>
    </w:p>
    <w:p w:rsidR="000B64E8" w:rsidRDefault="000B64E8">
      <w:r>
        <w:t>L’escrit de sol·licitud haurà de presentar-se al registre del centre com a mínim vuit dies lectius abans del dia de vaga. Aquest termini de vuit dies lectius d’antelació és el mínim imprescindible per garantir una adequada seqüenciació dels tràmits i pa</w:t>
      </w:r>
      <w:r>
        <w:t>s</w:t>
      </w:r>
      <w:r>
        <w:t>sos a seguir: assemblees de classe, tramesa i recollida d’autoritzacions familiars, etc.</w:t>
      </w:r>
    </w:p>
    <w:p w:rsidR="000B64E8" w:rsidRDefault="000B64E8">
      <w:r>
        <w:t>A més, els delegats lliuraran per escrit a la direcció el resultat de les votacions sobre la convocatòria de vaga que ha sortit de les assemblees convocades en cada grup, preferiblement en hora de tutoria o en hora de pati. Aquestes votacions han de ser secretes i aixecant acta. En cas que el sí a la vaga sigui majoritari, la vaga quedarà convocada. En cas contrari, la vaga es desconvoca.</w:t>
      </w:r>
    </w:p>
    <w:p w:rsidR="000B64E8" w:rsidRDefault="000B64E8"/>
    <w:p w:rsidR="000B64E8" w:rsidRDefault="000B64E8">
      <w:r>
        <w:t xml:space="preserve">b) Autorització de vaga. La direcció podrà autoritzar o denegar la petició, atenent als següents motius : </w:t>
      </w:r>
    </w:p>
    <w:p w:rsidR="000B64E8" w:rsidRDefault="000B64E8">
      <w:pPr>
        <w:numPr>
          <w:ilvl w:val="0"/>
          <w:numId w:val="31"/>
        </w:numPr>
      </w:pPr>
      <w:r>
        <w:t>Acumulació de jornades de vaga en dates pròximes.</w:t>
      </w:r>
    </w:p>
    <w:p w:rsidR="000B64E8" w:rsidRDefault="000B64E8">
      <w:pPr>
        <w:numPr>
          <w:ilvl w:val="0"/>
          <w:numId w:val="31"/>
        </w:numPr>
      </w:pPr>
      <w:r>
        <w:t>La representativitat real de les entitats i sindicats convocants.</w:t>
      </w:r>
    </w:p>
    <w:p w:rsidR="000B64E8" w:rsidRDefault="000B64E8">
      <w:pPr>
        <w:numPr>
          <w:ilvl w:val="0"/>
          <w:numId w:val="31"/>
        </w:numPr>
      </w:pPr>
      <w:r>
        <w:t>L’impacte de la jornada de vaga en el calendari escolar.</w:t>
      </w:r>
    </w:p>
    <w:p w:rsidR="000B64E8" w:rsidRDefault="000B64E8">
      <w:pPr>
        <w:numPr>
          <w:ilvl w:val="0"/>
          <w:numId w:val="31"/>
        </w:numPr>
      </w:pPr>
      <w:r>
        <w:t xml:space="preserve">Altres circumstàncies conjunturals </w:t>
      </w:r>
    </w:p>
    <w:p w:rsidR="000B64E8" w:rsidRDefault="000B64E8">
      <w:pPr>
        <w:ind w:left="360"/>
      </w:pPr>
    </w:p>
    <w:p w:rsidR="000B64E8" w:rsidRDefault="000B64E8">
      <w:r>
        <w:t>La direcció informarà raonadament de l’autorització o denegació de la petició als sol·licitants en reunió convocada a tal efecte. La denegació de l’autorització compo</w:t>
      </w:r>
      <w:r>
        <w:t>r</w:t>
      </w:r>
      <w:r>
        <w:t xml:space="preserve">tarà, a tots els efectes, que es manté el calendari lectiu del centre amb normalitat. </w:t>
      </w:r>
    </w:p>
    <w:p w:rsidR="000B64E8" w:rsidRDefault="000B64E8">
      <w:r>
        <w:t>Queden exclosos d’aquesta autorització els grups de 1r i 2n d’ESO, que en cap cas poden  presentar la petició ni fer vaga.</w:t>
      </w:r>
    </w:p>
    <w:p w:rsidR="000B64E8" w:rsidRDefault="000B64E8"/>
    <w:p w:rsidR="000B64E8" w:rsidRDefault="000B64E8" w:rsidP="000306D0">
      <w:pPr>
        <w:pStyle w:val="Capalera"/>
      </w:pPr>
      <w:r>
        <w:br w:type="page"/>
      </w:r>
      <w:r>
        <w:lastRenderedPageBreak/>
        <w:t>9. Gràfica de les avaluacions</w:t>
      </w:r>
    </w:p>
    <w:p w:rsidR="000306D0" w:rsidRPr="000306D0" w:rsidRDefault="000306D0" w:rsidP="000306D0">
      <w:proofErr w:type="spellStart"/>
      <w:r w:rsidRPr="000306D0">
        <w:t>Preavaluació</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613"/>
        <w:gridCol w:w="612"/>
        <w:gridCol w:w="612"/>
        <w:gridCol w:w="661"/>
        <w:gridCol w:w="620"/>
        <w:gridCol w:w="634"/>
        <w:gridCol w:w="647"/>
        <w:gridCol w:w="674"/>
        <w:gridCol w:w="620"/>
        <w:gridCol w:w="613"/>
        <w:gridCol w:w="634"/>
      </w:tblGrid>
      <w:tr w:rsidR="000306D0" w:rsidRPr="000306D0" w:rsidTr="001218EC">
        <w:trPr>
          <w:trHeight w:val="567"/>
          <w:jc w:val="center"/>
        </w:trPr>
        <w:tc>
          <w:tcPr>
            <w:tcW w:w="794" w:type="dxa"/>
            <w:vAlign w:val="center"/>
          </w:tcPr>
          <w:p w:rsidR="000306D0" w:rsidRPr="000306D0" w:rsidRDefault="000306D0" w:rsidP="000306D0">
            <w:r w:rsidRPr="000306D0">
              <w:t>AE</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vAlign w:val="center"/>
          </w:tcPr>
          <w:p w:rsidR="000306D0" w:rsidRPr="000306D0" w:rsidRDefault="000306D0" w:rsidP="000306D0">
            <w:r w:rsidRPr="000306D0">
              <w:t>AN</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vAlign w:val="center"/>
          </w:tcPr>
          <w:p w:rsidR="000306D0" w:rsidRPr="000306D0" w:rsidRDefault="000306D0" w:rsidP="000306D0">
            <w:r w:rsidRPr="000306D0">
              <w:t>AS</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tcBorders>
              <w:bottom w:val="single" w:sz="4" w:space="0" w:color="auto"/>
            </w:tcBorders>
            <w:vAlign w:val="center"/>
          </w:tcPr>
          <w:p w:rsidR="000306D0" w:rsidRPr="000306D0" w:rsidRDefault="000306D0" w:rsidP="000306D0">
            <w:r w:rsidRPr="000306D0">
              <w:t>NA</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tcBorders>
              <w:bottom w:val="single" w:sz="4" w:space="0" w:color="auto"/>
            </w:tcBorders>
            <w:vAlign w:val="center"/>
          </w:tcPr>
          <w:p w:rsidR="000306D0" w:rsidRPr="000306D0" w:rsidRDefault="000306D0" w:rsidP="000306D0">
            <w:r w:rsidRPr="000306D0">
              <w:t>SQ</w:t>
            </w:r>
          </w:p>
        </w:tc>
        <w:tc>
          <w:tcPr>
            <w:tcW w:w="613" w:type="dxa"/>
            <w:tcBorders>
              <w:bottom w:val="single" w:sz="4" w:space="0" w:color="auto"/>
            </w:tcBorders>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tcBorders>
              <w:top w:val="single" w:sz="4" w:space="0" w:color="auto"/>
              <w:left w:val="nil"/>
              <w:bottom w:val="nil"/>
              <w:right w:val="single" w:sz="4" w:space="0" w:color="auto"/>
            </w:tcBorders>
            <w:vAlign w:val="center"/>
          </w:tcPr>
          <w:p w:rsidR="000306D0" w:rsidRPr="000306D0" w:rsidRDefault="000306D0" w:rsidP="000306D0"/>
        </w:tc>
        <w:tc>
          <w:tcPr>
            <w:tcW w:w="613" w:type="dxa"/>
            <w:tcBorders>
              <w:left w:val="single" w:sz="4" w:space="0" w:color="auto"/>
            </w:tcBorders>
            <w:vAlign w:val="center"/>
          </w:tcPr>
          <w:p w:rsidR="000306D0" w:rsidRPr="000306D0" w:rsidRDefault="000306D0" w:rsidP="000306D0">
            <w:r w:rsidRPr="000306D0">
              <w:t>CN</w:t>
            </w:r>
          </w:p>
        </w:tc>
        <w:tc>
          <w:tcPr>
            <w:tcW w:w="612" w:type="dxa"/>
            <w:vAlign w:val="center"/>
          </w:tcPr>
          <w:p w:rsidR="000306D0" w:rsidRPr="000306D0" w:rsidRDefault="000306D0" w:rsidP="000306D0">
            <w:r w:rsidRPr="000306D0">
              <w:t>CS</w:t>
            </w:r>
          </w:p>
        </w:tc>
        <w:tc>
          <w:tcPr>
            <w:tcW w:w="612" w:type="dxa"/>
            <w:vAlign w:val="center"/>
          </w:tcPr>
          <w:p w:rsidR="000306D0" w:rsidRPr="000306D0" w:rsidRDefault="000306D0" w:rsidP="000306D0">
            <w:r w:rsidRPr="000306D0">
              <w:t>EF</w:t>
            </w:r>
          </w:p>
        </w:tc>
        <w:tc>
          <w:tcPr>
            <w:tcW w:w="661" w:type="dxa"/>
            <w:vAlign w:val="center"/>
          </w:tcPr>
          <w:p w:rsidR="000306D0" w:rsidRPr="000306D0" w:rsidRDefault="000306D0" w:rsidP="000306D0">
            <w:r w:rsidRPr="000306D0">
              <w:t>ANG</w:t>
            </w:r>
          </w:p>
        </w:tc>
        <w:tc>
          <w:tcPr>
            <w:tcW w:w="620" w:type="dxa"/>
            <w:vAlign w:val="center"/>
          </w:tcPr>
          <w:p w:rsidR="000306D0" w:rsidRPr="000306D0" w:rsidRDefault="000306D0" w:rsidP="000306D0">
            <w:r w:rsidRPr="000306D0">
              <w:t>CAT</w:t>
            </w:r>
          </w:p>
        </w:tc>
        <w:tc>
          <w:tcPr>
            <w:tcW w:w="634" w:type="dxa"/>
            <w:vAlign w:val="center"/>
          </w:tcPr>
          <w:p w:rsidR="000306D0" w:rsidRPr="000306D0" w:rsidRDefault="000306D0" w:rsidP="000306D0">
            <w:r w:rsidRPr="000306D0">
              <w:t>CAS</w:t>
            </w:r>
          </w:p>
        </w:tc>
        <w:tc>
          <w:tcPr>
            <w:tcW w:w="647" w:type="dxa"/>
            <w:vAlign w:val="center"/>
          </w:tcPr>
          <w:p w:rsidR="000306D0" w:rsidRPr="000306D0" w:rsidRDefault="000306D0" w:rsidP="000306D0">
            <w:r w:rsidRPr="000306D0">
              <w:t>MAT</w:t>
            </w:r>
          </w:p>
        </w:tc>
        <w:tc>
          <w:tcPr>
            <w:tcW w:w="674" w:type="dxa"/>
            <w:vAlign w:val="center"/>
          </w:tcPr>
          <w:p w:rsidR="000306D0" w:rsidRPr="000306D0" w:rsidRDefault="000306D0" w:rsidP="000306D0">
            <w:r w:rsidRPr="000306D0">
              <w:t>MUS</w:t>
            </w:r>
          </w:p>
        </w:tc>
        <w:tc>
          <w:tcPr>
            <w:tcW w:w="620" w:type="dxa"/>
            <w:vAlign w:val="center"/>
          </w:tcPr>
          <w:p w:rsidR="000306D0" w:rsidRPr="000306D0" w:rsidRDefault="000306D0" w:rsidP="000306D0">
            <w:r w:rsidRPr="000306D0">
              <w:t>TEC</w:t>
            </w:r>
          </w:p>
        </w:tc>
        <w:tc>
          <w:tcPr>
            <w:tcW w:w="613" w:type="dxa"/>
            <w:vAlign w:val="center"/>
          </w:tcPr>
          <w:p w:rsidR="000306D0" w:rsidRPr="000306D0" w:rsidRDefault="000306D0" w:rsidP="000306D0">
            <w:r w:rsidRPr="000306D0">
              <w:t>RE</w:t>
            </w:r>
          </w:p>
        </w:tc>
        <w:tc>
          <w:tcPr>
            <w:tcW w:w="634" w:type="dxa"/>
            <w:vAlign w:val="center"/>
          </w:tcPr>
          <w:p w:rsidR="000306D0" w:rsidRPr="000306D0" w:rsidRDefault="000306D0" w:rsidP="000306D0">
            <w:r w:rsidRPr="000306D0">
              <w:t>OPT</w:t>
            </w:r>
          </w:p>
        </w:tc>
      </w:tr>
    </w:tbl>
    <w:p w:rsidR="000306D0" w:rsidRPr="000306D0" w:rsidRDefault="000306D0" w:rsidP="000306D0"/>
    <w:p w:rsidR="000306D0" w:rsidRPr="000306D0" w:rsidRDefault="000306D0" w:rsidP="000306D0">
      <w:r w:rsidRPr="000306D0">
        <w:t xml:space="preserve">1a </w:t>
      </w:r>
      <w:r w:rsidR="00CC14BC" w:rsidRPr="000306D0">
        <w:t>Avaluació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613"/>
        <w:gridCol w:w="612"/>
        <w:gridCol w:w="612"/>
        <w:gridCol w:w="661"/>
        <w:gridCol w:w="620"/>
        <w:gridCol w:w="634"/>
        <w:gridCol w:w="647"/>
        <w:gridCol w:w="674"/>
        <w:gridCol w:w="620"/>
        <w:gridCol w:w="613"/>
        <w:gridCol w:w="634"/>
      </w:tblGrid>
      <w:tr w:rsidR="000306D0" w:rsidRPr="000306D0" w:rsidTr="001218EC">
        <w:trPr>
          <w:trHeight w:val="567"/>
          <w:jc w:val="center"/>
        </w:trPr>
        <w:tc>
          <w:tcPr>
            <w:tcW w:w="794" w:type="dxa"/>
            <w:vAlign w:val="center"/>
          </w:tcPr>
          <w:p w:rsidR="000306D0" w:rsidRPr="000306D0" w:rsidRDefault="000306D0" w:rsidP="000306D0">
            <w:r w:rsidRPr="000306D0">
              <w:t>AE</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vAlign w:val="center"/>
          </w:tcPr>
          <w:p w:rsidR="000306D0" w:rsidRPr="000306D0" w:rsidRDefault="000306D0" w:rsidP="000306D0">
            <w:r w:rsidRPr="000306D0">
              <w:t>AN</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vAlign w:val="center"/>
          </w:tcPr>
          <w:p w:rsidR="000306D0" w:rsidRPr="000306D0" w:rsidRDefault="000306D0" w:rsidP="000306D0">
            <w:r w:rsidRPr="000306D0">
              <w:t>AS</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tcBorders>
              <w:bottom w:val="single" w:sz="4" w:space="0" w:color="auto"/>
            </w:tcBorders>
            <w:vAlign w:val="center"/>
          </w:tcPr>
          <w:p w:rsidR="000306D0" w:rsidRPr="000306D0" w:rsidRDefault="000306D0" w:rsidP="000306D0">
            <w:r w:rsidRPr="000306D0">
              <w:t>NA</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tcBorders>
              <w:bottom w:val="single" w:sz="4" w:space="0" w:color="auto"/>
            </w:tcBorders>
            <w:vAlign w:val="center"/>
          </w:tcPr>
          <w:p w:rsidR="000306D0" w:rsidRPr="000306D0" w:rsidRDefault="000306D0" w:rsidP="000306D0">
            <w:r w:rsidRPr="000306D0">
              <w:t>SQ</w:t>
            </w:r>
          </w:p>
        </w:tc>
        <w:tc>
          <w:tcPr>
            <w:tcW w:w="613" w:type="dxa"/>
            <w:tcBorders>
              <w:bottom w:val="single" w:sz="4" w:space="0" w:color="auto"/>
            </w:tcBorders>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tcBorders>
              <w:top w:val="single" w:sz="4" w:space="0" w:color="auto"/>
              <w:left w:val="nil"/>
              <w:bottom w:val="nil"/>
              <w:right w:val="single" w:sz="4" w:space="0" w:color="auto"/>
            </w:tcBorders>
            <w:vAlign w:val="center"/>
          </w:tcPr>
          <w:p w:rsidR="000306D0" w:rsidRPr="000306D0" w:rsidRDefault="000306D0" w:rsidP="000306D0"/>
        </w:tc>
        <w:tc>
          <w:tcPr>
            <w:tcW w:w="613" w:type="dxa"/>
            <w:tcBorders>
              <w:left w:val="single" w:sz="4" w:space="0" w:color="auto"/>
            </w:tcBorders>
            <w:vAlign w:val="center"/>
          </w:tcPr>
          <w:p w:rsidR="000306D0" w:rsidRPr="000306D0" w:rsidRDefault="000306D0" w:rsidP="000306D0">
            <w:r w:rsidRPr="000306D0">
              <w:t>CN</w:t>
            </w:r>
          </w:p>
        </w:tc>
        <w:tc>
          <w:tcPr>
            <w:tcW w:w="612" w:type="dxa"/>
            <w:vAlign w:val="center"/>
          </w:tcPr>
          <w:p w:rsidR="000306D0" w:rsidRPr="000306D0" w:rsidRDefault="000306D0" w:rsidP="000306D0">
            <w:r w:rsidRPr="000306D0">
              <w:t>CS</w:t>
            </w:r>
          </w:p>
        </w:tc>
        <w:tc>
          <w:tcPr>
            <w:tcW w:w="612" w:type="dxa"/>
            <w:vAlign w:val="center"/>
          </w:tcPr>
          <w:p w:rsidR="000306D0" w:rsidRPr="000306D0" w:rsidRDefault="000306D0" w:rsidP="000306D0">
            <w:r w:rsidRPr="000306D0">
              <w:t>EF</w:t>
            </w:r>
          </w:p>
        </w:tc>
        <w:tc>
          <w:tcPr>
            <w:tcW w:w="661" w:type="dxa"/>
            <w:vAlign w:val="center"/>
          </w:tcPr>
          <w:p w:rsidR="000306D0" w:rsidRPr="000306D0" w:rsidRDefault="000306D0" w:rsidP="000306D0">
            <w:r w:rsidRPr="000306D0">
              <w:t>ANG</w:t>
            </w:r>
          </w:p>
        </w:tc>
        <w:tc>
          <w:tcPr>
            <w:tcW w:w="620" w:type="dxa"/>
            <w:vAlign w:val="center"/>
          </w:tcPr>
          <w:p w:rsidR="000306D0" w:rsidRPr="000306D0" w:rsidRDefault="000306D0" w:rsidP="000306D0">
            <w:r w:rsidRPr="000306D0">
              <w:t>CAT</w:t>
            </w:r>
          </w:p>
        </w:tc>
        <w:tc>
          <w:tcPr>
            <w:tcW w:w="634" w:type="dxa"/>
            <w:vAlign w:val="center"/>
          </w:tcPr>
          <w:p w:rsidR="000306D0" w:rsidRPr="000306D0" w:rsidRDefault="000306D0" w:rsidP="000306D0">
            <w:r w:rsidRPr="000306D0">
              <w:t>CAS</w:t>
            </w:r>
          </w:p>
        </w:tc>
        <w:tc>
          <w:tcPr>
            <w:tcW w:w="647" w:type="dxa"/>
            <w:vAlign w:val="center"/>
          </w:tcPr>
          <w:p w:rsidR="000306D0" w:rsidRPr="000306D0" w:rsidRDefault="000306D0" w:rsidP="000306D0">
            <w:r w:rsidRPr="000306D0">
              <w:t>MAT</w:t>
            </w:r>
          </w:p>
        </w:tc>
        <w:tc>
          <w:tcPr>
            <w:tcW w:w="674" w:type="dxa"/>
            <w:vAlign w:val="center"/>
          </w:tcPr>
          <w:p w:rsidR="000306D0" w:rsidRPr="000306D0" w:rsidRDefault="000306D0" w:rsidP="000306D0">
            <w:r w:rsidRPr="000306D0">
              <w:t>MUS</w:t>
            </w:r>
          </w:p>
        </w:tc>
        <w:tc>
          <w:tcPr>
            <w:tcW w:w="620" w:type="dxa"/>
            <w:vAlign w:val="center"/>
          </w:tcPr>
          <w:p w:rsidR="000306D0" w:rsidRPr="000306D0" w:rsidRDefault="000306D0" w:rsidP="000306D0">
            <w:r w:rsidRPr="000306D0">
              <w:t>TEC</w:t>
            </w:r>
          </w:p>
        </w:tc>
        <w:tc>
          <w:tcPr>
            <w:tcW w:w="613" w:type="dxa"/>
            <w:vAlign w:val="center"/>
          </w:tcPr>
          <w:p w:rsidR="000306D0" w:rsidRPr="000306D0" w:rsidRDefault="000306D0" w:rsidP="000306D0">
            <w:r w:rsidRPr="000306D0">
              <w:t>RE</w:t>
            </w:r>
          </w:p>
        </w:tc>
        <w:tc>
          <w:tcPr>
            <w:tcW w:w="634" w:type="dxa"/>
            <w:vAlign w:val="center"/>
          </w:tcPr>
          <w:p w:rsidR="000306D0" w:rsidRPr="000306D0" w:rsidRDefault="000306D0" w:rsidP="000306D0">
            <w:r w:rsidRPr="000306D0">
              <w:t>OPT</w:t>
            </w:r>
          </w:p>
        </w:tc>
      </w:tr>
    </w:tbl>
    <w:p w:rsidR="000306D0" w:rsidRPr="000306D0" w:rsidRDefault="000306D0" w:rsidP="000306D0">
      <w:r w:rsidRPr="000306D0">
        <w:t xml:space="preserve">2a </w:t>
      </w:r>
      <w:r w:rsidR="00CC14BC" w:rsidRPr="000306D0">
        <w:t>Avaluació</w:t>
      </w:r>
      <w:r w:rsidRPr="000306D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613"/>
        <w:gridCol w:w="612"/>
        <w:gridCol w:w="612"/>
        <w:gridCol w:w="661"/>
        <w:gridCol w:w="620"/>
        <w:gridCol w:w="634"/>
        <w:gridCol w:w="647"/>
        <w:gridCol w:w="674"/>
        <w:gridCol w:w="620"/>
        <w:gridCol w:w="613"/>
        <w:gridCol w:w="634"/>
      </w:tblGrid>
      <w:tr w:rsidR="000306D0" w:rsidRPr="000306D0" w:rsidTr="001218EC">
        <w:trPr>
          <w:trHeight w:val="567"/>
          <w:jc w:val="center"/>
        </w:trPr>
        <w:tc>
          <w:tcPr>
            <w:tcW w:w="794" w:type="dxa"/>
            <w:vAlign w:val="center"/>
          </w:tcPr>
          <w:p w:rsidR="000306D0" w:rsidRPr="000306D0" w:rsidRDefault="000306D0" w:rsidP="000306D0">
            <w:r w:rsidRPr="000306D0">
              <w:t>AE</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vAlign w:val="center"/>
          </w:tcPr>
          <w:p w:rsidR="000306D0" w:rsidRPr="000306D0" w:rsidRDefault="000306D0" w:rsidP="000306D0">
            <w:r w:rsidRPr="000306D0">
              <w:t>AN</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vAlign w:val="center"/>
          </w:tcPr>
          <w:p w:rsidR="000306D0" w:rsidRPr="000306D0" w:rsidRDefault="000306D0" w:rsidP="000306D0">
            <w:r w:rsidRPr="000306D0">
              <w:t>AS</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tcBorders>
              <w:bottom w:val="single" w:sz="4" w:space="0" w:color="auto"/>
            </w:tcBorders>
            <w:vAlign w:val="center"/>
          </w:tcPr>
          <w:p w:rsidR="000306D0" w:rsidRPr="000306D0" w:rsidRDefault="000306D0" w:rsidP="000306D0">
            <w:r w:rsidRPr="000306D0">
              <w:t>NA</w:t>
            </w:r>
          </w:p>
        </w:tc>
        <w:tc>
          <w:tcPr>
            <w:tcW w:w="613" w:type="dxa"/>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tcBorders>
              <w:bottom w:val="single" w:sz="4" w:space="0" w:color="auto"/>
            </w:tcBorders>
            <w:vAlign w:val="center"/>
          </w:tcPr>
          <w:p w:rsidR="000306D0" w:rsidRPr="000306D0" w:rsidRDefault="000306D0" w:rsidP="000306D0">
            <w:r w:rsidRPr="000306D0">
              <w:t>SQ</w:t>
            </w:r>
          </w:p>
        </w:tc>
        <w:tc>
          <w:tcPr>
            <w:tcW w:w="613" w:type="dxa"/>
            <w:tcBorders>
              <w:bottom w:val="single" w:sz="4" w:space="0" w:color="auto"/>
            </w:tcBorders>
          </w:tcPr>
          <w:p w:rsidR="000306D0" w:rsidRPr="000306D0" w:rsidRDefault="000306D0" w:rsidP="000306D0"/>
        </w:tc>
        <w:tc>
          <w:tcPr>
            <w:tcW w:w="612" w:type="dxa"/>
          </w:tcPr>
          <w:p w:rsidR="000306D0" w:rsidRPr="000306D0" w:rsidRDefault="000306D0" w:rsidP="000306D0"/>
        </w:tc>
        <w:tc>
          <w:tcPr>
            <w:tcW w:w="612" w:type="dxa"/>
          </w:tcPr>
          <w:p w:rsidR="000306D0" w:rsidRPr="000306D0" w:rsidRDefault="000306D0" w:rsidP="000306D0"/>
        </w:tc>
        <w:tc>
          <w:tcPr>
            <w:tcW w:w="661" w:type="dxa"/>
          </w:tcPr>
          <w:p w:rsidR="000306D0" w:rsidRPr="000306D0" w:rsidRDefault="000306D0" w:rsidP="000306D0"/>
        </w:tc>
        <w:tc>
          <w:tcPr>
            <w:tcW w:w="620" w:type="dxa"/>
          </w:tcPr>
          <w:p w:rsidR="000306D0" w:rsidRPr="000306D0" w:rsidRDefault="000306D0" w:rsidP="000306D0"/>
        </w:tc>
        <w:tc>
          <w:tcPr>
            <w:tcW w:w="634" w:type="dxa"/>
          </w:tcPr>
          <w:p w:rsidR="000306D0" w:rsidRPr="000306D0" w:rsidRDefault="000306D0" w:rsidP="000306D0"/>
        </w:tc>
        <w:tc>
          <w:tcPr>
            <w:tcW w:w="647" w:type="dxa"/>
          </w:tcPr>
          <w:p w:rsidR="000306D0" w:rsidRPr="000306D0" w:rsidRDefault="000306D0" w:rsidP="000306D0"/>
        </w:tc>
        <w:tc>
          <w:tcPr>
            <w:tcW w:w="674" w:type="dxa"/>
          </w:tcPr>
          <w:p w:rsidR="000306D0" w:rsidRPr="000306D0" w:rsidRDefault="000306D0" w:rsidP="000306D0"/>
        </w:tc>
        <w:tc>
          <w:tcPr>
            <w:tcW w:w="620" w:type="dxa"/>
          </w:tcPr>
          <w:p w:rsidR="000306D0" w:rsidRPr="000306D0" w:rsidRDefault="000306D0" w:rsidP="000306D0"/>
        </w:tc>
        <w:tc>
          <w:tcPr>
            <w:tcW w:w="613" w:type="dxa"/>
          </w:tcPr>
          <w:p w:rsidR="000306D0" w:rsidRPr="000306D0" w:rsidRDefault="000306D0" w:rsidP="000306D0"/>
        </w:tc>
        <w:tc>
          <w:tcPr>
            <w:tcW w:w="634" w:type="dxa"/>
          </w:tcPr>
          <w:p w:rsidR="000306D0" w:rsidRPr="000306D0" w:rsidRDefault="000306D0" w:rsidP="000306D0"/>
        </w:tc>
      </w:tr>
      <w:tr w:rsidR="000306D0" w:rsidRPr="000306D0" w:rsidTr="001218EC">
        <w:trPr>
          <w:trHeight w:val="567"/>
          <w:jc w:val="center"/>
        </w:trPr>
        <w:tc>
          <w:tcPr>
            <w:tcW w:w="794" w:type="dxa"/>
            <w:tcBorders>
              <w:top w:val="single" w:sz="4" w:space="0" w:color="auto"/>
              <w:left w:val="nil"/>
              <w:bottom w:val="nil"/>
              <w:right w:val="single" w:sz="4" w:space="0" w:color="auto"/>
            </w:tcBorders>
            <w:vAlign w:val="center"/>
          </w:tcPr>
          <w:p w:rsidR="000306D0" w:rsidRPr="000306D0" w:rsidRDefault="000306D0" w:rsidP="000306D0"/>
        </w:tc>
        <w:tc>
          <w:tcPr>
            <w:tcW w:w="613" w:type="dxa"/>
            <w:tcBorders>
              <w:left w:val="single" w:sz="4" w:space="0" w:color="auto"/>
            </w:tcBorders>
            <w:vAlign w:val="center"/>
          </w:tcPr>
          <w:p w:rsidR="000306D0" w:rsidRPr="000306D0" w:rsidRDefault="000306D0" w:rsidP="000306D0">
            <w:r w:rsidRPr="000306D0">
              <w:t>CN</w:t>
            </w:r>
          </w:p>
        </w:tc>
        <w:tc>
          <w:tcPr>
            <w:tcW w:w="612" w:type="dxa"/>
            <w:vAlign w:val="center"/>
          </w:tcPr>
          <w:p w:rsidR="000306D0" w:rsidRPr="000306D0" w:rsidRDefault="000306D0" w:rsidP="000306D0">
            <w:r w:rsidRPr="000306D0">
              <w:t>CS</w:t>
            </w:r>
          </w:p>
        </w:tc>
        <w:tc>
          <w:tcPr>
            <w:tcW w:w="612" w:type="dxa"/>
            <w:vAlign w:val="center"/>
          </w:tcPr>
          <w:p w:rsidR="000306D0" w:rsidRPr="000306D0" w:rsidRDefault="000306D0" w:rsidP="000306D0">
            <w:r w:rsidRPr="000306D0">
              <w:t>EF</w:t>
            </w:r>
          </w:p>
        </w:tc>
        <w:tc>
          <w:tcPr>
            <w:tcW w:w="661" w:type="dxa"/>
            <w:vAlign w:val="center"/>
          </w:tcPr>
          <w:p w:rsidR="000306D0" w:rsidRPr="000306D0" w:rsidRDefault="000306D0" w:rsidP="000306D0">
            <w:r w:rsidRPr="000306D0">
              <w:t>ANG</w:t>
            </w:r>
          </w:p>
        </w:tc>
        <w:tc>
          <w:tcPr>
            <w:tcW w:w="620" w:type="dxa"/>
            <w:vAlign w:val="center"/>
          </w:tcPr>
          <w:p w:rsidR="000306D0" w:rsidRPr="000306D0" w:rsidRDefault="000306D0" w:rsidP="000306D0">
            <w:r w:rsidRPr="000306D0">
              <w:t>CAT</w:t>
            </w:r>
          </w:p>
        </w:tc>
        <w:tc>
          <w:tcPr>
            <w:tcW w:w="634" w:type="dxa"/>
            <w:vAlign w:val="center"/>
          </w:tcPr>
          <w:p w:rsidR="000306D0" w:rsidRPr="000306D0" w:rsidRDefault="000306D0" w:rsidP="000306D0">
            <w:r w:rsidRPr="000306D0">
              <w:t>CAS</w:t>
            </w:r>
          </w:p>
        </w:tc>
        <w:tc>
          <w:tcPr>
            <w:tcW w:w="647" w:type="dxa"/>
            <w:vAlign w:val="center"/>
          </w:tcPr>
          <w:p w:rsidR="000306D0" w:rsidRPr="000306D0" w:rsidRDefault="000306D0" w:rsidP="000306D0">
            <w:r w:rsidRPr="000306D0">
              <w:t>MAT</w:t>
            </w:r>
          </w:p>
        </w:tc>
        <w:tc>
          <w:tcPr>
            <w:tcW w:w="674" w:type="dxa"/>
            <w:vAlign w:val="center"/>
          </w:tcPr>
          <w:p w:rsidR="000306D0" w:rsidRPr="000306D0" w:rsidRDefault="000306D0" w:rsidP="000306D0">
            <w:r w:rsidRPr="000306D0">
              <w:t>MUS</w:t>
            </w:r>
          </w:p>
        </w:tc>
        <w:tc>
          <w:tcPr>
            <w:tcW w:w="620" w:type="dxa"/>
            <w:vAlign w:val="center"/>
          </w:tcPr>
          <w:p w:rsidR="000306D0" w:rsidRPr="000306D0" w:rsidRDefault="000306D0" w:rsidP="000306D0">
            <w:r w:rsidRPr="000306D0">
              <w:t>TEC</w:t>
            </w:r>
          </w:p>
        </w:tc>
        <w:tc>
          <w:tcPr>
            <w:tcW w:w="613" w:type="dxa"/>
            <w:vAlign w:val="center"/>
          </w:tcPr>
          <w:p w:rsidR="000306D0" w:rsidRPr="000306D0" w:rsidRDefault="000306D0" w:rsidP="000306D0">
            <w:r w:rsidRPr="000306D0">
              <w:t>RE</w:t>
            </w:r>
          </w:p>
        </w:tc>
        <w:tc>
          <w:tcPr>
            <w:tcW w:w="634" w:type="dxa"/>
            <w:vAlign w:val="center"/>
          </w:tcPr>
          <w:p w:rsidR="000306D0" w:rsidRPr="000306D0" w:rsidRDefault="000306D0" w:rsidP="000306D0">
            <w:r w:rsidRPr="000306D0">
              <w:t>OPT</w:t>
            </w:r>
          </w:p>
        </w:tc>
      </w:tr>
    </w:tbl>
    <w:p w:rsidR="000306D0" w:rsidRPr="000306D0" w:rsidRDefault="000306D0" w:rsidP="000306D0"/>
    <w:p w:rsidR="001B0C20" w:rsidRPr="001B0C20" w:rsidRDefault="001B0C20" w:rsidP="001B0C20">
      <w:pPr>
        <w:tabs>
          <w:tab w:val="left" w:pos="952"/>
        </w:tabs>
        <w:jc w:val="left"/>
        <w:rPr>
          <w:smallCaps/>
          <w:szCs w:val="24"/>
        </w:rPr>
      </w:pPr>
      <w:r w:rsidRPr="001B0C20">
        <w:rPr>
          <w:smallCaps/>
          <w:szCs w:val="24"/>
        </w:rPr>
        <w:t>AE: assoliment excel·lent</w:t>
      </w:r>
    </w:p>
    <w:p w:rsidR="001B0C20" w:rsidRPr="001B0C20" w:rsidRDefault="001B0C20" w:rsidP="001B0C20">
      <w:pPr>
        <w:tabs>
          <w:tab w:val="left" w:pos="952"/>
        </w:tabs>
        <w:jc w:val="left"/>
        <w:rPr>
          <w:smallCaps/>
          <w:szCs w:val="24"/>
        </w:rPr>
      </w:pPr>
      <w:r w:rsidRPr="001B0C20">
        <w:rPr>
          <w:smallCaps/>
          <w:szCs w:val="24"/>
        </w:rPr>
        <w:t>AN: assoliment notable</w:t>
      </w:r>
    </w:p>
    <w:p w:rsidR="001B0C20" w:rsidRPr="001B0C20" w:rsidRDefault="001B0C20" w:rsidP="001B0C20">
      <w:pPr>
        <w:tabs>
          <w:tab w:val="left" w:pos="952"/>
        </w:tabs>
        <w:jc w:val="left"/>
        <w:rPr>
          <w:smallCaps/>
          <w:szCs w:val="24"/>
        </w:rPr>
      </w:pPr>
      <w:r w:rsidRPr="001B0C20">
        <w:rPr>
          <w:smallCaps/>
          <w:szCs w:val="24"/>
        </w:rPr>
        <w:t>AS: assoliment satisfactori</w:t>
      </w:r>
    </w:p>
    <w:p w:rsidR="001B0C20" w:rsidRPr="001B0C20" w:rsidRDefault="001B0C20" w:rsidP="001B0C20">
      <w:pPr>
        <w:tabs>
          <w:tab w:val="left" w:pos="952"/>
        </w:tabs>
        <w:jc w:val="left"/>
        <w:rPr>
          <w:smallCaps/>
          <w:szCs w:val="24"/>
        </w:rPr>
      </w:pPr>
      <w:r w:rsidRPr="001B0C20">
        <w:rPr>
          <w:smallCaps/>
          <w:szCs w:val="24"/>
        </w:rPr>
        <w:t>N</w:t>
      </w:r>
      <w:r w:rsidR="00835E0A">
        <w:rPr>
          <w:smallCaps/>
          <w:szCs w:val="24"/>
        </w:rPr>
        <w:t>A</w:t>
      </w:r>
      <w:r w:rsidRPr="001B0C20">
        <w:rPr>
          <w:smallCaps/>
          <w:szCs w:val="24"/>
        </w:rPr>
        <w:t>: no assoliment</w:t>
      </w:r>
    </w:p>
    <w:p w:rsidR="001B0C20" w:rsidRPr="001B0C20" w:rsidRDefault="001B0C20" w:rsidP="001B0C20">
      <w:pPr>
        <w:tabs>
          <w:tab w:val="left" w:pos="952"/>
        </w:tabs>
        <w:jc w:val="left"/>
        <w:rPr>
          <w:smallCaps/>
          <w:szCs w:val="24"/>
        </w:rPr>
      </w:pPr>
      <w:r w:rsidRPr="001B0C20">
        <w:rPr>
          <w:smallCaps/>
          <w:szCs w:val="24"/>
        </w:rPr>
        <w:t>SQ: sense qualificació (per no cursar una matèria d’acord amb el seu Pla indiv</w:t>
      </w:r>
      <w:r w:rsidRPr="001B0C20">
        <w:rPr>
          <w:smallCaps/>
          <w:szCs w:val="24"/>
        </w:rPr>
        <w:t>i</w:t>
      </w:r>
      <w:r w:rsidRPr="001B0C20">
        <w:rPr>
          <w:smallCaps/>
          <w:szCs w:val="24"/>
        </w:rPr>
        <w:t>dualitzat (PI)</w:t>
      </w:r>
    </w:p>
    <w:p w:rsidR="000306D0" w:rsidRPr="000306D0" w:rsidRDefault="000306D0" w:rsidP="000306D0">
      <w:pPr>
        <w:tabs>
          <w:tab w:val="left" w:pos="952"/>
        </w:tabs>
        <w:jc w:val="left"/>
        <w:rPr>
          <w:smallCaps/>
          <w:szCs w:val="24"/>
        </w:rPr>
      </w:pPr>
      <w:r w:rsidRPr="000306D0">
        <w:rPr>
          <w:smallCaps/>
          <w:szCs w:val="24"/>
        </w:rPr>
        <w:lastRenderedPageBreak/>
        <w:t xml:space="preserve"> </w:t>
      </w:r>
    </w:p>
    <w:p w:rsidR="000B64E8" w:rsidRDefault="000B64E8" w:rsidP="00957070">
      <w:pPr>
        <w:pStyle w:val="Capalera"/>
      </w:pPr>
      <w:r>
        <w:t>10. Valoració de l’avaluació</w:t>
      </w:r>
    </w:p>
    <w:p w:rsidR="000B64E8" w:rsidRDefault="000B64E8"/>
    <w:p w:rsidR="000B64E8" w:rsidRDefault="000B64E8">
      <w:pPr>
        <w:pStyle w:val="Ttol4"/>
      </w:pPr>
      <w:r>
        <w:t xml:space="preserve">1a Avaluació. </w:t>
      </w:r>
    </w:p>
    <w:p w:rsidR="000B64E8" w:rsidRDefault="000B64E8"/>
    <w:tbl>
      <w:tblPr>
        <w:tblpPr w:leftFromText="141" w:rightFromText="141" w:vertAnchor="page" w:horzAnchor="page" w:tblpX="1412" w:tblpY="3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2082"/>
        <w:gridCol w:w="2083"/>
        <w:gridCol w:w="2083"/>
      </w:tblGrid>
      <w:tr w:rsidR="000B64E8">
        <w:trPr>
          <w:trHeight w:val="227"/>
        </w:trPr>
        <w:tc>
          <w:tcPr>
            <w:tcW w:w="2082" w:type="dxa"/>
            <w:tcBorders>
              <w:top w:val="nil"/>
              <w:left w:val="nil"/>
              <w:bottom w:val="single" w:sz="4" w:space="0" w:color="auto"/>
              <w:right w:val="single" w:sz="4" w:space="0" w:color="auto"/>
            </w:tcBorders>
            <w:vAlign w:val="center"/>
          </w:tcPr>
          <w:p w:rsidR="000B64E8" w:rsidRDefault="000B64E8" w:rsidP="00957070">
            <w:pPr>
              <w:pStyle w:val="Estndard"/>
              <w:framePr w:hSpace="0" w:wrap="auto" w:hAnchor="text" w:yAlign="inline"/>
            </w:pPr>
          </w:p>
        </w:tc>
        <w:tc>
          <w:tcPr>
            <w:tcW w:w="2082" w:type="dxa"/>
            <w:tcBorders>
              <w:left w:val="single" w:sz="4" w:space="0" w:color="auto"/>
            </w:tcBorders>
            <w:vAlign w:val="center"/>
          </w:tcPr>
          <w:p w:rsidR="000B64E8" w:rsidRDefault="000B64E8" w:rsidP="00957070">
            <w:pPr>
              <w:pStyle w:val="Estndard"/>
              <w:framePr w:hSpace="0" w:wrap="auto" w:hAnchor="text" w:yAlign="inline"/>
            </w:pPr>
            <w:r>
              <w:t>Bona, perquè</w:t>
            </w:r>
          </w:p>
        </w:tc>
        <w:tc>
          <w:tcPr>
            <w:tcW w:w="2083" w:type="dxa"/>
            <w:vAlign w:val="center"/>
          </w:tcPr>
          <w:p w:rsidR="000B64E8" w:rsidRDefault="000B64E8" w:rsidP="00957070">
            <w:pPr>
              <w:pStyle w:val="Estndard"/>
              <w:framePr w:hSpace="0" w:wrap="auto" w:hAnchor="text" w:yAlign="inline"/>
            </w:pPr>
            <w:r>
              <w:t>Regular, perquè</w:t>
            </w:r>
          </w:p>
        </w:tc>
        <w:tc>
          <w:tcPr>
            <w:tcW w:w="2083" w:type="dxa"/>
            <w:vAlign w:val="center"/>
          </w:tcPr>
          <w:p w:rsidR="000B64E8" w:rsidRDefault="000B64E8" w:rsidP="00957070">
            <w:pPr>
              <w:pStyle w:val="Estndard"/>
              <w:framePr w:hSpace="0" w:wrap="auto" w:hAnchor="text" w:yAlign="inline"/>
            </w:pPr>
            <w:r>
              <w:t>Dolenta, perquè</w:t>
            </w:r>
          </w:p>
        </w:tc>
      </w:tr>
      <w:tr w:rsidR="000B64E8">
        <w:trPr>
          <w:trHeight w:val="1839"/>
        </w:trPr>
        <w:tc>
          <w:tcPr>
            <w:tcW w:w="2082" w:type="dxa"/>
            <w:tcBorders>
              <w:top w:val="single" w:sz="4" w:space="0" w:color="auto"/>
            </w:tcBorders>
            <w:vAlign w:val="center"/>
          </w:tcPr>
          <w:p w:rsidR="000B64E8" w:rsidRDefault="000B64E8" w:rsidP="00957070">
            <w:pPr>
              <w:pStyle w:val="Estndard"/>
              <w:framePr w:hSpace="0" w:wrap="auto" w:hAnchor="text" w:yAlign="inline"/>
            </w:pPr>
            <w:r>
              <w:t>Comportament a classe</w:t>
            </w:r>
          </w:p>
        </w:tc>
        <w:tc>
          <w:tcPr>
            <w:tcW w:w="2082"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r>
      <w:tr w:rsidR="000B64E8">
        <w:trPr>
          <w:trHeight w:val="1839"/>
        </w:trPr>
        <w:tc>
          <w:tcPr>
            <w:tcW w:w="2082" w:type="dxa"/>
            <w:vAlign w:val="center"/>
          </w:tcPr>
          <w:p w:rsidR="000B64E8" w:rsidRDefault="000B64E8" w:rsidP="00957070">
            <w:pPr>
              <w:pStyle w:val="Estndard"/>
              <w:framePr w:hSpace="0" w:wrap="auto" w:hAnchor="text" w:yAlign="inline"/>
            </w:pPr>
            <w:r>
              <w:t>Atenció a classe</w:t>
            </w:r>
          </w:p>
        </w:tc>
        <w:tc>
          <w:tcPr>
            <w:tcW w:w="2082"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r>
      <w:tr w:rsidR="000B64E8">
        <w:trPr>
          <w:trHeight w:val="1839"/>
        </w:trPr>
        <w:tc>
          <w:tcPr>
            <w:tcW w:w="2082" w:type="dxa"/>
            <w:vAlign w:val="center"/>
          </w:tcPr>
          <w:p w:rsidR="000B64E8" w:rsidRDefault="000B64E8" w:rsidP="00957070">
            <w:pPr>
              <w:pStyle w:val="Estndard"/>
              <w:framePr w:hSpace="0" w:wrap="auto" w:hAnchor="text" w:yAlign="inline"/>
            </w:pPr>
            <w:r>
              <w:t>Hàbits de treball pe</w:t>
            </w:r>
            <w:r>
              <w:t>r</w:t>
            </w:r>
            <w:r>
              <w:t>sonal</w:t>
            </w:r>
          </w:p>
        </w:tc>
        <w:tc>
          <w:tcPr>
            <w:tcW w:w="2082"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r>
      <w:tr w:rsidR="000B64E8">
        <w:trPr>
          <w:trHeight w:val="1839"/>
        </w:trPr>
        <w:tc>
          <w:tcPr>
            <w:tcW w:w="2082" w:type="dxa"/>
            <w:vAlign w:val="center"/>
          </w:tcPr>
          <w:p w:rsidR="000B64E8" w:rsidRDefault="000B64E8" w:rsidP="00957070">
            <w:pPr>
              <w:pStyle w:val="Estndard"/>
              <w:framePr w:hSpace="0" w:wrap="auto" w:hAnchor="text" w:yAlign="inline"/>
            </w:pPr>
            <w:r>
              <w:t>Interès</w:t>
            </w:r>
          </w:p>
        </w:tc>
        <w:tc>
          <w:tcPr>
            <w:tcW w:w="2082"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r>
      <w:tr w:rsidR="000B64E8">
        <w:trPr>
          <w:trHeight w:val="1839"/>
        </w:trPr>
        <w:tc>
          <w:tcPr>
            <w:tcW w:w="2082" w:type="dxa"/>
            <w:vAlign w:val="center"/>
          </w:tcPr>
          <w:p w:rsidR="000B64E8" w:rsidRDefault="000B64E8" w:rsidP="00957070">
            <w:pPr>
              <w:pStyle w:val="Estndard"/>
              <w:framePr w:hSpace="0" w:wrap="auto" w:hAnchor="text" w:yAlign="inline"/>
            </w:pPr>
            <w:r>
              <w:t>Relació amb el pr</w:t>
            </w:r>
            <w:r>
              <w:t>o</w:t>
            </w:r>
            <w:r>
              <w:t>fessorat</w:t>
            </w:r>
          </w:p>
        </w:tc>
        <w:tc>
          <w:tcPr>
            <w:tcW w:w="2082"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r>
      <w:tr w:rsidR="000B64E8">
        <w:trPr>
          <w:trHeight w:val="1839"/>
        </w:trPr>
        <w:tc>
          <w:tcPr>
            <w:tcW w:w="2082" w:type="dxa"/>
            <w:vAlign w:val="center"/>
          </w:tcPr>
          <w:p w:rsidR="000B64E8" w:rsidRDefault="000B64E8" w:rsidP="00957070">
            <w:pPr>
              <w:pStyle w:val="Estndard"/>
              <w:framePr w:hSpace="0" w:wrap="auto" w:hAnchor="text" w:yAlign="inline"/>
            </w:pPr>
            <w:r>
              <w:t>Relació amb el grup</w:t>
            </w:r>
          </w:p>
        </w:tc>
        <w:tc>
          <w:tcPr>
            <w:tcW w:w="2082"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c>
          <w:tcPr>
            <w:tcW w:w="2083" w:type="dxa"/>
            <w:vAlign w:val="center"/>
          </w:tcPr>
          <w:p w:rsidR="000B64E8" w:rsidRDefault="000B64E8" w:rsidP="00957070">
            <w:pPr>
              <w:pStyle w:val="Estndard"/>
              <w:framePr w:hSpace="0" w:wrap="auto" w:hAnchor="text" w:yAlign="inline"/>
            </w:pPr>
          </w:p>
        </w:tc>
      </w:tr>
    </w:tbl>
    <w:p w:rsidR="000B64E8" w:rsidRDefault="000B64E8">
      <w:r>
        <w:t>1. La meva situació personal en relació als aspectes següents és:</w:t>
      </w:r>
    </w:p>
    <w:p w:rsidR="000B64E8" w:rsidRDefault="000B64E8"/>
    <w:p w:rsidR="000B64E8" w:rsidRDefault="000B64E8">
      <w:pPr>
        <w:pStyle w:val="Ttol4"/>
      </w:pPr>
      <w:r>
        <w:br w:type="page"/>
      </w:r>
      <w:r>
        <w:lastRenderedPageBreak/>
        <w:t>1a Avaluació.</w:t>
      </w:r>
    </w:p>
    <w:p w:rsidR="000B64E8" w:rsidRDefault="000B64E8"/>
    <w:p w:rsidR="000B64E8" w:rsidRDefault="000B64E8">
      <w:r>
        <w:t>2. El funcionament de la classe en relació als aspectes següents és:</w:t>
      </w:r>
    </w:p>
    <w:p w:rsidR="000B64E8" w:rsidRDefault="000B64E8"/>
    <w:tbl>
      <w:tblPr>
        <w:tblpPr w:leftFromText="141" w:rightFromText="141" w:vertAnchor="page" w:horzAnchor="margin"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2111"/>
        <w:gridCol w:w="2112"/>
        <w:gridCol w:w="2112"/>
      </w:tblGrid>
      <w:tr w:rsidR="000B64E8">
        <w:tc>
          <w:tcPr>
            <w:tcW w:w="2111" w:type="dxa"/>
            <w:tcBorders>
              <w:top w:val="nil"/>
              <w:left w:val="nil"/>
              <w:bottom w:val="single" w:sz="4" w:space="0" w:color="auto"/>
              <w:right w:val="single" w:sz="4" w:space="0" w:color="auto"/>
            </w:tcBorders>
            <w:vAlign w:val="center"/>
          </w:tcPr>
          <w:p w:rsidR="000B64E8" w:rsidRDefault="000B64E8" w:rsidP="00957070">
            <w:pPr>
              <w:pStyle w:val="Estndard"/>
              <w:framePr w:hSpace="0" w:wrap="auto" w:hAnchor="text" w:yAlign="inline"/>
            </w:pPr>
          </w:p>
        </w:tc>
        <w:tc>
          <w:tcPr>
            <w:tcW w:w="2111" w:type="dxa"/>
            <w:tcBorders>
              <w:left w:val="single" w:sz="4" w:space="0" w:color="auto"/>
            </w:tcBorders>
            <w:vAlign w:val="center"/>
          </w:tcPr>
          <w:p w:rsidR="000B64E8" w:rsidRDefault="000B64E8" w:rsidP="00957070">
            <w:pPr>
              <w:pStyle w:val="Estndard"/>
              <w:framePr w:hSpace="0" w:wrap="auto" w:hAnchor="text" w:yAlign="inline"/>
            </w:pPr>
            <w:r>
              <w:t>Bo, perquè</w:t>
            </w:r>
          </w:p>
        </w:tc>
        <w:tc>
          <w:tcPr>
            <w:tcW w:w="2112" w:type="dxa"/>
            <w:vAlign w:val="center"/>
          </w:tcPr>
          <w:p w:rsidR="000B64E8" w:rsidRDefault="000B64E8" w:rsidP="00957070">
            <w:pPr>
              <w:pStyle w:val="Estndard"/>
              <w:framePr w:hSpace="0" w:wrap="auto" w:hAnchor="text" w:yAlign="inline"/>
            </w:pPr>
            <w:r>
              <w:t>Regular, perquè</w:t>
            </w:r>
          </w:p>
        </w:tc>
        <w:tc>
          <w:tcPr>
            <w:tcW w:w="2112" w:type="dxa"/>
            <w:vAlign w:val="center"/>
          </w:tcPr>
          <w:p w:rsidR="000B64E8" w:rsidRDefault="000B64E8" w:rsidP="00957070">
            <w:pPr>
              <w:pStyle w:val="Estndard"/>
              <w:framePr w:hSpace="0" w:wrap="auto" w:hAnchor="text" w:yAlign="inline"/>
            </w:pPr>
            <w:r>
              <w:t>Dolent, perquè</w:t>
            </w:r>
          </w:p>
        </w:tc>
      </w:tr>
      <w:tr w:rsidR="000B64E8">
        <w:trPr>
          <w:trHeight w:val="1985"/>
        </w:trPr>
        <w:tc>
          <w:tcPr>
            <w:tcW w:w="2111" w:type="dxa"/>
            <w:tcBorders>
              <w:top w:val="single" w:sz="4" w:space="0" w:color="auto"/>
            </w:tcBorders>
            <w:vAlign w:val="center"/>
          </w:tcPr>
          <w:p w:rsidR="000B64E8" w:rsidRDefault="000B64E8" w:rsidP="00957070">
            <w:pPr>
              <w:pStyle w:val="Estndard"/>
              <w:framePr w:hSpace="0" w:wrap="auto" w:hAnchor="text" w:yAlign="inline"/>
            </w:pPr>
            <w:r>
              <w:t>Hàbits de comport</w:t>
            </w:r>
            <w:r>
              <w:t>a</w:t>
            </w:r>
            <w:r>
              <w:t xml:space="preserve">ment </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Nivell d’atenció</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Hàbits de treball del grup</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Nivell de motivació</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Relació amb el pr</w:t>
            </w:r>
            <w:r>
              <w:t>o</w:t>
            </w:r>
            <w:r>
              <w:t>fessorat</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Interrelació del grup</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bl>
    <w:p w:rsidR="000B64E8" w:rsidRDefault="000B64E8"/>
    <w:p w:rsidR="000B64E8" w:rsidRDefault="000B64E8">
      <w:pPr>
        <w:pStyle w:val="Ttol4"/>
      </w:pPr>
      <w:r>
        <w:br w:type="page"/>
      </w:r>
      <w:r>
        <w:lastRenderedPageBreak/>
        <w:t>1a Avaluació.</w:t>
      </w:r>
    </w:p>
    <w:p w:rsidR="000B64E8" w:rsidRDefault="000B64E8"/>
    <w:p w:rsidR="000B64E8" w:rsidRDefault="000B64E8">
      <w:r>
        <w:t>3. Valoració del respecte de les normes de convivència. Indica-ho amb una creu.</w:t>
      </w:r>
    </w:p>
    <w:p w:rsidR="000B64E8" w:rsidRDefault="000B64E8"/>
    <w:p w:rsidR="000B64E8" w:rsidRDefault="000B64E8"/>
    <w:p w:rsidR="000B64E8" w:rsidRDefault="000B64E8" w:rsidP="00957070">
      <w:pPr>
        <w:pStyle w:val="Estndard"/>
        <w:framePr w:wrap="around"/>
      </w:pPr>
    </w:p>
    <w:tbl>
      <w:tblPr>
        <w:tblpPr w:leftFromText="141" w:rightFromText="141" w:vertAnchor="page" w:horzAnchor="margin" w:tblpY="3245"/>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9"/>
        <w:gridCol w:w="1232"/>
        <w:gridCol w:w="1240"/>
        <w:gridCol w:w="1200"/>
      </w:tblGrid>
      <w:tr w:rsidR="000B64E8">
        <w:trPr>
          <w:trHeight w:val="601"/>
        </w:trPr>
        <w:tc>
          <w:tcPr>
            <w:tcW w:w="5329" w:type="dxa"/>
            <w:tcBorders>
              <w:top w:val="nil"/>
              <w:left w:val="nil"/>
              <w:bottom w:val="single" w:sz="4" w:space="0" w:color="auto"/>
              <w:right w:val="single" w:sz="4" w:space="0" w:color="auto"/>
            </w:tcBorders>
            <w:vAlign w:val="center"/>
          </w:tcPr>
          <w:p w:rsidR="000B64E8" w:rsidRDefault="000B64E8" w:rsidP="00957070">
            <w:pPr>
              <w:pStyle w:val="Estndard"/>
              <w:framePr w:hSpace="0" w:wrap="auto" w:hAnchor="text" w:yAlign="inline"/>
            </w:pPr>
          </w:p>
        </w:tc>
        <w:tc>
          <w:tcPr>
            <w:tcW w:w="1232" w:type="dxa"/>
            <w:tcBorders>
              <w:left w:val="single" w:sz="4" w:space="0" w:color="auto"/>
            </w:tcBorders>
            <w:vAlign w:val="center"/>
          </w:tcPr>
          <w:p w:rsidR="000B64E8" w:rsidRDefault="000B64E8" w:rsidP="00957070">
            <w:pPr>
              <w:pStyle w:val="Peu"/>
              <w:framePr w:hSpace="0" w:wrap="auto" w:vAnchor="margin" w:hAnchor="text" w:yAlign="inline"/>
            </w:pPr>
            <w:r>
              <w:t>sempre</w:t>
            </w:r>
          </w:p>
        </w:tc>
        <w:tc>
          <w:tcPr>
            <w:tcW w:w="1240" w:type="dxa"/>
            <w:vAlign w:val="center"/>
          </w:tcPr>
          <w:p w:rsidR="000B64E8" w:rsidRDefault="000B64E8" w:rsidP="00957070">
            <w:pPr>
              <w:pStyle w:val="Peu"/>
              <w:framePr w:hSpace="0" w:wrap="auto" w:vAnchor="margin" w:hAnchor="text" w:yAlign="inline"/>
            </w:pPr>
            <w:r>
              <w:t>de vegades</w:t>
            </w:r>
          </w:p>
        </w:tc>
        <w:tc>
          <w:tcPr>
            <w:tcW w:w="1200" w:type="dxa"/>
            <w:vAlign w:val="center"/>
          </w:tcPr>
          <w:p w:rsidR="000B64E8" w:rsidRDefault="000B64E8" w:rsidP="00957070">
            <w:pPr>
              <w:pStyle w:val="Peu"/>
              <w:framePr w:hSpace="0" w:wrap="auto" w:vAnchor="margin" w:hAnchor="text" w:yAlign="inline"/>
            </w:pPr>
            <w:r>
              <w:t>mai</w:t>
            </w:r>
          </w:p>
        </w:tc>
      </w:tr>
      <w:tr w:rsidR="000B64E8">
        <w:trPr>
          <w:trHeight w:val="542"/>
        </w:trPr>
        <w:tc>
          <w:tcPr>
            <w:tcW w:w="5329" w:type="dxa"/>
            <w:tcBorders>
              <w:top w:val="single" w:sz="4" w:space="0" w:color="auto"/>
            </w:tcBorders>
            <w:vAlign w:val="center"/>
          </w:tcPr>
          <w:p w:rsidR="000B64E8" w:rsidRDefault="000B64E8" w:rsidP="00957070">
            <w:pPr>
              <w:pStyle w:val="Estndard"/>
              <w:framePr w:hSpace="0" w:wrap="auto" w:hAnchor="text" w:yAlign="inline"/>
            </w:pPr>
            <w:r>
              <w:t>Escoltar i esperar les explicacions abans de preguntar</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Moderar i sol·licitar permís per intervenir a classe</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No  fer sorolls ni altres accions que destorbin la classe</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No sortir de l’aula entre classes, tret del cas que s’hagi de canviar d’aula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Demanar permís per aixecar-se, entrar i sortir de l'aula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No anar als lavabos entre classes, tret de l’autorització del professor o professora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Mantenir els passadissos i les escales com a lloc de trà</w:t>
            </w:r>
            <w:r>
              <w:t>n</w:t>
            </w:r>
            <w:r>
              <w:t>sit.</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Tractar amb respecte totes les persones que formen la comunitat educativa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Portar a classe i mantenir ordenat i polit el material esc</w:t>
            </w:r>
            <w:r>
              <w:t>o</w:t>
            </w:r>
            <w:r>
              <w:t>lar</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Fer els deures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Portar sempre l’agenda i lliurar-la al professorat quan la demani</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No guixar ni l’agenda ni els llibres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Mantenir en bon estat el mobiliari de l'aula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No menjar xiclets, caramels ni llaminadures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Tenir cura de la higiene personal i del vestuari</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Esmorzar correctament a casa abans d’entrar a l’institut</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Esmorzar a l’hora de l’esbarjo</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L’esmorzar de l’hora de l’esbarjo cal fer-lo al pati, mai als passadissos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No portar mòbils ni altres maquinetes connectats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bl>
    <w:p w:rsidR="000B64E8" w:rsidRDefault="000B64E8">
      <w:pPr>
        <w:pStyle w:val="Ttol4"/>
      </w:pPr>
    </w:p>
    <w:p w:rsidR="000B64E8" w:rsidRDefault="000B64E8">
      <w:pPr>
        <w:pStyle w:val="Ttol4"/>
      </w:pPr>
      <w:r>
        <w:t xml:space="preserve">2a avaluació. </w:t>
      </w:r>
    </w:p>
    <w:p w:rsidR="000B64E8" w:rsidRDefault="000B64E8"/>
    <w:p w:rsidR="000B64E8" w:rsidRDefault="000B64E8">
      <w:r>
        <w:t>1. La meva situació personal en relació als aspectes següents és:</w:t>
      </w:r>
    </w:p>
    <w:tbl>
      <w:tblPr>
        <w:tblpPr w:leftFromText="141" w:rightFromText="141" w:vertAnchor="page" w:horzAnchor="margin" w:tblpY="3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2111"/>
        <w:gridCol w:w="2112"/>
        <w:gridCol w:w="2112"/>
      </w:tblGrid>
      <w:tr w:rsidR="000B64E8">
        <w:tc>
          <w:tcPr>
            <w:tcW w:w="2111" w:type="dxa"/>
            <w:tcBorders>
              <w:top w:val="nil"/>
              <w:left w:val="nil"/>
              <w:bottom w:val="single" w:sz="4" w:space="0" w:color="auto"/>
              <w:right w:val="single" w:sz="4" w:space="0" w:color="auto"/>
            </w:tcBorders>
            <w:vAlign w:val="center"/>
          </w:tcPr>
          <w:p w:rsidR="000B64E8" w:rsidRDefault="000B64E8" w:rsidP="00957070">
            <w:pPr>
              <w:pStyle w:val="Estndard"/>
              <w:framePr w:hSpace="0" w:wrap="auto" w:hAnchor="text" w:yAlign="inline"/>
            </w:pPr>
          </w:p>
        </w:tc>
        <w:tc>
          <w:tcPr>
            <w:tcW w:w="2111" w:type="dxa"/>
            <w:tcBorders>
              <w:left w:val="single" w:sz="4" w:space="0" w:color="auto"/>
            </w:tcBorders>
            <w:vAlign w:val="center"/>
          </w:tcPr>
          <w:p w:rsidR="000B64E8" w:rsidRDefault="000B64E8" w:rsidP="00957070">
            <w:pPr>
              <w:pStyle w:val="Estndard"/>
              <w:framePr w:hSpace="0" w:wrap="auto" w:hAnchor="text" w:yAlign="inline"/>
            </w:pPr>
            <w:r>
              <w:t>Bona, perquè</w:t>
            </w:r>
          </w:p>
        </w:tc>
        <w:tc>
          <w:tcPr>
            <w:tcW w:w="2112" w:type="dxa"/>
            <w:vAlign w:val="center"/>
          </w:tcPr>
          <w:p w:rsidR="000B64E8" w:rsidRDefault="000B64E8" w:rsidP="00957070">
            <w:pPr>
              <w:pStyle w:val="Estndard"/>
              <w:framePr w:hSpace="0" w:wrap="auto" w:hAnchor="text" w:yAlign="inline"/>
            </w:pPr>
            <w:r>
              <w:t>Regular, perquè</w:t>
            </w:r>
          </w:p>
        </w:tc>
        <w:tc>
          <w:tcPr>
            <w:tcW w:w="2112" w:type="dxa"/>
            <w:vAlign w:val="center"/>
          </w:tcPr>
          <w:p w:rsidR="000B64E8" w:rsidRDefault="000B64E8" w:rsidP="00957070">
            <w:pPr>
              <w:pStyle w:val="Estndard"/>
              <w:framePr w:hSpace="0" w:wrap="auto" w:hAnchor="text" w:yAlign="inline"/>
            </w:pPr>
            <w:r>
              <w:t>Dolenta, perquè</w:t>
            </w:r>
          </w:p>
        </w:tc>
      </w:tr>
      <w:tr w:rsidR="000B64E8">
        <w:trPr>
          <w:trHeight w:val="1985"/>
        </w:trPr>
        <w:tc>
          <w:tcPr>
            <w:tcW w:w="2111" w:type="dxa"/>
            <w:tcBorders>
              <w:top w:val="single" w:sz="4" w:space="0" w:color="auto"/>
            </w:tcBorders>
            <w:vAlign w:val="center"/>
          </w:tcPr>
          <w:p w:rsidR="000B64E8" w:rsidRDefault="000B64E8" w:rsidP="00957070">
            <w:pPr>
              <w:pStyle w:val="Estndard"/>
              <w:framePr w:hSpace="0" w:wrap="auto" w:hAnchor="text" w:yAlign="inline"/>
            </w:pPr>
            <w:r>
              <w:t>Comportament a classe</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Atenció a classe</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Hàbits de treball pe</w:t>
            </w:r>
            <w:r>
              <w:t>r</w:t>
            </w:r>
            <w:r>
              <w:t>sonal</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Interès</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Relació amb el pr</w:t>
            </w:r>
            <w:r>
              <w:t>o</w:t>
            </w:r>
            <w:r>
              <w:t>fessorat</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Relació amb el grup</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bl>
    <w:p w:rsidR="000B64E8" w:rsidRDefault="000B64E8"/>
    <w:p w:rsidR="000B64E8" w:rsidRDefault="000B64E8">
      <w:pPr>
        <w:pStyle w:val="Ttol4"/>
      </w:pPr>
      <w:r>
        <w:br w:type="page"/>
      </w:r>
      <w:r>
        <w:lastRenderedPageBreak/>
        <w:t xml:space="preserve">2a avaluació. </w:t>
      </w:r>
    </w:p>
    <w:p w:rsidR="000B64E8" w:rsidRDefault="000B64E8"/>
    <w:p w:rsidR="000B64E8" w:rsidRDefault="000B64E8">
      <w:r>
        <w:t>2. El funcionament de la classe en relació als aspectes següents és:</w:t>
      </w:r>
    </w:p>
    <w:p w:rsidR="000B64E8" w:rsidRDefault="000B64E8"/>
    <w:tbl>
      <w:tblPr>
        <w:tblpPr w:leftFromText="141" w:rightFromText="141" w:vertAnchor="page" w:horzAnchor="margin"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2111"/>
        <w:gridCol w:w="2112"/>
        <w:gridCol w:w="2112"/>
      </w:tblGrid>
      <w:tr w:rsidR="000B64E8">
        <w:tc>
          <w:tcPr>
            <w:tcW w:w="2111" w:type="dxa"/>
            <w:tcBorders>
              <w:top w:val="nil"/>
              <w:left w:val="nil"/>
              <w:bottom w:val="single" w:sz="4" w:space="0" w:color="auto"/>
              <w:right w:val="single" w:sz="4" w:space="0" w:color="auto"/>
            </w:tcBorders>
            <w:vAlign w:val="center"/>
          </w:tcPr>
          <w:p w:rsidR="000B64E8" w:rsidRDefault="000B64E8" w:rsidP="00957070">
            <w:pPr>
              <w:pStyle w:val="Estndard"/>
              <w:framePr w:hSpace="0" w:wrap="auto" w:hAnchor="text" w:yAlign="inline"/>
            </w:pPr>
          </w:p>
        </w:tc>
        <w:tc>
          <w:tcPr>
            <w:tcW w:w="2111" w:type="dxa"/>
            <w:tcBorders>
              <w:left w:val="single" w:sz="4" w:space="0" w:color="auto"/>
            </w:tcBorders>
            <w:vAlign w:val="center"/>
          </w:tcPr>
          <w:p w:rsidR="000B64E8" w:rsidRDefault="000B64E8" w:rsidP="00957070">
            <w:pPr>
              <w:pStyle w:val="Estndard"/>
              <w:framePr w:hSpace="0" w:wrap="auto" w:hAnchor="text" w:yAlign="inline"/>
            </w:pPr>
            <w:r>
              <w:t>Bo, perquè</w:t>
            </w:r>
          </w:p>
        </w:tc>
        <w:tc>
          <w:tcPr>
            <w:tcW w:w="2112" w:type="dxa"/>
            <w:vAlign w:val="center"/>
          </w:tcPr>
          <w:p w:rsidR="000B64E8" w:rsidRDefault="000B64E8" w:rsidP="00957070">
            <w:pPr>
              <w:pStyle w:val="Estndard"/>
              <w:framePr w:hSpace="0" w:wrap="auto" w:hAnchor="text" w:yAlign="inline"/>
            </w:pPr>
            <w:r>
              <w:t>Regular, perquè</w:t>
            </w:r>
          </w:p>
        </w:tc>
        <w:tc>
          <w:tcPr>
            <w:tcW w:w="2112" w:type="dxa"/>
            <w:vAlign w:val="center"/>
          </w:tcPr>
          <w:p w:rsidR="000B64E8" w:rsidRDefault="000B64E8" w:rsidP="00957070">
            <w:pPr>
              <w:pStyle w:val="Estndard"/>
              <w:framePr w:hSpace="0" w:wrap="auto" w:hAnchor="text" w:yAlign="inline"/>
            </w:pPr>
            <w:r>
              <w:t>Dolent, perquè</w:t>
            </w:r>
          </w:p>
        </w:tc>
      </w:tr>
      <w:tr w:rsidR="000B64E8">
        <w:trPr>
          <w:trHeight w:val="1985"/>
        </w:trPr>
        <w:tc>
          <w:tcPr>
            <w:tcW w:w="2111" w:type="dxa"/>
            <w:tcBorders>
              <w:top w:val="single" w:sz="4" w:space="0" w:color="auto"/>
            </w:tcBorders>
            <w:vAlign w:val="center"/>
          </w:tcPr>
          <w:p w:rsidR="000B64E8" w:rsidRDefault="000B64E8" w:rsidP="00957070">
            <w:pPr>
              <w:pStyle w:val="Estndard"/>
              <w:framePr w:hSpace="0" w:wrap="auto" w:hAnchor="text" w:yAlign="inline"/>
            </w:pPr>
            <w:r>
              <w:t>Hàbits de comport</w:t>
            </w:r>
            <w:r>
              <w:t>a</w:t>
            </w:r>
            <w:r>
              <w:t xml:space="preserve">ment </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Nivell d’atenció</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Hàbits de treball del grup</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Nivell de motivació</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Relació amb el pr</w:t>
            </w:r>
            <w:r>
              <w:t>o</w:t>
            </w:r>
            <w:r>
              <w:t>fessorat</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r w:rsidR="000B64E8">
        <w:trPr>
          <w:trHeight w:val="1985"/>
        </w:trPr>
        <w:tc>
          <w:tcPr>
            <w:tcW w:w="2111" w:type="dxa"/>
            <w:vAlign w:val="center"/>
          </w:tcPr>
          <w:p w:rsidR="000B64E8" w:rsidRDefault="000B64E8" w:rsidP="00957070">
            <w:pPr>
              <w:pStyle w:val="Estndard"/>
              <w:framePr w:hSpace="0" w:wrap="auto" w:hAnchor="text" w:yAlign="inline"/>
            </w:pPr>
            <w:r>
              <w:t>Interrelació del grup</w:t>
            </w:r>
          </w:p>
        </w:tc>
        <w:tc>
          <w:tcPr>
            <w:tcW w:w="2111"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c>
          <w:tcPr>
            <w:tcW w:w="2112" w:type="dxa"/>
            <w:vAlign w:val="center"/>
          </w:tcPr>
          <w:p w:rsidR="000B64E8" w:rsidRDefault="000B64E8" w:rsidP="00957070">
            <w:pPr>
              <w:pStyle w:val="Estndard"/>
              <w:framePr w:hSpace="0" w:wrap="auto" w:hAnchor="text" w:yAlign="inline"/>
            </w:pPr>
          </w:p>
        </w:tc>
      </w:tr>
    </w:tbl>
    <w:p w:rsidR="000B64E8" w:rsidRDefault="000B64E8">
      <w:pPr>
        <w:pStyle w:val="Ttol4"/>
      </w:pPr>
      <w:r>
        <w:br w:type="page"/>
      </w:r>
      <w:r>
        <w:lastRenderedPageBreak/>
        <w:t>2a Avaluació.</w:t>
      </w:r>
    </w:p>
    <w:p w:rsidR="000B64E8" w:rsidRDefault="000B64E8"/>
    <w:p w:rsidR="000B64E8" w:rsidRDefault="000B64E8">
      <w:r>
        <w:t>3. Valoració del respecte de les normes de convivència. Indica-ho amb una creu.</w:t>
      </w:r>
    </w:p>
    <w:p w:rsidR="000B64E8" w:rsidRDefault="000B64E8"/>
    <w:tbl>
      <w:tblPr>
        <w:tblpPr w:leftFromText="141" w:rightFromText="141" w:vertAnchor="text" w:horzAnchor="page" w:tblpX="1232" w:tblpY="396"/>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9"/>
        <w:gridCol w:w="1232"/>
        <w:gridCol w:w="1240"/>
        <w:gridCol w:w="1200"/>
      </w:tblGrid>
      <w:tr w:rsidR="000B64E8">
        <w:trPr>
          <w:trHeight w:val="601"/>
        </w:trPr>
        <w:tc>
          <w:tcPr>
            <w:tcW w:w="5329" w:type="dxa"/>
            <w:tcBorders>
              <w:top w:val="nil"/>
              <w:left w:val="nil"/>
              <w:bottom w:val="single" w:sz="4" w:space="0" w:color="auto"/>
              <w:right w:val="single" w:sz="4" w:space="0" w:color="auto"/>
            </w:tcBorders>
            <w:vAlign w:val="center"/>
          </w:tcPr>
          <w:p w:rsidR="000B64E8" w:rsidRDefault="000B64E8" w:rsidP="00957070">
            <w:pPr>
              <w:pStyle w:val="Estndard"/>
              <w:framePr w:hSpace="0" w:wrap="auto" w:hAnchor="text" w:yAlign="inline"/>
            </w:pPr>
          </w:p>
        </w:tc>
        <w:tc>
          <w:tcPr>
            <w:tcW w:w="1232" w:type="dxa"/>
            <w:tcBorders>
              <w:left w:val="single" w:sz="4" w:space="0" w:color="auto"/>
            </w:tcBorders>
            <w:vAlign w:val="center"/>
          </w:tcPr>
          <w:p w:rsidR="000B64E8" w:rsidRDefault="000B64E8" w:rsidP="00957070">
            <w:pPr>
              <w:pStyle w:val="Peu"/>
              <w:framePr w:hSpace="0" w:wrap="auto" w:vAnchor="margin" w:hAnchor="text" w:yAlign="inline"/>
            </w:pPr>
            <w:r>
              <w:t>sempre</w:t>
            </w:r>
          </w:p>
        </w:tc>
        <w:tc>
          <w:tcPr>
            <w:tcW w:w="1240" w:type="dxa"/>
            <w:vAlign w:val="center"/>
          </w:tcPr>
          <w:p w:rsidR="000B64E8" w:rsidRDefault="000B64E8" w:rsidP="00957070">
            <w:pPr>
              <w:pStyle w:val="Peu"/>
              <w:framePr w:hSpace="0" w:wrap="auto" w:vAnchor="margin" w:hAnchor="text" w:yAlign="inline"/>
            </w:pPr>
            <w:r>
              <w:t>de vegades</w:t>
            </w:r>
          </w:p>
        </w:tc>
        <w:tc>
          <w:tcPr>
            <w:tcW w:w="1200" w:type="dxa"/>
            <w:vAlign w:val="center"/>
          </w:tcPr>
          <w:p w:rsidR="000B64E8" w:rsidRDefault="000B64E8" w:rsidP="00957070">
            <w:pPr>
              <w:pStyle w:val="Peu"/>
              <w:framePr w:hSpace="0" w:wrap="auto" w:vAnchor="margin" w:hAnchor="text" w:yAlign="inline"/>
            </w:pPr>
            <w:r>
              <w:t>mai</w:t>
            </w:r>
          </w:p>
        </w:tc>
      </w:tr>
      <w:tr w:rsidR="000B64E8">
        <w:trPr>
          <w:trHeight w:val="542"/>
        </w:trPr>
        <w:tc>
          <w:tcPr>
            <w:tcW w:w="5329" w:type="dxa"/>
            <w:tcBorders>
              <w:top w:val="single" w:sz="4" w:space="0" w:color="auto"/>
            </w:tcBorders>
            <w:vAlign w:val="center"/>
          </w:tcPr>
          <w:p w:rsidR="000B64E8" w:rsidRDefault="000B64E8" w:rsidP="00957070">
            <w:pPr>
              <w:pStyle w:val="Estndard"/>
              <w:framePr w:hSpace="0" w:wrap="auto" w:hAnchor="text" w:yAlign="inline"/>
            </w:pPr>
            <w:r>
              <w:t>Escoltar i esperar les explicacions abans de preguntar</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Moderar i sol·licitar permís per intervenir a classe</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No  fer sorolls ni altres accions que destorbin la classe</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No sortir de l’aula entre classes, tret del cas que s’hagi de canviar d’aula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Demanar permís per aixecar-se, entrar i sortir de l'aula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No anar als lavabos entre classes, tret de l’autorització del professor o professora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Mantenir els passadissos i les escales com a lloc de trà</w:t>
            </w:r>
            <w:r>
              <w:t>n</w:t>
            </w:r>
            <w:r>
              <w:t>sit.</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Tractar amb respecte totes les persones que formen la comunitat educativa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Portar a classe i mantenir ordenat i polit el material esc</w:t>
            </w:r>
            <w:r>
              <w:t>o</w:t>
            </w:r>
            <w:r>
              <w:t>lar</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Fer els deures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Portar sempre l’agenda i lliurar-la al professorat quan la demani</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No guixar ni l’agenda ni els llibres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Mantenir en bon estat el mobiliari de l'aula</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No menjar xiclets, caramels ni llaminadures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Tenir cura de la higiene personal i del vestuari</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Esmorzar correctament a casa abans d’entrar a l’institut</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Esmorzar a l’hora de l’esbarjo</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542"/>
        </w:trPr>
        <w:tc>
          <w:tcPr>
            <w:tcW w:w="5329" w:type="dxa"/>
            <w:vAlign w:val="center"/>
          </w:tcPr>
          <w:p w:rsidR="000B64E8" w:rsidRDefault="000B64E8" w:rsidP="00957070">
            <w:pPr>
              <w:pStyle w:val="Estndard"/>
              <w:framePr w:hSpace="0" w:wrap="auto" w:hAnchor="text" w:yAlign="inline"/>
            </w:pPr>
            <w:r>
              <w:t>L’esmorzar de l’hora de l’esbarjo cal fer-lo al pati, mai als passadissos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r w:rsidR="000B64E8">
        <w:trPr>
          <w:trHeight w:val="601"/>
        </w:trPr>
        <w:tc>
          <w:tcPr>
            <w:tcW w:w="5329" w:type="dxa"/>
            <w:vAlign w:val="center"/>
          </w:tcPr>
          <w:p w:rsidR="000B64E8" w:rsidRDefault="000B64E8" w:rsidP="00957070">
            <w:pPr>
              <w:pStyle w:val="Estndard"/>
              <w:framePr w:hSpace="0" w:wrap="auto" w:hAnchor="text" w:yAlign="inline"/>
            </w:pPr>
            <w:r>
              <w:t>No portar mòbils ni altres maquinetes connectats</w:t>
            </w:r>
          </w:p>
        </w:tc>
        <w:tc>
          <w:tcPr>
            <w:tcW w:w="1232" w:type="dxa"/>
            <w:vAlign w:val="center"/>
          </w:tcPr>
          <w:p w:rsidR="000B64E8" w:rsidRDefault="000B64E8"/>
        </w:tc>
        <w:tc>
          <w:tcPr>
            <w:tcW w:w="1240" w:type="dxa"/>
            <w:vAlign w:val="center"/>
          </w:tcPr>
          <w:p w:rsidR="000B64E8" w:rsidRDefault="000B64E8" w:rsidP="00957070">
            <w:pPr>
              <w:pStyle w:val="Peu"/>
              <w:framePr w:hSpace="0" w:wrap="auto" w:vAnchor="margin" w:hAnchor="text" w:yAlign="inline"/>
            </w:pPr>
          </w:p>
        </w:tc>
        <w:tc>
          <w:tcPr>
            <w:tcW w:w="1200" w:type="dxa"/>
            <w:vAlign w:val="center"/>
          </w:tcPr>
          <w:p w:rsidR="000B64E8" w:rsidRDefault="000B64E8"/>
        </w:tc>
      </w:tr>
    </w:tbl>
    <w:p w:rsidR="000B64E8" w:rsidRDefault="00032671" w:rsidP="00957070">
      <w:pPr>
        <w:pStyle w:val="Capalera"/>
      </w:pPr>
      <w:r>
        <w:br w:type="page"/>
      </w:r>
    </w:p>
    <w:p w:rsidR="00032671" w:rsidRDefault="00032671" w:rsidP="00032671">
      <w:pPr>
        <w:widowControl/>
        <w:jc w:val="left"/>
        <w:rPr>
          <w:b/>
          <w:bCs/>
          <w:color w:val="000000"/>
          <w:sz w:val="40"/>
          <w:szCs w:val="40"/>
          <w:lang w:eastAsia="ca-ES"/>
        </w:rPr>
      </w:pPr>
      <w:r>
        <w:rPr>
          <w:b/>
          <w:bCs/>
          <w:color w:val="000000"/>
          <w:sz w:val="40"/>
          <w:szCs w:val="40"/>
          <w:lang w:eastAsia="ca-ES"/>
        </w:rPr>
        <w:lastRenderedPageBreak/>
        <w:t>JULIÁN Y LOS CLAVOS</w:t>
      </w:r>
    </w:p>
    <w:p w:rsidR="00032671" w:rsidRDefault="00032671" w:rsidP="00032671">
      <w:pPr>
        <w:widowControl/>
        <w:jc w:val="left"/>
        <w:rPr>
          <w:b/>
          <w:bCs/>
          <w:color w:val="000000"/>
          <w:sz w:val="40"/>
          <w:szCs w:val="40"/>
          <w:lang w:eastAsia="ca-ES"/>
        </w:rPr>
      </w:pPr>
      <w:r>
        <w:rPr>
          <w:b/>
          <w:bCs/>
          <w:color w:val="000000"/>
          <w:sz w:val="40"/>
          <w:szCs w:val="40"/>
          <w:lang w:eastAsia="ca-ES"/>
        </w:rPr>
        <w:t>FICHA</w:t>
      </w:r>
    </w:p>
    <w:p w:rsidR="00032671" w:rsidRPr="00AE093D" w:rsidRDefault="00032671" w:rsidP="00032671">
      <w:pPr>
        <w:widowControl/>
        <w:jc w:val="left"/>
        <w:rPr>
          <w:b/>
          <w:bCs/>
          <w:color w:val="000000"/>
          <w:szCs w:val="24"/>
          <w:lang w:eastAsia="ca-ES"/>
        </w:rPr>
      </w:pPr>
      <w:r w:rsidRPr="00AE093D">
        <w:rPr>
          <w:rFonts w:ascii="SymbolMT" w:eastAsia="SymbolMT" w:cs="SymbolMT" w:hint="eastAsia"/>
          <w:color w:val="1C62BB"/>
          <w:szCs w:val="24"/>
          <w:lang w:eastAsia="ca-ES"/>
        </w:rPr>
        <w:t></w:t>
      </w:r>
      <w:r w:rsidRPr="00AE093D">
        <w:rPr>
          <w:rFonts w:ascii="SymbolMT" w:eastAsia="SymbolMT" w:cs="SymbolMT"/>
          <w:color w:val="1C62BB"/>
          <w:szCs w:val="24"/>
          <w:lang w:eastAsia="ca-ES"/>
        </w:rPr>
        <w:t xml:space="preserve"> </w:t>
      </w:r>
      <w:proofErr w:type="spellStart"/>
      <w:r w:rsidRPr="00AE093D">
        <w:rPr>
          <w:b/>
          <w:bCs/>
          <w:color w:val="000000"/>
          <w:szCs w:val="24"/>
          <w:lang w:eastAsia="ca-ES"/>
        </w:rPr>
        <w:t>Análisis</w:t>
      </w:r>
      <w:proofErr w:type="spellEnd"/>
      <w:r w:rsidRPr="00AE093D">
        <w:rPr>
          <w:b/>
          <w:bCs/>
          <w:color w:val="000000"/>
          <w:szCs w:val="24"/>
          <w:lang w:eastAsia="ca-ES"/>
        </w:rPr>
        <w:t xml:space="preserve"> de TEXTO (</w:t>
      </w:r>
      <w:proofErr w:type="spellStart"/>
      <w:r w:rsidRPr="00AE093D">
        <w:rPr>
          <w:b/>
          <w:bCs/>
          <w:color w:val="000000"/>
          <w:szCs w:val="24"/>
          <w:lang w:eastAsia="ca-ES"/>
        </w:rPr>
        <w:t>Cuento</w:t>
      </w:r>
      <w:proofErr w:type="spellEnd"/>
      <w:r w:rsidRPr="00AE093D">
        <w:rPr>
          <w:b/>
          <w:bCs/>
          <w:color w:val="000000"/>
          <w:szCs w:val="24"/>
          <w:lang w:eastAsia="ca-ES"/>
        </w:rPr>
        <w:t xml:space="preserve"> </w:t>
      </w:r>
      <w:proofErr w:type="spellStart"/>
      <w:r w:rsidRPr="00AE093D">
        <w:rPr>
          <w:b/>
          <w:bCs/>
          <w:color w:val="000000"/>
          <w:szCs w:val="24"/>
          <w:lang w:eastAsia="ca-ES"/>
        </w:rPr>
        <w:t>breve</w:t>
      </w:r>
      <w:proofErr w:type="spellEnd"/>
      <w:r w:rsidRPr="00AE093D">
        <w:rPr>
          <w:b/>
          <w:bCs/>
          <w:color w:val="000000"/>
          <w:szCs w:val="24"/>
          <w:lang w:eastAsia="ca-ES"/>
        </w:rPr>
        <w:t>)</w:t>
      </w:r>
    </w:p>
    <w:p w:rsidR="00032671" w:rsidRPr="00AE093D" w:rsidRDefault="00032671" w:rsidP="00032671">
      <w:pPr>
        <w:widowControl/>
        <w:jc w:val="left"/>
        <w:rPr>
          <w:b/>
          <w:bCs/>
          <w:color w:val="000000"/>
          <w:szCs w:val="24"/>
          <w:lang w:eastAsia="ca-ES"/>
        </w:rPr>
      </w:pPr>
      <w:r w:rsidRPr="00AE093D">
        <w:rPr>
          <w:rFonts w:ascii="SymbolMT" w:eastAsia="SymbolMT" w:cs="SymbolMT" w:hint="eastAsia"/>
          <w:color w:val="000000"/>
          <w:szCs w:val="24"/>
          <w:lang w:eastAsia="ca-ES"/>
        </w:rPr>
        <w:t></w:t>
      </w:r>
      <w:r w:rsidRPr="00AE093D">
        <w:rPr>
          <w:rFonts w:ascii="SymbolMT" w:eastAsia="SymbolMT" w:cs="SymbolMT"/>
          <w:color w:val="000000"/>
          <w:szCs w:val="24"/>
          <w:lang w:eastAsia="ca-ES"/>
        </w:rPr>
        <w:t xml:space="preserve"> </w:t>
      </w:r>
      <w:r w:rsidRPr="00AE093D">
        <w:rPr>
          <w:b/>
          <w:bCs/>
          <w:color w:val="000000"/>
          <w:szCs w:val="24"/>
          <w:lang w:eastAsia="ca-ES"/>
        </w:rPr>
        <w:t>VALORES QUE SE PUEDEN TRABAJAR:</w:t>
      </w:r>
    </w:p>
    <w:p w:rsidR="00032671" w:rsidRDefault="00032671" w:rsidP="00032671">
      <w:pPr>
        <w:widowControl/>
        <w:jc w:val="left"/>
        <w:rPr>
          <w:b/>
          <w:bCs/>
          <w:color w:val="000000"/>
          <w:sz w:val="22"/>
          <w:szCs w:val="22"/>
          <w:lang w:eastAsia="ca-ES"/>
        </w:rPr>
      </w:pPr>
    </w:p>
    <w:p w:rsidR="00032671" w:rsidRDefault="00032671" w:rsidP="00032671">
      <w:pPr>
        <w:widowControl/>
        <w:jc w:val="left"/>
        <w:rPr>
          <w:b/>
          <w:bCs/>
          <w:color w:val="FF0000"/>
          <w:sz w:val="28"/>
          <w:szCs w:val="28"/>
          <w:lang w:eastAsia="ca-ES"/>
        </w:rPr>
      </w:pPr>
      <w:r>
        <w:rPr>
          <w:b/>
          <w:bCs/>
          <w:color w:val="FF0000"/>
          <w:sz w:val="28"/>
          <w:szCs w:val="28"/>
          <w:lang w:eastAsia="ca-ES"/>
        </w:rPr>
        <w:t>RESPETO A LAS PERSONAS, AMISTAD, AMABILIDAD,</w:t>
      </w:r>
    </w:p>
    <w:p w:rsidR="00032671" w:rsidRDefault="00032671" w:rsidP="00032671">
      <w:pPr>
        <w:widowControl/>
        <w:jc w:val="left"/>
        <w:rPr>
          <w:b/>
          <w:bCs/>
          <w:color w:val="FF0000"/>
          <w:sz w:val="28"/>
          <w:szCs w:val="28"/>
          <w:lang w:eastAsia="ca-ES"/>
        </w:rPr>
      </w:pPr>
      <w:r>
        <w:rPr>
          <w:b/>
          <w:bCs/>
          <w:color w:val="FF0000"/>
          <w:sz w:val="28"/>
          <w:szCs w:val="28"/>
          <w:lang w:eastAsia="ca-ES"/>
        </w:rPr>
        <w:t>PERDÓN Y EMPATÍA.</w:t>
      </w:r>
    </w:p>
    <w:p w:rsidR="00032671" w:rsidRPr="00032671" w:rsidRDefault="00032671" w:rsidP="00032671">
      <w:pPr>
        <w:widowControl/>
        <w:rPr>
          <w:color w:val="000000"/>
          <w:szCs w:val="24"/>
          <w:lang w:eastAsia="ca-ES"/>
        </w:rPr>
      </w:pPr>
      <w:r w:rsidRPr="00032671">
        <w:rPr>
          <w:rFonts w:ascii="SymbolMT" w:eastAsia="SymbolMT" w:cs="SymbolMT" w:hint="eastAsia"/>
          <w:color w:val="1C62BB"/>
          <w:szCs w:val="24"/>
          <w:lang w:eastAsia="ca-ES"/>
        </w:rPr>
        <w:t></w:t>
      </w:r>
      <w:r w:rsidRPr="00032671">
        <w:rPr>
          <w:rFonts w:ascii="SymbolMT" w:eastAsia="SymbolMT" w:cs="SymbolMT"/>
          <w:color w:val="1C62BB"/>
          <w:szCs w:val="24"/>
          <w:lang w:eastAsia="ca-ES"/>
        </w:rPr>
        <w:t xml:space="preserve"> </w:t>
      </w:r>
      <w:r w:rsidRPr="00032671">
        <w:rPr>
          <w:b/>
          <w:bCs/>
          <w:color w:val="000000"/>
          <w:szCs w:val="24"/>
          <w:lang w:eastAsia="ca-ES"/>
        </w:rPr>
        <w:t xml:space="preserve">EDAD RECOMENDADA: </w:t>
      </w:r>
      <w:r w:rsidRPr="00032671">
        <w:rPr>
          <w:rFonts w:ascii="Calibri" w:hAnsi="Calibri" w:cs="Calibri"/>
          <w:color w:val="000000"/>
          <w:szCs w:val="24"/>
          <w:lang w:eastAsia="ca-ES"/>
        </w:rPr>
        <w:t xml:space="preserve">De 10 a 15 </w:t>
      </w:r>
      <w:proofErr w:type="spellStart"/>
      <w:r w:rsidRPr="00032671">
        <w:rPr>
          <w:rFonts w:ascii="Calibri" w:hAnsi="Calibri" w:cs="Calibri"/>
          <w:color w:val="000000"/>
          <w:szCs w:val="24"/>
          <w:lang w:eastAsia="ca-ES"/>
        </w:rPr>
        <w:t>años</w:t>
      </w:r>
      <w:proofErr w:type="spellEnd"/>
      <w:r w:rsidRPr="00032671">
        <w:rPr>
          <w:rFonts w:ascii="Calibri" w:hAnsi="Calibri" w:cs="Calibri"/>
          <w:color w:val="000000"/>
          <w:szCs w:val="24"/>
          <w:lang w:eastAsia="ca-ES"/>
        </w:rPr>
        <w:t>. (</w:t>
      </w:r>
      <w:r w:rsidRPr="00032671">
        <w:rPr>
          <w:color w:val="000000"/>
          <w:szCs w:val="24"/>
          <w:lang w:eastAsia="ca-ES"/>
        </w:rPr>
        <w:t>5º Primaria-3º ESO)</w:t>
      </w:r>
    </w:p>
    <w:p w:rsidR="00032671" w:rsidRPr="00032671" w:rsidRDefault="00032671" w:rsidP="00032671">
      <w:pPr>
        <w:widowControl/>
        <w:rPr>
          <w:color w:val="000000"/>
          <w:szCs w:val="24"/>
          <w:lang w:eastAsia="ca-ES"/>
        </w:rPr>
      </w:pPr>
      <w:r w:rsidRPr="00032671">
        <w:rPr>
          <w:rFonts w:ascii="SymbolMT" w:eastAsia="SymbolMT" w:cs="SymbolMT" w:hint="eastAsia"/>
          <w:color w:val="1C62BB"/>
          <w:szCs w:val="24"/>
          <w:lang w:eastAsia="ca-ES"/>
        </w:rPr>
        <w:t></w:t>
      </w:r>
      <w:r w:rsidRPr="00032671">
        <w:rPr>
          <w:rFonts w:ascii="SymbolMT" w:eastAsia="SymbolMT" w:cs="SymbolMT"/>
          <w:color w:val="1C62BB"/>
          <w:szCs w:val="24"/>
          <w:lang w:eastAsia="ca-ES"/>
        </w:rPr>
        <w:t xml:space="preserve"> </w:t>
      </w:r>
      <w:r w:rsidRPr="00032671">
        <w:rPr>
          <w:b/>
          <w:bCs/>
          <w:color w:val="000000"/>
          <w:szCs w:val="24"/>
          <w:lang w:eastAsia="ca-ES"/>
        </w:rPr>
        <w:t xml:space="preserve">ÁREA DE CONOCIMIENTO: </w:t>
      </w:r>
      <w:proofErr w:type="spellStart"/>
      <w:r w:rsidRPr="00032671">
        <w:rPr>
          <w:color w:val="000000"/>
          <w:szCs w:val="24"/>
          <w:lang w:eastAsia="ca-ES"/>
        </w:rPr>
        <w:t>Tutoría</w:t>
      </w:r>
      <w:proofErr w:type="spellEnd"/>
      <w:r w:rsidRPr="00032671">
        <w:rPr>
          <w:color w:val="000000"/>
          <w:szCs w:val="24"/>
          <w:lang w:eastAsia="ca-ES"/>
        </w:rPr>
        <w:t xml:space="preserve">, valores </w:t>
      </w:r>
      <w:proofErr w:type="spellStart"/>
      <w:r w:rsidRPr="00032671">
        <w:rPr>
          <w:color w:val="000000"/>
          <w:szCs w:val="24"/>
          <w:lang w:eastAsia="ca-ES"/>
        </w:rPr>
        <w:t>éticos</w:t>
      </w:r>
      <w:proofErr w:type="spellEnd"/>
      <w:r w:rsidRPr="00032671">
        <w:rPr>
          <w:color w:val="000000"/>
          <w:szCs w:val="24"/>
          <w:lang w:eastAsia="ca-ES"/>
        </w:rPr>
        <w:t xml:space="preserve"> y </w:t>
      </w:r>
      <w:proofErr w:type="spellStart"/>
      <w:r w:rsidRPr="00032671">
        <w:rPr>
          <w:color w:val="000000"/>
          <w:szCs w:val="24"/>
          <w:lang w:eastAsia="ca-ES"/>
        </w:rPr>
        <w:t>cívicos</w:t>
      </w:r>
      <w:proofErr w:type="spellEnd"/>
      <w:r w:rsidRPr="00032671">
        <w:rPr>
          <w:color w:val="000000"/>
          <w:szCs w:val="24"/>
          <w:lang w:eastAsia="ca-ES"/>
        </w:rPr>
        <w:t xml:space="preserve"> o en </w:t>
      </w:r>
      <w:proofErr w:type="spellStart"/>
      <w:r w:rsidRPr="00032671">
        <w:rPr>
          <w:color w:val="000000"/>
          <w:szCs w:val="24"/>
          <w:lang w:eastAsia="ca-ES"/>
        </w:rPr>
        <w:t>cualquier</w:t>
      </w:r>
      <w:proofErr w:type="spellEnd"/>
      <w:r w:rsidRPr="00032671">
        <w:rPr>
          <w:color w:val="000000"/>
          <w:szCs w:val="24"/>
          <w:lang w:eastAsia="ca-ES"/>
        </w:rPr>
        <w:t xml:space="preserve"> </w:t>
      </w:r>
      <w:proofErr w:type="spellStart"/>
      <w:r w:rsidRPr="00032671">
        <w:rPr>
          <w:color w:val="000000"/>
          <w:szCs w:val="24"/>
          <w:lang w:eastAsia="ca-ES"/>
        </w:rPr>
        <w:t>otra</w:t>
      </w:r>
      <w:proofErr w:type="spellEnd"/>
      <w:r w:rsidRPr="00032671">
        <w:rPr>
          <w:color w:val="000000"/>
          <w:szCs w:val="24"/>
          <w:lang w:eastAsia="ca-ES"/>
        </w:rPr>
        <w:t xml:space="preserve"> </w:t>
      </w:r>
      <w:proofErr w:type="spellStart"/>
      <w:r w:rsidRPr="00032671">
        <w:rPr>
          <w:color w:val="000000"/>
          <w:szCs w:val="24"/>
          <w:lang w:eastAsia="ca-ES"/>
        </w:rPr>
        <w:t>área</w:t>
      </w:r>
      <w:proofErr w:type="spellEnd"/>
      <w:r w:rsidRPr="00032671">
        <w:rPr>
          <w:color w:val="000000"/>
          <w:szCs w:val="24"/>
          <w:lang w:eastAsia="ca-ES"/>
        </w:rPr>
        <w:t>.</w:t>
      </w:r>
    </w:p>
    <w:p w:rsidR="00032671" w:rsidRPr="00032671" w:rsidRDefault="00032671" w:rsidP="00032671">
      <w:pPr>
        <w:widowControl/>
        <w:rPr>
          <w:color w:val="000000"/>
          <w:szCs w:val="24"/>
          <w:lang w:eastAsia="ca-ES"/>
        </w:rPr>
      </w:pPr>
      <w:r w:rsidRPr="00032671">
        <w:rPr>
          <w:rFonts w:ascii="SymbolMT" w:eastAsia="SymbolMT" w:cs="SymbolMT" w:hint="eastAsia"/>
          <w:color w:val="1C62BB"/>
          <w:szCs w:val="24"/>
          <w:lang w:eastAsia="ca-ES"/>
        </w:rPr>
        <w:t></w:t>
      </w:r>
      <w:r w:rsidRPr="00032671">
        <w:rPr>
          <w:rFonts w:ascii="SymbolMT" w:eastAsia="SymbolMT" w:cs="SymbolMT"/>
          <w:color w:val="1C62BB"/>
          <w:szCs w:val="24"/>
          <w:lang w:eastAsia="ca-ES"/>
        </w:rPr>
        <w:t xml:space="preserve"> </w:t>
      </w:r>
      <w:r w:rsidRPr="00032671">
        <w:rPr>
          <w:b/>
          <w:bCs/>
          <w:color w:val="000000"/>
          <w:szCs w:val="24"/>
          <w:lang w:eastAsia="ca-ES"/>
        </w:rPr>
        <w:t xml:space="preserve">DURACIÓN / TEMPORALIZACIÓN: </w:t>
      </w:r>
      <w:r w:rsidRPr="00032671">
        <w:rPr>
          <w:color w:val="000000"/>
          <w:szCs w:val="24"/>
          <w:lang w:eastAsia="ca-ES"/>
        </w:rPr>
        <w:t>Una hora (</w:t>
      </w:r>
      <w:proofErr w:type="spellStart"/>
      <w:r w:rsidRPr="00032671">
        <w:rPr>
          <w:color w:val="000000"/>
          <w:szCs w:val="24"/>
          <w:lang w:eastAsia="ca-ES"/>
        </w:rPr>
        <w:t>también</w:t>
      </w:r>
      <w:proofErr w:type="spellEnd"/>
      <w:r w:rsidRPr="00032671">
        <w:rPr>
          <w:color w:val="000000"/>
          <w:szCs w:val="24"/>
          <w:lang w:eastAsia="ca-ES"/>
        </w:rPr>
        <w:t xml:space="preserve"> se </w:t>
      </w:r>
      <w:proofErr w:type="spellStart"/>
      <w:r w:rsidRPr="00032671">
        <w:rPr>
          <w:color w:val="000000"/>
          <w:szCs w:val="24"/>
          <w:lang w:eastAsia="ca-ES"/>
        </w:rPr>
        <w:t>pueden</w:t>
      </w:r>
      <w:proofErr w:type="spellEnd"/>
      <w:r w:rsidRPr="00032671">
        <w:rPr>
          <w:color w:val="000000"/>
          <w:szCs w:val="24"/>
          <w:lang w:eastAsia="ca-ES"/>
        </w:rPr>
        <w:t xml:space="preserve"> dedicar dos </w:t>
      </w:r>
      <w:proofErr w:type="spellStart"/>
      <w:r w:rsidRPr="00032671">
        <w:rPr>
          <w:color w:val="000000"/>
          <w:szCs w:val="24"/>
          <w:lang w:eastAsia="ca-ES"/>
        </w:rPr>
        <w:t>sesiones</w:t>
      </w:r>
      <w:proofErr w:type="spellEnd"/>
      <w:r w:rsidRPr="00032671">
        <w:rPr>
          <w:color w:val="000000"/>
          <w:szCs w:val="24"/>
          <w:lang w:eastAsia="ca-ES"/>
        </w:rPr>
        <w:t xml:space="preserve"> </w:t>
      </w:r>
      <w:proofErr w:type="spellStart"/>
      <w:r w:rsidRPr="00032671">
        <w:rPr>
          <w:color w:val="000000"/>
          <w:szCs w:val="24"/>
          <w:lang w:eastAsia="ca-ES"/>
        </w:rPr>
        <w:t>próximas</w:t>
      </w:r>
      <w:proofErr w:type="spellEnd"/>
      <w:r w:rsidRPr="00032671">
        <w:rPr>
          <w:color w:val="000000"/>
          <w:szCs w:val="24"/>
          <w:lang w:eastAsia="ca-ES"/>
        </w:rPr>
        <w:t xml:space="preserve"> en el </w:t>
      </w:r>
      <w:proofErr w:type="spellStart"/>
      <w:r w:rsidRPr="00032671">
        <w:rPr>
          <w:color w:val="000000"/>
          <w:szCs w:val="24"/>
          <w:lang w:eastAsia="ca-ES"/>
        </w:rPr>
        <w:t>tiempo</w:t>
      </w:r>
      <w:proofErr w:type="spellEnd"/>
      <w:r w:rsidRPr="00032671">
        <w:rPr>
          <w:color w:val="000000"/>
          <w:szCs w:val="24"/>
          <w:lang w:eastAsia="ca-ES"/>
        </w:rPr>
        <w:t xml:space="preserve">, sobre </w:t>
      </w:r>
      <w:proofErr w:type="spellStart"/>
      <w:r w:rsidRPr="00032671">
        <w:rPr>
          <w:color w:val="000000"/>
          <w:szCs w:val="24"/>
          <w:lang w:eastAsia="ca-ES"/>
        </w:rPr>
        <w:t>todo</w:t>
      </w:r>
      <w:proofErr w:type="spellEnd"/>
      <w:r w:rsidRPr="00032671">
        <w:rPr>
          <w:color w:val="000000"/>
          <w:szCs w:val="24"/>
          <w:lang w:eastAsia="ca-ES"/>
        </w:rPr>
        <w:t xml:space="preserve"> si se va a acordar </w:t>
      </w:r>
      <w:proofErr w:type="spellStart"/>
      <w:r w:rsidRPr="00032671">
        <w:rPr>
          <w:color w:val="000000"/>
          <w:szCs w:val="24"/>
          <w:lang w:eastAsia="ca-ES"/>
        </w:rPr>
        <w:t>normas</w:t>
      </w:r>
      <w:proofErr w:type="spellEnd"/>
      <w:r w:rsidRPr="00032671">
        <w:rPr>
          <w:color w:val="000000"/>
          <w:szCs w:val="24"/>
          <w:lang w:eastAsia="ca-ES"/>
        </w:rPr>
        <w:t xml:space="preserve"> de </w:t>
      </w:r>
      <w:proofErr w:type="spellStart"/>
      <w:r w:rsidRPr="00032671">
        <w:rPr>
          <w:color w:val="000000"/>
          <w:szCs w:val="24"/>
          <w:lang w:eastAsia="ca-ES"/>
        </w:rPr>
        <w:t>comport</w:t>
      </w:r>
      <w:r w:rsidRPr="00032671">
        <w:rPr>
          <w:color w:val="000000"/>
          <w:szCs w:val="24"/>
          <w:lang w:eastAsia="ca-ES"/>
        </w:rPr>
        <w:t>a</w:t>
      </w:r>
      <w:r w:rsidRPr="00032671">
        <w:rPr>
          <w:color w:val="000000"/>
          <w:szCs w:val="24"/>
          <w:lang w:eastAsia="ca-ES"/>
        </w:rPr>
        <w:t>miento</w:t>
      </w:r>
      <w:proofErr w:type="spellEnd"/>
      <w:r w:rsidRPr="00032671">
        <w:rPr>
          <w:color w:val="000000"/>
          <w:szCs w:val="24"/>
          <w:lang w:eastAsia="ca-ES"/>
        </w:rPr>
        <w:t xml:space="preserve"> en el aula u </w:t>
      </w:r>
      <w:proofErr w:type="spellStart"/>
      <w:r w:rsidRPr="00032671">
        <w:rPr>
          <w:color w:val="000000"/>
          <w:szCs w:val="24"/>
          <w:lang w:eastAsia="ca-ES"/>
        </w:rPr>
        <w:t>otros</w:t>
      </w:r>
      <w:proofErr w:type="spellEnd"/>
      <w:r w:rsidRPr="00032671">
        <w:rPr>
          <w:color w:val="000000"/>
          <w:szCs w:val="24"/>
          <w:lang w:eastAsia="ca-ES"/>
        </w:rPr>
        <w:t xml:space="preserve"> </w:t>
      </w:r>
      <w:proofErr w:type="spellStart"/>
      <w:r w:rsidRPr="00032671">
        <w:rPr>
          <w:color w:val="000000"/>
          <w:szCs w:val="24"/>
          <w:lang w:eastAsia="ca-ES"/>
        </w:rPr>
        <w:t>propósitos</w:t>
      </w:r>
      <w:proofErr w:type="spellEnd"/>
      <w:r w:rsidRPr="00032671">
        <w:rPr>
          <w:color w:val="000000"/>
          <w:szCs w:val="24"/>
          <w:lang w:eastAsia="ca-ES"/>
        </w:rPr>
        <w:t>).</w:t>
      </w:r>
    </w:p>
    <w:p w:rsidR="00032671" w:rsidRPr="00032671" w:rsidRDefault="00032671" w:rsidP="00032671">
      <w:pPr>
        <w:widowControl/>
        <w:rPr>
          <w:color w:val="000000"/>
          <w:szCs w:val="24"/>
          <w:lang w:eastAsia="ca-ES"/>
        </w:rPr>
      </w:pPr>
    </w:p>
    <w:p w:rsidR="00032671" w:rsidRPr="00032671" w:rsidRDefault="00032671" w:rsidP="00032671">
      <w:pPr>
        <w:widowControl/>
        <w:rPr>
          <w:color w:val="000000"/>
          <w:szCs w:val="24"/>
          <w:lang w:eastAsia="ca-ES"/>
        </w:rPr>
      </w:pPr>
      <w:r w:rsidRPr="00032671">
        <w:rPr>
          <w:rFonts w:ascii="SymbolMT" w:eastAsia="SymbolMT" w:cs="SymbolMT" w:hint="eastAsia"/>
          <w:color w:val="1C62BB"/>
          <w:szCs w:val="24"/>
          <w:lang w:eastAsia="ca-ES"/>
        </w:rPr>
        <w:t></w:t>
      </w:r>
      <w:r w:rsidRPr="00032671">
        <w:rPr>
          <w:rFonts w:ascii="SymbolMT" w:eastAsia="SymbolMT" w:cs="SymbolMT"/>
          <w:color w:val="1C62BB"/>
          <w:szCs w:val="24"/>
          <w:lang w:eastAsia="ca-ES"/>
        </w:rPr>
        <w:t xml:space="preserve"> </w:t>
      </w:r>
      <w:r w:rsidRPr="00032671">
        <w:rPr>
          <w:b/>
          <w:bCs/>
          <w:color w:val="000000"/>
          <w:szCs w:val="24"/>
          <w:lang w:eastAsia="ca-ES"/>
        </w:rPr>
        <w:t xml:space="preserve">MATERIALES Y RECURSOS NECESARIOS: </w:t>
      </w:r>
      <w:proofErr w:type="spellStart"/>
      <w:r w:rsidRPr="00032671">
        <w:rPr>
          <w:color w:val="000000"/>
          <w:szCs w:val="24"/>
          <w:lang w:eastAsia="ca-ES"/>
        </w:rPr>
        <w:t>Texto</w:t>
      </w:r>
      <w:proofErr w:type="spellEnd"/>
      <w:r w:rsidRPr="00032671">
        <w:rPr>
          <w:color w:val="000000"/>
          <w:szCs w:val="24"/>
          <w:lang w:eastAsia="ca-ES"/>
        </w:rPr>
        <w:t xml:space="preserve"> (fotocopia) con el </w:t>
      </w:r>
      <w:proofErr w:type="spellStart"/>
      <w:r w:rsidRPr="00032671">
        <w:rPr>
          <w:color w:val="000000"/>
          <w:szCs w:val="24"/>
          <w:lang w:eastAsia="ca-ES"/>
        </w:rPr>
        <w:t>texto</w:t>
      </w:r>
      <w:proofErr w:type="spellEnd"/>
      <w:r w:rsidRPr="00032671">
        <w:rPr>
          <w:color w:val="000000"/>
          <w:szCs w:val="24"/>
          <w:lang w:eastAsia="ca-ES"/>
        </w:rPr>
        <w:t xml:space="preserve">, </w:t>
      </w:r>
      <w:proofErr w:type="spellStart"/>
      <w:r w:rsidRPr="00032671">
        <w:rPr>
          <w:color w:val="000000"/>
          <w:szCs w:val="24"/>
          <w:lang w:eastAsia="ca-ES"/>
        </w:rPr>
        <w:t>gu</w:t>
      </w:r>
      <w:r w:rsidRPr="00032671">
        <w:rPr>
          <w:color w:val="000000"/>
          <w:szCs w:val="24"/>
          <w:lang w:eastAsia="ca-ES"/>
        </w:rPr>
        <w:t>i</w:t>
      </w:r>
      <w:r w:rsidRPr="00032671">
        <w:rPr>
          <w:color w:val="000000"/>
          <w:szCs w:val="24"/>
          <w:lang w:eastAsia="ca-ES"/>
        </w:rPr>
        <w:t>ón</w:t>
      </w:r>
      <w:proofErr w:type="spellEnd"/>
      <w:r w:rsidRPr="00032671">
        <w:rPr>
          <w:color w:val="000000"/>
          <w:szCs w:val="24"/>
          <w:lang w:eastAsia="ca-ES"/>
        </w:rPr>
        <w:t xml:space="preserve"> de </w:t>
      </w:r>
      <w:proofErr w:type="spellStart"/>
      <w:r w:rsidRPr="00032671">
        <w:rPr>
          <w:color w:val="000000"/>
          <w:szCs w:val="24"/>
          <w:lang w:eastAsia="ca-ES"/>
        </w:rPr>
        <w:t>preguntas</w:t>
      </w:r>
      <w:proofErr w:type="spellEnd"/>
      <w:r w:rsidRPr="00032671">
        <w:rPr>
          <w:color w:val="000000"/>
          <w:szCs w:val="24"/>
          <w:lang w:eastAsia="ca-ES"/>
        </w:rPr>
        <w:t xml:space="preserve">, </w:t>
      </w:r>
      <w:proofErr w:type="spellStart"/>
      <w:r w:rsidRPr="00032671">
        <w:rPr>
          <w:color w:val="000000"/>
          <w:szCs w:val="24"/>
          <w:lang w:eastAsia="ca-ES"/>
        </w:rPr>
        <w:t>cuaderno</w:t>
      </w:r>
      <w:proofErr w:type="spellEnd"/>
      <w:r w:rsidRPr="00032671">
        <w:rPr>
          <w:color w:val="000000"/>
          <w:szCs w:val="24"/>
          <w:lang w:eastAsia="ca-ES"/>
        </w:rPr>
        <w:t xml:space="preserve"> de </w:t>
      </w:r>
      <w:proofErr w:type="spellStart"/>
      <w:r w:rsidRPr="00032671">
        <w:rPr>
          <w:color w:val="000000"/>
          <w:szCs w:val="24"/>
          <w:lang w:eastAsia="ca-ES"/>
        </w:rPr>
        <w:t>trabajo</w:t>
      </w:r>
      <w:proofErr w:type="spellEnd"/>
      <w:r w:rsidRPr="00032671">
        <w:rPr>
          <w:color w:val="000000"/>
          <w:szCs w:val="24"/>
          <w:lang w:eastAsia="ca-ES"/>
        </w:rPr>
        <w:t>…</w:t>
      </w:r>
    </w:p>
    <w:p w:rsidR="00032671" w:rsidRPr="00032671" w:rsidRDefault="00032671" w:rsidP="00032671">
      <w:pPr>
        <w:widowControl/>
        <w:rPr>
          <w:color w:val="000000"/>
          <w:szCs w:val="24"/>
          <w:lang w:eastAsia="ca-ES"/>
        </w:rPr>
      </w:pPr>
    </w:p>
    <w:p w:rsidR="00032671" w:rsidRPr="00032671" w:rsidRDefault="00032671" w:rsidP="00032671">
      <w:pPr>
        <w:widowControl/>
        <w:rPr>
          <w:color w:val="000000"/>
          <w:szCs w:val="24"/>
          <w:lang w:eastAsia="ca-ES"/>
        </w:rPr>
      </w:pPr>
      <w:r w:rsidRPr="00032671">
        <w:rPr>
          <w:rFonts w:ascii="SymbolMT" w:eastAsia="SymbolMT" w:cs="SymbolMT" w:hint="eastAsia"/>
          <w:color w:val="000000"/>
          <w:szCs w:val="24"/>
          <w:lang w:eastAsia="ca-ES"/>
        </w:rPr>
        <w:t></w:t>
      </w:r>
      <w:r w:rsidRPr="00032671">
        <w:rPr>
          <w:rFonts w:ascii="SymbolMT" w:eastAsia="SymbolMT" w:cs="SymbolMT"/>
          <w:color w:val="000000"/>
          <w:szCs w:val="24"/>
          <w:lang w:eastAsia="ca-ES"/>
        </w:rPr>
        <w:t xml:space="preserve"> </w:t>
      </w:r>
      <w:r w:rsidRPr="00032671">
        <w:rPr>
          <w:b/>
          <w:bCs/>
          <w:color w:val="000000"/>
          <w:szCs w:val="24"/>
          <w:lang w:eastAsia="ca-ES"/>
        </w:rPr>
        <w:t xml:space="preserve">SINOPSIS: </w:t>
      </w:r>
      <w:r w:rsidRPr="00032671">
        <w:rPr>
          <w:color w:val="000000"/>
          <w:szCs w:val="24"/>
          <w:lang w:eastAsia="ca-ES"/>
        </w:rPr>
        <w:t xml:space="preserve">Un </w:t>
      </w:r>
      <w:proofErr w:type="spellStart"/>
      <w:r w:rsidRPr="00032671">
        <w:rPr>
          <w:color w:val="000000"/>
          <w:szCs w:val="24"/>
          <w:lang w:eastAsia="ca-ES"/>
        </w:rPr>
        <w:t>muchacho</w:t>
      </w:r>
      <w:proofErr w:type="spellEnd"/>
      <w:r w:rsidRPr="00032671">
        <w:rPr>
          <w:color w:val="000000"/>
          <w:szCs w:val="24"/>
          <w:lang w:eastAsia="ca-ES"/>
        </w:rPr>
        <w:t xml:space="preserve"> de difícil </w:t>
      </w:r>
      <w:proofErr w:type="spellStart"/>
      <w:r w:rsidRPr="00032671">
        <w:rPr>
          <w:color w:val="000000"/>
          <w:szCs w:val="24"/>
          <w:lang w:eastAsia="ca-ES"/>
        </w:rPr>
        <w:t>carácter</w:t>
      </w:r>
      <w:proofErr w:type="spellEnd"/>
      <w:r w:rsidRPr="00032671">
        <w:rPr>
          <w:color w:val="000000"/>
          <w:szCs w:val="24"/>
          <w:lang w:eastAsia="ca-ES"/>
        </w:rPr>
        <w:t xml:space="preserve"> </w:t>
      </w:r>
      <w:proofErr w:type="spellStart"/>
      <w:r w:rsidRPr="00032671">
        <w:rPr>
          <w:color w:val="000000"/>
          <w:szCs w:val="24"/>
          <w:lang w:eastAsia="ca-ES"/>
        </w:rPr>
        <w:t>suele</w:t>
      </w:r>
      <w:proofErr w:type="spellEnd"/>
      <w:r w:rsidRPr="00032671">
        <w:rPr>
          <w:color w:val="000000"/>
          <w:szCs w:val="24"/>
          <w:lang w:eastAsia="ca-ES"/>
        </w:rPr>
        <w:t xml:space="preserve"> </w:t>
      </w:r>
      <w:proofErr w:type="spellStart"/>
      <w:r w:rsidRPr="00032671">
        <w:rPr>
          <w:color w:val="000000"/>
          <w:szCs w:val="24"/>
          <w:lang w:eastAsia="ca-ES"/>
        </w:rPr>
        <w:t>tratar</w:t>
      </w:r>
      <w:proofErr w:type="spellEnd"/>
      <w:r w:rsidRPr="00032671">
        <w:rPr>
          <w:color w:val="000000"/>
          <w:szCs w:val="24"/>
          <w:lang w:eastAsia="ca-ES"/>
        </w:rPr>
        <w:t xml:space="preserve"> de manera desconsider</w:t>
      </w:r>
      <w:r w:rsidRPr="00032671">
        <w:rPr>
          <w:color w:val="000000"/>
          <w:szCs w:val="24"/>
          <w:lang w:eastAsia="ca-ES"/>
        </w:rPr>
        <w:t>a</w:t>
      </w:r>
      <w:r w:rsidRPr="00032671">
        <w:rPr>
          <w:color w:val="000000"/>
          <w:szCs w:val="24"/>
          <w:lang w:eastAsia="ca-ES"/>
        </w:rPr>
        <w:t xml:space="preserve">da y </w:t>
      </w:r>
      <w:proofErr w:type="spellStart"/>
      <w:r w:rsidRPr="00032671">
        <w:rPr>
          <w:color w:val="000000"/>
          <w:szCs w:val="24"/>
          <w:lang w:eastAsia="ca-ES"/>
        </w:rPr>
        <w:t>humillar</w:t>
      </w:r>
      <w:proofErr w:type="spellEnd"/>
      <w:r w:rsidRPr="00032671">
        <w:rPr>
          <w:color w:val="000000"/>
          <w:szCs w:val="24"/>
          <w:lang w:eastAsia="ca-ES"/>
        </w:rPr>
        <w:t xml:space="preserve"> a los </w:t>
      </w:r>
      <w:proofErr w:type="spellStart"/>
      <w:r w:rsidRPr="00032671">
        <w:rPr>
          <w:color w:val="000000"/>
          <w:szCs w:val="24"/>
          <w:lang w:eastAsia="ca-ES"/>
        </w:rPr>
        <w:t>demás</w:t>
      </w:r>
      <w:proofErr w:type="spellEnd"/>
      <w:r w:rsidRPr="00032671">
        <w:rPr>
          <w:color w:val="000000"/>
          <w:szCs w:val="24"/>
          <w:lang w:eastAsia="ca-ES"/>
        </w:rPr>
        <w:t xml:space="preserve">. </w:t>
      </w:r>
      <w:proofErr w:type="spellStart"/>
      <w:r w:rsidRPr="00032671">
        <w:rPr>
          <w:color w:val="000000"/>
          <w:szCs w:val="24"/>
          <w:lang w:eastAsia="ca-ES"/>
        </w:rPr>
        <w:t>Su</w:t>
      </w:r>
      <w:proofErr w:type="spellEnd"/>
      <w:r w:rsidRPr="00032671">
        <w:rPr>
          <w:color w:val="000000"/>
          <w:szCs w:val="24"/>
          <w:lang w:eastAsia="ca-ES"/>
        </w:rPr>
        <w:t xml:space="preserve"> </w:t>
      </w:r>
      <w:proofErr w:type="spellStart"/>
      <w:r w:rsidRPr="00032671">
        <w:rPr>
          <w:color w:val="000000"/>
          <w:szCs w:val="24"/>
          <w:lang w:eastAsia="ca-ES"/>
        </w:rPr>
        <w:t>padre</w:t>
      </w:r>
      <w:proofErr w:type="spellEnd"/>
      <w:r w:rsidRPr="00032671">
        <w:rPr>
          <w:color w:val="000000"/>
          <w:szCs w:val="24"/>
          <w:lang w:eastAsia="ca-ES"/>
        </w:rPr>
        <w:t xml:space="preserve">, con el </w:t>
      </w:r>
      <w:proofErr w:type="spellStart"/>
      <w:r w:rsidRPr="00032671">
        <w:rPr>
          <w:color w:val="000000"/>
          <w:szCs w:val="24"/>
          <w:lang w:eastAsia="ca-ES"/>
        </w:rPr>
        <w:t>propósito</w:t>
      </w:r>
      <w:proofErr w:type="spellEnd"/>
      <w:r w:rsidRPr="00032671">
        <w:rPr>
          <w:color w:val="000000"/>
          <w:szCs w:val="24"/>
          <w:lang w:eastAsia="ca-ES"/>
        </w:rPr>
        <w:t xml:space="preserve"> de </w:t>
      </w:r>
      <w:proofErr w:type="spellStart"/>
      <w:r w:rsidRPr="00032671">
        <w:rPr>
          <w:color w:val="000000"/>
          <w:szCs w:val="24"/>
          <w:lang w:eastAsia="ca-ES"/>
        </w:rPr>
        <w:t>hacerle</w:t>
      </w:r>
      <w:proofErr w:type="spellEnd"/>
      <w:r w:rsidRPr="00032671">
        <w:rPr>
          <w:color w:val="000000"/>
          <w:szCs w:val="24"/>
          <w:lang w:eastAsia="ca-ES"/>
        </w:rPr>
        <w:t xml:space="preserve"> </w:t>
      </w:r>
      <w:proofErr w:type="spellStart"/>
      <w:r w:rsidRPr="00032671">
        <w:rPr>
          <w:color w:val="000000"/>
          <w:szCs w:val="24"/>
          <w:lang w:eastAsia="ca-ES"/>
        </w:rPr>
        <w:t>recapacitar</w:t>
      </w:r>
      <w:proofErr w:type="spellEnd"/>
      <w:r w:rsidRPr="00032671">
        <w:rPr>
          <w:color w:val="000000"/>
          <w:szCs w:val="24"/>
          <w:lang w:eastAsia="ca-ES"/>
        </w:rPr>
        <w:t xml:space="preserve"> y </w:t>
      </w:r>
      <w:proofErr w:type="spellStart"/>
      <w:r w:rsidRPr="00032671">
        <w:rPr>
          <w:color w:val="000000"/>
          <w:szCs w:val="24"/>
          <w:lang w:eastAsia="ca-ES"/>
        </w:rPr>
        <w:t>ca</w:t>
      </w:r>
      <w:r w:rsidRPr="00032671">
        <w:rPr>
          <w:color w:val="000000"/>
          <w:szCs w:val="24"/>
          <w:lang w:eastAsia="ca-ES"/>
        </w:rPr>
        <w:t>m</w:t>
      </w:r>
      <w:r w:rsidRPr="00032671">
        <w:rPr>
          <w:color w:val="000000"/>
          <w:szCs w:val="24"/>
          <w:lang w:eastAsia="ca-ES"/>
        </w:rPr>
        <w:t>biar</w:t>
      </w:r>
      <w:proofErr w:type="spellEnd"/>
      <w:r w:rsidRPr="00032671">
        <w:rPr>
          <w:color w:val="000000"/>
          <w:szCs w:val="24"/>
          <w:lang w:eastAsia="ca-ES"/>
        </w:rPr>
        <w:t xml:space="preserve"> de conducta, </w:t>
      </w:r>
      <w:proofErr w:type="spellStart"/>
      <w:r w:rsidRPr="00032671">
        <w:rPr>
          <w:color w:val="000000"/>
          <w:szCs w:val="24"/>
          <w:lang w:eastAsia="ca-ES"/>
        </w:rPr>
        <w:t>le</w:t>
      </w:r>
      <w:proofErr w:type="spellEnd"/>
      <w:r w:rsidRPr="00032671">
        <w:rPr>
          <w:color w:val="000000"/>
          <w:szCs w:val="24"/>
          <w:lang w:eastAsia="ca-ES"/>
        </w:rPr>
        <w:t xml:space="preserve"> </w:t>
      </w:r>
      <w:proofErr w:type="spellStart"/>
      <w:r w:rsidRPr="00032671">
        <w:rPr>
          <w:color w:val="000000"/>
          <w:szCs w:val="24"/>
          <w:lang w:eastAsia="ca-ES"/>
        </w:rPr>
        <w:t>manda</w:t>
      </w:r>
      <w:proofErr w:type="spellEnd"/>
      <w:r w:rsidRPr="00032671">
        <w:rPr>
          <w:color w:val="000000"/>
          <w:szCs w:val="24"/>
          <w:lang w:eastAsia="ca-ES"/>
        </w:rPr>
        <w:t xml:space="preserve"> que </w:t>
      </w:r>
      <w:proofErr w:type="spellStart"/>
      <w:r w:rsidRPr="00032671">
        <w:rPr>
          <w:color w:val="000000"/>
          <w:szCs w:val="24"/>
          <w:lang w:eastAsia="ca-ES"/>
        </w:rPr>
        <w:t>clave</w:t>
      </w:r>
      <w:proofErr w:type="spellEnd"/>
      <w:r w:rsidRPr="00032671">
        <w:rPr>
          <w:color w:val="000000"/>
          <w:szCs w:val="24"/>
          <w:lang w:eastAsia="ca-ES"/>
        </w:rPr>
        <w:t xml:space="preserve"> un clavo en una </w:t>
      </w:r>
      <w:proofErr w:type="spellStart"/>
      <w:r w:rsidRPr="00032671">
        <w:rPr>
          <w:color w:val="000000"/>
          <w:szCs w:val="24"/>
          <w:lang w:eastAsia="ca-ES"/>
        </w:rPr>
        <w:t>valla</w:t>
      </w:r>
      <w:proofErr w:type="spellEnd"/>
      <w:r w:rsidRPr="00032671">
        <w:rPr>
          <w:color w:val="000000"/>
          <w:szCs w:val="24"/>
          <w:lang w:eastAsia="ca-ES"/>
        </w:rPr>
        <w:t xml:space="preserve"> cada </w:t>
      </w:r>
      <w:proofErr w:type="spellStart"/>
      <w:r w:rsidRPr="00032671">
        <w:rPr>
          <w:color w:val="000000"/>
          <w:szCs w:val="24"/>
          <w:lang w:eastAsia="ca-ES"/>
        </w:rPr>
        <w:t>vez</w:t>
      </w:r>
      <w:proofErr w:type="spellEnd"/>
      <w:r w:rsidRPr="00032671">
        <w:rPr>
          <w:color w:val="000000"/>
          <w:szCs w:val="24"/>
          <w:lang w:eastAsia="ca-ES"/>
        </w:rPr>
        <w:t xml:space="preserve"> que </w:t>
      </w:r>
      <w:proofErr w:type="spellStart"/>
      <w:r w:rsidRPr="00032671">
        <w:rPr>
          <w:color w:val="000000"/>
          <w:szCs w:val="24"/>
          <w:lang w:eastAsia="ca-ES"/>
        </w:rPr>
        <w:t>trate</w:t>
      </w:r>
      <w:proofErr w:type="spellEnd"/>
      <w:r w:rsidRPr="00032671">
        <w:rPr>
          <w:color w:val="000000"/>
          <w:szCs w:val="24"/>
          <w:lang w:eastAsia="ca-ES"/>
        </w:rPr>
        <w:t xml:space="preserve"> mal </w:t>
      </w:r>
      <w:proofErr w:type="spellStart"/>
      <w:r w:rsidRPr="00032671">
        <w:rPr>
          <w:color w:val="000000"/>
          <w:szCs w:val="24"/>
          <w:lang w:eastAsia="ca-ES"/>
        </w:rPr>
        <w:t>alguien</w:t>
      </w:r>
      <w:proofErr w:type="spellEnd"/>
      <w:r w:rsidRPr="00032671">
        <w:rPr>
          <w:color w:val="000000"/>
          <w:szCs w:val="24"/>
          <w:lang w:eastAsia="ca-ES"/>
        </w:rPr>
        <w:t xml:space="preserve">. </w:t>
      </w:r>
      <w:proofErr w:type="spellStart"/>
      <w:r w:rsidRPr="00032671">
        <w:rPr>
          <w:color w:val="000000"/>
          <w:szCs w:val="24"/>
          <w:lang w:eastAsia="ca-ES"/>
        </w:rPr>
        <w:t>Poco</w:t>
      </w:r>
      <w:proofErr w:type="spellEnd"/>
      <w:r w:rsidRPr="00032671">
        <w:rPr>
          <w:color w:val="000000"/>
          <w:szCs w:val="24"/>
          <w:lang w:eastAsia="ca-ES"/>
        </w:rPr>
        <w:t xml:space="preserve"> a </w:t>
      </w:r>
      <w:proofErr w:type="spellStart"/>
      <w:r w:rsidRPr="00032671">
        <w:rPr>
          <w:color w:val="000000"/>
          <w:szCs w:val="24"/>
          <w:lang w:eastAsia="ca-ES"/>
        </w:rPr>
        <w:t>poco</w:t>
      </w:r>
      <w:proofErr w:type="spellEnd"/>
      <w:r w:rsidRPr="00032671">
        <w:rPr>
          <w:color w:val="000000"/>
          <w:szCs w:val="24"/>
          <w:lang w:eastAsia="ca-ES"/>
        </w:rPr>
        <w:t xml:space="preserve"> el </w:t>
      </w:r>
      <w:proofErr w:type="spellStart"/>
      <w:r w:rsidRPr="00032671">
        <w:rPr>
          <w:color w:val="000000"/>
          <w:szCs w:val="24"/>
          <w:lang w:eastAsia="ca-ES"/>
        </w:rPr>
        <w:t>chico</w:t>
      </w:r>
      <w:proofErr w:type="spellEnd"/>
      <w:r w:rsidRPr="00032671">
        <w:rPr>
          <w:color w:val="000000"/>
          <w:szCs w:val="24"/>
          <w:lang w:eastAsia="ca-ES"/>
        </w:rPr>
        <w:t xml:space="preserve"> va </w:t>
      </w:r>
      <w:proofErr w:type="spellStart"/>
      <w:r w:rsidRPr="00032671">
        <w:rPr>
          <w:color w:val="000000"/>
          <w:szCs w:val="24"/>
          <w:lang w:eastAsia="ca-ES"/>
        </w:rPr>
        <w:t>rectificando</w:t>
      </w:r>
      <w:proofErr w:type="spellEnd"/>
      <w:r w:rsidRPr="00032671">
        <w:rPr>
          <w:color w:val="000000"/>
          <w:szCs w:val="24"/>
          <w:lang w:eastAsia="ca-ES"/>
        </w:rPr>
        <w:t xml:space="preserve">. </w:t>
      </w:r>
      <w:proofErr w:type="spellStart"/>
      <w:r w:rsidRPr="00032671">
        <w:rPr>
          <w:color w:val="000000"/>
          <w:szCs w:val="24"/>
          <w:lang w:eastAsia="ca-ES"/>
        </w:rPr>
        <w:t>Cuando</w:t>
      </w:r>
      <w:proofErr w:type="spellEnd"/>
      <w:r w:rsidRPr="00032671">
        <w:rPr>
          <w:color w:val="000000"/>
          <w:szCs w:val="24"/>
          <w:lang w:eastAsia="ca-ES"/>
        </w:rPr>
        <w:t xml:space="preserve"> </w:t>
      </w:r>
      <w:proofErr w:type="spellStart"/>
      <w:r w:rsidRPr="00032671">
        <w:rPr>
          <w:color w:val="000000"/>
          <w:szCs w:val="24"/>
          <w:lang w:eastAsia="ca-ES"/>
        </w:rPr>
        <w:t>ya</w:t>
      </w:r>
      <w:proofErr w:type="spellEnd"/>
      <w:r w:rsidRPr="00032671">
        <w:rPr>
          <w:color w:val="000000"/>
          <w:szCs w:val="24"/>
          <w:lang w:eastAsia="ca-ES"/>
        </w:rPr>
        <w:t xml:space="preserve"> ha </w:t>
      </w:r>
      <w:proofErr w:type="spellStart"/>
      <w:r w:rsidRPr="00032671">
        <w:rPr>
          <w:color w:val="000000"/>
          <w:szCs w:val="24"/>
          <w:lang w:eastAsia="ca-ES"/>
        </w:rPr>
        <w:t>conseguido</w:t>
      </w:r>
      <w:proofErr w:type="spellEnd"/>
      <w:r w:rsidRPr="00032671">
        <w:rPr>
          <w:color w:val="000000"/>
          <w:szCs w:val="24"/>
          <w:lang w:eastAsia="ca-ES"/>
        </w:rPr>
        <w:t xml:space="preserve"> no tenir que clavar </w:t>
      </w:r>
      <w:proofErr w:type="spellStart"/>
      <w:r w:rsidRPr="00032671">
        <w:rPr>
          <w:color w:val="000000"/>
          <w:szCs w:val="24"/>
          <w:lang w:eastAsia="ca-ES"/>
        </w:rPr>
        <w:t>ningún</w:t>
      </w:r>
      <w:proofErr w:type="spellEnd"/>
      <w:r w:rsidRPr="00032671">
        <w:rPr>
          <w:color w:val="000000"/>
          <w:szCs w:val="24"/>
          <w:lang w:eastAsia="ca-ES"/>
        </w:rPr>
        <w:t xml:space="preserve"> clavo, </w:t>
      </w:r>
      <w:proofErr w:type="spellStart"/>
      <w:r w:rsidRPr="00032671">
        <w:rPr>
          <w:color w:val="000000"/>
          <w:szCs w:val="24"/>
          <w:lang w:eastAsia="ca-ES"/>
        </w:rPr>
        <w:t>su</w:t>
      </w:r>
      <w:proofErr w:type="spellEnd"/>
      <w:r w:rsidRPr="00032671">
        <w:rPr>
          <w:color w:val="000000"/>
          <w:szCs w:val="24"/>
          <w:lang w:eastAsia="ca-ES"/>
        </w:rPr>
        <w:t xml:space="preserve"> </w:t>
      </w:r>
      <w:proofErr w:type="spellStart"/>
      <w:r w:rsidRPr="00032671">
        <w:rPr>
          <w:color w:val="000000"/>
          <w:szCs w:val="24"/>
          <w:lang w:eastAsia="ca-ES"/>
        </w:rPr>
        <w:t>padre</w:t>
      </w:r>
      <w:proofErr w:type="spellEnd"/>
      <w:r w:rsidRPr="00032671">
        <w:rPr>
          <w:color w:val="000000"/>
          <w:szCs w:val="24"/>
          <w:lang w:eastAsia="ca-ES"/>
        </w:rPr>
        <w:t xml:space="preserve"> </w:t>
      </w:r>
      <w:proofErr w:type="spellStart"/>
      <w:r w:rsidRPr="00032671">
        <w:rPr>
          <w:color w:val="000000"/>
          <w:szCs w:val="24"/>
          <w:lang w:eastAsia="ca-ES"/>
        </w:rPr>
        <w:t>le</w:t>
      </w:r>
      <w:proofErr w:type="spellEnd"/>
      <w:r w:rsidRPr="00032671">
        <w:rPr>
          <w:color w:val="000000"/>
          <w:szCs w:val="24"/>
          <w:lang w:eastAsia="ca-ES"/>
        </w:rPr>
        <w:t xml:space="preserve"> </w:t>
      </w:r>
      <w:proofErr w:type="spellStart"/>
      <w:r w:rsidRPr="00032671">
        <w:rPr>
          <w:color w:val="000000"/>
          <w:szCs w:val="24"/>
          <w:lang w:eastAsia="ca-ES"/>
        </w:rPr>
        <w:t>dice</w:t>
      </w:r>
      <w:proofErr w:type="spellEnd"/>
      <w:r w:rsidRPr="00032671">
        <w:rPr>
          <w:color w:val="000000"/>
          <w:szCs w:val="24"/>
          <w:lang w:eastAsia="ca-ES"/>
        </w:rPr>
        <w:t xml:space="preserve"> que </w:t>
      </w:r>
      <w:proofErr w:type="spellStart"/>
      <w:r w:rsidRPr="00032671">
        <w:rPr>
          <w:color w:val="000000"/>
          <w:szCs w:val="24"/>
          <w:lang w:eastAsia="ca-ES"/>
        </w:rPr>
        <w:t>vaya</w:t>
      </w:r>
      <w:proofErr w:type="spellEnd"/>
      <w:r w:rsidRPr="00032671">
        <w:rPr>
          <w:color w:val="000000"/>
          <w:szCs w:val="24"/>
          <w:lang w:eastAsia="ca-ES"/>
        </w:rPr>
        <w:t xml:space="preserve"> </w:t>
      </w:r>
      <w:proofErr w:type="spellStart"/>
      <w:r w:rsidRPr="00032671">
        <w:rPr>
          <w:color w:val="000000"/>
          <w:szCs w:val="24"/>
          <w:lang w:eastAsia="ca-ES"/>
        </w:rPr>
        <w:t>extrayendo</w:t>
      </w:r>
      <w:proofErr w:type="spellEnd"/>
      <w:r w:rsidRPr="00032671">
        <w:rPr>
          <w:color w:val="000000"/>
          <w:szCs w:val="24"/>
          <w:lang w:eastAsia="ca-ES"/>
        </w:rPr>
        <w:t xml:space="preserve"> los </w:t>
      </w:r>
      <w:proofErr w:type="spellStart"/>
      <w:r w:rsidRPr="00032671">
        <w:rPr>
          <w:color w:val="000000"/>
          <w:szCs w:val="24"/>
          <w:lang w:eastAsia="ca-ES"/>
        </w:rPr>
        <w:t>clavos</w:t>
      </w:r>
      <w:proofErr w:type="spellEnd"/>
      <w:r w:rsidRPr="00032671">
        <w:rPr>
          <w:color w:val="000000"/>
          <w:szCs w:val="24"/>
          <w:lang w:eastAsia="ca-ES"/>
        </w:rPr>
        <w:t xml:space="preserve"> y </w:t>
      </w:r>
      <w:proofErr w:type="spellStart"/>
      <w:r w:rsidRPr="00032671">
        <w:rPr>
          <w:color w:val="000000"/>
          <w:szCs w:val="24"/>
          <w:lang w:eastAsia="ca-ES"/>
        </w:rPr>
        <w:t>le</w:t>
      </w:r>
      <w:proofErr w:type="spellEnd"/>
      <w:r w:rsidRPr="00032671">
        <w:rPr>
          <w:color w:val="000000"/>
          <w:szCs w:val="24"/>
          <w:lang w:eastAsia="ca-ES"/>
        </w:rPr>
        <w:t xml:space="preserve"> </w:t>
      </w:r>
      <w:proofErr w:type="spellStart"/>
      <w:r w:rsidRPr="00032671">
        <w:rPr>
          <w:color w:val="000000"/>
          <w:szCs w:val="24"/>
          <w:lang w:eastAsia="ca-ES"/>
        </w:rPr>
        <w:t>hace</w:t>
      </w:r>
      <w:proofErr w:type="spellEnd"/>
      <w:r w:rsidRPr="00032671">
        <w:rPr>
          <w:color w:val="000000"/>
          <w:szCs w:val="24"/>
          <w:lang w:eastAsia="ca-ES"/>
        </w:rPr>
        <w:t xml:space="preserve"> o</w:t>
      </w:r>
      <w:r w:rsidRPr="00032671">
        <w:rPr>
          <w:color w:val="000000"/>
          <w:szCs w:val="24"/>
          <w:lang w:eastAsia="ca-ES"/>
        </w:rPr>
        <w:t>b</w:t>
      </w:r>
      <w:r w:rsidRPr="00032671">
        <w:rPr>
          <w:color w:val="000000"/>
          <w:szCs w:val="24"/>
          <w:lang w:eastAsia="ca-ES"/>
        </w:rPr>
        <w:t xml:space="preserve">servar las </w:t>
      </w:r>
      <w:proofErr w:type="spellStart"/>
      <w:r w:rsidRPr="00032671">
        <w:rPr>
          <w:color w:val="000000"/>
          <w:szCs w:val="24"/>
          <w:lang w:eastAsia="ca-ES"/>
        </w:rPr>
        <w:t>hendiduras</w:t>
      </w:r>
      <w:proofErr w:type="spellEnd"/>
      <w:r w:rsidRPr="00032671">
        <w:rPr>
          <w:color w:val="000000"/>
          <w:szCs w:val="24"/>
          <w:lang w:eastAsia="ca-ES"/>
        </w:rPr>
        <w:t xml:space="preserve"> que </w:t>
      </w:r>
      <w:proofErr w:type="spellStart"/>
      <w:r w:rsidRPr="00032671">
        <w:rPr>
          <w:color w:val="000000"/>
          <w:szCs w:val="24"/>
          <w:lang w:eastAsia="ca-ES"/>
        </w:rPr>
        <w:t>quedan</w:t>
      </w:r>
      <w:proofErr w:type="spellEnd"/>
      <w:r w:rsidRPr="00032671">
        <w:rPr>
          <w:color w:val="000000"/>
          <w:szCs w:val="24"/>
          <w:lang w:eastAsia="ca-ES"/>
        </w:rPr>
        <w:t xml:space="preserve"> en la </w:t>
      </w:r>
      <w:proofErr w:type="spellStart"/>
      <w:r w:rsidRPr="00032671">
        <w:rPr>
          <w:color w:val="000000"/>
          <w:szCs w:val="24"/>
          <w:lang w:eastAsia="ca-ES"/>
        </w:rPr>
        <w:t>madera</w:t>
      </w:r>
      <w:proofErr w:type="spellEnd"/>
      <w:r w:rsidRPr="00032671">
        <w:rPr>
          <w:color w:val="000000"/>
          <w:szCs w:val="24"/>
          <w:lang w:eastAsia="ca-ES"/>
        </w:rPr>
        <w:t xml:space="preserve">. </w:t>
      </w:r>
      <w:proofErr w:type="spellStart"/>
      <w:r w:rsidRPr="00032671">
        <w:rPr>
          <w:color w:val="000000"/>
          <w:szCs w:val="24"/>
          <w:lang w:eastAsia="ca-ES"/>
        </w:rPr>
        <w:t>Algo</w:t>
      </w:r>
      <w:proofErr w:type="spellEnd"/>
      <w:r w:rsidRPr="00032671">
        <w:rPr>
          <w:color w:val="000000"/>
          <w:szCs w:val="24"/>
          <w:lang w:eastAsia="ca-ES"/>
        </w:rPr>
        <w:t xml:space="preserve"> </w:t>
      </w:r>
      <w:proofErr w:type="spellStart"/>
      <w:r w:rsidRPr="00032671">
        <w:rPr>
          <w:color w:val="000000"/>
          <w:szCs w:val="24"/>
          <w:lang w:eastAsia="ca-ES"/>
        </w:rPr>
        <w:t>semejante</w:t>
      </w:r>
      <w:proofErr w:type="spellEnd"/>
      <w:r w:rsidRPr="00032671">
        <w:rPr>
          <w:color w:val="000000"/>
          <w:szCs w:val="24"/>
          <w:lang w:eastAsia="ca-ES"/>
        </w:rPr>
        <w:t xml:space="preserve"> </w:t>
      </w:r>
      <w:proofErr w:type="spellStart"/>
      <w:r w:rsidRPr="00032671">
        <w:rPr>
          <w:color w:val="000000"/>
          <w:szCs w:val="24"/>
          <w:lang w:eastAsia="ca-ES"/>
        </w:rPr>
        <w:t>pasa</w:t>
      </w:r>
      <w:proofErr w:type="spellEnd"/>
      <w:r w:rsidRPr="00032671">
        <w:rPr>
          <w:color w:val="000000"/>
          <w:szCs w:val="24"/>
          <w:lang w:eastAsia="ca-ES"/>
        </w:rPr>
        <w:t xml:space="preserve"> en el </w:t>
      </w:r>
      <w:proofErr w:type="spellStart"/>
      <w:r w:rsidRPr="00032671">
        <w:rPr>
          <w:color w:val="000000"/>
          <w:szCs w:val="24"/>
          <w:lang w:eastAsia="ca-ES"/>
        </w:rPr>
        <w:t>ánimo</w:t>
      </w:r>
      <w:proofErr w:type="spellEnd"/>
      <w:r w:rsidRPr="00032671">
        <w:rPr>
          <w:color w:val="000000"/>
          <w:szCs w:val="24"/>
          <w:lang w:eastAsia="ca-ES"/>
        </w:rPr>
        <w:t xml:space="preserve"> de las </w:t>
      </w:r>
      <w:proofErr w:type="spellStart"/>
      <w:r w:rsidRPr="00032671">
        <w:rPr>
          <w:color w:val="000000"/>
          <w:szCs w:val="24"/>
          <w:lang w:eastAsia="ca-ES"/>
        </w:rPr>
        <w:t>personas</w:t>
      </w:r>
      <w:proofErr w:type="spellEnd"/>
      <w:r w:rsidRPr="00032671">
        <w:rPr>
          <w:color w:val="000000"/>
          <w:szCs w:val="24"/>
          <w:lang w:eastAsia="ca-ES"/>
        </w:rPr>
        <w:t xml:space="preserve"> a las que </w:t>
      </w:r>
      <w:proofErr w:type="spellStart"/>
      <w:r w:rsidRPr="00032671">
        <w:rPr>
          <w:color w:val="000000"/>
          <w:szCs w:val="24"/>
          <w:lang w:eastAsia="ca-ES"/>
        </w:rPr>
        <w:t>ofendemos</w:t>
      </w:r>
      <w:proofErr w:type="spellEnd"/>
      <w:r w:rsidRPr="00032671">
        <w:rPr>
          <w:color w:val="000000"/>
          <w:szCs w:val="24"/>
          <w:lang w:eastAsia="ca-ES"/>
        </w:rPr>
        <w:t xml:space="preserve"> o </w:t>
      </w:r>
      <w:proofErr w:type="spellStart"/>
      <w:r w:rsidRPr="00032671">
        <w:rPr>
          <w:color w:val="000000"/>
          <w:szCs w:val="24"/>
          <w:lang w:eastAsia="ca-ES"/>
        </w:rPr>
        <w:t>maltratamos</w:t>
      </w:r>
      <w:proofErr w:type="spellEnd"/>
      <w:r w:rsidRPr="00032671">
        <w:rPr>
          <w:color w:val="000000"/>
          <w:szCs w:val="24"/>
          <w:lang w:eastAsia="ca-ES"/>
        </w:rPr>
        <w:t xml:space="preserve">. </w:t>
      </w:r>
      <w:proofErr w:type="spellStart"/>
      <w:r w:rsidRPr="00032671">
        <w:rPr>
          <w:color w:val="000000"/>
          <w:szCs w:val="24"/>
          <w:lang w:eastAsia="ca-ES"/>
        </w:rPr>
        <w:t>Hay</w:t>
      </w:r>
      <w:proofErr w:type="spellEnd"/>
      <w:r w:rsidRPr="00032671">
        <w:rPr>
          <w:color w:val="000000"/>
          <w:szCs w:val="24"/>
          <w:lang w:eastAsia="ca-ES"/>
        </w:rPr>
        <w:t xml:space="preserve"> que </w:t>
      </w:r>
      <w:proofErr w:type="spellStart"/>
      <w:r w:rsidRPr="00032671">
        <w:rPr>
          <w:color w:val="000000"/>
          <w:szCs w:val="24"/>
          <w:lang w:eastAsia="ca-ES"/>
        </w:rPr>
        <w:t>pedir</w:t>
      </w:r>
      <w:proofErr w:type="spellEnd"/>
      <w:r w:rsidRPr="00032671">
        <w:rPr>
          <w:color w:val="000000"/>
          <w:szCs w:val="24"/>
          <w:lang w:eastAsia="ca-ES"/>
        </w:rPr>
        <w:t xml:space="preserve"> </w:t>
      </w:r>
      <w:proofErr w:type="spellStart"/>
      <w:r w:rsidRPr="00032671">
        <w:rPr>
          <w:color w:val="000000"/>
          <w:szCs w:val="24"/>
          <w:lang w:eastAsia="ca-ES"/>
        </w:rPr>
        <w:t>perdón</w:t>
      </w:r>
      <w:proofErr w:type="spellEnd"/>
      <w:r w:rsidRPr="00032671">
        <w:rPr>
          <w:color w:val="000000"/>
          <w:szCs w:val="24"/>
          <w:lang w:eastAsia="ca-ES"/>
        </w:rPr>
        <w:t xml:space="preserve"> a las </w:t>
      </w:r>
      <w:proofErr w:type="spellStart"/>
      <w:r w:rsidRPr="00032671">
        <w:rPr>
          <w:color w:val="000000"/>
          <w:szCs w:val="24"/>
          <w:lang w:eastAsia="ca-ES"/>
        </w:rPr>
        <w:t>personas</w:t>
      </w:r>
      <w:proofErr w:type="spellEnd"/>
      <w:r w:rsidRPr="00032671">
        <w:rPr>
          <w:color w:val="000000"/>
          <w:szCs w:val="24"/>
          <w:lang w:eastAsia="ca-ES"/>
        </w:rPr>
        <w:t xml:space="preserve"> </w:t>
      </w:r>
      <w:proofErr w:type="spellStart"/>
      <w:r w:rsidRPr="00032671">
        <w:rPr>
          <w:color w:val="000000"/>
          <w:szCs w:val="24"/>
          <w:lang w:eastAsia="ca-ES"/>
        </w:rPr>
        <w:t>ofendidas</w:t>
      </w:r>
      <w:proofErr w:type="spellEnd"/>
      <w:r w:rsidRPr="00032671">
        <w:rPr>
          <w:color w:val="000000"/>
          <w:szCs w:val="24"/>
          <w:lang w:eastAsia="ca-ES"/>
        </w:rPr>
        <w:t xml:space="preserve"> y sobre </w:t>
      </w:r>
      <w:proofErr w:type="spellStart"/>
      <w:r w:rsidRPr="00032671">
        <w:rPr>
          <w:color w:val="000000"/>
          <w:szCs w:val="24"/>
          <w:lang w:eastAsia="ca-ES"/>
        </w:rPr>
        <w:t>todo</w:t>
      </w:r>
      <w:proofErr w:type="spellEnd"/>
      <w:r w:rsidRPr="00032671">
        <w:rPr>
          <w:color w:val="000000"/>
          <w:szCs w:val="24"/>
          <w:lang w:eastAsia="ca-ES"/>
        </w:rPr>
        <w:t xml:space="preserve"> evitar a </w:t>
      </w:r>
      <w:proofErr w:type="spellStart"/>
      <w:r w:rsidRPr="00032671">
        <w:rPr>
          <w:color w:val="000000"/>
          <w:szCs w:val="24"/>
          <w:lang w:eastAsia="ca-ES"/>
        </w:rPr>
        <w:t>toda</w:t>
      </w:r>
      <w:proofErr w:type="spellEnd"/>
      <w:r w:rsidRPr="00032671">
        <w:rPr>
          <w:color w:val="000000"/>
          <w:szCs w:val="24"/>
          <w:lang w:eastAsia="ca-ES"/>
        </w:rPr>
        <w:t xml:space="preserve"> costa los </w:t>
      </w:r>
      <w:proofErr w:type="spellStart"/>
      <w:r w:rsidRPr="00032671">
        <w:rPr>
          <w:color w:val="000000"/>
          <w:szCs w:val="24"/>
          <w:lang w:eastAsia="ca-ES"/>
        </w:rPr>
        <w:t>agravios</w:t>
      </w:r>
      <w:proofErr w:type="spellEnd"/>
      <w:r w:rsidRPr="00032671">
        <w:rPr>
          <w:color w:val="000000"/>
          <w:szCs w:val="24"/>
          <w:lang w:eastAsia="ca-ES"/>
        </w:rPr>
        <w:t>.</w:t>
      </w:r>
    </w:p>
    <w:p w:rsidR="00032671" w:rsidRPr="00032671" w:rsidRDefault="00032671" w:rsidP="00032671">
      <w:pPr>
        <w:widowControl/>
        <w:rPr>
          <w:color w:val="000000"/>
          <w:szCs w:val="24"/>
          <w:lang w:eastAsia="ca-ES"/>
        </w:rPr>
      </w:pPr>
    </w:p>
    <w:p w:rsidR="00032671" w:rsidRPr="00032671" w:rsidRDefault="00032671" w:rsidP="00032671">
      <w:pPr>
        <w:widowControl/>
        <w:rPr>
          <w:color w:val="000000"/>
          <w:szCs w:val="24"/>
          <w:lang w:eastAsia="ca-ES"/>
        </w:rPr>
      </w:pPr>
      <w:r w:rsidRPr="00032671">
        <w:rPr>
          <w:rFonts w:ascii="SymbolMT" w:eastAsia="SymbolMT" w:cs="SymbolMT" w:hint="eastAsia"/>
          <w:color w:val="000000"/>
          <w:szCs w:val="24"/>
          <w:lang w:eastAsia="ca-ES"/>
        </w:rPr>
        <w:t></w:t>
      </w:r>
      <w:r w:rsidRPr="00032671">
        <w:rPr>
          <w:rFonts w:ascii="SymbolMT" w:eastAsia="SymbolMT" w:cs="SymbolMT"/>
          <w:color w:val="000000"/>
          <w:szCs w:val="24"/>
          <w:lang w:eastAsia="ca-ES"/>
        </w:rPr>
        <w:t xml:space="preserve"> </w:t>
      </w:r>
      <w:r w:rsidRPr="00032671">
        <w:rPr>
          <w:b/>
          <w:bCs/>
          <w:color w:val="000000"/>
          <w:szCs w:val="24"/>
          <w:lang w:eastAsia="ca-ES"/>
        </w:rPr>
        <w:t xml:space="preserve">REFERENTE TEÓRICO: </w:t>
      </w:r>
      <w:r w:rsidRPr="00032671">
        <w:rPr>
          <w:color w:val="000000"/>
          <w:szCs w:val="24"/>
          <w:lang w:eastAsia="ca-ES"/>
        </w:rPr>
        <w:t xml:space="preserve">El </w:t>
      </w:r>
      <w:proofErr w:type="spellStart"/>
      <w:r w:rsidRPr="00032671">
        <w:rPr>
          <w:color w:val="000000"/>
          <w:szCs w:val="24"/>
          <w:lang w:eastAsia="ca-ES"/>
        </w:rPr>
        <w:t>respeto</w:t>
      </w:r>
      <w:proofErr w:type="spellEnd"/>
      <w:r w:rsidRPr="00032671">
        <w:rPr>
          <w:color w:val="000000"/>
          <w:szCs w:val="24"/>
          <w:lang w:eastAsia="ca-ES"/>
        </w:rPr>
        <w:t xml:space="preserve">, </w:t>
      </w:r>
      <w:proofErr w:type="spellStart"/>
      <w:r w:rsidRPr="00032671">
        <w:rPr>
          <w:color w:val="000000"/>
          <w:szCs w:val="24"/>
          <w:lang w:eastAsia="ca-ES"/>
        </w:rPr>
        <w:t>pedir</w:t>
      </w:r>
      <w:proofErr w:type="spellEnd"/>
      <w:r w:rsidRPr="00032671">
        <w:rPr>
          <w:color w:val="000000"/>
          <w:szCs w:val="24"/>
          <w:lang w:eastAsia="ca-ES"/>
        </w:rPr>
        <w:t xml:space="preserve"> </w:t>
      </w:r>
      <w:proofErr w:type="spellStart"/>
      <w:r w:rsidRPr="00032671">
        <w:rPr>
          <w:color w:val="000000"/>
          <w:szCs w:val="24"/>
          <w:lang w:eastAsia="ca-ES"/>
        </w:rPr>
        <w:t>perdón</w:t>
      </w:r>
      <w:proofErr w:type="spellEnd"/>
      <w:r w:rsidRPr="00032671">
        <w:rPr>
          <w:color w:val="000000"/>
          <w:szCs w:val="24"/>
          <w:lang w:eastAsia="ca-ES"/>
        </w:rPr>
        <w:t xml:space="preserve"> y </w:t>
      </w:r>
      <w:proofErr w:type="spellStart"/>
      <w:r w:rsidRPr="00032671">
        <w:rPr>
          <w:color w:val="000000"/>
          <w:szCs w:val="24"/>
          <w:lang w:eastAsia="ca-ES"/>
        </w:rPr>
        <w:t>empatizar</w:t>
      </w:r>
      <w:proofErr w:type="spellEnd"/>
      <w:r w:rsidRPr="00032671">
        <w:rPr>
          <w:color w:val="000000"/>
          <w:szCs w:val="24"/>
          <w:lang w:eastAsia="ca-ES"/>
        </w:rPr>
        <w:t xml:space="preserve">, </w:t>
      </w:r>
      <w:proofErr w:type="spellStart"/>
      <w:r w:rsidRPr="00032671">
        <w:rPr>
          <w:color w:val="000000"/>
          <w:szCs w:val="24"/>
          <w:lang w:eastAsia="ca-ES"/>
        </w:rPr>
        <w:t>tratar</w:t>
      </w:r>
      <w:proofErr w:type="spellEnd"/>
      <w:r w:rsidRPr="00032671">
        <w:rPr>
          <w:color w:val="000000"/>
          <w:szCs w:val="24"/>
          <w:lang w:eastAsia="ca-ES"/>
        </w:rPr>
        <w:t xml:space="preserve"> amablement a los </w:t>
      </w:r>
      <w:proofErr w:type="spellStart"/>
      <w:r w:rsidRPr="00032671">
        <w:rPr>
          <w:color w:val="000000"/>
          <w:szCs w:val="24"/>
          <w:lang w:eastAsia="ca-ES"/>
        </w:rPr>
        <w:t>demás</w:t>
      </w:r>
      <w:proofErr w:type="spellEnd"/>
      <w:r w:rsidRPr="00032671">
        <w:rPr>
          <w:color w:val="000000"/>
          <w:szCs w:val="24"/>
          <w:lang w:eastAsia="ca-ES"/>
        </w:rPr>
        <w:t xml:space="preserve"> es </w:t>
      </w:r>
      <w:proofErr w:type="spellStart"/>
      <w:r w:rsidRPr="00032671">
        <w:rPr>
          <w:color w:val="000000"/>
          <w:szCs w:val="24"/>
          <w:lang w:eastAsia="ca-ES"/>
        </w:rPr>
        <w:t>quizás</w:t>
      </w:r>
      <w:proofErr w:type="spellEnd"/>
      <w:r w:rsidRPr="00032671">
        <w:rPr>
          <w:color w:val="000000"/>
          <w:szCs w:val="24"/>
          <w:lang w:eastAsia="ca-ES"/>
        </w:rPr>
        <w:t xml:space="preserve"> la base </w:t>
      </w:r>
      <w:proofErr w:type="spellStart"/>
      <w:r w:rsidRPr="00032671">
        <w:rPr>
          <w:color w:val="000000"/>
          <w:szCs w:val="24"/>
          <w:lang w:eastAsia="ca-ES"/>
        </w:rPr>
        <w:t>esencial</w:t>
      </w:r>
      <w:proofErr w:type="spellEnd"/>
      <w:r w:rsidRPr="00032671">
        <w:rPr>
          <w:color w:val="000000"/>
          <w:szCs w:val="24"/>
          <w:lang w:eastAsia="ca-ES"/>
        </w:rPr>
        <w:t xml:space="preserve"> en </w:t>
      </w:r>
      <w:proofErr w:type="spellStart"/>
      <w:r w:rsidRPr="00032671">
        <w:rPr>
          <w:color w:val="000000"/>
          <w:szCs w:val="24"/>
          <w:lang w:eastAsia="ca-ES"/>
        </w:rPr>
        <w:t>toda</w:t>
      </w:r>
      <w:proofErr w:type="spellEnd"/>
      <w:r w:rsidRPr="00032671">
        <w:rPr>
          <w:color w:val="000000"/>
          <w:szCs w:val="24"/>
          <w:lang w:eastAsia="ca-ES"/>
        </w:rPr>
        <w:t xml:space="preserve"> </w:t>
      </w:r>
      <w:proofErr w:type="spellStart"/>
      <w:r w:rsidRPr="00032671">
        <w:rPr>
          <w:color w:val="000000"/>
          <w:szCs w:val="24"/>
          <w:lang w:eastAsia="ca-ES"/>
        </w:rPr>
        <w:t>relación</w:t>
      </w:r>
      <w:proofErr w:type="spellEnd"/>
      <w:r w:rsidRPr="00032671">
        <w:rPr>
          <w:color w:val="000000"/>
          <w:szCs w:val="24"/>
          <w:lang w:eastAsia="ca-ES"/>
        </w:rPr>
        <w:t xml:space="preserve"> de </w:t>
      </w:r>
      <w:proofErr w:type="spellStart"/>
      <w:r w:rsidRPr="00032671">
        <w:rPr>
          <w:color w:val="000000"/>
          <w:szCs w:val="24"/>
          <w:lang w:eastAsia="ca-ES"/>
        </w:rPr>
        <w:t>convivencia</w:t>
      </w:r>
      <w:proofErr w:type="spellEnd"/>
      <w:r w:rsidRPr="00032671">
        <w:rPr>
          <w:color w:val="000000"/>
          <w:szCs w:val="24"/>
          <w:lang w:eastAsia="ca-ES"/>
        </w:rPr>
        <w:t xml:space="preserve">. </w:t>
      </w:r>
      <w:proofErr w:type="spellStart"/>
      <w:r w:rsidRPr="00032671">
        <w:rPr>
          <w:color w:val="000000"/>
          <w:szCs w:val="24"/>
          <w:lang w:eastAsia="ca-ES"/>
        </w:rPr>
        <w:t>Muy</w:t>
      </w:r>
      <w:proofErr w:type="spellEnd"/>
      <w:r w:rsidRPr="00032671">
        <w:rPr>
          <w:color w:val="000000"/>
          <w:szCs w:val="24"/>
          <w:lang w:eastAsia="ca-ES"/>
        </w:rPr>
        <w:t xml:space="preserve"> </w:t>
      </w:r>
      <w:proofErr w:type="spellStart"/>
      <w:r w:rsidRPr="00032671">
        <w:rPr>
          <w:color w:val="000000"/>
          <w:szCs w:val="24"/>
          <w:lang w:eastAsia="ca-ES"/>
        </w:rPr>
        <w:t>te</w:t>
      </w:r>
      <w:r w:rsidRPr="00032671">
        <w:rPr>
          <w:color w:val="000000"/>
          <w:szCs w:val="24"/>
          <w:lang w:eastAsia="ca-ES"/>
        </w:rPr>
        <w:t>m</w:t>
      </w:r>
      <w:r w:rsidRPr="00032671">
        <w:rPr>
          <w:color w:val="000000"/>
          <w:szCs w:val="24"/>
          <w:lang w:eastAsia="ca-ES"/>
        </w:rPr>
        <w:t>pranamente</w:t>
      </w:r>
      <w:proofErr w:type="spellEnd"/>
      <w:r w:rsidRPr="00032671">
        <w:rPr>
          <w:color w:val="000000"/>
          <w:szCs w:val="24"/>
          <w:lang w:eastAsia="ca-ES"/>
        </w:rPr>
        <w:t xml:space="preserve"> </w:t>
      </w:r>
      <w:proofErr w:type="spellStart"/>
      <w:r w:rsidRPr="00032671">
        <w:rPr>
          <w:color w:val="000000"/>
          <w:szCs w:val="24"/>
          <w:lang w:eastAsia="ca-ES"/>
        </w:rPr>
        <w:t>hay</w:t>
      </w:r>
      <w:proofErr w:type="spellEnd"/>
      <w:r w:rsidRPr="00032671">
        <w:rPr>
          <w:color w:val="000000"/>
          <w:szCs w:val="24"/>
          <w:lang w:eastAsia="ca-ES"/>
        </w:rPr>
        <w:t xml:space="preserve"> que </w:t>
      </w:r>
      <w:proofErr w:type="spellStart"/>
      <w:r w:rsidRPr="00032671">
        <w:rPr>
          <w:color w:val="000000"/>
          <w:szCs w:val="24"/>
          <w:lang w:eastAsia="ca-ES"/>
        </w:rPr>
        <w:t>enseñar</w:t>
      </w:r>
      <w:proofErr w:type="spellEnd"/>
      <w:r w:rsidRPr="00032671">
        <w:rPr>
          <w:color w:val="000000"/>
          <w:szCs w:val="24"/>
          <w:lang w:eastAsia="ca-ES"/>
        </w:rPr>
        <w:t xml:space="preserve"> a </w:t>
      </w:r>
      <w:proofErr w:type="spellStart"/>
      <w:r w:rsidRPr="00032671">
        <w:rPr>
          <w:color w:val="000000"/>
          <w:szCs w:val="24"/>
          <w:lang w:eastAsia="ca-ES"/>
        </w:rPr>
        <w:t>reconocer</w:t>
      </w:r>
      <w:proofErr w:type="spellEnd"/>
      <w:r w:rsidRPr="00032671">
        <w:rPr>
          <w:color w:val="000000"/>
          <w:szCs w:val="24"/>
          <w:lang w:eastAsia="ca-ES"/>
        </w:rPr>
        <w:t xml:space="preserve"> la </w:t>
      </w:r>
      <w:proofErr w:type="spellStart"/>
      <w:r w:rsidRPr="00032671">
        <w:rPr>
          <w:color w:val="000000"/>
          <w:szCs w:val="24"/>
          <w:lang w:eastAsia="ca-ES"/>
        </w:rPr>
        <w:t>dignidad</w:t>
      </w:r>
      <w:proofErr w:type="spellEnd"/>
      <w:r w:rsidRPr="00032671">
        <w:rPr>
          <w:color w:val="000000"/>
          <w:szCs w:val="24"/>
          <w:lang w:eastAsia="ca-ES"/>
        </w:rPr>
        <w:t xml:space="preserve"> de los </w:t>
      </w:r>
      <w:proofErr w:type="spellStart"/>
      <w:r w:rsidRPr="00032671">
        <w:rPr>
          <w:color w:val="000000"/>
          <w:szCs w:val="24"/>
          <w:lang w:eastAsia="ca-ES"/>
        </w:rPr>
        <w:t>demás</w:t>
      </w:r>
      <w:proofErr w:type="spellEnd"/>
      <w:r w:rsidRPr="00032671">
        <w:rPr>
          <w:color w:val="000000"/>
          <w:szCs w:val="24"/>
          <w:lang w:eastAsia="ca-ES"/>
        </w:rPr>
        <w:t xml:space="preserve"> y a </w:t>
      </w:r>
      <w:proofErr w:type="spellStart"/>
      <w:r w:rsidRPr="00032671">
        <w:rPr>
          <w:color w:val="000000"/>
          <w:szCs w:val="24"/>
          <w:lang w:eastAsia="ca-ES"/>
        </w:rPr>
        <w:t>tratarles</w:t>
      </w:r>
      <w:proofErr w:type="spellEnd"/>
      <w:r w:rsidRPr="00032671">
        <w:rPr>
          <w:color w:val="000000"/>
          <w:szCs w:val="24"/>
          <w:lang w:eastAsia="ca-ES"/>
        </w:rPr>
        <w:t xml:space="preserve"> de </w:t>
      </w:r>
      <w:proofErr w:type="spellStart"/>
      <w:r w:rsidRPr="00032671">
        <w:rPr>
          <w:color w:val="000000"/>
          <w:szCs w:val="24"/>
          <w:lang w:eastAsia="ca-ES"/>
        </w:rPr>
        <w:t>acuerdo</w:t>
      </w:r>
      <w:proofErr w:type="spellEnd"/>
      <w:r w:rsidRPr="00032671">
        <w:rPr>
          <w:color w:val="000000"/>
          <w:szCs w:val="24"/>
          <w:lang w:eastAsia="ca-ES"/>
        </w:rPr>
        <w:t xml:space="preserve"> con ella, </w:t>
      </w:r>
      <w:proofErr w:type="spellStart"/>
      <w:r w:rsidRPr="00032671">
        <w:rPr>
          <w:color w:val="000000"/>
          <w:szCs w:val="24"/>
          <w:lang w:eastAsia="ca-ES"/>
        </w:rPr>
        <w:t>reconociendo</w:t>
      </w:r>
      <w:proofErr w:type="spellEnd"/>
      <w:r w:rsidRPr="00032671">
        <w:rPr>
          <w:color w:val="000000"/>
          <w:szCs w:val="24"/>
          <w:lang w:eastAsia="ca-ES"/>
        </w:rPr>
        <w:t xml:space="preserve"> </w:t>
      </w:r>
      <w:proofErr w:type="spellStart"/>
      <w:r w:rsidRPr="00032671">
        <w:rPr>
          <w:color w:val="000000"/>
          <w:szCs w:val="24"/>
          <w:lang w:eastAsia="ca-ES"/>
        </w:rPr>
        <w:t>sus</w:t>
      </w:r>
      <w:proofErr w:type="spellEnd"/>
      <w:r w:rsidRPr="00032671">
        <w:rPr>
          <w:color w:val="000000"/>
          <w:szCs w:val="24"/>
          <w:lang w:eastAsia="ca-ES"/>
        </w:rPr>
        <w:t xml:space="preserve"> </w:t>
      </w:r>
      <w:proofErr w:type="spellStart"/>
      <w:r w:rsidRPr="00032671">
        <w:rPr>
          <w:color w:val="000000"/>
          <w:szCs w:val="24"/>
          <w:lang w:eastAsia="ca-ES"/>
        </w:rPr>
        <w:t>derechos</w:t>
      </w:r>
      <w:proofErr w:type="spellEnd"/>
      <w:r w:rsidRPr="00032671">
        <w:rPr>
          <w:color w:val="000000"/>
          <w:szCs w:val="24"/>
          <w:lang w:eastAsia="ca-ES"/>
        </w:rPr>
        <w:t xml:space="preserve"> y </w:t>
      </w:r>
      <w:proofErr w:type="spellStart"/>
      <w:r w:rsidRPr="00032671">
        <w:rPr>
          <w:color w:val="000000"/>
          <w:szCs w:val="24"/>
          <w:lang w:eastAsia="ca-ES"/>
        </w:rPr>
        <w:t>aceptando</w:t>
      </w:r>
      <w:proofErr w:type="spellEnd"/>
      <w:r w:rsidRPr="00032671">
        <w:rPr>
          <w:color w:val="000000"/>
          <w:szCs w:val="24"/>
          <w:lang w:eastAsia="ca-ES"/>
        </w:rPr>
        <w:t xml:space="preserve"> </w:t>
      </w:r>
      <w:proofErr w:type="spellStart"/>
      <w:r w:rsidRPr="00032671">
        <w:rPr>
          <w:color w:val="000000"/>
          <w:szCs w:val="24"/>
          <w:lang w:eastAsia="ca-ES"/>
        </w:rPr>
        <w:t>sus</w:t>
      </w:r>
      <w:proofErr w:type="spellEnd"/>
      <w:r w:rsidRPr="00032671">
        <w:rPr>
          <w:color w:val="000000"/>
          <w:szCs w:val="24"/>
          <w:lang w:eastAsia="ca-ES"/>
        </w:rPr>
        <w:t xml:space="preserve"> </w:t>
      </w:r>
      <w:proofErr w:type="spellStart"/>
      <w:r w:rsidRPr="00032671">
        <w:rPr>
          <w:color w:val="000000"/>
          <w:szCs w:val="24"/>
          <w:lang w:eastAsia="ca-ES"/>
        </w:rPr>
        <w:t>peculiaridades</w:t>
      </w:r>
      <w:proofErr w:type="spellEnd"/>
      <w:r w:rsidRPr="00032671">
        <w:rPr>
          <w:color w:val="000000"/>
          <w:szCs w:val="24"/>
          <w:lang w:eastAsia="ca-ES"/>
        </w:rPr>
        <w:t xml:space="preserve"> y </w:t>
      </w:r>
      <w:proofErr w:type="spellStart"/>
      <w:r w:rsidRPr="00032671">
        <w:rPr>
          <w:color w:val="000000"/>
          <w:szCs w:val="24"/>
          <w:lang w:eastAsia="ca-ES"/>
        </w:rPr>
        <w:t>dif</w:t>
      </w:r>
      <w:r w:rsidRPr="00032671">
        <w:rPr>
          <w:color w:val="000000"/>
          <w:szCs w:val="24"/>
          <w:lang w:eastAsia="ca-ES"/>
        </w:rPr>
        <w:t>e</w:t>
      </w:r>
      <w:r w:rsidRPr="00032671">
        <w:rPr>
          <w:color w:val="000000"/>
          <w:szCs w:val="24"/>
          <w:lang w:eastAsia="ca-ES"/>
        </w:rPr>
        <w:t>rencias</w:t>
      </w:r>
      <w:proofErr w:type="spellEnd"/>
      <w:r w:rsidRPr="00032671">
        <w:rPr>
          <w:color w:val="000000"/>
          <w:szCs w:val="24"/>
          <w:lang w:eastAsia="ca-ES"/>
        </w:rPr>
        <w:t xml:space="preserve">. </w:t>
      </w:r>
      <w:proofErr w:type="spellStart"/>
      <w:r w:rsidRPr="00032671">
        <w:rPr>
          <w:color w:val="000000"/>
          <w:szCs w:val="24"/>
          <w:lang w:eastAsia="ca-ES"/>
        </w:rPr>
        <w:t>Junto</w:t>
      </w:r>
      <w:proofErr w:type="spellEnd"/>
      <w:r w:rsidRPr="00032671">
        <w:rPr>
          <w:color w:val="000000"/>
          <w:szCs w:val="24"/>
          <w:lang w:eastAsia="ca-ES"/>
        </w:rPr>
        <w:t xml:space="preserve"> a </w:t>
      </w:r>
      <w:proofErr w:type="spellStart"/>
      <w:r w:rsidRPr="00032671">
        <w:rPr>
          <w:color w:val="000000"/>
          <w:szCs w:val="24"/>
          <w:lang w:eastAsia="ca-ES"/>
        </w:rPr>
        <w:t>ello</w:t>
      </w:r>
      <w:proofErr w:type="spellEnd"/>
      <w:r w:rsidRPr="00032671">
        <w:rPr>
          <w:color w:val="000000"/>
          <w:szCs w:val="24"/>
          <w:lang w:eastAsia="ca-ES"/>
        </w:rPr>
        <w:t xml:space="preserve">, es preciso llevar a la </w:t>
      </w:r>
      <w:proofErr w:type="spellStart"/>
      <w:r w:rsidRPr="00032671">
        <w:rPr>
          <w:color w:val="000000"/>
          <w:szCs w:val="24"/>
          <w:lang w:eastAsia="ca-ES"/>
        </w:rPr>
        <w:t>práctica</w:t>
      </w:r>
      <w:proofErr w:type="spellEnd"/>
      <w:r w:rsidRPr="00032671">
        <w:rPr>
          <w:color w:val="000000"/>
          <w:szCs w:val="24"/>
          <w:lang w:eastAsia="ca-ES"/>
        </w:rPr>
        <w:t xml:space="preserve"> en </w:t>
      </w:r>
      <w:proofErr w:type="spellStart"/>
      <w:r w:rsidRPr="00032671">
        <w:rPr>
          <w:color w:val="000000"/>
          <w:szCs w:val="24"/>
          <w:lang w:eastAsia="ca-ES"/>
        </w:rPr>
        <w:t>situaciones</w:t>
      </w:r>
      <w:proofErr w:type="spellEnd"/>
      <w:r w:rsidRPr="00032671">
        <w:rPr>
          <w:color w:val="000000"/>
          <w:szCs w:val="24"/>
          <w:lang w:eastAsia="ca-ES"/>
        </w:rPr>
        <w:t xml:space="preserve"> concretes </w:t>
      </w:r>
      <w:proofErr w:type="spellStart"/>
      <w:r w:rsidRPr="00032671">
        <w:rPr>
          <w:color w:val="000000"/>
          <w:szCs w:val="24"/>
          <w:lang w:eastAsia="ca-ES"/>
        </w:rPr>
        <w:t>estas</w:t>
      </w:r>
      <w:proofErr w:type="spellEnd"/>
      <w:r w:rsidRPr="00032671">
        <w:rPr>
          <w:color w:val="000000"/>
          <w:szCs w:val="24"/>
          <w:lang w:eastAsia="ca-ES"/>
        </w:rPr>
        <w:t xml:space="preserve"> </w:t>
      </w:r>
      <w:proofErr w:type="spellStart"/>
      <w:r w:rsidRPr="00032671">
        <w:rPr>
          <w:color w:val="000000"/>
          <w:szCs w:val="24"/>
          <w:lang w:eastAsia="ca-ES"/>
        </w:rPr>
        <w:t>actitudes</w:t>
      </w:r>
      <w:proofErr w:type="spellEnd"/>
      <w:r w:rsidRPr="00032671">
        <w:rPr>
          <w:color w:val="000000"/>
          <w:szCs w:val="24"/>
          <w:lang w:eastAsia="ca-ES"/>
        </w:rPr>
        <w:t xml:space="preserve">, </w:t>
      </w:r>
      <w:proofErr w:type="spellStart"/>
      <w:r w:rsidRPr="00032671">
        <w:rPr>
          <w:color w:val="000000"/>
          <w:szCs w:val="24"/>
          <w:lang w:eastAsia="ca-ES"/>
        </w:rPr>
        <w:t>mostrándose</w:t>
      </w:r>
      <w:proofErr w:type="spellEnd"/>
      <w:r w:rsidRPr="00032671">
        <w:rPr>
          <w:color w:val="000000"/>
          <w:szCs w:val="24"/>
          <w:lang w:eastAsia="ca-ES"/>
        </w:rPr>
        <w:t xml:space="preserve"> agradables y afectuosos con los </w:t>
      </w:r>
      <w:proofErr w:type="spellStart"/>
      <w:r w:rsidRPr="00032671">
        <w:rPr>
          <w:color w:val="000000"/>
          <w:szCs w:val="24"/>
          <w:lang w:eastAsia="ca-ES"/>
        </w:rPr>
        <w:t>compañeros</w:t>
      </w:r>
      <w:proofErr w:type="spellEnd"/>
      <w:r w:rsidRPr="00032671">
        <w:rPr>
          <w:color w:val="000000"/>
          <w:szCs w:val="24"/>
          <w:lang w:eastAsia="ca-ES"/>
        </w:rPr>
        <w:t xml:space="preserve"> y </w:t>
      </w:r>
      <w:proofErr w:type="spellStart"/>
      <w:r w:rsidRPr="00032671">
        <w:rPr>
          <w:color w:val="000000"/>
          <w:szCs w:val="24"/>
          <w:lang w:eastAsia="ca-ES"/>
        </w:rPr>
        <w:t>compañeras</w:t>
      </w:r>
      <w:proofErr w:type="spellEnd"/>
      <w:r w:rsidRPr="00032671">
        <w:rPr>
          <w:color w:val="000000"/>
          <w:szCs w:val="24"/>
          <w:lang w:eastAsia="ca-ES"/>
        </w:rPr>
        <w:t xml:space="preserve">, </w:t>
      </w:r>
      <w:proofErr w:type="spellStart"/>
      <w:r w:rsidRPr="00032671">
        <w:rPr>
          <w:color w:val="000000"/>
          <w:szCs w:val="24"/>
          <w:lang w:eastAsia="ca-ES"/>
        </w:rPr>
        <w:t>profesores</w:t>
      </w:r>
      <w:proofErr w:type="spellEnd"/>
      <w:r w:rsidRPr="00032671">
        <w:rPr>
          <w:color w:val="000000"/>
          <w:szCs w:val="24"/>
          <w:lang w:eastAsia="ca-ES"/>
        </w:rPr>
        <w:t xml:space="preserve"> y personal del centro en general, </w:t>
      </w:r>
      <w:proofErr w:type="spellStart"/>
      <w:r w:rsidRPr="00032671">
        <w:rPr>
          <w:color w:val="000000"/>
          <w:szCs w:val="24"/>
          <w:lang w:eastAsia="ca-ES"/>
        </w:rPr>
        <w:t>mostrando</w:t>
      </w:r>
      <w:proofErr w:type="spellEnd"/>
      <w:r w:rsidRPr="00032671">
        <w:rPr>
          <w:color w:val="000000"/>
          <w:szCs w:val="24"/>
          <w:lang w:eastAsia="ca-ES"/>
        </w:rPr>
        <w:t xml:space="preserve"> </w:t>
      </w:r>
      <w:proofErr w:type="spellStart"/>
      <w:r w:rsidRPr="00032671">
        <w:rPr>
          <w:color w:val="000000"/>
          <w:szCs w:val="24"/>
          <w:lang w:eastAsia="ca-ES"/>
        </w:rPr>
        <w:t>sensibilidad</w:t>
      </w:r>
      <w:proofErr w:type="spellEnd"/>
      <w:r w:rsidRPr="00032671">
        <w:rPr>
          <w:color w:val="000000"/>
          <w:szCs w:val="24"/>
          <w:lang w:eastAsia="ca-ES"/>
        </w:rPr>
        <w:t xml:space="preserve"> </w:t>
      </w:r>
      <w:proofErr w:type="spellStart"/>
      <w:r w:rsidRPr="00032671">
        <w:rPr>
          <w:color w:val="000000"/>
          <w:szCs w:val="24"/>
          <w:lang w:eastAsia="ca-ES"/>
        </w:rPr>
        <w:t>hacia</w:t>
      </w:r>
      <w:proofErr w:type="spellEnd"/>
      <w:r w:rsidRPr="00032671">
        <w:rPr>
          <w:color w:val="000000"/>
          <w:szCs w:val="24"/>
          <w:lang w:eastAsia="ca-ES"/>
        </w:rPr>
        <w:t xml:space="preserve"> las </w:t>
      </w:r>
      <w:proofErr w:type="spellStart"/>
      <w:r w:rsidRPr="00032671">
        <w:rPr>
          <w:color w:val="000000"/>
          <w:szCs w:val="24"/>
          <w:lang w:eastAsia="ca-ES"/>
        </w:rPr>
        <w:t>n</w:t>
      </w:r>
      <w:r w:rsidRPr="00032671">
        <w:rPr>
          <w:color w:val="000000"/>
          <w:szCs w:val="24"/>
          <w:lang w:eastAsia="ca-ES"/>
        </w:rPr>
        <w:t>e</w:t>
      </w:r>
      <w:r w:rsidRPr="00032671">
        <w:rPr>
          <w:color w:val="000000"/>
          <w:szCs w:val="24"/>
          <w:lang w:eastAsia="ca-ES"/>
        </w:rPr>
        <w:t>cesidades</w:t>
      </w:r>
      <w:proofErr w:type="spellEnd"/>
      <w:r w:rsidRPr="00032671">
        <w:rPr>
          <w:color w:val="000000"/>
          <w:szCs w:val="24"/>
          <w:lang w:eastAsia="ca-ES"/>
        </w:rPr>
        <w:t xml:space="preserve"> de los </w:t>
      </w:r>
      <w:proofErr w:type="spellStart"/>
      <w:r w:rsidRPr="00032671">
        <w:rPr>
          <w:color w:val="000000"/>
          <w:szCs w:val="24"/>
          <w:lang w:eastAsia="ca-ES"/>
        </w:rPr>
        <w:t>demás</w:t>
      </w:r>
      <w:proofErr w:type="spellEnd"/>
      <w:r w:rsidRPr="00032671">
        <w:rPr>
          <w:color w:val="000000"/>
          <w:szCs w:val="24"/>
          <w:lang w:eastAsia="ca-ES"/>
        </w:rPr>
        <w:t xml:space="preserve"> y </w:t>
      </w:r>
      <w:proofErr w:type="spellStart"/>
      <w:r w:rsidRPr="00032671">
        <w:rPr>
          <w:color w:val="000000"/>
          <w:szCs w:val="24"/>
          <w:lang w:eastAsia="ca-ES"/>
        </w:rPr>
        <w:t>poniéndose</w:t>
      </w:r>
      <w:proofErr w:type="spellEnd"/>
      <w:r w:rsidRPr="00032671">
        <w:rPr>
          <w:color w:val="000000"/>
          <w:szCs w:val="24"/>
          <w:lang w:eastAsia="ca-ES"/>
        </w:rPr>
        <w:t xml:space="preserve"> en el </w:t>
      </w:r>
      <w:proofErr w:type="spellStart"/>
      <w:r w:rsidRPr="00032671">
        <w:rPr>
          <w:color w:val="000000"/>
          <w:szCs w:val="24"/>
          <w:lang w:eastAsia="ca-ES"/>
        </w:rPr>
        <w:t>lugar</w:t>
      </w:r>
      <w:proofErr w:type="spellEnd"/>
      <w:r w:rsidRPr="00032671">
        <w:rPr>
          <w:color w:val="000000"/>
          <w:szCs w:val="24"/>
          <w:lang w:eastAsia="ca-ES"/>
        </w:rPr>
        <w:t xml:space="preserve"> de </w:t>
      </w:r>
      <w:proofErr w:type="spellStart"/>
      <w:r w:rsidRPr="00032671">
        <w:rPr>
          <w:color w:val="000000"/>
          <w:szCs w:val="24"/>
          <w:lang w:eastAsia="ca-ES"/>
        </w:rPr>
        <w:t>ellos</w:t>
      </w:r>
      <w:proofErr w:type="spellEnd"/>
      <w:r w:rsidRPr="00032671">
        <w:rPr>
          <w:color w:val="000000"/>
          <w:szCs w:val="24"/>
          <w:lang w:eastAsia="ca-ES"/>
        </w:rPr>
        <w:t xml:space="preserve"> y </w:t>
      </w:r>
      <w:proofErr w:type="spellStart"/>
      <w:r w:rsidRPr="00032671">
        <w:rPr>
          <w:color w:val="000000"/>
          <w:szCs w:val="24"/>
          <w:lang w:eastAsia="ca-ES"/>
        </w:rPr>
        <w:t>ellas</w:t>
      </w:r>
      <w:proofErr w:type="spellEnd"/>
      <w:r w:rsidRPr="00032671">
        <w:rPr>
          <w:color w:val="000000"/>
          <w:szCs w:val="24"/>
          <w:lang w:eastAsia="ca-ES"/>
        </w:rPr>
        <w:t xml:space="preserve">. Es </w:t>
      </w:r>
      <w:proofErr w:type="spellStart"/>
      <w:r w:rsidRPr="00032671">
        <w:rPr>
          <w:color w:val="000000"/>
          <w:szCs w:val="24"/>
          <w:lang w:eastAsia="ca-ES"/>
        </w:rPr>
        <w:t>fundamental</w:t>
      </w:r>
      <w:proofErr w:type="spellEnd"/>
      <w:r w:rsidRPr="00032671">
        <w:rPr>
          <w:color w:val="000000"/>
          <w:szCs w:val="24"/>
          <w:lang w:eastAsia="ca-ES"/>
        </w:rPr>
        <w:t xml:space="preserve"> </w:t>
      </w:r>
      <w:proofErr w:type="spellStart"/>
      <w:r w:rsidRPr="00032671">
        <w:rPr>
          <w:color w:val="000000"/>
          <w:szCs w:val="24"/>
          <w:lang w:eastAsia="ca-ES"/>
        </w:rPr>
        <w:t>hacer</w:t>
      </w:r>
      <w:proofErr w:type="spellEnd"/>
      <w:r w:rsidRPr="00032671">
        <w:rPr>
          <w:color w:val="000000"/>
          <w:szCs w:val="24"/>
          <w:lang w:eastAsia="ca-ES"/>
        </w:rPr>
        <w:t xml:space="preserve"> ver que hemos de </w:t>
      </w:r>
      <w:proofErr w:type="spellStart"/>
      <w:r w:rsidRPr="00032671">
        <w:rPr>
          <w:color w:val="000000"/>
          <w:szCs w:val="24"/>
          <w:lang w:eastAsia="ca-ES"/>
        </w:rPr>
        <w:t>tratar</w:t>
      </w:r>
      <w:proofErr w:type="spellEnd"/>
      <w:r w:rsidRPr="00032671">
        <w:rPr>
          <w:color w:val="000000"/>
          <w:szCs w:val="24"/>
          <w:lang w:eastAsia="ca-ES"/>
        </w:rPr>
        <w:t xml:space="preserve"> a los </w:t>
      </w:r>
      <w:proofErr w:type="spellStart"/>
      <w:r w:rsidRPr="00032671">
        <w:rPr>
          <w:color w:val="000000"/>
          <w:szCs w:val="24"/>
          <w:lang w:eastAsia="ca-ES"/>
        </w:rPr>
        <w:t>demás</w:t>
      </w:r>
      <w:proofErr w:type="spellEnd"/>
      <w:r w:rsidRPr="00032671">
        <w:rPr>
          <w:color w:val="000000"/>
          <w:szCs w:val="24"/>
          <w:lang w:eastAsia="ca-ES"/>
        </w:rPr>
        <w:t xml:space="preserve"> con el </w:t>
      </w:r>
      <w:proofErr w:type="spellStart"/>
      <w:r w:rsidRPr="00032671">
        <w:rPr>
          <w:color w:val="000000"/>
          <w:szCs w:val="24"/>
          <w:lang w:eastAsia="ca-ES"/>
        </w:rPr>
        <w:t>respeto</w:t>
      </w:r>
      <w:proofErr w:type="spellEnd"/>
      <w:r w:rsidRPr="00032671">
        <w:rPr>
          <w:color w:val="000000"/>
          <w:szCs w:val="24"/>
          <w:lang w:eastAsia="ca-ES"/>
        </w:rPr>
        <w:t xml:space="preserve"> y la</w:t>
      </w:r>
    </w:p>
    <w:p w:rsidR="00032671" w:rsidRPr="00032671" w:rsidRDefault="00032671" w:rsidP="00032671">
      <w:pPr>
        <w:widowControl/>
        <w:rPr>
          <w:color w:val="000000"/>
          <w:szCs w:val="24"/>
          <w:lang w:eastAsia="ca-ES"/>
        </w:rPr>
      </w:pPr>
      <w:proofErr w:type="spellStart"/>
      <w:r w:rsidRPr="00032671">
        <w:rPr>
          <w:color w:val="000000"/>
          <w:szCs w:val="24"/>
          <w:lang w:eastAsia="ca-ES"/>
        </w:rPr>
        <w:t>deferencia</w:t>
      </w:r>
      <w:proofErr w:type="spellEnd"/>
      <w:r w:rsidRPr="00032671">
        <w:rPr>
          <w:color w:val="000000"/>
          <w:szCs w:val="24"/>
          <w:lang w:eastAsia="ca-ES"/>
        </w:rPr>
        <w:t xml:space="preserve"> con que nos gusta ser </w:t>
      </w:r>
      <w:proofErr w:type="spellStart"/>
      <w:r w:rsidRPr="00032671">
        <w:rPr>
          <w:color w:val="000000"/>
          <w:szCs w:val="24"/>
          <w:lang w:eastAsia="ca-ES"/>
        </w:rPr>
        <w:t>tratados</w:t>
      </w:r>
      <w:proofErr w:type="spellEnd"/>
      <w:r w:rsidRPr="00032671">
        <w:rPr>
          <w:color w:val="000000"/>
          <w:szCs w:val="24"/>
          <w:lang w:eastAsia="ca-ES"/>
        </w:rPr>
        <w:t>.</w:t>
      </w:r>
    </w:p>
    <w:p w:rsidR="00032671" w:rsidRPr="00032671" w:rsidRDefault="00032671" w:rsidP="00032671">
      <w:pPr>
        <w:widowControl/>
        <w:rPr>
          <w:color w:val="000000"/>
          <w:szCs w:val="24"/>
          <w:lang w:eastAsia="ca-ES"/>
        </w:rPr>
      </w:pPr>
    </w:p>
    <w:p w:rsidR="00032671" w:rsidRPr="00032671" w:rsidRDefault="00032671" w:rsidP="00032671">
      <w:pPr>
        <w:widowControl/>
        <w:rPr>
          <w:color w:val="000000"/>
          <w:szCs w:val="24"/>
          <w:lang w:eastAsia="ca-ES"/>
        </w:rPr>
      </w:pPr>
      <w:r w:rsidRPr="00032671">
        <w:rPr>
          <w:rFonts w:ascii="SymbolMT" w:eastAsia="SymbolMT" w:cs="SymbolMT" w:hint="eastAsia"/>
          <w:color w:val="000000"/>
          <w:szCs w:val="24"/>
          <w:lang w:eastAsia="ca-ES"/>
        </w:rPr>
        <w:t></w:t>
      </w:r>
      <w:r w:rsidRPr="00032671">
        <w:rPr>
          <w:rFonts w:ascii="SymbolMT" w:eastAsia="SymbolMT" w:cs="SymbolMT"/>
          <w:color w:val="000000"/>
          <w:szCs w:val="24"/>
          <w:lang w:eastAsia="ca-ES"/>
        </w:rPr>
        <w:t xml:space="preserve"> </w:t>
      </w:r>
      <w:r w:rsidRPr="00032671">
        <w:rPr>
          <w:b/>
          <w:bCs/>
          <w:color w:val="000000"/>
          <w:szCs w:val="24"/>
          <w:lang w:eastAsia="ca-ES"/>
        </w:rPr>
        <w:t xml:space="preserve">DESARROLLO: </w:t>
      </w:r>
      <w:r w:rsidRPr="00032671">
        <w:rPr>
          <w:color w:val="000000"/>
          <w:szCs w:val="24"/>
          <w:lang w:eastAsia="ca-ES"/>
        </w:rPr>
        <w:t xml:space="preserve">El educador (o educadora) </w:t>
      </w:r>
      <w:proofErr w:type="spellStart"/>
      <w:r w:rsidRPr="00032671">
        <w:rPr>
          <w:color w:val="000000"/>
          <w:szCs w:val="24"/>
          <w:lang w:eastAsia="ca-ES"/>
        </w:rPr>
        <w:t>planteará</w:t>
      </w:r>
      <w:proofErr w:type="spellEnd"/>
      <w:r w:rsidRPr="00032671">
        <w:rPr>
          <w:color w:val="000000"/>
          <w:szCs w:val="24"/>
          <w:lang w:eastAsia="ca-ES"/>
        </w:rPr>
        <w:t xml:space="preserve"> la lectura del </w:t>
      </w:r>
      <w:proofErr w:type="spellStart"/>
      <w:r w:rsidRPr="00032671">
        <w:rPr>
          <w:color w:val="000000"/>
          <w:szCs w:val="24"/>
          <w:lang w:eastAsia="ca-ES"/>
        </w:rPr>
        <w:t>texto</w:t>
      </w:r>
      <w:proofErr w:type="spellEnd"/>
      <w:r w:rsidRPr="00032671">
        <w:rPr>
          <w:color w:val="000000"/>
          <w:szCs w:val="24"/>
          <w:lang w:eastAsia="ca-ES"/>
        </w:rPr>
        <w:t xml:space="preserve">, </w:t>
      </w:r>
      <w:proofErr w:type="spellStart"/>
      <w:r w:rsidRPr="00032671">
        <w:rPr>
          <w:color w:val="000000"/>
          <w:szCs w:val="24"/>
          <w:lang w:eastAsia="ca-ES"/>
        </w:rPr>
        <w:t>bien</w:t>
      </w:r>
      <w:proofErr w:type="spellEnd"/>
      <w:r w:rsidRPr="00032671">
        <w:rPr>
          <w:color w:val="000000"/>
          <w:szCs w:val="24"/>
          <w:lang w:eastAsia="ca-ES"/>
        </w:rPr>
        <w:t xml:space="preserve"> </w:t>
      </w:r>
      <w:proofErr w:type="spellStart"/>
      <w:r w:rsidRPr="00032671">
        <w:rPr>
          <w:color w:val="000000"/>
          <w:szCs w:val="24"/>
          <w:lang w:eastAsia="ca-ES"/>
        </w:rPr>
        <w:t>individualmente</w:t>
      </w:r>
      <w:proofErr w:type="spellEnd"/>
      <w:r w:rsidRPr="00032671">
        <w:rPr>
          <w:color w:val="000000"/>
          <w:szCs w:val="24"/>
          <w:lang w:eastAsia="ca-ES"/>
        </w:rPr>
        <w:t xml:space="preserve">, </w:t>
      </w:r>
      <w:proofErr w:type="spellStart"/>
      <w:r w:rsidRPr="00032671">
        <w:rPr>
          <w:color w:val="000000"/>
          <w:szCs w:val="24"/>
          <w:lang w:eastAsia="ca-ES"/>
        </w:rPr>
        <w:t>bien</w:t>
      </w:r>
      <w:proofErr w:type="spellEnd"/>
      <w:r w:rsidRPr="00032671">
        <w:rPr>
          <w:color w:val="000000"/>
          <w:szCs w:val="24"/>
          <w:lang w:eastAsia="ca-ES"/>
        </w:rPr>
        <w:t xml:space="preserve"> en </w:t>
      </w:r>
      <w:proofErr w:type="spellStart"/>
      <w:r w:rsidRPr="00032671">
        <w:rPr>
          <w:color w:val="000000"/>
          <w:szCs w:val="24"/>
          <w:lang w:eastAsia="ca-ES"/>
        </w:rPr>
        <w:t>grupo</w:t>
      </w:r>
      <w:proofErr w:type="spellEnd"/>
      <w:r w:rsidRPr="00032671">
        <w:rPr>
          <w:color w:val="000000"/>
          <w:szCs w:val="24"/>
          <w:lang w:eastAsia="ca-ES"/>
        </w:rPr>
        <w:t xml:space="preserve">, y </w:t>
      </w:r>
      <w:proofErr w:type="spellStart"/>
      <w:r w:rsidRPr="00032671">
        <w:rPr>
          <w:color w:val="000000"/>
          <w:szCs w:val="24"/>
          <w:lang w:eastAsia="ca-ES"/>
        </w:rPr>
        <w:t>mediante</w:t>
      </w:r>
      <w:proofErr w:type="spellEnd"/>
      <w:r w:rsidRPr="00032671">
        <w:rPr>
          <w:color w:val="000000"/>
          <w:szCs w:val="24"/>
          <w:lang w:eastAsia="ca-ES"/>
        </w:rPr>
        <w:t xml:space="preserve"> un </w:t>
      </w:r>
      <w:proofErr w:type="spellStart"/>
      <w:r w:rsidRPr="00032671">
        <w:rPr>
          <w:color w:val="000000"/>
          <w:szCs w:val="24"/>
          <w:lang w:eastAsia="ca-ES"/>
        </w:rPr>
        <w:t>comentario</w:t>
      </w:r>
      <w:proofErr w:type="spellEnd"/>
      <w:r w:rsidRPr="00032671">
        <w:rPr>
          <w:color w:val="000000"/>
          <w:szCs w:val="24"/>
          <w:lang w:eastAsia="ca-ES"/>
        </w:rPr>
        <w:t xml:space="preserve"> y </w:t>
      </w:r>
      <w:proofErr w:type="spellStart"/>
      <w:r w:rsidRPr="00032671">
        <w:rPr>
          <w:color w:val="000000"/>
          <w:szCs w:val="24"/>
          <w:lang w:eastAsia="ca-ES"/>
        </w:rPr>
        <w:t>algunas</w:t>
      </w:r>
      <w:proofErr w:type="spellEnd"/>
      <w:r w:rsidRPr="00032671">
        <w:rPr>
          <w:color w:val="000000"/>
          <w:szCs w:val="24"/>
          <w:lang w:eastAsia="ca-ES"/>
        </w:rPr>
        <w:t xml:space="preserve"> preguntes (</w:t>
      </w:r>
      <w:proofErr w:type="spellStart"/>
      <w:r w:rsidRPr="00032671">
        <w:rPr>
          <w:color w:val="000000"/>
          <w:szCs w:val="24"/>
          <w:lang w:eastAsia="ca-ES"/>
        </w:rPr>
        <w:t>Comprensión</w:t>
      </w:r>
      <w:proofErr w:type="spellEnd"/>
      <w:r w:rsidRPr="00032671">
        <w:rPr>
          <w:color w:val="000000"/>
          <w:szCs w:val="24"/>
          <w:lang w:eastAsia="ca-ES"/>
        </w:rPr>
        <w:t xml:space="preserve">, </w:t>
      </w:r>
      <w:proofErr w:type="spellStart"/>
      <w:r w:rsidRPr="00032671">
        <w:rPr>
          <w:color w:val="000000"/>
          <w:szCs w:val="24"/>
          <w:lang w:eastAsia="ca-ES"/>
        </w:rPr>
        <w:t>valoración</w:t>
      </w:r>
      <w:proofErr w:type="spellEnd"/>
      <w:r w:rsidRPr="00032671">
        <w:rPr>
          <w:color w:val="000000"/>
          <w:szCs w:val="24"/>
          <w:lang w:eastAsia="ca-ES"/>
        </w:rPr>
        <w:t xml:space="preserve">, </w:t>
      </w:r>
      <w:proofErr w:type="spellStart"/>
      <w:r w:rsidRPr="00032671">
        <w:rPr>
          <w:color w:val="000000"/>
          <w:szCs w:val="24"/>
          <w:lang w:eastAsia="ca-ES"/>
        </w:rPr>
        <w:t>aplicación</w:t>
      </w:r>
      <w:proofErr w:type="spellEnd"/>
      <w:r w:rsidRPr="00032671">
        <w:rPr>
          <w:color w:val="000000"/>
          <w:szCs w:val="24"/>
          <w:lang w:eastAsia="ca-ES"/>
        </w:rPr>
        <w:t xml:space="preserve">) </w:t>
      </w:r>
      <w:proofErr w:type="spellStart"/>
      <w:r w:rsidRPr="00032671">
        <w:rPr>
          <w:color w:val="000000"/>
          <w:szCs w:val="24"/>
          <w:lang w:eastAsia="ca-ES"/>
        </w:rPr>
        <w:t>planteará</w:t>
      </w:r>
      <w:proofErr w:type="spellEnd"/>
      <w:r w:rsidRPr="00032671">
        <w:rPr>
          <w:color w:val="000000"/>
          <w:szCs w:val="24"/>
          <w:lang w:eastAsia="ca-ES"/>
        </w:rPr>
        <w:t xml:space="preserve"> la </w:t>
      </w:r>
      <w:proofErr w:type="spellStart"/>
      <w:r w:rsidRPr="00032671">
        <w:rPr>
          <w:color w:val="000000"/>
          <w:szCs w:val="24"/>
          <w:lang w:eastAsia="ca-ES"/>
        </w:rPr>
        <w:t>aplicación</w:t>
      </w:r>
      <w:proofErr w:type="spellEnd"/>
      <w:r w:rsidRPr="00032671">
        <w:rPr>
          <w:color w:val="000000"/>
          <w:szCs w:val="24"/>
          <w:lang w:eastAsia="ca-ES"/>
        </w:rPr>
        <w:t xml:space="preserve"> de la “</w:t>
      </w:r>
      <w:proofErr w:type="spellStart"/>
      <w:r w:rsidRPr="00032671">
        <w:rPr>
          <w:color w:val="000000"/>
          <w:szCs w:val="24"/>
          <w:lang w:eastAsia="ca-ES"/>
        </w:rPr>
        <w:t>moraleja</w:t>
      </w:r>
      <w:proofErr w:type="spellEnd"/>
      <w:r w:rsidRPr="00032671">
        <w:rPr>
          <w:color w:val="000000"/>
          <w:szCs w:val="24"/>
          <w:lang w:eastAsia="ca-ES"/>
        </w:rPr>
        <w:t xml:space="preserve">” o </w:t>
      </w:r>
      <w:proofErr w:type="spellStart"/>
      <w:r w:rsidRPr="00032671">
        <w:rPr>
          <w:color w:val="000000"/>
          <w:szCs w:val="24"/>
          <w:lang w:eastAsia="ca-ES"/>
        </w:rPr>
        <w:t>ecc</w:t>
      </w:r>
      <w:r w:rsidRPr="00032671">
        <w:rPr>
          <w:color w:val="000000"/>
          <w:szCs w:val="24"/>
          <w:lang w:eastAsia="ca-ES"/>
        </w:rPr>
        <w:t>i</w:t>
      </w:r>
      <w:r w:rsidRPr="00032671">
        <w:rPr>
          <w:color w:val="000000"/>
          <w:szCs w:val="24"/>
          <w:lang w:eastAsia="ca-ES"/>
        </w:rPr>
        <w:t>ones</w:t>
      </w:r>
      <w:proofErr w:type="spellEnd"/>
      <w:r w:rsidRPr="00032671">
        <w:rPr>
          <w:color w:val="000000"/>
          <w:szCs w:val="24"/>
          <w:lang w:eastAsia="ca-ES"/>
        </w:rPr>
        <w:t xml:space="preserve"> que </w:t>
      </w:r>
      <w:proofErr w:type="spellStart"/>
      <w:r w:rsidRPr="00032671">
        <w:rPr>
          <w:color w:val="000000"/>
          <w:szCs w:val="24"/>
          <w:lang w:eastAsia="ca-ES"/>
        </w:rPr>
        <w:t>sugiere</w:t>
      </w:r>
      <w:proofErr w:type="spellEnd"/>
      <w:r w:rsidRPr="00032671">
        <w:rPr>
          <w:color w:val="000000"/>
          <w:szCs w:val="24"/>
          <w:lang w:eastAsia="ca-ES"/>
        </w:rPr>
        <w:t xml:space="preserve"> la </w:t>
      </w:r>
      <w:proofErr w:type="spellStart"/>
      <w:r w:rsidRPr="00032671">
        <w:rPr>
          <w:color w:val="000000"/>
          <w:szCs w:val="24"/>
          <w:lang w:eastAsia="ca-ES"/>
        </w:rPr>
        <w:t>narración</w:t>
      </w:r>
      <w:proofErr w:type="spellEnd"/>
      <w:r w:rsidRPr="00032671">
        <w:rPr>
          <w:color w:val="000000"/>
          <w:szCs w:val="24"/>
          <w:lang w:eastAsia="ca-ES"/>
        </w:rPr>
        <w:t xml:space="preserve"> a </w:t>
      </w:r>
      <w:proofErr w:type="spellStart"/>
      <w:r w:rsidRPr="00032671">
        <w:rPr>
          <w:color w:val="000000"/>
          <w:szCs w:val="24"/>
          <w:lang w:eastAsia="ca-ES"/>
        </w:rPr>
        <w:t>situaciones</w:t>
      </w:r>
      <w:proofErr w:type="spellEnd"/>
      <w:r w:rsidRPr="00032671">
        <w:rPr>
          <w:color w:val="000000"/>
          <w:szCs w:val="24"/>
          <w:lang w:eastAsia="ca-ES"/>
        </w:rPr>
        <w:t xml:space="preserve"> </w:t>
      </w:r>
      <w:proofErr w:type="spellStart"/>
      <w:r w:rsidRPr="00032671">
        <w:rPr>
          <w:color w:val="000000"/>
          <w:szCs w:val="24"/>
          <w:lang w:eastAsia="ca-ES"/>
        </w:rPr>
        <w:t>concretas</w:t>
      </w:r>
      <w:proofErr w:type="spellEnd"/>
      <w:r w:rsidRPr="00032671">
        <w:rPr>
          <w:color w:val="000000"/>
          <w:szCs w:val="24"/>
          <w:lang w:eastAsia="ca-ES"/>
        </w:rPr>
        <w:t xml:space="preserve"> de la vida </w:t>
      </w:r>
      <w:proofErr w:type="spellStart"/>
      <w:r w:rsidRPr="00032671">
        <w:rPr>
          <w:color w:val="000000"/>
          <w:szCs w:val="24"/>
          <w:lang w:eastAsia="ca-ES"/>
        </w:rPr>
        <w:t>cercana</w:t>
      </w:r>
      <w:proofErr w:type="spellEnd"/>
      <w:r w:rsidRPr="00032671">
        <w:rPr>
          <w:color w:val="000000"/>
          <w:szCs w:val="24"/>
          <w:lang w:eastAsia="ca-ES"/>
        </w:rPr>
        <w:t xml:space="preserve"> y </w:t>
      </w:r>
      <w:proofErr w:type="spellStart"/>
      <w:r w:rsidRPr="00032671">
        <w:rPr>
          <w:color w:val="000000"/>
          <w:szCs w:val="24"/>
          <w:lang w:eastAsia="ca-ES"/>
        </w:rPr>
        <w:t>cotidiana</w:t>
      </w:r>
      <w:proofErr w:type="spellEnd"/>
      <w:r w:rsidRPr="00032671">
        <w:rPr>
          <w:color w:val="000000"/>
          <w:szCs w:val="24"/>
          <w:lang w:eastAsia="ca-ES"/>
        </w:rPr>
        <w:t>.</w:t>
      </w:r>
    </w:p>
    <w:p w:rsidR="00032671" w:rsidRDefault="00032671" w:rsidP="00032671">
      <w:pPr>
        <w:widowControl/>
        <w:rPr>
          <w:color w:val="000000"/>
          <w:sz w:val="22"/>
          <w:szCs w:val="22"/>
          <w:lang w:eastAsia="ca-ES"/>
        </w:rPr>
      </w:pPr>
      <w:r>
        <w:rPr>
          <w:color w:val="000000"/>
          <w:sz w:val="22"/>
          <w:szCs w:val="22"/>
          <w:lang w:eastAsia="ca-ES"/>
        </w:rPr>
        <w:br w:type="page"/>
      </w:r>
    </w:p>
    <w:p w:rsidR="00032671" w:rsidRDefault="00032671" w:rsidP="00032671">
      <w:pPr>
        <w:widowControl/>
        <w:rPr>
          <w:b/>
          <w:bCs/>
          <w:color w:val="000000"/>
          <w:sz w:val="44"/>
          <w:szCs w:val="44"/>
          <w:lang w:eastAsia="ca-ES"/>
        </w:rPr>
      </w:pPr>
      <w:r>
        <w:rPr>
          <w:b/>
          <w:bCs/>
          <w:color w:val="000000"/>
          <w:sz w:val="44"/>
          <w:szCs w:val="44"/>
          <w:lang w:eastAsia="ca-ES"/>
        </w:rPr>
        <w:lastRenderedPageBreak/>
        <w:t>JULIÁN Y LOS CLAVOS</w:t>
      </w:r>
    </w:p>
    <w:p w:rsidR="00032671" w:rsidRDefault="00032671" w:rsidP="00032671">
      <w:pPr>
        <w:widowControl/>
        <w:rPr>
          <w:b/>
          <w:bCs/>
          <w:color w:val="000000"/>
          <w:sz w:val="44"/>
          <w:szCs w:val="44"/>
          <w:lang w:eastAsia="ca-ES"/>
        </w:rPr>
      </w:pPr>
    </w:p>
    <w:p w:rsidR="00032671" w:rsidRDefault="00032671" w:rsidP="00032671">
      <w:pPr>
        <w:widowControl/>
        <w:rPr>
          <w:b/>
          <w:bCs/>
          <w:color w:val="000000"/>
          <w:sz w:val="44"/>
          <w:szCs w:val="44"/>
          <w:lang w:eastAsia="ca-ES"/>
        </w:rPr>
      </w:pPr>
      <w:r>
        <w:rPr>
          <w:b/>
          <w:bCs/>
          <w:color w:val="000000"/>
          <w:sz w:val="44"/>
          <w:szCs w:val="44"/>
          <w:lang w:eastAsia="ca-ES"/>
        </w:rPr>
        <w:t>ACTIVIDAD</w:t>
      </w:r>
    </w:p>
    <w:p w:rsidR="00032671" w:rsidRDefault="00032671" w:rsidP="00032671">
      <w:pPr>
        <w:widowControl/>
        <w:rPr>
          <w:b/>
          <w:bCs/>
          <w:color w:val="000000"/>
          <w:szCs w:val="24"/>
          <w:lang w:eastAsia="ca-ES"/>
        </w:rPr>
      </w:pPr>
    </w:p>
    <w:p w:rsidR="00032671" w:rsidRDefault="00032671" w:rsidP="00032671">
      <w:pPr>
        <w:widowControl/>
        <w:rPr>
          <w:b/>
          <w:bCs/>
          <w:color w:val="000000"/>
          <w:szCs w:val="24"/>
          <w:lang w:eastAsia="ca-ES"/>
        </w:rPr>
      </w:pPr>
      <w:r>
        <w:rPr>
          <w:b/>
          <w:bCs/>
          <w:color w:val="000000"/>
          <w:szCs w:val="24"/>
          <w:lang w:eastAsia="ca-ES"/>
        </w:rPr>
        <w:t>VALORES IMPLICADOS:</w:t>
      </w:r>
    </w:p>
    <w:p w:rsidR="00032671" w:rsidRDefault="00032671" w:rsidP="00032671">
      <w:pPr>
        <w:widowControl/>
        <w:rPr>
          <w:b/>
          <w:bCs/>
          <w:color w:val="000000"/>
          <w:szCs w:val="24"/>
          <w:lang w:eastAsia="ca-ES"/>
        </w:rPr>
      </w:pPr>
    </w:p>
    <w:p w:rsidR="00032671" w:rsidRDefault="00032671" w:rsidP="00032671">
      <w:pPr>
        <w:widowControl/>
        <w:rPr>
          <w:b/>
          <w:bCs/>
          <w:i/>
          <w:iCs/>
          <w:color w:val="FF0000"/>
          <w:sz w:val="26"/>
          <w:szCs w:val="26"/>
          <w:lang w:eastAsia="ca-ES"/>
        </w:rPr>
      </w:pPr>
      <w:r>
        <w:rPr>
          <w:b/>
          <w:bCs/>
          <w:i/>
          <w:iCs/>
          <w:color w:val="FF0000"/>
          <w:sz w:val="26"/>
          <w:szCs w:val="26"/>
          <w:lang w:eastAsia="ca-ES"/>
        </w:rPr>
        <w:t>RESPETO A LAS PERSONAS, AMISTAD, AMABILIDAD, PERDÓN Y</w:t>
      </w:r>
    </w:p>
    <w:p w:rsidR="00032671" w:rsidRDefault="00032671" w:rsidP="00032671">
      <w:pPr>
        <w:widowControl/>
        <w:rPr>
          <w:b/>
          <w:bCs/>
          <w:i/>
          <w:iCs/>
          <w:color w:val="FF0000"/>
          <w:sz w:val="26"/>
          <w:szCs w:val="26"/>
          <w:lang w:eastAsia="ca-ES"/>
        </w:rPr>
      </w:pPr>
      <w:r>
        <w:rPr>
          <w:b/>
          <w:bCs/>
          <w:i/>
          <w:iCs/>
          <w:color w:val="FF0000"/>
          <w:sz w:val="26"/>
          <w:szCs w:val="26"/>
          <w:lang w:eastAsia="ca-ES"/>
        </w:rPr>
        <w:t>EMPATÍA.</w:t>
      </w:r>
    </w:p>
    <w:p w:rsidR="00032671" w:rsidRDefault="00032671" w:rsidP="00032671">
      <w:pPr>
        <w:widowControl/>
        <w:rPr>
          <w:b/>
          <w:bCs/>
          <w:i/>
          <w:iCs/>
          <w:color w:val="FF0000"/>
          <w:sz w:val="26"/>
          <w:szCs w:val="26"/>
          <w:lang w:eastAsia="ca-ES"/>
        </w:rPr>
      </w:pPr>
    </w:p>
    <w:p w:rsidR="00032671" w:rsidRDefault="00032671" w:rsidP="00032671">
      <w:pPr>
        <w:widowControl/>
        <w:rPr>
          <w:color w:val="000000"/>
          <w:szCs w:val="24"/>
          <w:lang w:eastAsia="ca-ES"/>
        </w:rPr>
      </w:pPr>
      <w:r>
        <w:rPr>
          <w:color w:val="000000"/>
          <w:szCs w:val="24"/>
          <w:lang w:eastAsia="ca-ES"/>
        </w:rPr>
        <w:t xml:space="preserve">De 10 </w:t>
      </w:r>
      <w:proofErr w:type="spellStart"/>
      <w:r>
        <w:rPr>
          <w:color w:val="000000"/>
          <w:szCs w:val="24"/>
          <w:lang w:eastAsia="ca-ES"/>
        </w:rPr>
        <w:t>años</w:t>
      </w:r>
      <w:proofErr w:type="spellEnd"/>
      <w:r>
        <w:rPr>
          <w:color w:val="000000"/>
          <w:szCs w:val="24"/>
          <w:lang w:eastAsia="ca-ES"/>
        </w:rPr>
        <w:t xml:space="preserve"> en </w:t>
      </w:r>
      <w:proofErr w:type="spellStart"/>
      <w:r>
        <w:rPr>
          <w:color w:val="000000"/>
          <w:szCs w:val="24"/>
          <w:lang w:eastAsia="ca-ES"/>
        </w:rPr>
        <w:t>adelante</w:t>
      </w:r>
      <w:proofErr w:type="spellEnd"/>
      <w:r>
        <w:rPr>
          <w:color w:val="000000"/>
          <w:szCs w:val="24"/>
          <w:lang w:eastAsia="ca-ES"/>
        </w:rPr>
        <w:t>.</w:t>
      </w:r>
    </w:p>
    <w:p w:rsidR="00032671" w:rsidRDefault="00032671" w:rsidP="00032671">
      <w:pPr>
        <w:widowControl/>
        <w:rPr>
          <w:color w:val="000000"/>
          <w:szCs w:val="24"/>
          <w:lang w:eastAsia="ca-ES"/>
        </w:rPr>
      </w:pPr>
    </w:p>
    <w:p w:rsidR="00032671" w:rsidRDefault="00032671" w:rsidP="00032671">
      <w:pPr>
        <w:widowControl/>
        <w:rPr>
          <w:color w:val="000000"/>
          <w:sz w:val="26"/>
          <w:szCs w:val="26"/>
          <w:lang w:eastAsia="ca-ES"/>
        </w:rPr>
      </w:pPr>
      <w:r>
        <w:rPr>
          <w:color w:val="000000"/>
          <w:sz w:val="26"/>
          <w:szCs w:val="26"/>
          <w:lang w:eastAsia="ca-ES"/>
        </w:rPr>
        <w:t xml:space="preserve">El </w:t>
      </w:r>
      <w:proofErr w:type="spellStart"/>
      <w:r>
        <w:rPr>
          <w:b/>
          <w:bCs/>
          <w:color w:val="000000"/>
          <w:sz w:val="26"/>
          <w:szCs w:val="26"/>
          <w:lang w:eastAsia="ca-ES"/>
        </w:rPr>
        <w:t>respeto</w:t>
      </w:r>
      <w:proofErr w:type="spellEnd"/>
      <w:r>
        <w:rPr>
          <w:b/>
          <w:bCs/>
          <w:color w:val="000000"/>
          <w:sz w:val="26"/>
          <w:szCs w:val="26"/>
          <w:lang w:eastAsia="ca-ES"/>
        </w:rPr>
        <w:t xml:space="preserve"> </w:t>
      </w:r>
      <w:r>
        <w:rPr>
          <w:color w:val="000000"/>
          <w:sz w:val="26"/>
          <w:szCs w:val="26"/>
          <w:lang w:eastAsia="ca-ES"/>
        </w:rPr>
        <w:t xml:space="preserve">es una actitud </w:t>
      </w:r>
      <w:proofErr w:type="spellStart"/>
      <w:r>
        <w:rPr>
          <w:color w:val="000000"/>
          <w:sz w:val="26"/>
          <w:szCs w:val="26"/>
          <w:lang w:eastAsia="ca-ES"/>
        </w:rPr>
        <w:t>esencial</w:t>
      </w:r>
      <w:proofErr w:type="spellEnd"/>
      <w:r>
        <w:rPr>
          <w:color w:val="000000"/>
          <w:sz w:val="26"/>
          <w:szCs w:val="26"/>
          <w:lang w:eastAsia="ca-ES"/>
        </w:rPr>
        <w:t xml:space="preserve"> para la </w:t>
      </w:r>
      <w:proofErr w:type="spellStart"/>
      <w:r>
        <w:rPr>
          <w:color w:val="000000"/>
          <w:sz w:val="26"/>
          <w:szCs w:val="26"/>
          <w:lang w:eastAsia="ca-ES"/>
        </w:rPr>
        <w:t>convivencia</w:t>
      </w:r>
      <w:proofErr w:type="spellEnd"/>
      <w:r>
        <w:rPr>
          <w:color w:val="000000"/>
          <w:sz w:val="26"/>
          <w:szCs w:val="26"/>
          <w:lang w:eastAsia="ca-ES"/>
        </w:rPr>
        <w:t xml:space="preserve"> y la vida en </w:t>
      </w:r>
      <w:proofErr w:type="spellStart"/>
      <w:r>
        <w:rPr>
          <w:color w:val="000000"/>
          <w:sz w:val="26"/>
          <w:szCs w:val="26"/>
          <w:lang w:eastAsia="ca-ES"/>
        </w:rPr>
        <w:t>sociedad</w:t>
      </w:r>
      <w:proofErr w:type="spellEnd"/>
      <w:r>
        <w:rPr>
          <w:color w:val="000000"/>
          <w:sz w:val="26"/>
          <w:szCs w:val="26"/>
          <w:lang w:eastAsia="ca-ES"/>
        </w:rPr>
        <w:t xml:space="preserve">. </w:t>
      </w:r>
      <w:proofErr w:type="spellStart"/>
      <w:r>
        <w:rPr>
          <w:color w:val="000000"/>
          <w:sz w:val="26"/>
          <w:szCs w:val="26"/>
          <w:lang w:eastAsia="ca-ES"/>
        </w:rPr>
        <w:t>Consiste</w:t>
      </w:r>
      <w:proofErr w:type="spellEnd"/>
      <w:r>
        <w:rPr>
          <w:color w:val="000000"/>
          <w:sz w:val="26"/>
          <w:szCs w:val="26"/>
          <w:lang w:eastAsia="ca-ES"/>
        </w:rPr>
        <w:t xml:space="preserve"> en </w:t>
      </w:r>
      <w:proofErr w:type="spellStart"/>
      <w:r>
        <w:rPr>
          <w:color w:val="000000"/>
          <w:sz w:val="26"/>
          <w:szCs w:val="26"/>
          <w:lang w:eastAsia="ca-ES"/>
        </w:rPr>
        <w:t>reconocer</w:t>
      </w:r>
      <w:proofErr w:type="spellEnd"/>
      <w:r>
        <w:rPr>
          <w:color w:val="000000"/>
          <w:sz w:val="26"/>
          <w:szCs w:val="26"/>
          <w:lang w:eastAsia="ca-ES"/>
        </w:rPr>
        <w:t xml:space="preserve"> el valor y la </w:t>
      </w:r>
      <w:proofErr w:type="spellStart"/>
      <w:r>
        <w:rPr>
          <w:color w:val="000000"/>
          <w:sz w:val="26"/>
          <w:szCs w:val="26"/>
          <w:lang w:eastAsia="ca-ES"/>
        </w:rPr>
        <w:t>dignidad</w:t>
      </w:r>
      <w:proofErr w:type="spellEnd"/>
      <w:r>
        <w:rPr>
          <w:color w:val="000000"/>
          <w:sz w:val="26"/>
          <w:szCs w:val="26"/>
          <w:lang w:eastAsia="ca-ES"/>
        </w:rPr>
        <w:t xml:space="preserve"> de las </w:t>
      </w:r>
      <w:proofErr w:type="spellStart"/>
      <w:r>
        <w:rPr>
          <w:color w:val="000000"/>
          <w:sz w:val="26"/>
          <w:szCs w:val="26"/>
          <w:lang w:eastAsia="ca-ES"/>
        </w:rPr>
        <w:t>personas</w:t>
      </w:r>
      <w:proofErr w:type="spellEnd"/>
      <w:r>
        <w:rPr>
          <w:color w:val="000000"/>
          <w:sz w:val="26"/>
          <w:szCs w:val="26"/>
          <w:lang w:eastAsia="ca-ES"/>
        </w:rPr>
        <w:t xml:space="preserve"> y </w:t>
      </w:r>
      <w:proofErr w:type="spellStart"/>
      <w:r>
        <w:rPr>
          <w:color w:val="000000"/>
          <w:sz w:val="26"/>
          <w:szCs w:val="26"/>
          <w:lang w:eastAsia="ca-ES"/>
        </w:rPr>
        <w:t>tratarlas</w:t>
      </w:r>
      <w:proofErr w:type="spellEnd"/>
      <w:r>
        <w:rPr>
          <w:color w:val="000000"/>
          <w:sz w:val="26"/>
          <w:szCs w:val="26"/>
          <w:lang w:eastAsia="ca-ES"/>
        </w:rPr>
        <w:t xml:space="preserve"> de </w:t>
      </w:r>
      <w:proofErr w:type="spellStart"/>
      <w:r>
        <w:rPr>
          <w:color w:val="000000"/>
          <w:sz w:val="26"/>
          <w:szCs w:val="26"/>
          <w:lang w:eastAsia="ca-ES"/>
        </w:rPr>
        <w:t>acuerdo</w:t>
      </w:r>
      <w:proofErr w:type="spellEnd"/>
      <w:r>
        <w:rPr>
          <w:color w:val="000000"/>
          <w:sz w:val="26"/>
          <w:szCs w:val="26"/>
          <w:lang w:eastAsia="ca-ES"/>
        </w:rPr>
        <w:t xml:space="preserve"> con </w:t>
      </w:r>
      <w:proofErr w:type="spellStart"/>
      <w:r>
        <w:rPr>
          <w:color w:val="000000"/>
          <w:sz w:val="26"/>
          <w:szCs w:val="26"/>
          <w:lang w:eastAsia="ca-ES"/>
        </w:rPr>
        <w:t>ese</w:t>
      </w:r>
      <w:proofErr w:type="spellEnd"/>
      <w:r>
        <w:rPr>
          <w:color w:val="000000"/>
          <w:sz w:val="26"/>
          <w:szCs w:val="26"/>
          <w:lang w:eastAsia="ca-ES"/>
        </w:rPr>
        <w:t xml:space="preserve"> valor.</w:t>
      </w:r>
    </w:p>
    <w:p w:rsidR="00032671" w:rsidRDefault="00032671" w:rsidP="00032671">
      <w:pPr>
        <w:widowControl/>
        <w:rPr>
          <w:color w:val="000000"/>
          <w:sz w:val="26"/>
          <w:szCs w:val="26"/>
          <w:lang w:eastAsia="ca-ES"/>
        </w:rPr>
      </w:pPr>
      <w:r>
        <w:rPr>
          <w:color w:val="000000"/>
          <w:sz w:val="26"/>
          <w:szCs w:val="26"/>
          <w:lang w:eastAsia="ca-ES"/>
        </w:rPr>
        <w:t xml:space="preserve">Os </w:t>
      </w:r>
      <w:proofErr w:type="spellStart"/>
      <w:r>
        <w:rPr>
          <w:color w:val="000000"/>
          <w:sz w:val="26"/>
          <w:szCs w:val="26"/>
          <w:lang w:eastAsia="ca-ES"/>
        </w:rPr>
        <w:t>voy</w:t>
      </w:r>
      <w:proofErr w:type="spellEnd"/>
      <w:r>
        <w:rPr>
          <w:color w:val="000000"/>
          <w:sz w:val="26"/>
          <w:szCs w:val="26"/>
          <w:lang w:eastAsia="ca-ES"/>
        </w:rPr>
        <w:t xml:space="preserve"> a </w:t>
      </w:r>
      <w:proofErr w:type="spellStart"/>
      <w:r>
        <w:rPr>
          <w:color w:val="000000"/>
          <w:sz w:val="26"/>
          <w:szCs w:val="26"/>
          <w:lang w:eastAsia="ca-ES"/>
        </w:rPr>
        <w:t>hablar</w:t>
      </w:r>
      <w:proofErr w:type="spellEnd"/>
      <w:r>
        <w:rPr>
          <w:color w:val="000000"/>
          <w:sz w:val="26"/>
          <w:szCs w:val="26"/>
          <w:lang w:eastAsia="ca-ES"/>
        </w:rPr>
        <w:t xml:space="preserve"> de Julián, un </w:t>
      </w:r>
      <w:proofErr w:type="spellStart"/>
      <w:r>
        <w:rPr>
          <w:color w:val="000000"/>
          <w:sz w:val="26"/>
          <w:szCs w:val="26"/>
          <w:lang w:eastAsia="ca-ES"/>
        </w:rPr>
        <w:t>chico</w:t>
      </w:r>
      <w:proofErr w:type="spellEnd"/>
      <w:r>
        <w:rPr>
          <w:color w:val="000000"/>
          <w:sz w:val="26"/>
          <w:szCs w:val="26"/>
          <w:lang w:eastAsia="ca-ES"/>
        </w:rPr>
        <w:t xml:space="preserve">… con mal </w:t>
      </w:r>
      <w:proofErr w:type="spellStart"/>
      <w:r>
        <w:rPr>
          <w:color w:val="000000"/>
          <w:sz w:val="26"/>
          <w:szCs w:val="26"/>
          <w:lang w:eastAsia="ca-ES"/>
        </w:rPr>
        <w:t>carácter</w:t>
      </w:r>
      <w:proofErr w:type="spellEnd"/>
      <w:r>
        <w:rPr>
          <w:color w:val="000000"/>
          <w:sz w:val="26"/>
          <w:szCs w:val="26"/>
          <w:lang w:eastAsia="ca-ES"/>
        </w:rPr>
        <w:t xml:space="preserve">. </w:t>
      </w:r>
      <w:proofErr w:type="spellStart"/>
      <w:r>
        <w:rPr>
          <w:color w:val="000000"/>
          <w:sz w:val="26"/>
          <w:szCs w:val="26"/>
          <w:lang w:eastAsia="ca-ES"/>
        </w:rPr>
        <w:t>Siempre</w:t>
      </w:r>
      <w:proofErr w:type="spellEnd"/>
      <w:r>
        <w:rPr>
          <w:color w:val="000000"/>
          <w:sz w:val="26"/>
          <w:szCs w:val="26"/>
          <w:lang w:eastAsia="ca-ES"/>
        </w:rPr>
        <w:t xml:space="preserve"> </w:t>
      </w:r>
      <w:proofErr w:type="spellStart"/>
      <w:r>
        <w:rPr>
          <w:color w:val="000000"/>
          <w:sz w:val="26"/>
          <w:szCs w:val="26"/>
          <w:lang w:eastAsia="ca-ES"/>
        </w:rPr>
        <w:t>hay</w:t>
      </w:r>
      <w:proofErr w:type="spellEnd"/>
      <w:r>
        <w:rPr>
          <w:color w:val="000000"/>
          <w:sz w:val="26"/>
          <w:szCs w:val="26"/>
          <w:lang w:eastAsia="ca-ES"/>
        </w:rPr>
        <w:t xml:space="preserve"> </w:t>
      </w:r>
      <w:proofErr w:type="spellStart"/>
      <w:r>
        <w:rPr>
          <w:color w:val="000000"/>
          <w:sz w:val="26"/>
          <w:szCs w:val="26"/>
          <w:lang w:eastAsia="ca-ES"/>
        </w:rPr>
        <w:t>alguno</w:t>
      </w:r>
      <w:proofErr w:type="spellEnd"/>
      <w:r>
        <w:rPr>
          <w:color w:val="000000"/>
          <w:sz w:val="26"/>
          <w:szCs w:val="26"/>
          <w:lang w:eastAsia="ca-ES"/>
        </w:rPr>
        <w:t xml:space="preserve"> </w:t>
      </w:r>
      <w:proofErr w:type="spellStart"/>
      <w:r>
        <w:rPr>
          <w:color w:val="000000"/>
          <w:sz w:val="26"/>
          <w:szCs w:val="26"/>
          <w:lang w:eastAsia="ca-ES"/>
        </w:rPr>
        <w:t>así</w:t>
      </w:r>
      <w:proofErr w:type="spellEnd"/>
      <w:r>
        <w:rPr>
          <w:color w:val="000000"/>
          <w:sz w:val="26"/>
          <w:szCs w:val="26"/>
          <w:lang w:eastAsia="ca-ES"/>
        </w:rPr>
        <w:t xml:space="preserve">, de </w:t>
      </w:r>
      <w:proofErr w:type="spellStart"/>
      <w:r>
        <w:rPr>
          <w:color w:val="000000"/>
          <w:sz w:val="26"/>
          <w:szCs w:val="26"/>
          <w:lang w:eastAsia="ca-ES"/>
        </w:rPr>
        <w:t>esos</w:t>
      </w:r>
      <w:proofErr w:type="spellEnd"/>
      <w:r>
        <w:rPr>
          <w:color w:val="000000"/>
          <w:sz w:val="26"/>
          <w:szCs w:val="26"/>
          <w:lang w:eastAsia="ca-ES"/>
        </w:rPr>
        <w:t xml:space="preserve"> que </w:t>
      </w:r>
      <w:proofErr w:type="spellStart"/>
      <w:r>
        <w:rPr>
          <w:color w:val="000000"/>
          <w:sz w:val="26"/>
          <w:szCs w:val="26"/>
          <w:lang w:eastAsia="ca-ES"/>
        </w:rPr>
        <w:t>siempre</w:t>
      </w:r>
      <w:proofErr w:type="spellEnd"/>
      <w:r>
        <w:rPr>
          <w:color w:val="000000"/>
          <w:sz w:val="26"/>
          <w:szCs w:val="26"/>
          <w:lang w:eastAsia="ca-ES"/>
        </w:rPr>
        <w:t xml:space="preserve"> </w:t>
      </w:r>
      <w:proofErr w:type="spellStart"/>
      <w:r>
        <w:rPr>
          <w:color w:val="000000"/>
          <w:sz w:val="26"/>
          <w:szCs w:val="26"/>
          <w:lang w:eastAsia="ca-ES"/>
        </w:rPr>
        <w:t>están</w:t>
      </w:r>
      <w:proofErr w:type="spellEnd"/>
      <w:r>
        <w:rPr>
          <w:color w:val="000000"/>
          <w:sz w:val="26"/>
          <w:szCs w:val="26"/>
          <w:lang w:eastAsia="ca-ES"/>
        </w:rPr>
        <w:t xml:space="preserve"> </w:t>
      </w:r>
      <w:proofErr w:type="spellStart"/>
      <w:r>
        <w:rPr>
          <w:color w:val="000000"/>
          <w:sz w:val="26"/>
          <w:szCs w:val="26"/>
          <w:lang w:eastAsia="ca-ES"/>
        </w:rPr>
        <w:t>quejándose</w:t>
      </w:r>
      <w:proofErr w:type="spellEnd"/>
      <w:r>
        <w:rPr>
          <w:color w:val="000000"/>
          <w:sz w:val="26"/>
          <w:szCs w:val="26"/>
          <w:lang w:eastAsia="ca-ES"/>
        </w:rPr>
        <w:t xml:space="preserve">, </w:t>
      </w:r>
      <w:proofErr w:type="spellStart"/>
      <w:r>
        <w:rPr>
          <w:color w:val="000000"/>
          <w:sz w:val="26"/>
          <w:szCs w:val="26"/>
          <w:lang w:eastAsia="ca-ES"/>
        </w:rPr>
        <w:t>gritando</w:t>
      </w:r>
      <w:proofErr w:type="spellEnd"/>
      <w:r>
        <w:rPr>
          <w:color w:val="000000"/>
          <w:sz w:val="26"/>
          <w:szCs w:val="26"/>
          <w:lang w:eastAsia="ca-ES"/>
        </w:rPr>
        <w:t xml:space="preserve">, </w:t>
      </w:r>
      <w:proofErr w:type="spellStart"/>
      <w:r>
        <w:rPr>
          <w:color w:val="000000"/>
          <w:sz w:val="26"/>
          <w:szCs w:val="26"/>
          <w:lang w:eastAsia="ca-ES"/>
        </w:rPr>
        <w:t>protestando</w:t>
      </w:r>
      <w:proofErr w:type="spellEnd"/>
      <w:r>
        <w:rPr>
          <w:color w:val="000000"/>
          <w:sz w:val="26"/>
          <w:szCs w:val="26"/>
          <w:lang w:eastAsia="ca-ES"/>
        </w:rPr>
        <w:t xml:space="preserve"> y </w:t>
      </w:r>
      <w:proofErr w:type="spellStart"/>
      <w:r>
        <w:rPr>
          <w:color w:val="000000"/>
          <w:sz w:val="26"/>
          <w:szCs w:val="26"/>
          <w:lang w:eastAsia="ca-ES"/>
        </w:rPr>
        <w:t>reg</w:t>
      </w:r>
      <w:r>
        <w:rPr>
          <w:color w:val="000000"/>
          <w:sz w:val="26"/>
          <w:szCs w:val="26"/>
          <w:lang w:eastAsia="ca-ES"/>
        </w:rPr>
        <w:t>a</w:t>
      </w:r>
      <w:r>
        <w:rPr>
          <w:color w:val="000000"/>
          <w:sz w:val="26"/>
          <w:szCs w:val="26"/>
          <w:lang w:eastAsia="ca-ES"/>
        </w:rPr>
        <w:t>ñando</w:t>
      </w:r>
      <w:proofErr w:type="spellEnd"/>
      <w:r>
        <w:rPr>
          <w:color w:val="000000"/>
          <w:sz w:val="26"/>
          <w:szCs w:val="26"/>
          <w:lang w:eastAsia="ca-ES"/>
        </w:rPr>
        <w:t xml:space="preserve"> a los </w:t>
      </w:r>
      <w:proofErr w:type="spellStart"/>
      <w:r>
        <w:rPr>
          <w:color w:val="000000"/>
          <w:sz w:val="26"/>
          <w:szCs w:val="26"/>
          <w:lang w:eastAsia="ca-ES"/>
        </w:rPr>
        <w:t>demás</w:t>
      </w:r>
      <w:proofErr w:type="spellEnd"/>
      <w:r>
        <w:rPr>
          <w:color w:val="000000"/>
          <w:sz w:val="26"/>
          <w:szCs w:val="26"/>
          <w:lang w:eastAsia="ca-ES"/>
        </w:rPr>
        <w:t xml:space="preserve"> por </w:t>
      </w: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comportamiento</w:t>
      </w:r>
      <w:proofErr w:type="spellEnd"/>
      <w:r>
        <w:rPr>
          <w:color w:val="000000"/>
          <w:sz w:val="26"/>
          <w:szCs w:val="26"/>
          <w:lang w:eastAsia="ca-ES"/>
        </w:rPr>
        <w:t xml:space="preserve"> </w:t>
      </w:r>
      <w:proofErr w:type="spellStart"/>
      <w:r>
        <w:rPr>
          <w:color w:val="000000"/>
          <w:sz w:val="26"/>
          <w:szCs w:val="26"/>
          <w:lang w:eastAsia="ca-ES"/>
        </w:rPr>
        <w:t>cuando</w:t>
      </w:r>
      <w:proofErr w:type="spellEnd"/>
      <w:r>
        <w:rPr>
          <w:color w:val="000000"/>
          <w:sz w:val="26"/>
          <w:szCs w:val="26"/>
          <w:lang w:eastAsia="ca-ES"/>
        </w:rPr>
        <w:t xml:space="preserve"> a </w:t>
      </w:r>
      <w:proofErr w:type="spellStart"/>
      <w:r>
        <w:rPr>
          <w:color w:val="000000"/>
          <w:sz w:val="26"/>
          <w:szCs w:val="26"/>
          <w:lang w:eastAsia="ca-ES"/>
        </w:rPr>
        <w:t>él</w:t>
      </w:r>
      <w:proofErr w:type="spellEnd"/>
      <w:r>
        <w:rPr>
          <w:color w:val="000000"/>
          <w:sz w:val="26"/>
          <w:szCs w:val="26"/>
          <w:lang w:eastAsia="ca-ES"/>
        </w:rPr>
        <w:t xml:space="preserve"> no </w:t>
      </w:r>
      <w:proofErr w:type="spellStart"/>
      <w:r>
        <w:rPr>
          <w:color w:val="000000"/>
          <w:sz w:val="26"/>
          <w:szCs w:val="26"/>
          <w:lang w:eastAsia="ca-ES"/>
        </w:rPr>
        <w:t>le</w:t>
      </w:r>
      <w:proofErr w:type="spellEnd"/>
      <w:r>
        <w:rPr>
          <w:color w:val="000000"/>
          <w:sz w:val="26"/>
          <w:szCs w:val="26"/>
          <w:lang w:eastAsia="ca-ES"/>
        </w:rPr>
        <w:t xml:space="preserve"> gusta. A veces </w:t>
      </w:r>
      <w:proofErr w:type="spellStart"/>
      <w:r>
        <w:rPr>
          <w:color w:val="000000"/>
          <w:sz w:val="26"/>
          <w:szCs w:val="26"/>
          <w:lang w:eastAsia="ca-ES"/>
        </w:rPr>
        <w:t>golpean</w:t>
      </w:r>
      <w:proofErr w:type="spellEnd"/>
      <w:r>
        <w:rPr>
          <w:color w:val="000000"/>
          <w:sz w:val="26"/>
          <w:szCs w:val="26"/>
          <w:lang w:eastAsia="ca-ES"/>
        </w:rPr>
        <w:t xml:space="preserve">, y casi </w:t>
      </w:r>
      <w:proofErr w:type="spellStart"/>
      <w:r>
        <w:rPr>
          <w:color w:val="000000"/>
          <w:sz w:val="26"/>
          <w:szCs w:val="26"/>
          <w:lang w:eastAsia="ca-ES"/>
        </w:rPr>
        <w:t>siempre</w:t>
      </w:r>
      <w:proofErr w:type="spellEnd"/>
      <w:r>
        <w:rPr>
          <w:color w:val="000000"/>
          <w:sz w:val="26"/>
          <w:szCs w:val="26"/>
          <w:lang w:eastAsia="ca-ES"/>
        </w:rPr>
        <w:t xml:space="preserve"> </w:t>
      </w:r>
      <w:proofErr w:type="spellStart"/>
      <w:r>
        <w:rPr>
          <w:color w:val="000000"/>
          <w:sz w:val="26"/>
          <w:szCs w:val="26"/>
          <w:lang w:eastAsia="ca-ES"/>
        </w:rPr>
        <w:t>humillan</w:t>
      </w:r>
      <w:proofErr w:type="spellEnd"/>
      <w:r>
        <w:rPr>
          <w:color w:val="000000"/>
          <w:sz w:val="26"/>
          <w:szCs w:val="26"/>
          <w:lang w:eastAsia="ca-ES"/>
        </w:rPr>
        <w:t xml:space="preserve"> a los </w:t>
      </w:r>
      <w:proofErr w:type="spellStart"/>
      <w:r>
        <w:rPr>
          <w:color w:val="000000"/>
          <w:sz w:val="26"/>
          <w:szCs w:val="26"/>
          <w:lang w:eastAsia="ca-ES"/>
        </w:rPr>
        <w:t>otros</w:t>
      </w:r>
      <w:proofErr w:type="spellEnd"/>
      <w:r>
        <w:rPr>
          <w:color w:val="000000"/>
          <w:sz w:val="26"/>
          <w:szCs w:val="26"/>
          <w:lang w:eastAsia="ca-ES"/>
        </w:rPr>
        <w:t xml:space="preserve">, lo </w:t>
      </w:r>
      <w:proofErr w:type="spellStart"/>
      <w:r>
        <w:rPr>
          <w:color w:val="000000"/>
          <w:sz w:val="26"/>
          <w:szCs w:val="26"/>
          <w:lang w:eastAsia="ca-ES"/>
        </w:rPr>
        <w:t>cual</w:t>
      </w:r>
      <w:proofErr w:type="spellEnd"/>
      <w:r>
        <w:rPr>
          <w:color w:val="000000"/>
          <w:sz w:val="26"/>
          <w:szCs w:val="26"/>
          <w:lang w:eastAsia="ca-ES"/>
        </w:rPr>
        <w:t xml:space="preserve"> </w:t>
      </w:r>
      <w:proofErr w:type="spellStart"/>
      <w:r>
        <w:rPr>
          <w:color w:val="000000"/>
          <w:sz w:val="26"/>
          <w:szCs w:val="26"/>
          <w:lang w:eastAsia="ca-ES"/>
        </w:rPr>
        <w:t>suele</w:t>
      </w:r>
      <w:proofErr w:type="spellEnd"/>
      <w:r>
        <w:rPr>
          <w:color w:val="000000"/>
          <w:sz w:val="26"/>
          <w:szCs w:val="26"/>
          <w:lang w:eastAsia="ca-ES"/>
        </w:rPr>
        <w:t xml:space="preserve"> doler </w:t>
      </w:r>
      <w:proofErr w:type="spellStart"/>
      <w:r>
        <w:rPr>
          <w:color w:val="000000"/>
          <w:sz w:val="26"/>
          <w:szCs w:val="26"/>
          <w:lang w:eastAsia="ca-ES"/>
        </w:rPr>
        <w:t>más</w:t>
      </w:r>
      <w:proofErr w:type="spellEnd"/>
      <w:r>
        <w:rPr>
          <w:color w:val="000000"/>
          <w:sz w:val="26"/>
          <w:szCs w:val="26"/>
          <w:lang w:eastAsia="ca-ES"/>
        </w:rPr>
        <w:t xml:space="preserve"> que una </w:t>
      </w:r>
      <w:proofErr w:type="spellStart"/>
      <w:r>
        <w:rPr>
          <w:color w:val="000000"/>
          <w:sz w:val="26"/>
          <w:szCs w:val="26"/>
          <w:lang w:eastAsia="ca-ES"/>
        </w:rPr>
        <w:t>bofetada</w:t>
      </w:r>
      <w:proofErr w:type="spellEnd"/>
      <w:r>
        <w:rPr>
          <w:color w:val="000000"/>
          <w:sz w:val="26"/>
          <w:szCs w:val="26"/>
          <w:lang w:eastAsia="ca-ES"/>
        </w:rPr>
        <w:t>.</w:t>
      </w:r>
    </w:p>
    <w:p w:rsidR="00032671" w:rsidRDefault="00032671" w:rsidP="00032671">
      <w:pPr>
        <w:widowControl/>
        <w:rPr>
          <w:color w:val="000000"/>
          <w:sz w:val="26"/>
          <w:szCs w:val="26"/>
          <w:lang w:eastAsia="ca-ES"/>
        </w:rPr>
      </w:pPr>
      <w:r>
        <w:rPr>
          <w:color w:val="000000"/>
          <w:sz w:val="26"/>
          <w:szCs w:val="26"/>
          <w:lang w:eastAsia="ca-ES"/>
        </w:rPr>
        <w:t xml:space="preserve">Un </w:t>
      </w:r>
      <w:proofErr w:type="spellStart"/>
      <w:r>
        <w:rPr>
          <w:color w:val="000000"/>
          <w:sz w:val="26"/>
          <w:szCs w:val="26"/>
          <w:lang w:eastAsia="ca-ES"/>
        </w:rPr>
        <w:t>día</w:t>
      </w:r>
      <w:proofErr w:type="spellEnd"/>
      <w:r>
        <w:rPr>
          <w:color w:val="000000"/>
          <w:sz w:val="26"/>
          <w:szCs w:val="26"/>
          <w:lang w:eastAsia="ca-ES"/>
        </w:rPr>
        <w:t xml:space="preserve">, </w:t>
      </w: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padre</w:t>
      </w:r>
      <w:proofErr w:type="spellEnd"/>
      <w:r>
        <w:rPr>
          <w:color w:val="000000"/>
          <w:sz w:val="26"/>
          <w:szCs w:val="26"/>
          <w:lang w:eastAsia="ca-ES"/>
        </w:rPr>
        <w:t xml:space="preserve">, con el </w:t>
      </w:r>
      <w:proofErr w:type="spellStart"/>
      <w:r>
        <w:rPr>
          <w:color w:val="000000"/>
          <w:sz w:val="26"/>
          <w:szCs w:val="26"/>
          <w:lang w:eastAsia="ca-ES"/>
        </w:rPr>
        <w:t>fin</w:t>
      </w:r>
      <w:proofErr w:type="spellEnd"/>
      <w:r>
        <w:rPr>
          <w:color w:val="000000"/>
          <w:sz w:val="26"/>
          <w:szCs w:val="26"/>
          <w:lang w:eastAsia="ca-ES"/>
        </w:rPr>
        <w:t xml:space="preserve"> de </w:t>
      </w:r>
      <w:proofErr w:type="spellStart"/>
      <w:r>
        <w:rPr>
          <w:color w:val="000000"/>
          <w:sz w:val="26"/>
          <w:szCs w:val="26"/>
          <w:lang w:eastAsia="ca-ES"/>
        </w:rPr>
        <w:t>hacerle</w:t>
      </w:r>
      <w:proofErr w:type="spellEnd"/>
      <w:r>
        <w:rPr>
          <w:color w:val="000000"/>
          <w:sz w:val="26"/>
          <w:szCs w:val="26"/>
          <w:lang w:eastAsia="ca-ES"/>
        </w:rPr>
        <w:t xml:space="preserve"> pensar en </w:t>
      </w:r>
      <w:proofErr w:type="spellStart"/>
      <w:r>
        <w:rPr>
          <w:color w:val="000000"/>
          <w:sz w:val="26"/>
          <w:szCs w:val="26"/>
          <w:lang w:eastAsia="ca-ES"/>
        </w:rPr>
        <w:t>su</w:t>
      </w:r>
      <w:proofErr w:type="spellEnd"/>
      <w:r>
        <w:rPr>
          <w:color w:val="000000"/>
          <w:sz w:val="26"/>
          <w:szCs w:val="26"/>
          <w:lang w:eastAsia="ca-ES"/>
        </w:rPr>
        <w:t xml:space="preserve"> manera de </w:t>
      </w:r>
      <w:proofErr w:type="spellStart"/>
      <w:r>
        <w:rPr>
          <w:color w:val="000000"/>
          <w:sz w:val="26"/>
          <w:szCs w:val="26"/>
          <w:lang w:eastAsia="ca-ES"/>
        </w:rPr>
        <w:t>comportarse</w:t>
      </w:r>
      <w:proofErr w:type="spellEnd"/>
      <w:r>
        <w:rPr>
          <w:color w:val="000000"/>
          <w:sz w:val="26"/>
          <w:szCs w:val="26"/>
          <w:lang w:eastAsia="ca-ES"/>
        </w:rPr>
        <w:t xml:space="preserve">,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dio</w:t>
      </w:r>
      <w:proofErr w:type="spellEnd"/>
      <w:r>
        <w:rPr>
          <w:color w:val="000000"/>
          <w:sz w:val="26"/>
          <w:szCs w:val="26"/>
          <w:lang w:eastAsia="ca-ES"/>
        </w:rPr>
        <w:t xml:space="preserve"> un saco de </w:t>
      </w:r>
      <w:proofErr w:type="spellStart"/>
      <w:r>
        <w:rPr>
          <w:color w:val="000000"/>
          <w:sz w:val="26"/>
          <w:szCs w:val="26"/>
          <w:lang w:eastAsia="ca-ES"/>
        </w:rPr>
        <w:t>clavos</w:t>
      </w:r>
      <w:proofErr w:type="spellEnd"/>
      <w:r>
        <w:rPr>
          <w:color w:val="000000"/>
          <w:sz w:val="26"/>
          <w:szCs w:val="26"/>
          <w:lang w:eastAsia="ca-ES"/>
        </w:rPr>
        <w:t xml:space="preserve"> y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dijo</w:t>
      </w:r>
      <w:proofErr w:type="spellEnd"/>
      <w:r>
        <w:rPr>
          <w:color w:val="000000"/>
          <w:sz w:val="26"/>
          <w:szCs w:val="26"/>
          <w:lang w:eastAsia="ca-ES"/>
        </w:rPr>
        <w:t xml:space="preserve"> que </w:t>
      </w:r>
      <w:proofErr w:type="spellStart"/>
      <w:r>
        <w:rPr>
          <w:color w:val="000000"/>
          <w:sz w:val="26"/>
          <w:szCs w:val="26"/>
          <w:lang w:eastAsia="ca-ES"/>
        </w:rPr>
        <w:t>clavara</w:t>
      </w:r>
      <w:proofErr w:type="spellEnd"/>
      <w:r>
        <w:rPr>
          <w:color w:val="000000"/>
          <w:sz w:val="26"/>
          <w:szCs w:val="26"/>
          <w:lang w:eastAsia="ca-ES"/>
        </w:rPr>
        <w:t xml:space="preserve"> </w:t>
      </w:r>
      <w:proofErr w:type="spellStart"/>
      <w:r>
        <w:rPr>
          <w:color w:val="000000"/>
          <w:sz w:val="26"/>
          <w:szCs w:val="26"/>
          <w:lang w:eastAsia="ca-ES"/>
        </w:rPr>
        <w:t>uno</w:t>
      </w:r>
      <w:proofErr w:type="spellEnd"/>
      <w:r>
        <w:rPr>
          <w:color w:val="000000"/>
          <w:sz w:val="26"/>
          <w:szCs w:val="26"/>
          <w:lang w:eastAsia="ca-ES"/>
        </w:rPr>
        <w:t xml:space="preserve"> en la </w:t>
      </w:r>
      <w:proofErr w:type="spellStart"/>
      <w:r>
        <w:rPr>
          <w:color w:val="000000"/>
          <w:sz w:val="26"/>
          <w:szCs w:val="26"/>
          <w:lang w:eastAsia="ca-ES"/>
        </w:rPr>
        <w:t>valla</w:t>
      </w:r>
      <w:proofErr w:type="spellEnd"/>
      <w:r>
        <w:rPr>
          <w:color w:val="000000"/>
          <w:sz w:val="26"/>
          <w:szCs w:val="26"/>
          <w:lang w:eastAsia="ca-ES"/>
        </w:rPr>
        <w:t xml:space="preserve"> del </w:t>
      </w:r>
      <w:proofErr w:type="spellStart"/>
      <w:r>
        <w:rPr>
          <w:color w:val="000000"/>
          <w:sz w:val="26"/>
          <w:szCs w:val="26"/>
          <w:lang w:eastAsia="ca-ES"/>
        </w:rPr>
        <w:t>jardín</w:t>
      </w:r>
      <w:proofErr w:type="spellEnd"/>
      <w:r>
        <w:rPr>
          <w:color w:val="000000"/>
          <w:sz w:val="26"/>
          <w:szCs w:val="26"/>
          <w:lang w:eastAsia="ca-ES"/>
        </w:rPr>
        <w:t xml:space="preserve"> cada </w:t>
      </w:r>
      <w:proofErr w:type="spellStart"/>
      <w:r>
        <w:rPr>
          <w:color w:val="000000"/>
          <w:sz w:val="26"/>
          <w:szCs w:val="26"/>
          <w:lang w:eastAsia="ca-ES"/>
        </w:rPr>
        <w:t>vez</w:t>
      </w:r>
      <w:proofErr w:type="spellEnd"/>
      <w:r>
        <w:rPr>
          <w:color w:val="000000"/>
          <w:sz w:val="26"/>
          <w:szCs w:val="26"/>
          <w:lang w:eastAsia="ca-ES"/>
        </w:rPr>
        <w:t xml:space="preserve"> que </w:t>
      </w:r>
      <w:proofErr w:type="spellStart"/>
      <w:r>
        <w:rPr>
          <w:color w:val="000000"/>
          <w:sz w:val="26"/>
          <w:szCs w:val="26"/>
          <w:lang w:eastAsia="ca-ES"/>
        </w:rPr>
        <w:t>perdiera</w:t>
      </w:r>
      <w:proofErr w:type="spellEnd"/>
      <w:r>
        <w:rPr>
          <w:color w:val="000000"/>
          <w:sz w:val="26"/>
          <w:szCs w:val="26"/>
          <w:lang w:eastAsia="ca-ES"/>
        </w:rPr>
        <w:t xml:space="preserve"> la </w:t>
      </w:r>
      <w:proofErr w:type="spellStart"/>
      <w:r>
        <w:rPr>
          <w:color w:val="000000"/>
          <w:sz w:val="26"/>
          <w:szCs w:val="26"/>
          <w:lang w:eastAsia="ca-ES"/>
        </w:rPr>
        <w:t>paciencia</w:t>
      </w:r>
      <w:proofErr w:type="spellEnd"/>
      <w:r>
        <w:rPr>
          <w:color w:val="000000"/>
          <w:sz w:val="26"/>
          <w:szCs w:val="26"/>
          <w:lang w:eastAsia="ca-ES"/>
        </w:rPr>
        <w:t xml:space="preserve"> y se </w:t>
      </w:r>
      <w:proofErr w:type="spellStart"/>
      <w:r>
        <w:rPr>
          <w:color w:val="000000"/>
          <w:sz w:val="26"/>
          <w:szCs w:val="26"/>
          <w:lang w:eastAsia="ca-ES"/>
        </w:rPr>
        <w:t>enfadara</w:t>
      </w:r>
      <w:proofErr w:type="spellEnd"/>
      <w:r>
        <w:rPr>
          <w:color w:val="000000"/>
          <w:sz w:val="26"/>
          <w:szCs w:val="26"/>
          <w:lang w:eastAsia="ca-ES"/>
        </w:rPr>
        <w:t xml:space="preserve"> con </w:t>
      </w:r>
      <w:proofErr w:type="spellStart"/>
      <w:r>
        <w:rPr>
          <w:color w:val="000000"/>
          <w:sz w:val="26"/>
          <w:szCs w:val="26"/>
          <w:lang w:eastAsia="ca-ES"/>
        </w:rPr>
        <w:t>alguien</w:t>
      </w:r>
      <w:proofErr w:type="spellEnd"/>
      <w:r>
        <w:rPr>
          <w:color w:val="000000"/>
          <w:sz w:val="26"/>
          <w:szCs w:val="26"/>
          <w:lang w:eastAsia="ca-ES"/>
        </w:rPr>
        <w:t xml:space="preserve">. </w:t>
      </w:r>
      <w:proofErr w:type="spellStart"/>
      <w:r>
        <w:rPr>
          <w:color w:val="000000"/>
          <w:sz w:val="26"/>
          <w:szCs w:val="26"/>
          <w:lang w:eastAsia="ca-ES"/>
        </w:rPr>
        <w:t>Él</w:t>
      </w:r>
      <w:proofErr w:type="spellEnd"/>
      <w:r>
        <w:rPr>
          <w:color w:val="000000"/>
          <w:sz w:val="26"/>
          <w:szCs w:val="26"/>
          <w:lang w:eastAsia="ca-ES"/>
        </w:rPr>
        <w:t xml:space="preserve"> lo </w:t>
      </w:r>
      <w:proofErr w:type="spellStart"/>
      <w:r>
        <w:rPr>
          <w:color w:val="000000"/>
          <w:sz w:val="26"/>
          <w:szCs w:val="26"/>
          <w:lang w:eastAsia="ca-ES"/>
        </w:rPr>
        <w:t>pensó</w:t>
      </w:r>
      <w:proofErr w:type="spellEnd"/>
      <w:r>
        <w:rPr>
          <w:color w:val="000000"/>
          <w:sz w:val="26"/>
          <w:szCs w:val="26"/>
          <w:lang w:eastAsia="ca-ES"/>
        </w:rPr>
        <w:t xml:space="preserve"> </w:t>
      </w:r>
      <w:proofErr w:type="spellStart"/>
      <w:r>
        <w:rPr>
          <w:color w:val="000000"/>
          <w:sz w:val="26"/>
          <w:szCs w:val="26"/>
          <w:lang w:eastAsia="ca-ES"/>
        </w:rPr>
        <w:t>bien</w:t>
      </w:r>
      <w:proofErr w:type="spellEnd"/>
      <w:r>
        <w:rPr>
          <w:color w:val="000000"/>
          <w:sz w:val="26"/>
          <w:szCs w:val="26"/>
          <w:lang w:eastAsia="ca-ES"/>
        </w:rPr>
        <w:t xml:space="preserve"> y vio que </w:t>
      </w: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padre</w:t>
      </w:r>
      <w:proofErr w:type="spellEnd"/>
      <w:r>
        <w:rPr>
          <w:color w:val="000000"/>
          <w:sz w:val="26"/>
          <w:szCs w:val="26"/>
          <w:lang w:eastAsia="ca-ES"/>
        </w:rPr>
        <w:t xml:space="preserve"> </w:t>
      </w:r>
      <w:proofErr w:type="spellStart"/>
      <w:r>
        <w:rPr>
          <w:color w:val="000000"/>
          <w:sz w:val="26"/>
          <w:szCs w:val="26"/>
          <w:lang w:eastAsia="ca-ES"/>
        </w:rPr>
        <w:t>tenía</w:t>
      </w:r>
      <w:proofErr w:type="spellEnd"/>
      <w:r>
        <w:rPr>
          <w:color w:val="000000"/>
          <w:sz w:val="26"/>
          <w:szCs w:val="26"/>
          <w:lang w:eastAsia="ca-ES"/>
        </w:rPr>
        <w:t xml:space="preserve"> </w:t>
      </w:r>
      <w:proofErr w:type="spellStart"/>
      <w:r>
        <w:rPr>
          <w:color w:val="000000"/>
          <w:sz w:val="26"/>
          <w:szCs w:val="26"/>
          <w:lang w:eastAsia="ca-ES"/>
        </w:rPr>
        <w:t>razón</w:t>
      </w:r>
      <w:proofErr w:type="spellEnd"/>
      <w:r>
        <w:rPr>
          <w:color w:val="000000"/>
          <w:sz w:val="26"/>
          <w:szCs w:val="26"/>
          <w:lang w:eastAsia="ca-ES"/>
        </w:rPr>
        <w:t xml:space="preserve">. </w:t>
      </w:r>
      <w:proofErr w:type="spellStart"/>
      <w:r>
        <w:rPr>
          <w:color w:val="000000"/>
          <w:sz w:val="26"/>
          <w:szCs w:val="26"/>
          <w:lang w:eastAsia="ca-ES"/>
        </w:rPr>
        <w:t>Tenía</w:t>
      </w:r>
      <w:proofErr w:type="spellEnd"/>
      <w:r>
        <w:rPr>
          <w:color w:val="000000"/>
          <w:sz w:val="26"/>
          <w:szCs w:val="26"/>
          <w:lang w:eastAsia="ca-ES"/>
        </w:rPr>
        <w:t xml:space="preserve"> que </w:t>
      </w:r>
      <w:proofErr w:type="spellStart"/>
      <w:r>
        <w:rPr>
          <w:color w:val="000000"/>
          <w:sz w:val="26"/>
          <w:szCs w:val="26"/>
          <w:lang w:eastAsia="ca-ES"/>
        </w:rPr>
        <w:t>cambiar</w:t>
      </w:r>
      <w:proofErr w:type="spellEnd"/>
      <w:r>
        <w:rPr>
          <w:color w:val="000000"/>
          <w:sz w:val="26"/>
          <w:szCs w:val="26"/>
          <w:lang w:eastAsia="ca-ES"/>
        </w:rPr>
        <w:t>.</w:t>
      </w:r>
    </w:p>
    <w:p w:rsidR="00032671" w:rsidRDefault="00032671" w:rsidP="00032671">
      <w:pPr>
        <w:widowControl/>
        <w:rPr>
          <w:color w:val="000000"/>
          <w:sz w:val="26"/>
          <w:szCs w:val="26"/>
          <w:lang w:eastAsia="ca-ES"/>
        </w:rPr>
      </w:pPr>
    </w:p>
    <w:p w:rsidR="00032671" w:rsidRDefault="00032671" w:rsidP="00032671">
      <w:pPr>
        <w:widowControl/>
        <w:rPr>
          <w:color w:val="000000"/>
          <w:sz w:val="26"/>
          <w:szCs w:val="26"/>
          <w:lang w:eastAsia="ca-ES"/>
        </w:rPr>
      </w:pPr>
      <w:r>
        <w:rPr>
          <w:color w:val="000000"/>
          <w:sz w:val="26"/>
          <w:szCs w:val="26"/>
          <w:lang w:eastAsia="ca-ES"/>
        </w:rPr>
        <w:t xml:space="preserve">El primer </w:t>
      </w:r>
      <w:proofErr w:type="spellStart"/>
      <w:r>
        <w:rPr>
          <w:color w:val="000000"/>
          <w:sz w:val="26"/>
          <w:szCs w:val="26"/>
          <w:lang w:eastAsia="ca-ES"/>
        </w:rPr>
        <w:t>día</w:t>
      </w:r>
      <w:proofErr w:type="spellEnd"/>
      <w:r>
        <w:rPr>
          <w:color w:val="000000"/>
          <w:sz w:val="26"/>
          <w:szCs w:val="26"/>
          <w:lang w:eastAsia="ca-ES"/>
        </w:rPr>
        <w:t xml:space="preserve"> clavó ¡¡17 </w:t>
      </w:r>
      <w:proofErr w:type="spellStart"/>
      <w:r>
        <w:rPr>
          <w:color w:val="000000"/>
          <w:sz w:val="26"/>
          <w:szCs w:val="26"/>
          <w:lang w:eastAsia="ca-ES"/>
        </w:rPr>
        <w:t>clavos</w:t>
      </w:r>
      <w:proofErr w:type="spellEnd"/>
      <w:r>
        <w:rPr>
          <w:color w:val="000000"/>
          <w:sz w:val="26"/>
          <w:szCs w:val="26"/>
          <w:lang w:eastAsia="ca-ES"/>
        </w:rPr>
        <w:t xml:space="preserve">!! </w:t>
      </w:r>
      <w:r w:rsidR="006C69BB">
        <w:rPr>
          <w:color w:val="000000"/>
          <w:sz w:val="26"/>
          <w:szCs w:val="26"/>
          <w:lang w:eastAsia="ca-ES"/>
        </w:rPr>
        <w:t xml:space="preserve"> </w:t>
      </w:r>
      <w:proofErr w:type="spellStart"/>
      <w:r>
        <w:rPr>
          <w:color w:val="000000"/>
          <w:sz w:val="26"/>
          <w:szCs w:val="26"/>
          <w:lang w:eastAsia="ca-ES"/>
        </w:rPr>
        <w:t>Durante</w:t>
      </w:r>
      <w:proofErr w:type="spellEnd"/>
      <w:r>
        <w:rPr>
          <w:color w:val="000000"/>
          <w:sz w:val="26"/>
          <w:szCs w:val="26"/>
          <w:lang w:eastAsia="ca-ES"/>
        </w:rPr>
        <w:t xml:space="preserve"> las </w:t>
      </w:r>
      <w:proofErr w:type="spellStart"/>
      <w:r>
        <w:rPr>
          <w:color w:val="000000"/>
          <w:sz w:val="26"/>
          <w:szCs w:val="26"/>
          <w:lang w:eastAsia="ca-ES"/>
        </w:rPr>
        <w:t>semanas</w:t>
      </w:r>
      <w:proofErr w:type="spellEnd"/>
      <w:r>
        <w:rPr>
          <w:color w:val="000000"/>
          <w:sz w:val="26"/>
          <w:szCs w:val="26"/>
          <w:lang w:eastAsia="ca-ES"/>
        </w:rPr>
        <w:t xml:space="preserve"> </w:t>
      </w:r>
      <w:proofErr w:type="spellStart"/>
      <w:r>
        <w:rPr>
          <w:color w:val="000000"/>
          <w:sz w:val="26"/>
          <w:szCs w:val="26"/>
          <w:lang w:eastAsia="ca-ES"/>
        </w:rPr>
        <w:t>siguientes</w:t>
      </w:r>
      <w:proofErr w:type="spellEnd"/>
      <w:r>
        <w:rPr>
          <w:color w:val="000000"/>
          <w:sz w:val="26"/>
          <w:szCs w:val="26"/>
          <w:lang w:eastAsia="ca-ES"/>
        </w:rPr>
        <w:t xml:space="preserve"> se </w:t>
      </w:r>
      <w:proofErr w:type="spellStart"/>
      <w:r>
        <w:rPr>
          <w:color w:val="000000"/>
          <w:sz w:val="26"/>
          <w:szCs w:val="26"/>
          <w:lang w:eastAsia="ca-ES"/>
        </w:rPr>
        <w:t>concentró</w:t>
      </w:r>
      <w:proofErr w:type="spellEnd"/>
      <w:r>
        <w:rPr>
          <w:color w:val="000000"/>
          <w:sz w:val="26"/>
          <w:szCs w:val="26"/>
          <w:lang w:eastAsia="ca-ES"/>
        </w:rPr>
        <w:t xml:space="preserve"> en </w:t>
      </w:r>
      <w:proofErr w:type="spellStart"/>
      <w:r>
        <w:rPr>
          <w:color w:val="000000"/>
          <w:sz w:val="26"/>
          <w:szCs w:val="26"/>
          <w:lang w:eastAsia="ca-ES"/>
        </w:rPr>
        <w:t>controlarse</w:t>
      </w:r>
      <w:proofErr w:type="spellEnd"/>
      <w:r>
        <w:rPr>
          <w:color w:val="000000"/>
          <w:sz w:val="26"/>
          <w:szCs w:val="26"/>
          <w:lang w:eastAsia="ca-ES"/>
        </w:rPr>
        <w:t xml:space="preserve"> y </w:t>
      </w:r>
      <w:proofErr w:type="spellStart"/>
      <w:r>
        <w:rPr>
          <w:color w:val="000000"/>
          <w:sz w:val="26"/>
          <w:szCs w:val="26"/>
          <w:lang w:eastAsia="ca-ES"/>
        </w:rPr>
        <w:t>día</w:t>
      </w:r>
      <w:proofErr w:type="spellEnd"/>
      <w:r>
        <w:rPr>
          <w:color w:val="000000"/>
          <w:sz w:val="26"/>
          <w:szCs w:val="26"/>
          <w:lang w:eastAsia="ca-ES"/>
        </w:rPr>
        <w:t xml:space="preserve"> a </w:t>
      </w:r>
      <w:proofErr w:type="spellStart"/>
      <w:r>
        <w:rPr>
          <w:color w:val="000000"/>
          <w:sz w:val="26"/>
          <w:szCs w:val="26"/>
          <w:lang w:eastAsia="ca-ES"/>
        </w:rPr>
        <w:t>día</w:t>
      </w:r>
      <w:proofErr w:type="spellEnd"/>
      <w:r>
        <w:rPr>
          <w:color w:val="000000"/>
          <w:sz w:val="26"/>
          <w:szCs w:val="26"/>
          <w:lang w:eastAsia="ca-ES"/>
        </w:rPr>
        <w:t xml:space="preserve"> </w:t>
      </w:r>
      <w:proofErr w:type="spellStart"/>
      <w:r>
        <w:rPr>
          <w:color w:val="000000"/>
          <w:sz w:val="26"/>
          <w:szCs w:val="26"/>
          <w:lang w:eastAsia="ca-ES"/>
        </w:rPr>
        <w:t>disminuyó</w:t>
      </w:r>
      <w:proofErr w:type="spellEnd"/>
      <w:r>
        <w:rPr>
          <w:color w:val="000000"/>
          <w:sz w:val="26"/>
          <w:szCs w:val="26"/>
          <w:lang w:eastAsia="ca-ES"/>
        </w:rPr>
        <w:t xml:space="preserve"> la </w:t>
      </w:r>
      <w:proofErr w:type="spellStart"/>
      <w:r>
        <w:rPr>
          <w:color w:val="000000"/>
          <w:sz w:val="26"/>
          <w:szCs w:val="26"/>
          <w:lang w:eastAsia="ca-ES"/>
        </w:rPr>
        <w:t>cantidad</w:t>
      </w:r>
      <w:proofErr w:type="spellEnd"/>
      <w:r>
        <w:rPr>
          <w:color w:val="000000"/>
          <w:sz w:val="26"/>
          <w:szCs w:val="26"/>
          <w:lang w:eastAsia="ca-ES"/>
        </w:rPr>
        <w:t xml:space="preserve"> de </w:t>
      </w:r>
      <w:proofErr w:type="spellStart"/>
      <w:r>
        <w:rPr>
          <w:color w:val="000000"/>
          <w:sz w:val="26"/>
          <w:szCs w:val="26"/>
          <w:lang w:eastAsia="ca-ES"/>
        </w:rPr>
        <w:t>clavos</w:t>
      </w:r>
      <w:proofErr w:type="spellEnd"/>
      <w:r>
        <w:rPr>
          <w:color w:val="000000"/>
          <w:sz w:val="26"/>
          <w:szCs w:val="26"/>
          <w:lang w:eastAsia="ca-ES"/>
        </w:rPr>
        <w:t xml:space="preserve"> </w:t>
      </w:r>
      <w:proofErr w:type="spellStart"/>
      <w:r>
        <w:rPr>
          <w:color w:val="000000"/>
          <w:sz w:val="26"/>
          <w:szCs w:val="26"/>
          <w:lang w:eastAsia="ca-ES"/>
        </w:rPr>
        <w:t>nuevos</w:t>
      </w:r>
      <w:proofErr w:type="spellEnd"/>
      <w:r>
        <w:rPr>
          <w:color w:val="000000"/>
          <w:sz w:val="26"/>
          <w:szCs w:val="26"/>
          <w:lang w:eastAsia="ca-ES"/>
        </w:rPr>
        <w:t xml:space="preserve"> en la </w:t>
      </w:r>
      <w:proofErr w:type="spellStart"/>
      <w:r>
        <w:rPr>
          <w:color w:val="000000"/>
          <w:sz w:val="26"/>
          <w:szCs w:val="26"/>
          <w:lang w:eastAsia="ca-ES"/>
        </w:rPr>
        <w:t>valla</w:t>
      </w:r>
      <w:proofErr w:type="spellEnd"/>
      <w:r>
        <w:rPr>
          <w:color w:val="000000"/>
          <w:sz w:val="26"/>
          <w:szCs w:val="26"/>
          <w:lang w:eastAsia="ca-ES"/>
        </w:rPr>
        <w:t xml:space="preserve">. </w:t>
      </w:r>
      <w:proofErr w:type="spellStart"/>
      <w:r>
        <w:rPr>
          <w:color w:val="000000"/>
          <w:sz w:val="26"/>
          <w:szCs w:val="26"/>
          <w:lang w:eastAsia="ca-ES"/>
        </w:rPr>
        <w:t>Había</w:t>
      </w:r>
      <w:proofErr w:type="spellEnd"/>
      <w:r>
        <w:rPr>
          <w:color w:val="000000"/>
          <w:sz w:val="26"/>
          <w:szCs w:val="26"/>
          <w:lang w:eastAsia="ca-ES"/>
        </w:rPr>
        <w:t xml:space="preserve"> </w:t>
      </w:r>
      <w:proofErr w:type="spellStart"/>
      <w:r>
        <w:rPr>
          <w:color w:val="000000"/>
          <w:sz w:val="26"/>
          <w:szCs w:val="26"/>
          <w:lang w:eastAsia="ca-ES"/>
        </w:rPr>
        <w:t>descubierto</w:t>
      </w:r>
      <w:proofErr w:type="spellEnd"/>
      <w:r>
        <w:rPr>
          <w:color w:val="000000"/>
          <w:sz w:val="26"/>
          <w:szCs w:val="26"/>
          <w:lang w:eastAsia="ca-ES"/>
        </w:rPr>
        <w:t xml:space="preserve"> que era </w:t>
      </w:r>
      <w:proofErr w:type="spellStart"/>
      <w:r>
        <w:rPr>
          <w:color w:val="000000"/>
          <w:sz w:val="26"/>
          <w:szCs w:val="26"/>
          <w:lang w:eastAsia="ca-ES"/>
        </w:rPr>
        <w:t>más</w:t>
      </w:r>
      <w:proofErr w:type="spellEnd"/>
      <w:r>
        <w:rPr>
          <w:color w:val="000000"/>
          <w:sz w:val="26"/>
          <w:szCs w:val="26"/>
          <w:lang w:eastAsia="ca-ES"/>
        </w:rPr>
        <w:t xml:space="preserve"> </w:t>
      </w:r>
      <w:proofErr w:type="spellStart"/>
      <w:r>
        <w:rPr>
          <w:color w:val="000000"/>
          <w:sz w:val="26"/>
          <w:szCs w:val="26"/>
          <w:lang w:eastAsia="ca-ES"/>
        </w:rPr>
        <w:t>fácil</w:t>
      </w:r>
      <w:proofErr w:type="spellEnd"/>
      <w:r>
        <w:rPr>
          <w:color w:val="000000"/>
          <w:sz w:val="26"/>
          <w:szCs w:val="26"/>
          <w:lang w:eastAsia="ca-ES"/>
        </w:rPr>
        <w:t xml:space="preserve"> </w:t>
      </w:r>
      <w:proofErr w:type="spellStart"/>
      <w:r>
        <w:rPr>
          <w:color w:val="000000"/>
          <w:sz w:val="26"/>
          <w:szCs w:val="26"/>
          <w:lang w:eastAsia="ca-ES"/>
        </w:rPr>
        <w:t>controlarse</w:t>
      </w:r>
      <w:proofErr w:type="spellEnd"/>
      <w:r>
        <w:rPr>
          <w:color w:val="000000"/>
          <w:sz w:val="26"/>
          <w:szCs w:val="26"/>
          <w:lang w:eastAsia="ca-ES"/>
        </w:rPr>
        <w:t xml:space="preserve"> que clavar </w:t>
      </w:r>
      <w:proofErr w:type="spellStart"/>
      <w:r>
        <w:rPr>
          <w:color w:val="000000"/>
          <w:sz w:val="26"/>
          <w:szCs w:val="26"/>
          <w:lang w:eastAsia="ca-ES"/>
        </w:rPr>
        <w:t>clavos</w:t>
      </w:r>
      <w:proofErr w:type="spellEnd"/>
      <w:r>
        <w:rPr>
          <w:color w:val="000000"/>
          <w:sz w:val="26"/>
          <w:szCs w:val="26"/>
          <w:lang w:eastAsia="ca-ES"/>
        </w:rPr>
        <w:t xml:space="preserve">. </w:t>
      </w:r>
      <w:proofErr w:type="spellStart"/>
      <w:r>
        <w:rPr>
          <w:color w:val="000000"/>
          <w:sz w:val="26"/>
          <w:szCs w:val="26"/>
          <w:lang w:eastAsia="ca-ES"/>
        </w:rPr>
        <w:t>Finalmente</w:t>
      </w:r>
      <w:proofErr w:type="spellEnd"/>
      <w:r>
        <w:rPr>
          <w:color w:val="000000"/>
          <w:sz w:val="26"/>
          <w:szCs w:val="26"/>
          <w:lang w:eastAsia="ca-ES"/>
        </w:rPr>
        <w:t xml:space="preserve"> llegó un </w:t>
      </w:r>
      <w:proofErr w:type="spellStart"/>
      <w:r>
        <w:rPr>
          <w:color w:val="000000"/>
          <w:sz w:val="26"/>
          <w:szCs w:val="26"/>
          <w:lang w:eastAsia="ca-ES"/>
        </w:rPr>
        <w:t>día</w:t>
      </w:r>
      <w:proofErr w:type="spellEnd"/>
      <w:r>
        <w:rPr>
          <w:color w:val="000000"/>
          <w:sz w:val="26"/>
          <w:szCs w:val="26"/>
          <w:lang w:eastAsia="ca-ES"/>
        </w:rPr>
        <w:t xml:space="preserve"> en el que </w:t>
      </w:r>
      <w:proofErr w:type="spellStart"/>
      <w:r>
        <w:rPr>
          <w:color w:val="000000"/>
          <w:sz w:val="26"/>
          <w:szCs w:val="26"/>
          <w:lang w:eastAsia="ca-ES"/>
        </w:rPr>
        <w:t>ya</w:t>
      </w:r>
      <w:proofErr w:type="spellEnd"/>
      <w:r>
        <w:rPr>
          <w:color w:val="000000"/>
          <w:sz w:val="26"/>
          <w:szCs w:val="26"/>
          <w:lang w:eastAsia="ca-ES"/>
        </w:rPr>
        <w:t xml:space="preserve"> no </w:t>
      </w:r>
      <w:proofErr w:type="spellStart"/>
      <w:r>
        <w:rPr>
          <w:color w:val="000000"/>
          <w:sz w:val="26"/>
          <w:szCs w:val="26"/>
          <w:lang w:eastAsia="ca-ES"/>
        </w:rPr>
        <w:t>clavaba</w:t>
      </w:r>
      <w:proofErr w:type="spellEnd"/>
      <w:r>
        <w:rPr>
          <w:color w:val="000000"/>
          <w:sz w:val="26"/>
          <w:szCs w:val="26"/>
          <w:lang w:eastAsia="ca-ES"/>
        </w:rPr>
        <w:t xml:space="preserve"> </w:t>
      </w:r>
      <w:proofErr w:type="spellStart"/>
      <w:r>
        <w:rPr>
          <w:color w:val="000000"/>
          <w:sz w:val="26"/>
          <w:szCs w:val="26"/>
          <w:lang w:eastAsia="ca-ES"/>
        </w:rPr>
        <w:t>ningún</w:t>
      </w:r>
      <w:proofErr w:type="spellEnd"/>
      <w:r>
        <w:rPr>
          <w:color w:val="000000"/>
          <w:sz w:val="26"/>
          <w:szCs w:val="26"/>
          <w:lang w:eastAsia="ca-ES"/>
        </w:rPr>
        <w:t xml:space="preserve"> </w:t>
      </w:r>
      <w:proofErr w:type="spellStart"/>
      <w:r>
        <w:rPr>
          <w:color w:val="000000"/>
          <w:sz w:val="26"/>
          <w:szCs w:val="26"/>
          <w:lang w:eastAsia="ca-ES"/>
        </w:rPr>
        <w:t>nuevo</w:t>
      </w:r>
      <w:proofErr w:type="spellEnd"/>
      <w:r>
        <w:rPr>
          <w:color w:val="000000"/>
          <w:sz w:val="26"/>
          <w:szCs w:val="26"/>
          <w:lang w:eastAsia="ca-ES"/>
        </w:rPr>
        <w:t xml:space="preserve"> clavo. </w:t>
      </w:r>
      <w:proofErr w:type="spellStart"/>
      <w:r>
        <w:rPr>
          <w:color w:val="000000"/>
          <w:sz w:val="26"/>
          <w:szCs w:val="26"/>
          <w:lang w:eastAsia="ca-ES"/>
        </w:rPr>
        <w:t>Entonces</w:t>
      </w:r>
      <w:proofErr w:type="spellEnd"/>
      <w:r>
        <w:rPr>
          <w:color w:val="000000"/>
          <w:sz w:val="26"/>
          <w:szCs w:val="26"/>
          <w:lang w:eastAsia="ca-ES"/>
        </w:rPr>
        <w:t xml:space="preserve"> </w:t>
      </w:r>
      <w:proofErr w:type="spellStart"/>
      <w:r>
        <w:rPr>
          <w:color w:val="000000"/>
          <w:sz w:val="26"/>
          <w:szCs w:val="26"/>
          <w:lang w:eastAsia="ca-ES"/>
        </w:rPr>
        <w:t>fue</w:t>
      </w:r>
      <w:proofErr w:type="spellEnd"/>
      <w:r>
        <w:rPr>
          <w:color w:val="000000"/>
          <w:sz w:val="26"/>
          <w:szCs w:val="26"/>
          <w:lang w:eastAsia="ca-ES"/>
        </w:rPr>
        <w:t xml:space="preserve"> a ver a </w:t>
      </w: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padre</w:t>
      </w:r>
      <w:proofErr w:type="spellEnd"/>
      <w:r>
        <w:rPr>
          <w:color w:val="000000"/>
          <w:sz w:val="26"/>
          <w:szCs w:val="26"/>
          <w:lang w:eastAsia="ca-ES"/>
        </w:rPr>
        <w:t xml:space="preserve"> para </w:t>
      </w:r>
      <w:proofErr w:type="spellStart"/>
      <w:r>
        <w:rPr>
          <w:color w:val="000000"/>
          <w:sz w:val="26"/>
          <w:szCs w:val="26"/>
          <w:lang w:eastAsia="ca-ES"/>
        </w:rPr>
        <w:t>explicárselo</w:t>
      </w:r>
      <w:proofErr w:type="spellEnd"/>
      <w:r>
        <w:rPr>
          <w:color w:val="000000"/>
          <w:sz w:val="26"/>
          <w:szCs w:val="26"/>
          <w:lang w:eastAsia="ca-ES"/>
        </w:rPr>
        <w:t>.</w:t>
      </w:r>
    </w:p>
    <w:p w:rsidR="00032671" w:rsidRDefault="00032671" w:rsidP="00032671">
      <w:pPr>
        <w:widowControl/>
        <w:rPr>
          <w:color w:val="000000"/>
          <w:sz w:val="26"/>
          <w:szCs w:val="26"/>
          <w:lang w:eastAsia="ca-ES"/>
        </w:rPr>
      </w:pP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padre</w:t>
      </w:r>
      <w:proofErr w:type="spellEnd"/>
      <w:r>
        <w:rPr>
          <w:color w:val="000000"/>
          <w:sz w:val="26"/>
          <w:szCs w:val="26"/>
          <w:lang w:eastAsia="ca-ES"/>
        </w:rPr>
        <w:t xml:space="preserve">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dijo</w:t>
      </w:r>
      <w:proofErr w:type="spellEnd"/>
      <w:r>
        <w:rPr>
          <w:color w:val="000000"/>
          <w:sz w:val="26"/>
          <w:szCs w:val="26"/>
          <w:lang w:eastAsia="ca-ES"/>
        </w:rPr>
        <w:t xml:space="preserve"> </w:t>
      </w:r>
      <w:proofErr w:type="spellStart"/>
      <w:r>
        <w:rPr>
          <w:color w:val="000000"/>
          <w:sz w:val="26"/>
          <w:szCs w:val="26"/>
          <w:lang w:eastAsia="ca-ES"/>
        </w:rPr>
        <w:t>entonces</w:t>
      </w:r>
      <w:proofErr w:type="spellEnd"/>
      <w:r>
        <w:rPr>
          <w:color w:val="000000"/>
          <w:sz w:val="26"/>
          <w:szCs w:val="26"/>
          <w:lang w:eastAsia="ca-ES"/>
        </w:rPr>
        <w:t xml:space="preserve"> que era el </w:t>
      </w:r>
      <w:proofErr w:type="spellStart"/>
      <w:r>
        <w:rPr>
          <w:color w:val="000000"/>
          <w:sz w:val="26"/>
          <w:szCs w:val="26"/>
          <w:lang w:eastAsia="ca-ES"/>
        </w:rPr>
        <w:t>momento</w:t>
      </w:r>
      <w:proofErr w:type="spellEnd"/>
      <w:r>
        <w:rPr>
          <w:color w:val="000000"/>
          <w:sz w:val="26"/>
          <w:szCs w:val="26"/>
          <w:lang w:eastAsia="ca-ES"/>
        </w:rPr>
        <w:t xml:space="preserve"> de quitar un clavo por cada </w:t>
      </w:r>
      <w:proofErr w:type="spellStart"/>
      <w:r>
        <w:rPr>
          <w:color w:val="000000"/>
          <w:sz w:val="26"/>
          <w:szCs w:val="26"/>
          <w:lang w:eastAsia="ca-ES"/>
        </w:rPr>
        <w:t>día</w:t>
      </w:r>
      <w:proofErr w:type="spellEnd"/>
      <w:r>
        <w:rPr>
          <w:color w:val="000000"/>
          <w:sz w:val="26"/>
          <w:szCs w:val="26"/>
          <w:lang w:eastAsia="ca-ES"/>
        </w:rPr>
        <w:t xml:space="preserve"> que no </w:t>
      </w:r>
      <w:proofErr w:type="spellStart"/>
      <w:r>
        <w:rPr>
          <w:color w:val="000000"/>
          <w:sz w:val="26"/>
          <w:szCs w:val="26"/>
          <w:lang w:eastAsia="ca-ES"/>
        </w:rPr>
        <w:t>perdiera</w:t>
      </w:r>
      <w:proofErr w:type="spellEnd"/>
      <w:r>
        <w:rPr>
          <w:color w:val="000000"/>
          <w:sz w:val="26"/>
          <w:szCs w:val="26"/>
          <w:lang w:eastAsia="ca-ES"/>
        </w:rPr>
        <w:t xml:space="preserve"> la </w:t>
      </w:r>
      <w:proofErr w:type="spellStart"/>
      <w:r>
        <w:rPr>
          <w:color w:val="000000"/>
          <w:sz w:val="26"/>
          <w:szCs w:val="26"/>
          <w:lang w:eastAsia="ca-ES"/>
        </w:rPr>
        <w:t>paciencia</w:t>
      </w:r>
      <w:proofErr w:type="spellEnd"/>
      <w:r>
        <w:rPr>
          <w:color w:val="000000"/>
          <w:sz w:val="26"/>
          <w:szCs w:val="26"/>
          <w:lang w:eastAsia="ca-ES"/>
        </w:rPr>
        <w:t xml:space="preserve">. Los </w:t>
      </w:r>
      <w:proofErr w:type="spellStart"/>
      <w:r>
        <w:rPr>
          <w:color w:val="000000"/>
          <w:sz w:val="26"/>
          <w:szCs w:val="26"/>
          <w:lang w:eastAsia="ca-ES"/>
        </w:rPr>
        <w:t>días</w:t>
      </w:r>
      <w:proofErr w:type="spellEnd"/>
      <w:r>
        <w:rPr>
          <w:color w:val="000000"/>
          <w:sz w:val="26"/>
          <w:szCs w:val="26"/>
          <w:lang w:eastAsia="ca-ES"/>
        </w:rPr>
        <w:t xml:space="preserve"> </w:t>
      </w:r>
      <w:proofErr w:type="spellStart"/>
      <w:r>
        <w:rPr>
          <w:color w:val="000000"/>
          <w:sz w:val="26"/>
          <w:szCs w:val="26"/>
          <w:lang w:eastAsia="ca-ES"/>
        </w:rPr>
        <w:t>pasaron</w:t>
      </w:r>
      <w:proofErr w:type="spellEnd"/>
      <w:r>
        <w:rPr>
          <w:color w:val="000000"/>
          <w:sz w:val="26"/>
          <w:szCs w:val="26"/>
          <w:lang w:eastAsia="ca-ES"/>
        </w:rPr>
        <w:t xml:space="preserve"> y </w:t>
      </w:r>
      <w:proofErr w:type="spellStart"/>
      <w:r>
        <w:rPr>
          <w:color w:val="000000"/>
          <w:sz w:val="26"/>
          <w:szCs w:val="26"/>
          <w:lang w:eastAsia="ca-ES"/>
        </w:rPr>
        <w:t>finalmente</w:t>
      </w:r>
      <w:proofErr w:type="spellEnd"/>
      <w:r>
        <w:rPr>
          <w:color w:val="000000"/>
          <w:sz w:val="26"/>
          <w:szCs w:val="26"/>
          <w:lang w:eastAsia="ca-ES"/>
        </w:rPr>
        <w:t xml:space="preserve"> el </w:t>
      </w:r>
      <w:proofErr w:type="spellStart"/>
      <w:r>
        <w:rPr>
          <w:color w:val="000000"/>
          <w:sz w:val="26"/>
          <w:szCs w:val="26"/>
          <w:lang w:eastAsia="ca-ES"/>
        </w:rPr>
        <w:t>chico</w:t>
      </w:r>
      <w:proofErr w:type="spellEnd"/>
      <w:r>
        <w:rPr>
          <w:color w:val="000000"/>
          <w:sz w:val="26"/>
          <w:szCs w:val="26"/>
          <w:lang w:eastAsia="ca-ES"/>
        </w:rPr>
        <w:t xml:space="preserve"> pudo </w:t>
      </w:r>
      <w:proofErr w:type="spellStart"/>
      <w:r>
        <w:rPr>
          <w:color w:val="000000"/>
          <w:sz w:val="26"/>
          <w:szCs w:val="26"/>
          <w:lang w:eastAsia="ca-ES"/>
        </w:rPr>
        <w:t>d</w:t>
      </w:r>
      <w:r>
        <w:rPr>
          <w:color w:val="000000"/>
          <w:sz w:val="26"/>
          <w:szCs w:val="26"/>
          <w:lang w:eastAsia="ca-ES"/>
        </w:rPr>
        <w:t>e</w:t>
      </w:r>
      <w:r>
        <w:rPr>
          <w:color w:val="000000"/>
          <w:sz w:val="26"/>
          <w:szCs w:val="26"/>
          <w:lang w:eastAsia="ca-ES"/>
        </w:rPr>
        <w:t>cir</w:t>
      </w:r>
      <w:proofErr w:type="spellEnd"/>
      <w:r>
        <w:rPr>
          <w:color w:val="000000"/>
          <w:sz w:val="26"/>
          <w:szCs w:val="26"/>
          <w:lang w:eastAsia="ca-ES"/>
        </w:rPr>
        <w:t xml:space="preserve"> a </w:t>
      </w: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padre</w:t>
      </w:r>
      <w:proofErr w:type="spellEnd"/>
      <w:r>
        <w:rPr>
          <w:color w:val="000000"/>
          <w:sz w:val="26"/>
          <w:szCs w:val="26"/>
          <w:lang w:eastAsia="ca-ES"/>
        </w:rPr>
        <w:t xml:space="preserve"> que </w:t>
      </w:r>
      <w:proofErr w:type="spellStart"/>
      <w:r>
        <w:rPr>
          <w:color w:val="000000"/>
          <w:sz w:val="26"/>
          <w:szCs w:val="26"/>
          <w:lang w:eastAsia="ca-ES"/>
        </w:rPr>
        <w:t>había</w:t>
      </w:r>
      <w:proofErr w:type="spellEnd"/>
      <w:r>
        <w:rPr>
          <w:color w:val="000000"/>
          <w:sz w:val="26"/>
          <w:szCs w:val="26"/>
          <w:lang w:eastAsia="ca-ES"/>
        </w:rPr>
        <w:t xml:space="preserve"> </w:t>
      </w:r>
      <w:proofErr w:type="spellStart"/>
      <w:r>
        <w:rPr>
          <w:color w:val="000000"/>
          <w:sz w:val="26"/>
          <w:szCs w:val="26"/>
          <w:lang w:eastAsia="ca-ES"/>
        </w:rPr>
        <w:t>quitado</w:t>
      </w:r>
      <w:proofErr w:type="spellEnd"/>
      <w:r>
        <w:rPr>
          <w:color w:val="000000"/>
          <w:sz w:val="26"/>
          <w:szCs w:val="26"/>
          <w:lang w:eastAsia="ca-ES"/>
        </w:rPr>
        <w:t xml:space="preserve"> </w:t>
      </w:r>
      <w:proofErr w:type="spellStart"/>
      <w:r>
        <w:rPr>
          <w:color w:val="000000"/>
          <w:sz w:val="26"/>
          <w:szCs w:val="26"/>
          <w:lang w:eastAsia="ca-ES"/>
        </w:rPr>
        <w:t>todos</w:t>
      </w:r>
      <w:proofErr w:type="spellEnd"/>
      <w:r>
        <w:rPr>
          <w:color w:val="000000"/>
          <w:sz w:val="26"/>
          <w:szCs w:val="26"/>
          <w:lang w:eastAsia="ca-ES"/>
        </w:rPr>
        <w:t xml:space="preserve"> los </w:t>
      </w:r>
      <w:proofErr w:type="spellStart"/>
      <w:r>
        <w:rPr>
          <w:color w:val="000000"/>
          <w:sz w:val="26"/>
          <w:szCs w:val="26"/>
          <w:lang w:eastAsia="ca-ES"/>
        </w:rPr>
        <w:t>clavos</w:t>
      </w:r>
      <w:proofErr w:type="spellEnd"/>
      <w:r>
        <w:rPr>
          <w:color w:val="000000"/>
          <w:sz w:val="26"/>
          <w:szCs w:val="26"/>
          <w:lang w:eastAsia="ca-ES"/>
        </w:rPr>
        <w:t xml:space="preserve"> de la cerca.</w:t>
      </w:r>
    </w:p>
    <w:p w:rsidR="00032671" w:rsidRDefault="00032671" w:rsidP="00032671">
      <w:pPr>
        <w:widowControl/>
        <w:rPr>
          <w:color w:val="000000"/>
          <w:sz w:val="26"/>
          <w:szCs w:val="26"/>
          <w:lang w:eastAsia="ca-ES"/>
        </w:rPr>
      </w:pPr>
      <w:r>
        <w:rPr>
          <w:color w:val="000000"/>
          <w:sz w:val="26"/>
          <w:szCs w:val="26"/>
          <w:lang w:eastAsia="ca-ES"/>
        </w:rPr>
        <w:t xml:space="preserve">El </w:t>
      </w:r>
      <w:proofErr w:type="spellStart"/>
      <w:r>
        <w:rPr>
          <w:color w:val="000000"/>
          <w:sz w:val="26"/>
          <w:szCs w:val="26"/>
          <w:lang w:eastAsia="ca-ES"/>
        </w:rPr>
        <w:t>padre</w:t>
      </w:r>
      <w:proofErr w:type="spellEnd"/>
      <w:r>
        <w:rPr>
          <w:color w:val="000000"/>
          <w:sz w:val="26"/>
          <w:szCs w:val="26"/>
          <w:lang w:eastAsia="ca-ES"/>
        </w:rPr>
        <w:t xml:space="preserve"> </w:t>
      </w:r>
      <w:proofErr w:type="spellStart"/>
      <w:r>
        <w:rPr>
          <w:color w:val="000000"/>
          <w:sz w:val="26"/>
          <w:szCs w:val="26"/>
          <w:lang w:eastAsia="ca-ES"/>
        </w:rPr>
        <w:t>condujo</w:t>
      </w:r>
      <w:proofErr w:type="spellEnd"/>
      <w:r>
        <w:rPr>
          <w:color w:val="000000"/>
          <w:sz w:val="26"/>
          <w:szCs w:val="26"/>
          <w:lang w:eastAsia="ca-ES"/>
        </w:rPr>
        <w:t xml:space="preserve"> a </w:t>
      </w: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hijo</w:t>
      </w:r>
      <w:proofErr w:type="spellEnd"/>
      <w:r>
        <w:rPr>
          <w:color w:val="000000"/>
          <w:sz w:val="26"/>
          <w:szCs w:val="26"/>
          <w:lang w:eastAsia="ca-ES"/>
        </w:rPr>
        <w:t xml:space="preserve"> </w:t>
      </w:r>
      <w:proofErr w:type="spellStart"/>
      <w:r>
        <w:rPr>
          <w:color w:val="000000"/>
          <w:sz w:val="26"/>
          <w:szCs w:val="26"/>
          <w:lang w:eastAsia="ca-ES"/>
        </w:rPr>
        <w:t>hasta</w:t>
      </w:r>
      <w:proofErr w:type="spellEnd"/>
      <w:r>
        <w:rPr>
          <w:color w:val="000000"/>
          <w:sz w:val="26"/>
          <w:szCs w:val="26"/>
          <w:lang w:eastAsia="ca-ES"/>
        </w:rPr>
        <w:t xml:space="preserve"> la </w:t>
      </w:r>
      <w:proofErr w:type="spellStart"/>
      <w:r>
        <w:rPr>
          <w:color w:val="000000"/>
          <w:sz w:val="26"/>
          <w:szCs w:val="26"/>
          <w:lang w:eastAsia="ca-ES"/>
        </w:rPr>
        <w:t>verja</w:t>
      </w:r>
      <w:proofErr w:type="spellEnd"/>
      <w:r>
        <w:rPr>
          <w:color w:val="000000"/>
          <w:sz w:val="26"/>
          <w:szCs w:val="26"/>
          <w:lang w:eastAsia="ca-ES"/>
        </w:rPr>
        <w:t xml:space="preserve"> y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dijo</w:t>
      </w:r>
      <w:proofErr w:type="spellEnd"/>
      <w:r>
        <w:rPr>
          <w:color w:val="000000"/>
          <w:sz w:val="26"/>
          <w:szCs w:val="26"/>
          <w:lang w:eastAsia="ca-ES"/>
        </w:rPr>
        <w:t>:</w:t>
      </w:r>
    </w:p>
    <w:p w:rsidR="00032671" w:rsidRDefault="00032671" w:rsidP="00032671">
      <w:pPr>
        <w:widowControl/>
        <w:rPr>
          <w:color w:val="000000"/>
          <w:sz w:val="26"/>
          <w:szCs w:val="26"/>
          <w:lang w:eastAsia="ca-ES"/>
        </w:rPr>
      </w:pPr>
      <w:r>
        <w:rPr>
          <w:color w:val="000000"/>
          <w:sz w:val="26"/>
          <w:szCs w:val="26"/>
          <w:lang w:eastAsia="ca-ES"/>
        </w:rPr>
        <w:t>«-</w:t>
      </w:r>
      <w:proofErr w:type="spellStart"/>
      <w:r>
        <w:rPr>
          <w:color w:val="000000"/>
          <w:sz w:val="26"/>
          <w:szCs w:val="26"/>
          <w:lang w:eastAsia="ca-ES"/>
        </w:rPr>
        <w:t>Hijo</w:t>
      </w:r>
      <w:proofErr w:type="spellEnd"/>
      <w:r>
        <w:rPr>
          <w:color w:val="000000"/>
          <w:sz w:val="26"/>
          <w:szCs w:val="26"/>
          <w:lang w:eastAsia="ca-ES"/>
        </w:rPr>
        <w:t xml:space="preserve"> </w:t>
      </w:r>
      <w:proofErr w:type="spellStart"/>
      <w:r>
        <w:rPr>
          <w:color w:val="000000"/>
          <w:sz w:val="26"/>
          <w:szCs w:val="26"/>
          <w:lang w:eastAsia="ca-ES"/>
        </w:rPr>
        <w:t>mío</w:t>
      </w:r>
      <w:proofErr w:type="spellEnd"/>
      <w:r>
        <w:rPr>
          <w:color w:val="000000"/>
          <w:sz w:val="26"/>
          <w:szCs w:val="26"/>
          <w:lang w:eastAsia="ca-ES"/>
        </w:rPr>
        <w:t xml:space="preserve">, te has </w:t>
      </w:r>
      <w:proofErr w:type="spellStart"/>
      <w:r>
        <w:rPr>
          <w:color w:val="000000"/>
          <w:sz w:val="26"/>
          <w:szCs w:val="26"/>
          <w:lang w:eastAsia="ca-ES"/>
        </w:rPr>
        <w:t>comportado</w:t>
      </w:r>
      <w:proofErr w:type="spellEnd"/>
      <w:r>
        <w:rPr>
          <w:color w:val="000000"/>
          <w:sz w:val="26"/>
          <w:szCs w:val="26"/>
          <w:lang w:eastAsia="ca-ES"/>
        </w:rPr>
        <w:t xml:space="preserve"> </w:t>
      </w:r>
      <w:proofErr w:type="spellStart"/>
      <w:r>
        <w:rPr>
          <w:color w:val="000000"/>
          <w:sz w:val="26"/>
          <w:szCs w:val="26"/>
          <w:lang w:eastAsia="ca-ES"/>
        </w:rPr>
        <w:t>muy</w:t>
      </w:r>
      <w:proofErr w:type="spellEnd"/>
      <w:r>
        <w:rPr>
          <w:color w:val="000000"/>
          <w:sz w:val="26"/>
          <w:szCs w:val="26"/>
          <w:lang w:eastAsia="ca-ES"/>
        </w:rPr>
        <w:t xml:space="preserve"> </w:t>
      </w:r>
      <w:proofErr w:type="spellStart"/>
      <w:r>
        <w:rPr>
          <w:color w:val="000000"/>
          <w:sz w:val="26"/>
          <w:szCs w:val="26"/>
          <w:lang w:eastAsia="ca-ES"/>
        </w:rPr>
        <w:t>bien</w:t>
      </w:r>
      <w:proofErr w:type="spellEnd"/>
      <w:r>
        <w:rPr>
          <w:color w:val="000000"/>
          <w:sz w:val="26"/>
          <w:szCs w:val="26"/>
          <w:lang w:eastAsia="ca-ES"/>
        </w:rPr>
        <w:t xml:space="preserve">, </w:t>
      </w:r>
      <w:proofErr w:type="spellStart"/>
      <w:r>
        <w:rPr>
          <w:color w:val="000000"/>
          <w:sz w:val="26"/>
          <w:szCs w:val="26"/>
          <w:lang w:eastAsia="ca-ES"/>
        </w:rPr>
        <w:t>pero</w:t>
      </w:r>
      <w:proofErr w:type="spellEnd"/>
      <w:r>
        <w:rPr>
          <w:color w:val="000000"/>
          <w:sz w:val="26"/>
          <w:szCs w:val="26"/>
          <w:lang w:eastAsia="ca-ES"/>
        </w:rPr>
        <w:t xml:space="preserve"> mira </w:t>
      </w:r>
      <w:proofErr w:type="spellStart"/>
      <w:r>
        <w:rPr>
          <w:color w:val="000000"/>
          <w:sz w:val="26"/>
          <w:szCs w:val="26"/>
          <w:lang w:eastAsia="ca-ES"/>
        </w:rPr>
        <w:t>todos</w:t>
      </w:r>
      <w:proofErr w:type="spellEnd"/>
      <w:r>
        <w:rPr>
          <w:color w:val="000000"/>
          <w:sz w:val="26"/>
          <w:szCs w:val="26"/>
          <w:lang w:eastAsia="ca-ES"/>
        </w:rPr>
        <w:t xml:space="preserve"> los </w:t>
      </w:r>
      <w:proofErr w:type="spellStart"/>
      <w:r>
        <w:rPr>
          <w:color w:val="000000"/>
          <w:sz w:val="26"/>
          <w:szCs w:val="26"/>
          <w:lang w:eastAsia="ca-ES"/>
        </w:rPr>
        <w:t>agujeros</w:t>
      </w:r>
      <w:proofErr w:type="spellEnd"/>
      <w:r>
        <w:rPr>
          <w:color w:val="000000"/>
          <w:sz w:val="26"/>
          <w:szCs w:val="26"/>
          <w:lang w:eastAsia="ca-ES"/>
        </w:rPr>
        <w:t xml:space="preserve"> que han </w:t>
      </w:r>
      <w:proofErr w:type="spellStart"/>
      <w:r>
        <w:rPr>
          <w:color w:val="000000"/>
          <w:sz w:val="26"/>
          <w:szCs w:val="26"/>
          <w:lang w:eastAsia="ca-ES"/>
        </w:rPr>
        <w:t>quedado</w:t>
      </w:r>
      <w:proofErr w:type="spellEnd"/>
      <w:r>
        <w:rPr>
          <w:color w:val="000000"/>
          <w:sz w:val="26"/>
          <w:szCs w:val="26"/>
          <w:lang w:eastAsia="ca-ES"/>
        </w:rPr>
        <w:t xml:space="preserve"> en la </w:t>
      </w:r>
      <w:proofErr w:type="spellStart"/>
      <w:r>
        <w:rPr>
          <w:color w:val="000000"/>
          <w:sz w:val="26"/>
          <w:szCs w:val="26"/>
          <w:lang w:eastAsia="ca-ES"/>
        </w:rPr>
        <w:t>valla</w:t>
      </w:r>
      <w:proofErr w:type="spellEnd"/>
      <w:r>
        <w:rPr>
          <w:color w:val="000000"/>
          <w:sz w:val="26"/>
          <w:szCs w:val="26"/>
          <w:lang w:eastAsia="ca-ES"/>
        </w:rPr>
        <w:t xml:space="preserve">. </w:t>
      </w:r>
      <w:proofErr w:type="spellStart"/>
      <w:r>
        <w:rPr>
          <w:color w:val="000000"/>
          <w:sz w:val="26"/>
          <w:szCs w:val="26"/>
          <w:lang w:eastAsia="ca-ES"/>
        </w:rPr>
        <w:t>Ya</w:t>
      </w:r>
      <w:proofErr w:type="spellEnd"/>
      <w:r>
        <w:rPr>
          <w:color w:val="000000"/>
          <w:sz w:val="26"/>
          <w:szCs w:val="26"/>
          <w:lang w:eastAsia="ca-ES"/>
        </w:rPr>
        <w:t xml:space="preserve"> </w:t>
      </w:r>
      <w:proofErr w:type="spellStart"/>
      <w:r>
        <w:rPr>
          <w:color w:val="000000"/>
          <w:sz w:val="26"/>
          <w:szCs w:val="26"/>
          <w:lang w:eastAsia="ca-ES"/>
        </w:rPr>
        <w:t>nunca</w:t>
      </w:r>
      <w:proofErr w:type="spellEnd"/>
      <w:r>
        <w:rPr>
          <w:color w:val="000000"/>
          <w:sz w:val="26"/>
          <w:szCs w:val="26"/>
          <w:lang w:eastAsia="ca-ES"/>
        </w:rPr>
        <w:t xml:space="preserve"> </w:t>
      </w:r>
      <w:proofErr w:type="spellStart"/>
      <w:r>
        <w:rPr>
          <w:color w:val="000000"/>
          <w:sz w:val="26"/>
          <w:szCs w:val="26"/>
          <w:lang w:eastAsia="ca-ES"/>
        </w:rPr>
        <w:t>será</w:t>
      </w:r>
      <w:proofErr w:type="spellEnd"/>
      <w:r>
        <w:rPr>
          <w:color w:val="000000"/>
          <w:sz w:val="26"/>
          <w:szCs w:val="26"/>
          <w:lang w:eastAsia="ca-ES"/>
        </w:rPr>
        <w:t xml:space="preserve"> del </w:t>
      </w:r>
      <w:proofErr w:type="spellStart"/>
      <w:r>
        <w:rPr>
          <w:color w:val="000000"/>
          <w:sz w:val="26"/>
          <w:szCs w:val="26"/>
          <w:lang w:eastAsia="ca-ES"/>
        </w:rPr>
        <w:t>todo</w:t>
      </w:r>
      <w:proofErr w:type="spellEnd"/>
      <w:r>
        <w:rPr>
          <w:color w:val="000000"/>
          <w:sz w:val="26"/>
          <w:szCs w:val="26"/>
          <w:lang w:eastAsia="ca-ES"/>
        </w:rPr>
        <w:t xml:space="preserve"> como antes. </w:t>
      </w:r>
      <w:proofErr w:type="spellStart"/>
      <w:r>
        <w:rPr>
          <w:color w:val="000000"/>
          <w:sz w:val="26"/>
          <w:szCs w:val="26"/>
          <w:lang w:eastAsia="ca-ES"/>
        </w:rPr>
        <w:t>Cuando</w:t>
      </w:r>
      <w:proofErr w:type="spellEnd"/>
      <w:r>
        <w:rPr>
          <w:color w:val="000000"/>
          <w:sz w:val="26"/>
          <w:szCs w:val="26"/>
          <w:lang w:eastAsia="ca-ES"/>
        </w:rPr>
        <w:t xml:space="preserve"> </w:t>
      </w:r>
      <w:proofErr w:type="spellStart"/>
      <w:r>
        <w:rPr>
          <w:color w:val="000000"/>
          <w:sz w:val="26"/>
          <w:szCs w:val="26"/>
          <w:lang w:eastAsia="ca-ES"/>
        </w:rPr>
        <w:t>discutes</w:t>
      </w:r>
      <w:proofErr w:type="spellEnd"/>
      <w:r>
        <w:rPr>
          <w:color w:val="000000"/>
          <w:sz w:val="26"/>
          <w:szCs w:val="26"/>
          <w:lang w:eastAsia="ca-ES"/>
        </w:rPr>
        <w:t xml:space="preserve"> con </w:t>
      </w:r>
      <w:proofErr w:type="spellStart"/>
      <w:r>
        <w:rPr>
          <w:color w:val="000000"/>
          <w:sz w:val="26"/>
          <w:szCs w:val="26"/>
          <w:lang w:eastAsia="ca-ES"/>
        </w:rPr>
        <w:t>alguien</w:t>
      </w:r>
      <w:proofErr w:type="spellEnd"/>
      <w:r>
        <w:rPr>
          <w:color w:val="000000"/>
          <w:sz w:val="26"/>
          <w:szCs w:val="26"/>
          <w:lang w:eastAsia="ca-ES"/>
        </w:rPr>
        <w:t xml:space="preserve"> y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dices</w:t>
      </w:r>
      <w:proofErr w:type="spellEnd"/>
      <w:r>
        <w:rPr>
          <w:color w:val="000000"/>
          <w:sz w:val="26"/>
          <w:szCs w:val="26"/>
          <w:lang w:eastAsia="ca-ES"/>
        </w:rPr>
        <w:t xml:space="preserve"> </w:t>
      </w:r>
      <w:proofErr w:type="spellStart"/>
      <w:r>
        <w:rPr>
          <w:color w:val="000000"/>
          <w:sz w:val="26"/>
          <w:szCs w:val="26"/>
          <w:lang w:eastAsia="ca-ES"/>
        </w:rPr>
        <w:t>cualquier</w:t>
      </w:r>
      <w:proofErr w:type="spellEnd"/>
      <w:r>
        <w:rPr>
          <w:color w:val="000000"/>
          <w:sz w:val="26"/>
          <w:szCs w:val="26"/>
          <w:lang w:eastAsia="ca-ES"/>
        </w:rPr>
        <w:t xml:space="preserve"> cosa ofensiva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dejas</w:t>
      </w:r>
      <w:proofErr w:type="spellEnd"/>
      <w:r>
        <w:rPr>
          <w:color w:val="000000"/>
          <w:sz w:val="26"/>
          <w:szCs w:val="26"/>
          <w:lang w:eastAsia="ca-ES"/>
        </w:rPr>
        <w:t xml:space="preserve"> una </w:t>
      </w:r>
      <w:proofErr w:type="spellStart"/>
      <w:r>
        <w:rPr>
          <w:color w:val="000000"/>
          <w:sz w:val="26"/>
          <w:szCs w:val="26"/>
          <w:lang w:eastAsia="ca-ES"/>
        </w:rPr>
        <w:t>herida</w:t>
      </w:r>
      <w:proofErr w:type="spellEnd"/>
      <w:r>
        <w:rPr>
          <w:color w:val="000000"/>
          <w:sz w:val="26"/>
          <w:szCs w:val="26"/>
          <w:lang w:eastAsia="ca-ES"/>
        </w:rPr>
        <w:t xml:space="preserve"> como </w:t>
      </w:r>
      <w:proofErr w:type="spellStart"/>
      <w:r>
        <w:rPr>
          <w:color w:val="000000"/>
          <w:sz w:val="26"/>
          <w:szCs w:val="26"/>
          <w:lang w:eastAsia="ca-ES"/>
        </w:rPr>
        <w:t>ésta</w:t>
      </w:r>
      <w:proofErr w:type="spellEnd"/>
      <w:r>
        <w:rPr>
          <w:color w:val="000000"/>
          <w:sz w:val="26"/>
          <w:szCs w:val="26"/>
          <w:lang w:eastAsia="ca-ES"/>
        </w:rPr>
        <w:t xml:space="preserve">. </w:t>
      </w:r>
      <w:proofErr w:type="spellStart"/>
      <w:r>
        <w:rPr>
          <w:color w:val="000000"/>
          <w:sz w:val="26"/>
          <w:szCs w:val="26"/>
          <w:lang w:eastAsia="ca-ES"/>
        </w:rPr>
        <w:t>P</w:t>
      </w:r>
      <w:r>
        <w:rPr>
          <w:color w:val="000000"/>
          <w:sz w:val="26"/>
          <w:szCs w:val="26"/>
          <w:lang w:eastAsia="ca-ES"/>
        </w:rPr>
        <w:t>u</w:t>
      </w:r>
      <w:r>
        <w:rPr>
          <w:color w:val="000000"/>
          <w:sz w:val="26"/>
          <w:szCs w:val="26"/>
          <w:lang w:eastAsia="ca-ES"/>
        </w:rPr>
        <w:t>edes</w:t>
      </w:r>
      <w:proofErr w:type="spellEnd"/>
      <w:r>
        <w:rPr>
          <w:color w:val="000000"/>
          <w:sz w:val="26"/>
          <w:szCs w:val="26"/>
          <w:lang w:eastAsia="ca-ES"/>
        </w:rPr>
        <w:t xml:space="preserve"> clavar una </w:t>
      </w:r>
      <w:proofErr w:type="spellStart"/>
      <w:r>
        <w:rPr>
          <w:color w:val="000000"/>
          <w:sz w:val="26"/>
          <w:szCs w:val="26"/>
          <w:lang w:eastAsia="ca-ES"/>
        </w:rPr>
        <w:t>navaja</w:t>
      </w:r>
      <w:proofErr w:type="spellEnd"/>
      <w:r>
        <w:rPr>
          <w:color w:val="000000"/>
          <w:sz w:val="26"/>
          <w:szCs w:val="26"/>
          <w:lang w:eastAsia="ca-ES"/>
        </w:rPr>
        <w:t xml:space="preserve"> a un </w:t>
      </w:r>
      <w:proofErr w:type="spellStart"/>
      <w:r>
        <w:rPr>
          <w:color w:val="000000"/>
          <w:sz w:val="26"/>
          <w:szCs w:val="26"/>
          <w:lang w:eastAsia="ca-ES"/>
        </w:rPr>
        <w:t>hombre</w:t>
      </w:r>
      <w:proofErr w:type="spellEnd"/>
      <w:r>
        <w:rPr>
          <w:color w:val="000000"/>
          <w:sz w:val="26"/>
          <w:szCs w:val="26"/>
          <w:lang w:eastAsia="ca-ES"/>
        </w:rPr>
        <w:t xml:space="preserve"> y </w:t>
      </w:r>
      <w:proofErr w:type="spellStart"/>
      <w:r>
        <w:rPr>
          <w:color w:val="000000"/>
          <w:sz w:val="26"/>
          <w:szCs w:val="26"/>
          <w:lang w:eastAsia="ca-ES"/>
        </w:rPr>
        <w:t>después</w:t>
      </w:r>
      <w:proofErr w:type="spellEnd"/>
      <w:r>
        <w:rPr>
          <w:color w:val="000000"/>
          <w:sz w:val="26"/>
          <w:szCs w:val="26"/>
          <w:lang w:eastAsia="ca-ES"/>
        </w:rPr>
        <w:t xml:space="preserve"> </w:t>
      </w:r>
      <w:proofErr w:type="spellStart"/>
      <w:r>
        <w:rPr>
          <w:color w:val="000000"/>
          <w:sz w:val="26"/>
          <w:szCs w:val="26"/>
          <w:lang w:eastAsia="ca-ES"/>
        </w:rPr>
        <w:t>retirarla</w:t>
      </w:r>
      <w:proofErr w:type="spellEnd"/>
      <w:r>
        <w:rPr>
          <w:color w:val="000000"/>
          <w:sz w:val="26"/>
          <w:szCs w:val="26"/>
          <w:lang w:eastAsia="ca-ES"/>
        </w:rPr>
        <w:t xml:space="preserve">, </w:t>
      </w:r>
      <w:proofErr w:type="spellStart"/>
      <w:r>
        <w:rPr>
          <w:color w:val="000000"/>
          <w:sz w:val="26"/>
          <w:szCs w:val="26"/>
          <w:lang w:eastAsia="ca-ES"/>
        </w:rPr>
        <w:t>pero</w:t>
      </w:r>
      <w:proofErr w:type="spellEnd"/>
      <w:r>
        <w:rPr>
          <w:color w:val="000000"/>
          <w:sz w:val="26"/>
          <w:szCs w:val="26"/>
          <w:lang w:eastAsia="ca-ES"/>
        </w:rPr>
        <w:t xml:space="preserve"> </w:t>
      </w:r>
      <w:proofErr w:type="spellStart"/>
      <w:r>
        <w:rPr>
          <w:color w:val="000000"/>
          <w:sz w:val="26"/>
          <w:szCs w:val="26"/>
          <w:lang w:eastAsia="ca-ES"/>
        </w:rPr>
        <w:t>siempre</w:t>
      </w:r>
      <w:proofErr w:type="spellEnd"/>
      <w:r>
        <w:rPr>
          <w:color w:val="000000"/>
          <w:sz w:val="26"/>
          <w:szCs w:val="26"/>
          <w:lang w:eastAsia="ca-ES"/>
        </w:rPr>
        <w:t xml:space="preserve"> </w:t>
      </w:r>
      <w:proofErr w:type="spellStart"/>
      <w:r>
        <w:rPr>
          <w:color w:val="000000"/>
          <w:sz w:val="26"/>
          <w:szCs w:val="26"/>
          <w:lang w:eastAsia="ca-ES"/>
        </w:rPr>
        <w:t>qued</w:t>
      </w:r>
      <w:r>
        <w:rPr>
          <w:color w:val="000000"/>
          <w:sz w:val="26"/>
          <w:szCs w:val="26"/>
          <w:lang w:eastAsia="ca-ES"/>
        </w:rPr>
        <w:t>a</w:t>
      </w:r>
      <w:r>
        <w:rPr>
          <w:color w:val="000000"/>
          <w:sz w:val="26"/>
          <w:szCs w:val="26"/>
          <w:lang w:eastAsia="ca-ES"/>
        </w:rPr>
        <w:t>rá</w:t>
      </w:r>
      <w:proofErr w:type="spellEnd"/>
      <w:r>
        <w:rPr>
          <w:color w:val="000000"/>
          <w:sz w:val="26"/>
          <w:szCs w:val="26"/>
          <w:lang w:eastAsia="ca-ES"/>
        </w:rPr>
        <w:t xml:space="preserve"> una </w:t>
      </w:r>
      <w:proofErr w:type="spellStart"/>
      <w:r>
        <w:rPr>
          <w:color w:val="000000"/>
          <w:sz w:val="26"/>
          <w:szCs w:val="26"/>
          <w:lang w:eastAsia="ca-ES"/>
        </w:rPr>
        <w:t>huella</w:t>
      </w:r>
      <w:proofErr w:type="spellEnd"/>
      <w:r>
        <w:rPr>
          <w:color w:val="000000"/>
          <w:sz w:val="26"/>
          <w:szCs w:val="26"/>
          <w:lang w:eastAsia="ca-ES"/>
        </w:rPr>
        <w:t xml:space="preserve">. Es </w:t>
      </w:r>
      <w:proofErr w:type="spellStart"/>
      <w:r>
        <w:rPr>
          <w:color w:val="000000"/>
          <w:sz w:val="26"/>
          <w:szCs w:val="26"/>
          <w:lang w:eastAsia="ca-ES"/>
        </w:rPr>
        <w:t>muy</w:t>
      </w:r>
      <w:proofErr w:type="spellEnd"/>
      <w:r>
        <w:rPr>
          <w:color w:val="000000"/>
          <w:sz w:val="26"/>
          <w:szCs w:val="26"/>
          <w:lang w:eastAsia="ca-ES"/>
        </w:rPr>
        <w:t xml:space="preserve"> </w:t>
      </w:r>
      <w:proofErr w:type="spellStart"/>
      <w:r>
        <w:rPr>
          <w:color w:val="000000"/>
          <w:sz w:val="26"/>
          <w:szCs w:val="26"/>
          <w:lang w:eastAsia="ca-ES"/>
        </w:rPr>
        <w:t>importante</w:t>
      </w:r>
      <w:proofErr w:type="spellEnd"/>
      <w:r>
        <w:rPr>
          <w:color w:val="000000"/>
          <w:sz w:val="26"/>
          <w:szCs w:val="26"/>
          <w:lang w:eastAsia="ca-ES"/>
        </w:rPr>
        <w:t xml:space="preserve"> </w:t>
      </w:r>
      <w:proofErr w:type="spellStart"/>
      <w:r>
        <w:rPr>
          <w:color w:val="000000"/>
          <w:sz w:val="26"/>
          <w:szCs w:val="26"/>
          <w:lang w:eastAsia="ca-ES"/>
        </w:rPr>
        <w:t>pedir</w:t>
      </w:r>
      <w:proofErr w:type="spellEnd"/>
      <w:r>
        <w:rPr>
          <w:color w:val="000000"/>
          <w:sz w:val="26"/>
          <w:szCs w:val="26"/>
          <w:lang w:eastAsia="ca-ES"/>
        </w:rPr>
        <w:t xml:space="preserve"> </w:t>
      </w:r>
      <w:proofErr w:type="spellStart"/>
      <w:r>
        <w:rPr>
          <w:color w:val="000000"/>
          <w:sz w:val="26"/>
          <w:szCs w:val="26"/>
          <w:lang w:eastAsia="ca-ES"/>
        </w:rPr>
        <w:t>perdón</w:t>
      </w:r>
      <w:proofErr w:type="spellEnd"/>
      <w:r>
        <w:rPr>
          <w:color w:val="000000"/>
          <w:sz w:val="26"/>
          <w:szCs w:val="26"/>
          <w:lang w:eastAsia="ca-ES"/>
        </w:rPr>
        <w:t xml:space="preserve"> y compensar en lo </w:t>
      </w:r>
      <w:proofErr w:type="spellStart"/>
      <w:r>
        <w:rPr>
          <w:color w:val="000000"/>
          <w:sz w:val="26"/>
          <w:szCs w:val="26"/>
          <w:lang w:eastAsia="ca-ES"/>
        </w:rPr>
        <w:t>posible</w:t>
      </w:r>
      <w:proofErr w:type="spellEnd"/>
      <w:r>
        <w:rPr>
          <w:color w:val="000000"/>
          <w:sz w:val="26"/>
          <w:szCs w:val="26"/>
          <w:lang w:eastAsia="ca-ES"/>
        </w:rPr>
        <w:t xml:space="preserve"> por el </w:t>
      </w:r>
      <w:proofErr w:type="spellStart"/>
      <w:r>
        <w:rPr>
          <w:color w:val="000000"/>
          <w:sz w:val="26"/>
          <w:szCs w:val="26"/>
          <w:lang w:eastAsia="ca-ES"/>
        </w:rPr>
        <w:t>daño</w:t>
      </w:r>
      <w:proofErr w:type="spellEnd"/>
      <w:r>
        <w:rPr>
          <w:color w:val="000000"/>
          <w:sz w:val="26"/>
          <w:szCs w:val="26"/>
          <w:lang w:eastAsia="ca-ES"/>
        </w:rPr>
        <w:t xml:space="preserve"> </w:t>
      </w:r>
      <w:proofErr w:type="spellStart"/>
      <w:r>
        <w:rPr>
          <w:color w:val="000000"/>
          <w:sz w:val="26"/>
          <w:szCs w:val="26"/>
          <w:lang w:eastAsia="ca-ES"/>
        </w:rPr>
        <w:t>hecho</w:t>
      </w:r>
      <w:proofErr w:type="spellEnd"/>
      <w:r>
        <w:rPr>
          <w:color w:val="000000"/>
          <w:sz w:val="26"/>
          <w:szCs w:val="26"/>
          <w:lang w:eastAsia="ca-ES"/>
        </w:rPr>
        <w:t xml:space="preserve">, </w:t>
      </w:r>
      <w:proofErr w:type="spellStart"/>
      <w:r>
        <w:rPr>
          <w:color w:val="000000"/>
          <w:sz w:val="26"/>
          <w:szCs w:val="26"/>
          <w:lang w:eastAsia="ca-ES"/>
        </w:rPr>
        <w:t>pero</w:t>
      </w:r>
      <w:proofErr w:type="spellEnd"/>
      <w:r>
        <w:rPr>
          <w:color w:val="000000"/>
          <w:sz w:val="26"/>
          <w:szCs w:val="26"/>
          <w:lang w:eastAsia="ca-ES"/>
        </w:rPr>
        <w:t>...</w:t>
      </w:r>
    </w:p>
    <w:p w:rsidR="00032671" w:rsidRDefault="00032671" w:rsidP="00032671">
      <w:pPr>
        <w:widowControl/>
        <w:rPr>
          <w:color w:val="000000"/>
          <w:sz w:val="26"/>
          <w:szCs w:val="26"/>
          <w:lang w:eastAsia="ca-ES"/>
        </w:rPr>
      </w:pPr>
      <w:r>
        <w:rPr>
          <w:color w:val="000000"/>
          <w:sz w:val="26"/>
          <w:szCs w:val="26"/>
          <w:lang w:eastAsia="ca-ES"/>
        </w:rPr>
        <w:t xml:space="preserve">…A pesar de las veces que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pidas</w:t>
      </w:r>
      <w:proofErr w:type="spellEnd"/>
      <w:r>
        <w:rPr>
          <w:color w:val="000000"/>
          <w:sz w:val="26"/>
          <w:szCs w:val="26"/>
          <w:lang w:eastAsia="ca-ES"/>
        </w:rPr>
        <w:t xml:space="preserve"> </w:t>
      </w:r>
      <w:proofErr w:type="spellStart"/>
      <w:r>
        <w:rPr>
          <w:color w:val="000000"/>
          <w:sz w:val="26"/>
          <w:szCs w:val="26"/>
          <w:lang w:eastAsia="ca-ES"/>
        </w:rPr>
        <w:t>perdón</w:t>
      </w:r>
      <w:proofErr w:type="spellEnd"/>
      <w:r>
        <w:rPr>
          <w:color w:val="000000"/>
          <w:sz w:val="26"/>
          <w:szCs w:val="26"/>
          <w:lang w:eastAsia="ca-ES"/>
        </w:rPr>
        <w:t xml:space="preserve"> -y </w:t>
      </w:r>
      <w:proofErr w:type="spellStart"/>
      <w:r>
        <w:rPr>
          <w:color w:val="000000"/>
          <w:sz w:val="26"/>
          <w:szCs w:val="26"/>
          <w:lang w:eastAsia="ca-ES"/>
        </w:rPr>
        <w:t>debes</w:t>
      </w:r>
      <w:proofErr w:type="spellEnd"/>
      <w:r>
        <w:rPr>
          <w:color w:val="000000"/>
          <w:sz w:val="26"/>
          <w:szCs w:val="26"/>
          <w:lang w:eastAsia="ca-ES"/>
        </w:rPr>
        <w:t xml:space="preserve"> </w:t>
      </w:r>
      <w:proofErr w:type="spellStart"/>
      <w:r>
        <w:rPr>
          <w:color w:val="000000"/>
          <w:sz w:val="26"/>
          <w:szCs w:val="26"/>
          <w:lang w:eastAsia="ca-ES"/>
        </w:rPr>
        <w:t>hacerlo</w:t>
      </w:r>
      <w:proofErr w:type="spellEnd"/>
      <w:r>
        <w:rPr>
          <w:color w:val="000000"/>
          <w:sz w:val="26"/>
          <w:szCs w:val="26"/>
          <w:lang w:eastAsia="ca-ES"/>
        </w:rPr>
        <w:t xml:space="preserve"> </w:t>
      </w:r>
      <w:proofErr w:type="spellStart"/>
      <w:r>
        <w:rPr>
          <w:color w:val="000000"/>
          <w:sz w:val="26"/>
          <w:szCs w:val="26"/>
          <w:lang w:eastAsia="ca-ES"/>
        </w:rPr>
        <w:t>siempre</w:t>
      </w:r>
      <w:proofErr w:type="spellEnd"/>
      <w:r>
        <w:rPr>
          <w:color w:val="000000"/>
          <w:sz w:val="26"/>
          <w:szCs w:val="26"/>
          <w:lang w:eastAsia="ca-ES"/>
        </w:rPr>
        <w:t xml:space="preserve">-, es </w:t>
      </w:r>
      <w:proofErr w:type="spellStart"/>
      <w:r>
        <w:rPr>
          <w:color w:val="000000"/>
          <w:sz w:val="26"/>
          <w:szCs w:val="26"/>
          <w:lang w:eastAsia="ca-ES"/>
        </w:rPr>
        <w:t>muy</w:t>
      </w:r>
      <w:proofErr w:type="spellEnd"/>
      <w:r>
        <w:rPr>
          <w:color w:val="000000"/>
          <w:sz w:val="26"/>
          <w:szCs w:val="26"/>
          <w:lang w:eastAsia="ca-ES"/>
        </w:rPr>
        <w:t xml:space="preserve"> </w:t>
      </w:r>
      <w:proofErr w:type="spellStart"/>
      <w:r>
        <w:rPr>
          <w:color w:val="000000"/>
          <w:sz w:val="26"/>
          <w:szCs w:val="26"/>
          <w:lang w:eastAsia="ca-ES"/>
        </w:rPr>
        <w:t>posible</w:t>
      </w:r>
      <w:proofErr w:type="spellEnd"/>
      <w:r>
        <w:rPr>
          <w:color w:val="000000"/>
          <w:sz w:val="26"/>
          <w:szCs w:val="26"/>
          <w:lang w:eastAsia="ca-ES"/>
        </w:rPr>
        <w:t xml:space="preserve"> que </w:t>
      </w:r>
      <w:proofErr w:type="spellStart"/>
      <w:r>
        <w:rPr>
          <w:color w:val="000000"/>
          <w:sz w:val="26"/>
          <w:szCs w:val="26"/>
          <w:lang w:eastAsia="ca-ES"/>
        </w:rPr>
        <w:t>permanezca</w:t>
      </w:r>
      <w:proofErr w:type="spellEnd"/>
      <w:r>
        <w:rPr>
          <w:color w:val="000000"/>
          <w:sz w:val="26"/>
          <w:szCs w:val="26"/>
          <w:lang w:eastAsia="ca-ES"/>
        </w:rPr>
        <w:t xml:space="preserve"> una marca de la </w:t>
      </w:r>
      <w:proofErr w:type="spellStart"/>
      <w:r>
        <w:rPr>
          <w:color w:val="000000"/>
          <w:sz w:val="26"/>
          <w:szCs w:val="26"/>
          <w:lang w:eastAsia="ca-ES"/>
        </w:rPr>
        <w:t>herida</w:t>
      </w:r>
      <w:proofErr w:type="spellEnd"/>
      <w:r>
        <w:rPr>
          <w:color w:val="000000"/>
          <w:sz w:val="26"/>
          <w:szCs w:val="26"/>
          <w:lang w:eastAsia="ca-ES"/>
        </w:rPr>
        <w:t xml:space="preserve">. Una </w:t>
      </w:r>
      <w:proofErr w:type="spellStart"/>
      <w:r>
        <w:rPr>
          <w:color w:val="000000"/>
          <w:sz w:val="26"/>
          <w:szCs w:val="26"/>
          <w:lang w:eastAsia="ca-ES"/>
        </w:rPr>
        <w:t>herida</w:t>
      </w:r>
      <w:proofErr w:type="spellEnd"/>
      <w:r>
        <w:rPr>
          <w:color w:val="000000"/>
          <w:sz w:val="26"/>
          <w:szCs w:val="26"/>
          <w:lang w:eastAsia="ca-ES"/>
        </w:rPr>
        <w:t xml:space="preserve"> provocada con la </w:t>
      </w:r>
      <w:proofErr w:type="spellStart"/>
      <w:r>
        <w:rPr>
          <w:color w:val="000000"/>
          <w:sz w:val="26"/>
          <w:szCs w:val="26"/>
          <w:lang w:eastAsia="ca-ES"/>
        </w:rPr>
        <w:t>palabra</w:t>
      </w:r>
      <w:proofErr w:type="spellEnd"/>
      <w:r>
        <w:rPr>
          <w:color w:val="000000"/>
          <w:sz w:val="26"/>
          <w:szCs w:val="26"/>
          <w:lang w:eastAsia="ca-ES"/>
        </w:rPr>
        <w:t xml:space="preserve"> </w:t>
      </w:r>
      <w:proofErr w:type="spellStart"/>
      <w:r>
        <w:rPr>
          <w:color w:val="000000"/>
          <w:sz w:val="26"/>
          <w:szCs w:val="26"/>
          <w:lang w:eastAsia="ca-ES"/>
        </w:rPr>
        <w:t>hace</w:t>
      </w:r>
      <w:proofErr w:type="spellEnd"/>
      <w:r>
        <w:rPr>
          <w:color w:val="000000"/>
          <w:sz w:val="26"/>
          <w:szCs w:val="26"/>
          <w:lang w:eastAsia="ca-ES"/>
        </w:rPr>
        <w:t xml:space="preserve"> </w:t>
      </w:r>
      <w:proofErr w:type="spellStart"/>
      <w:r>
        <w:rPr>
          <w:color w:val="000000"/>
          <w:sz w:val="26"/>
          <w:szCs w:val="26"/>
          <w:lang w:eastAsia="ca-ES"/>
        </w:rPr>
        <w:t>tanto</w:t>
      </w:r>
      <w:proofErr w:type="spellEnd"/>
      <w:r>
        <w:rPr>
          <w:color w:val="000000"/>
          <w:sz w:val="26"/>
          <w:szCs w:val="26"/>
          <w:lang w:eastAsia="ca-ES"/>
        </w:rPr>
        <w:t xml:space="preserve"> </w:t>
      </w:r>
      <w:proofErr w:type="spellStart"/>
      <w:r>
        <w:rPr>
          <w:color w:val="000000"/>
          <w:sz w:val="26"/>
          <w:szCs w:val="26"/>
          <w:lang w:eastAsia="ca-ES"/>
        </w:rPr>
        <w:t>daño</w:t>
      </w:r>
      <w:proofErr w:type="spellEnd"/>
      <w:r>
        <w:rPr>
          <w:color w:val="000000"/>
          <w:sz w:val="26"/>
          <w:szCs w:val="26"/>
          <w:lang w:eastAsia="ca-ES"/>
        </w:rPr>
        <w:t xml:space="preserve"> como una </w:t>
      </w:r>
      <w:proofErr w:type="spellStart"/>
      <w:r>
        <w:rPr>
          <w:color w:val="000000"/>
          <w:sz w:val="26"/>
          <w:szCs w:val="26"/>
          <w:lang w:eastAsia="ca-ES"/>
        </w:rPr>
        <w:t>herida</w:t>
      </w:r>
      <w:proofErr w:type="spellEnd"/>
      <w:r>
        <w:rPr>
          <w:color w:val="000000"/>
          <w:sz w:val="26"/>
          <w:szCs w:val="26"/>
          <w:lang w:eastAsia="ca-ES"/>
        </w:rPr>
        <w:t xml:space="preserve"> física.</w:t>
      </w:r>
    </w:p>
    <w:p w:rsidR="00032671" w:rsidRDefault="00032671" w:rsidP="00032671">
      <w:pPr>
        <w:widowControl/>
        <w:rPr>
          <w:color w:val="000000"/>
          <w:sz w:val="26"/>
          <w:szCs w:val="26"/>
          <w:lang w:eastAsia="ca-ES"/>
        </w:rPr>
      </w:pPr>
    </w:p>
    <w:p w:rsidR="00032671" w:rsidRDefault="00032671" w:rsidP="00032671">
      <w:pPr>
        <w:widowControl/>
        <w:rPr>
          <w:color w:val="000000"/>
          <w:sz w:val="26"/>
          <w:szCs w:val="26"/>
          <w:lang w:eastAsia="ca-ES"/>
        </w:rPr>
      </w:pPr>
      <w:r>
        <w:rPr>
          <w:color w:val="000000"/>
          <w:sz w:val="26"/>
          <w:szCs w:val="26"/>
          <w:lang w:eastAsia="ca-ES"/>
        </w:rPr>
        <w:t xml:space="preserve">Por </w:t>
      </w:r>
      <w:proofErr w:type="spellStart"/>
      <w:r>
        <w:rPr>
          <w:color w:val="000000"/>
          <w:sz w:val="26"/>
          <w:szCs w:val="26"/>
          <w:lang w:eastAsia="ca-ES"/>
        </w:rPr>
        <w:t>eso</w:t>
      </w:r>
      <w:proofErr w:type="spellEnd"/>
      <w:r>
        <w:rPr>
          <w:color w:val="000000"/>
          <w:sz w:val="26"/>
          <w:szCs w:val="26"/>
          <w:lang w:eastAsia="ca-ES"/>
        </w:rPr>
        <w:t xml:space="preserve">, lo </w:t>
      </w:r>
      <w:proofErr w:type="spellStart"/>
      <w:r>
        <w:rPr>
          <w:color w:val="000000"/>
          <w:sz w:val="26"/>
          <w:szCs w:val="26"/>
          <w:lang w:eastAsia="ca-ES"/>
        </w:rPr>
        <w:t>mejor</w:t>
      </w:r>
      <w:proofErr w:type="spellEnd"/>
      <w:r>
        <w:rPr>
          <w:color w:val="000000"/>
          <w:sz w:val="26"/>
          <w:szCs w:val="26"/>
          <w:lang w:eastAsia="ca-ES"/>
        </w:rPr>
        <w:t xml:space="preserve"> de </w:t>
      </w:r>
      <w:proofErr w:type="spellStart"/>
      <w:r>
        <w:rPr>
          <w:color w:val="000000"/>
          <w:sz w:val="26"/>
          <w:szCs w:val="26"/>
          <w:lang w:eastAsia="ca-ES"/>
        </w:rPr>
        <w:t>todo</w:t>
      </w:r>
      <w:proofErr w:type="spellEnd"/>
      <w:r>
        <w:rPr>
          <w:color w:val="000000"/>
          <w:sz w:val="26"/>
          <w:szCs w:val="26"/>
          <w:lang w:eastAsia="ca-ES"/>
        </w:rPr>
        <w:t xml:space="preserve"> es evitar </w:t>
      </w:r>
      <w:proofErr w:type="spellStart"/>
      <w:r>
        <w:rPr>
          <w:color w:val="000000"/>
          <w:sz w:val="26"/>
          <w:szCs w:val="26"/>
          <w:lang w:eastAsia="ca-ES"/>
        </w:rPr>
        <w:t>ofender</w:t>
      </w:r>
      <w:proofErr w:type="spellEnd"/>
      <w:r>
        <w:rPr>
          <w:color w:val="000000"/>
          <w:sz w:val="26"/>
          <w:szCs w:val="26"/>
          <w:lang w:eastAsia="ca-ES"/>
        </w:rPr>
        <w:t xml:space="preserve"> o </w:t>
      </w:r>
      <w:proofErr w:type="spellStart"/>
      <w:r>
        <w:rPr>
          <w:color w:val="000000"/>
          <w:sz w:val="26"/>
          <w:szCs w:val="26"/>
          <w:lang w:eastAsia="ca-ES"/>
        </w:rPr>
        <w:t>humillar</w:t>
      </w:r>
      <w:proofErr w:type="spellEnd"/>
      <w:r>
        <w:rPr>
          <w:color w:val="000000"/>
          <w:sz w:val="26"/>
          <w:szCs w:val="26"/>
          <w:lang w:eastAsia="ca-ES"/>
        </w:rPr>
        <w:t xml:space="preserve"> a los </w:t>
      </w:r>
      <w:proofErr w:type="spellStart"/>
      <w:r>
        <w:rPr>
          <w:color w:val="000000"/>
          <w:sz w:val="26"/>
          <w:szCs w:val="26"/>
          <w:lang w:eastAsia="ca-ES"/>
        </w:rPr>
        <w:t>demás</w:t>
      </w:r>
      <w:proofErr w:type="spellEnd"/>
      <w:r>
        <w:rPr>
          <w:color w:val="000000"/>
          <w:sz w:val="26"/>
          <w:szCs w:val="26"/>
          <w:lang w:eastAsia="ca-ES"/>
        </w:rPr>
        <w:t xml:space="preserve">. </w:t>
      </w:r>
      <w:proofErr w:type="spellStart"/>
      <w:r>
        <w:rPr>
          <w:color w:val="000000"/>
          <w:sz w:val="26"/>
          <w:szCs w:val="26"/>
          <w:lang w:eastAsia="ca-ES"/>
        </w:rPr>
        <w:t>Piensa</w:t>
      </w:r>
      <w:proofErr w:type="spellEnd"/>
      <w:r>
        <w:rPr>
          <w:color w:val="000000"/>
          <w:sz w:val="26"/>
          <w:szCs w:val="26"/>
          <w:lang w:eastAsia="ca-ES"/>
        </w:rPr>
        <w:t xml:space="preserve"> las </w:t>
      </w:r>
      <w:proofErr w:type="spellStart"/>
      <w:r>
        <w:rPr>
          <w:color w:val="000000"/>
          <w:sz w:val="26"/>
          <w:szCs w:val="26"/>
          <w:lang w:eastAsia="ca-ES"/>
        </w:rPr>
        <w:t>cosas</w:t>
      </w:r>
      <w:proofErr w:type="spellEnd"/>
      <w:r>
        <w:rPr>
          <w:color w:val="000000"/>
          <w:sz w:val="26"/>
          <w:szCs w:val="26"/>
          <w:lang w:eastAsia="ca-ES"/>
        </w:rPr>
        <w:t xml:space="preserve"> dos veces antes de </w:t>
      </w:r>
      <w:proofErr w:type="spellStart"/>
      <w:r>
        <w:rPr>
          <w:color w:val="000000"/>
          <w:sz w:val="26"/>
          <w:szCs w:val="26"/>
          <w:lang w:eastAsia="ca-ES"/>
        </w:rPr>
        <w:t>decirlas</w:t>
      </w:r>
      <w:proofErr w:type="spellEnd"/>
      <w:r>
        <w:rPr>
          <w:color w:val="000000"/>
          <w:sz w:val="26"/>
          <w:szCs w:val="26"/>
          <w:lang w:eastAsia="ca-ES"/>
        </w:rPr>
        <w:t xml:space="preserve"> y de </w:t>
      </w:r>
      <w:proofErr w:type="spellStart"/>
      <w:r>
        <w:rPr>
          <w:color w:val="000000"/>
          <w:sz w:val="26"/>
          <w:szCs w:val="26"/>
          <w:lang w:eastAsia="ca-ES"/>
        </w:rPr>
        <w:t>hacerlas</w:t>
      </w:r>
      <w:proofErr w:type="spellEnd"/>
      <w:r>
        <w:rPr>
          <w:color w:val="000000"/>
          <w:sz w:val="26"/>
          <w:szCs w:val="26"/>
          <w:lang w:eastAsia="ca-ES"/>
        </w:rPr>
        <w:t xml:space="preserve">.» Los </w:t>
      </w:r>
      <w:proofErr w:type="spellStart"/>
      <w:r>
        <w:rPr>
          <w:color w:val="000000"/>
          <w:sz w:val="26"/>
          <w:szCs w:val="26"/>
          <w:lang w:eastAsia="ca-ES"/>
        </w:rPr>
        <w:t>amigos</w:t>
      </w:r>
      <w:proofErr w:type="spellEnd"/>
      <w:r>
        <w:rPr>
          <w:color w:val="000000"/>
          <w:sz w:val="26"/>
          <w:szCs w:val="26"/>
          <w:lang w:eastAsia="ca-ES"/>
        </w:rPr>
        <w:t xml:space="preserve"> son </w:t>
      </w:r>
      <w:proofErr w:type="spellStart"/>
      <w:r>
        <w:rPr>
          <w:color w:val="000000"/>
          <w:sz w:val="26"/>
          <w:szCs w:val="26"/>
          <w:lang w:eastAsia="ca-ES"/>
        </w:rPr>
        <w:t>joyas</w:t>
      </w:r>
      <w:proofErr w:type="spellEnd"/>
      <w:r>
        <w:rPr>
          <w:color w:val="000000"/>
          <w:sz w:val="26"/>
          <w:szCs w:val="26"/>
          <w:lang w:eastAsia="ca-ES"/>
        </w:rPr>
        <w:t xml:space="preserve"> </w:t>
      </w:r>
      <w:proofErr w:type="spellStart"/>
      <w:r>
        <w:rPr>
          <w:color w:val="000000"/>
          <w:sz w:val="26"/>
          <w:szCs w:val="26"/>
          <w:lang w:eastAsia="ca-ES"/>
        </w:rPr>
        <w:t>raras</w:t>
      </w:r>
      <w:proofErr w:type="spellEnd"/>
      <w:r>
        <w:rPr>
          <w:color w:val="000000"/>
          <w:sz w:val="26"/>
          <w:szCs w:val="26"/>
          <w:lang w:eastAsia="ca-ES"/>
        </w:rPr>
        <w:t xml:space="preserve"> </w:t>
      </w:r>
      <w:r>
        <w:rPr>
          <w:color w:val="000000"/>
          <w:sz w:val="26"/>
          <w:szCs w:val="26"/>
          <w:lang w:eastAsia="ca-ES"/>
        </w:rPr>
        <w:lastRenderedPageBreak/>
        <w:t xml:space="preserve">de encontrar. </w:t>
      </w:r>
      <w:proofErr w:type="spellStart"/>
      <w:r>
        <w:rPr>
          <w:color w:val="000000"/>
          <w:sz w:val="26"/>
          <w:szCs w:val="26"/>
          <w:lang w:eastAsia="ca-ES"/>
        </w:rPr>
        <w:t>Están</w:t>
      </w:r>
      <w:proofErr w:type="spellEnd"/>
      <w:r>
        <w:rPr>
          <w:color w:val="000000"/>
          <w:sz w:val="26"/>
          <w:szCs w:val="26"/>
          <w:lang w:eastAsia="ca-ES"/>
        </w:rPr>
        <w:t xml:space="preserve"> </w:t>
      </w:r>
      <w:proofErr w:type="spellStart"/>
      <w:r>
        <w:rPr>
          <w:color w:val="000000"/>
          <w:sz w:val="26"/>
          <w:szCs w:val="26"/>
          <w:lang w:eastAsia="ca-ES"/>
        </w:rPr>
        <w:t>listos</w:t>
      </w:r>
      <w:proofErr w:type="spellEnd"/>
      <w:r>
        <w:rPr>
          <w:color w:val="000000"/>
          <w:sz w:val="26"/>
          <w:szCs w:val="26"/>
          <w:lang w:eastAsia="ca-ES"/>
        </w:rPr>
        <w:t xml:space="preserve"> para </w:t>
      </w:r>
      <w:proofErr w:type="spellStart"/>
      <w:r>
        <w:rPr>
          <w:color w:val="000000"/>
          <w:sz w:val="26"/>
          <w:szCs w:val="26"/>
          <w:lang w:eastAsia="ca-ES"/>
        </w:rPr>
        <w:t>escucharte</w:t>
      </w:r>
      <w:proofErr w:type="spellEnd"/>
      <w:r>
        <w:rPr>
          <w:color w:val="000000"/>
          <w:sz w:val="26"/>
          <w:szCs w:val="26"/>
          <w:lang w:eastAsia="ca-ES"/>
        </w:rPr>
        <w:t xml:space="preserve"> </w:t>
      </w:r>
      <w:proofErr w:type="spellStart"/>
      <w:r>
        <w:rPr>
          <w:color w:val="000000"/>
          <w:sz w:val="26"/>
          <w:szCs w:val="26"/>
          <w:lang w:eastAsia="ca-ES"/>
        </w:rPr>
        <w:t>cuando</w:t>
      </w:r>
      <w:proofErr w:type="spellEnd"/>
      <w:r>
        <w:rPr>
          <w:color w:val="000000"/>
          <w:sz w:val="26"/>
          <w:szCs w:val="26"/>
          <w:lang w:eastAsia="ca-ES"/>
        </w:rPr>
        <w:t xml:space="preserve"> </w:t>
      </w:r>
      <w:proofErr w:type="spellStart"/>
      <w:r>
        <w:rPr>
          <w:color w:val="000000"/>
          <w:sz w:val="26"/>
          <w:szCs w:val="26"/>
          <w:lang w:eastAsia="ca-ES"/>
        </w:rPr>
        <w:t>tienes</w:t>
      </w:r>
      <w:proofErr w:type="spellEnd"/>
      <w:r>
        <w:rPr>
          <w:color w:val="000000"/>
          <w:sz w:val="26"/>
          <w:szCs w:val="26"/>
          <w:lang w:eastAsia="ca-ES"/>
        </w:rPr>
        <w:t xml:space="preserve"> </w:t>
      </w:r>
      <w:proofErr w:type="spellStart"/>
      <w:r>
        <w:rPr>
          <w:color w:val="000000"/>
          <w:sz w:val="26"/>
          <w:szCs w:val="26"/>
          <w:lang w:eastAsia="ca-ES"/>
        </w:rPr>
        <w:t>necesidad</w:t>
      </w:r>
      <w:proofErr w:type="spellEnd"/>
      <w:r>
        <w:rPr>
          <w:color w:val="000000"/>
          <w:sz w:val="26"/>
          <w:szCs w:val="26"/>
          <w:lang w:eastAsia="ca-ES"/>
        </w:rPr>
        <w:t xml:space="preserve">. Te </w:t>
      </w:r>
      <w:proofErr w:type="spellStart"/>
      <w:r>
        <w:rPr>
          <w:color w:val="000000"/>
          <w:sz w:val="26"/>
          <w:szCs w:val="26"/>
          <w:lang w:eastAsia="ca-ES"/>
        </w:rPr>
        <w:t>sost</w:t>
      </w:r>
      <w:r>
        <w:rPr>
          <w:color w:val="000000"/>
          <w:sz w:val="26"/>
          <w:szCs w:val="26"/>
          <w:lang w:eastAsia="ca-ES"/>
        </w:rPr>
        <w:t>i</w:t>
      </w:r>
      <w:r>
        <w:rPr>
          <w:color w:val="000000"/>
          <w:sz w:val="26"/>
          <w:szCs w:val="26"/>
          <w:lang w:eastAsia="ca-ES"/>
        </w:rPr>
        <w:t>enen</w:t>
      </w:r>
      <w:proofErr w:type="spellEnd"/>
      <w:r>
        <w:rPr>
          <w:color w:val="000000"/>
          <w:sz w:val="26"/>
          <w:szCs w:val="26"/>
          <w:lang w:eastAsia="ca-ES"/>
        </w:rPr>
        <w:t xml:space="preserve"> y te </w:t>
      </w:r>
      <w:proofErr w:type="spellStart"/>
      <w:r>
        <w:rPr>
          <w:color w:val="000000"/>
          <w:sz w:val="26"/>
          <w:szCs w:val="26"/>
          <w:lang w:eastAsia="ca-ES"/>
        </w:rPr>
        <w:t>abren</w:t>
      </w:r>
      <w:proofErr w:type="spellEnd"/>
      <w:r>
        <w:rPr>
          <w:color w:val="000000"/>
          <w:sz w:val="26"/>
          <w:szCs w:val="26"/>
          <w:lang w:eastAsia="ca-ES"/>
        </w:rPr>
        <w:t xml:space="preserve"> </w:t>
      </w: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corazón</w:t>
      </w:r>
      <w:proofErr w:type="spellEnd"/>
      <w:r>
        <w:rPr>
          <w:color w:val="000000"/>
          <w:sz w:val="26"/>
          <w:szCs w:val="26"/>
          <w:lang w:eastAsia="ca-ES"/>
        </w:rPr>
        <w:t xml:space="preserve">. </w:t>
      </w:r>
      <w:proofErr w:type="spellStart"/>
      <w:r>
        <w:rPr>
          <w:color w:val="000000"/>
          <w:sz w:val="26"/>
          <w:szCs w:val="26"/>
          <w:lang w:eastAsia="ca-ES"/>
        </w:rPr>
        <w:t>Cuídalos</w:t>
      </w:r>
      <w:proofErr w:type="spellEnd"/>
      <w:r>
        <w:rPr>
          <w:color w:val="000000"/>
          <w:sz w:val="26"/>
          <w:szCs w:val="26"/>
          <w:lang w:eastAsia="ca-ES"/>
        </w:rPr>
        <w:t>.</w:t>
      </w:r>
    </w:p>
    <w:p w:rsidR="00032671" w:rsidRDefault="00032671" w:rsidP="00032671">
      <w:pPr>
        <w:widowControl/>
        <w:rPr>
          <w:color w:val="000000"/>
          <w:sz w:val="26"/>
          <w:szCs w:val="26"/>
          <w:lang w:eastAsia="ca-ES"/>
        </w:rPr>
      </w:pPr>
      <w:proofErr w:type="spellStart"/>
      <w:r>
        <w:rPr>
          <w:color w:val="000000"/>
          <w:sz w:val="26"/>
          <w:szCs w:val="26"/>
          <w:lang w:eastAsia="ca-ES"/>
        </w:rPr>
        <w:t>Enseña</w:t>
      </w:r>
      <w:proofErr w:type="spellEnd"/>
      <w:r>
        <w:rPr>
          <w:color w:val="000000"/>
          <w:sz w:val="26"/>
          <w:szCs w:val="26"/>
          <w:lang w:eastAsia="ca-ES"/>
        </w:rPr>
        <w:t xml:space="preserve"> a tus </w:t>
      </w:r>
      <w:proofErr w:type="spellStart"/>
      <w:r>
        <w:rPr>
          <w:color w:val="000000"/>
          <w:sz w:val="26"/>
          <w:szCs w:val="26"/>
          <w:lang w:eastAsia="ca-ES"/>
        </w:rPr>
        <w:t>amigos</w:t>
      </w:r>
      <w:proofErr w:type="spellEnd"/>
      <w:r>
        <w:rPr>
          <w:color w:val="000000"/>
          <w:sz w:val="26"/>
          <w:szCs w:val="26"/>
          <w:lang w:eastAsia="ca-ES"/>
        </w:rPr>
        <w:t xml:space="preserve"> y </w:t>
      </w:r>
      <w:proofErr w:type="spellStart"/>
      <w:r>
        <w:rPr>
          <w:color w:val="000000"/>
          <w:sz w:val="26"/>
          <w:szCs w:val="26"/>
          <w:lang w:eastAsia="ca-ES"/>
        </w:rPr>
        <w:t>amigas</w:t>
      </w:r>
      <w:proofErr w:type="spellEnd"/>
      <w:r>
        <w:rPr>
          <w:color w:val="000000"/>
          <w:sz w:val="26"/>
          <w:szCs w:val="26"/>
          <w:lang w:eastAsia="ca-ES"/>
        </w:rPr>
        <w:t xml:space="preserve"> </w:t>
      </w:r>
      <w:proofErr w:type="spellStart"/>
      <w:r>
        <w:rPr>
          <w:color w:val="000000"/>
          <w:sz w:val="26"/>
          <w:szCs w:val="26"/>
          <w:lang w:eastAsia="ca-ES"/>
        </w:rPr>
        <w:t>cómo</w:t>
      </w:r>
      <w:proofErr w:type="spellEnd"/>
      <w:r>
        <w:rPr>
          <w:color w:val="000000"/>
          <w:sz w:val="26"/>
          <w:szCs w:val="26"/>
          <w:lang w:eastAsia="ca-ES"/>
        </w:rPr>
        <w:t xml:space="preserve"> les </w:t>
      </w:r>
      <w:proofErr w:type="spellStart"/>
      <w:r>
        <w:rPr>
          <w:color w:val="000000"/>
          <w:sz w:val="26"/>
          <w:szCs w:val="26"/>
          <w:lang w:eastAsia="ca-ES"/>
        </w:rPr>
        <w:t>aprecias</w:t>
      </w:r>
      <w:proofErr w:type="spellEnd"/>
      <w:r>
        <w:rPr>
          <w:color w:val="000000"/>
          <w:sz w:val="26"/>
          <w:szCs w:val="26"/>
          <w:lang w:eastAsia="ca-ES"/>
        </w:rPr>
        <w:t xml:space="preserve">… y les </w:t>
      </w:r>
      <w:proofErr w:type="spellStart"/>
      <w:r>
        <w:rPr>
          <w:color w:val="000000"/>
          <w:sz w:val="26"/>
          <w:szCs w:val="26"/>
          <w:lang w:eastAsia="ca-ES"/>
        </w:rPr>
        <w:t>respetas</w:t>
      </w:r>
      <w:proofErr w:type="spellEnd"/>
      <w:r>
        <w:rPr>
          <w:color w:val="000000"/>
          <w:sz w:val="26"/>
          <w:szCs w:val="26"/>
          <w:lang w:eastAsia="ca-ES"/>
        </w:rPr>
        <w:t xml:space="preserve">. Evita </w:t>
      </w:r>
      <w:proofErr w:type="spellStart"/>
      <w:r>
        <w:rPr>
          <w:color w:val="000000"/>
          <w:sz w:val="26"/>
          <w:szCs w:val="26"/>
          <w:lang w:eastAsia="ca-ES"/>
        </w:rPr>
        <w:t>h</w:t>
      </w:r>
      <w:r>
        <w:rPr>
          <w:color w:val="000000"/>
          <w:sz w:val="26"/>
          <w:szCs w:val="26"/>
          <w:lang w:eastAsia="ca-ES"/>
        </w:rPr>
        <w:t>u</w:t>
      </w:r>
      <w:r>
        <w:rPr>
          <w:color w:val="000000"/>
          <w:sz w:val="26"/>
          <w:szCs w:val="26"/>
          <w:lang w:eastAsia="ca-ES"/>
        </w:rPr>
        <w:t>millarles</w:t>
      </w:r>
      <w:proofErr w:type="spellEnd"/>
      <w:r>
        <w:rPr>
          <w:color w:val="000000"/>
          <w:sz w:val="26"/>
          <w:szCs w:val="26"/>
          <w:lang w:eastAsia="ca-ES"/>
        </w:rPr>
        <w:t xml:space="preserve"> y quedar </w:t>
      </w:r>
      <w:proofErr w:type="spellStart"/>
      <w:r>
        <w:rPr>
          <w:color w:val="000000"/>
          <w:sz w:val="26"/>
          <w:szCs w:val="26"/>
          <w:lang w:eastAsia="ca-ES"/>
        </w:rPr>
        <w:t>tú</w:t>
      </w:r>
      <w:proofErr w:type="spellEnd"/>
      <w:r>
        <w:rPr>
          <w:color w:val="000000"/>
          <w:sz w:val="26"/>
          <w:szCs w:val="26"/>
          <w:lang w:eastAsia="ca-ES"/>
        </w:rPr>
        <w:t xml:space="preserve"> por encima. </w:t>
      </w:r>
      <w:proofErr w:type="spellStart"/>
      <w:r>
        <w:rPr>
          <w:color w:val="000000"/>
          <w:sz w:val="26"/>
          <w:szCs w:val="26"/>
          <w:lang w:eastAsia="ca-ES"/>
        </w:rPr>
        <w:t>Respétales</w:t>
      </w:r>
      <w:proofErr w:type="spellEnd"/>
      <w:r>
        <w:rPr>
          <w:color w:val="000000"/>
          <w:sz w:val="26"/>
          <w:szCs w:val="26"/>
          <w:lang w:eastAsia="ca-ES"/>
        </w:rPr>
        <w:t xml:space="preserve"> </w:t>
      </w:r>
      <w:proofErr w:type="spellStart"/>
      <w:r>
        <w:rPr>
          <w:color w:val="000000"/>
          <w:sz w:val="26"/>
          <w:szCs w:val="26"/>
          <w:lang w:eastAsia="ca-ES"/>
        </w:rPr>
        <w:t>siempre</w:t>
      </w:r>
      <w:proofErr w:type="spellEnd"/>
      <w:r>
        <w:rPr>
          <w:color w:val="000000"/>
          <w:sz w:val="26"/>
          <w:szCs w:val="26"/>
          <w:lang w:eastAsia="ca-ES"/>
        </w:rPr>
        <w:t xml:space="preserve">, </w:t>
      </w:r>
      <w:proofErr w:type="spellStart"/>
      <w:r>
        <w:rPr>
          <w:color w:val="000000"/>
          <w:sz w:val="26"/>
          <w:szCs w:val="26"/>
          <w:lang w:eastAsia="ca-ES"/>
        </w:rPr>
        <w:t>aunque</w:t>
      </w:r>
      <w:proofErr w:type="spellEnd"/>
      <w:r>
        <w:rPr>
          <w:color w:val="000000"/>
          <w:sz w:val="26"/>
          <w:szCs w:val="26"/>
          <w:lang w:eastAsia="ca-ES"/>
        </w:rPr>
        <w:t xml:space="preserve"> no </w:t>
      </w:r>
      <w:proofErr w:type="spellStart"/>
      <w:r>
        <w:rPr>
          <w:color w:val="000000"/>
          <w:sz w:val="26"/>
          <w:szCs w:val="26"/>
          <w:lang w:eastAsia="ca-ES"/>
        </w:rPr>
        <w:t>debas</w:t>
      </w:r>
      <w:proofErr w:type="spellEnd"/>
      <w:r>
        <w:rPr>
          <w:color w:val="000000"/>
          <w:sz w:val="26"/>
          <w:szCs w:val="26"/>
          <w:lang w:eastAsia="ca-ES"/>
        </w:rPr>
        <w:t xml:space="preserve"> </w:t>
      </w:r>
      <w:proofErr w:type="spellStart"/>
      <w:r>
        <w:rPr>
          <w:color w:val="000000"/>
          <w:sz w:val="26"/>
          <w:szCs w:val="26"/>
          <w:lang w:eastAsia="ca-ES"/>
        </w:rPr>
        <w:t>darles</w:t>
      </w:r>
      <w:proofErr w:type="spellEnd"/>
      <w:r>
        <w:rPr>
          <w:color w:val="000000"/>
          <w:sz w:val="26"/>
          <w:szCs w:val="26"/>
          <w:lang w:eastAsia="ca-ES"/>
        </w:rPr>
        <w:t xml:space="preserve"> la </w:t>
      </w:r>
      <w:proofErr w:type="spellStart"/>
      <w:r>
        <w:rPr>
          <w:color w:val="000000"/>
          <w:sz w:val="26"/>
          <w:szCs w:val="26"/>
          <w:lang w:eastAsia="ca-ES"/>
        </w:rPr>
        <w:t>razón</w:t>
      </w:r>
      <w:proofErr w:type="spellEnd"/>
      <w:r>
        <w:rPr>
          <w:color w:val="000000"/>
          <w:sz w:val="26"/>
          <w:szCs w:val="26"/>
          <w:lang w:eastAsia="ca-ES"/>
        </w:rPr>
        <w:t xml:space="preserve"> </w:t>
      </w:r>
      <w:proofErr w:type="spellStart"/>
      <w:r>
        <w:rPr>
          <w:color w:val="000000"/>
          <w:sz w:val="26"/>
          <w:szCs w:val="26"/>
          <w:lang w:eastAsia="ca-ES"/>
        </w:rPr>
        <w:t>cuando</w:t>
      </w:r>
      <w:proofErr w:type="spellEnd"/>
      <w:r>
        <w:rPr>
          <w:color w:val="000000"/>
          <w:sz w:val="26"/>
          <w:szCs w:val="26"/>
          <w:lang w:eastAsia="ca-ES"/>
        </w:rPr>
        <w:t xml:space="preserve"> </w:t>
      </w:r>
      <w:proofErr w:type="spellStart"/>
      <w:r>
        <w:rPr>
          <w:color w:val="000000"/>
          <w:sz w:val="26"/>
          <w:szCs w:val="26"/>
          <w:lang w:eastAsia="ca-ES"/>
        </w:rPr>
        <w:t>están</w:t>
      </w:r>
      <w:proofErr w:type="spellEnd"/>
      <w:r>
        <w:rPr>
          <w:color w:val="000000"/>
          <w:sz w:val="26"/>
          <w:szCs w:val="26"/>
          <w:lang w:eastAsia="ca-ES"/>
        </w:rPr>
        <w:t xml:space="preserve"> en el error. </w:t>
      </w:r>
      <w:proofErr w:type="spellStart"/>
      <w:r>
        <w:rPr>
          <w:color w:val="000000"/>
          <w:sz w:val="26"/>
          <w:szCs w:val="26"/>
          <w:lang w:eastAsia="ca-ES"/>
        </w:rPr>
        <w:t>Cuando</w:t>
      </w:r>
      <w:proofErr w:type="spellEnd"/>
      <w:r>
        <w:rPr>
          <w:color w:val="000000"/>
          <w:sz w:val="26"/>
          <w:szCs w:val="26"/>
          <w:lang w:eastAsia="ca-ES"/>
        </w:rPr>
        <w:t xml:space="preserve"> </w:t>
      </w:r>
      <w:proofErr w:type="spellStart"/>
      <w:r>
        <w:rPr>
          <w:color w:val="000000"/>
          <w:sz w:val="26"/>
          <w:szCs w:val="26"/>
          <w:lang w:eastAsia="ca-ES"/>
        </w:rPr>
        <w:t>corresponda</w:t>
      </w:r>
      <w:proofErr w:type="spellEnd"/>
      <w:r>
        <w:rPr>
          <w:color w:val="000000"/>
          <w:sz w:val="26"/>
          <w:szCs w:val="26"/>
          <w:lang w:eastAsia="ca-ES"/>
        </w:rPr>
        <w:t xml:space="preserve">, discrepa, </w:t>
      </w:r>
      <w:proofErr w:type="spellStart"/>
      <w:r>
        <w:rPr>
          <w:color w:val="000000"/>
          <w:sz w:val="26"/>
          <w:szCs w:val="26"/>
          <w:lang w:eastAsia="ca-ES"/>
        </w:rPr>
        <w:t>pero</w:t>
      </w:r>
      <w:proofErr w:type="spellEnd"/>
      <w:r>
        <w:rPr>
          <w:color w:val="000000"/>
          <w:sz w:val="26"/>
          <w:szCs w:val="26"/>
          <w:lang w:eastAsia="ca-ES"/>
        </w:rPr>
        <w:t xml:space="preserve"> </w:t>
      </w:r>
      <w:proofErr w:type="spellStart"/>
      <w:r>
        <w:rPr>
          <w:color w:val="000000"/>
          <w:sz w:val="26"/>
          <w:szCs w:val="26"/>
          <w:lang w:eastAsia="ca-ES"/>
        </w:rPr>
        <w:t>sin</w:t>
      </w:r>
      <w:proofErr w:type="spellEnd"/>
      <w:r>
        <w:rPr>
          <w:color w:val="000000"/>
          <w:sz w:val="26"/>
          <w:szCs w:val="26"/>
          <w:lang w:eastAsia="ca-ES"/>
        </w:rPr>
        <w:t xml:space="preserve"> </w:t>
      </w:r>
      <w:proofErr w:type="spellStart"/>
      <w:r>
        <w:rPr>
          <w:color w:val="000000"/>
          <w:sz w:val="26"/>
          <w:szCs w:val="26"/>
          <w:lang w:eastAsia="ca-ES"/>
        </w:rPr>
        <w:t>herir</w:t>
      </w:r>
      <w:proofErr w:type="spellEnd"/>
      <w:r>
        <w:rPr>
          <w:color w:val="000000"/>
          <w:sz w:val="26"/>
          <w:szCs w:val="26"/>
          <w:lang w:eastAsia="ca-ES"/>
        </w:rPr>
        <w:t xml:space="preserve">. Son </w:t>
      </w:r>
      <w:proofErr w:type="spellStart"/>
      <w:r>
        <w:rPr>
          <w:color w:val="000000"/>
          <w:sz w:val="26"/>
          <w:szCs w:val="26"/>
          <w:lang w:eastAsia="ca-ES"/>
        </w:rPr>
        <w:t>personas</w:t>
      </w:r>
      <w:proofErr w:type="spellEnd"/>
      <w:r>
        <w:rPr>
          <w:color w:val="000000"/>
          <w:sz w:val="26"/>
          <w:szCs w:val="26"/>
          <w:lang w:eastAsia="ca-ES"/>
        </w:rPr>
        <w:t xml:space="preserve">, como </w:t>
      </w:r>
      <w:proofErr w:type="spellStart"/>
      <w:r>
        <w:rPr>
          <w:color w:val="000000"/>
          <w:sz w:val="26"/>
          <w:szCs w:val="26"/>
          <w:lang w:eastAsia="ca-ES"/>
        </w:rPr>
        <w:t>tú</w:t>
      </w:r>
      <w:proofErr w:type="spellEnd"/>
      <w:r>
        <w:rPr>
          <w:color w:val="000000"/>
          <w:sz w:val="26"/>
          <w:szCs w:val="26"/>
          <w:lang w:eastAsia="ca-ES"/>
        </w:rPr>
        <w:t xml:space="preserve">. </w:t>
      </w:r>
      <w:proofErr w:type="spellStart"/>
      <w:r>
        <w:rPr>
          <w:color w:val="000000"/>
          <w:sz w:val="26"/>
          <w:szCs w:val="26"/>
          <w:lang w:eastAsia="ca-ES"/>
        </w:rPr>
        <w:t>Piensa</w:t>
      </w:r>
      <w:proofErr w:type="spellEnd"/>
      <w:r>
        <w:rPr>
          <w:color w:val="000000"/>
          <w:sz w:val="26"/>
          <w:szCs w:val="26"/>
          <w:lang w:eastAsia="ca-ES"/>
        </w:rPr>
        <w:t xml:space="preserve"> a </w:t>
      </w:r>
      <w:proofErr w:type="spellStart"/>
      <w:r>
        <w:rPr>
          <w:color w:val="000000"/>
          <w:sz w:val="26"/>
          <w:szCs w:val="26"/>
          <w:lang w:eastAsia="ca-ES"/>
        </w:rPr>
        <w:t>menudo</w:t>
      </w:r>
      <w:proofErr w:type="spellEnd"/>
      <w:r>
        <w:rPr>
          <w:color w:val="000000"/>
          <w:sz w:val="26"/>
          <w:szCs w:val="26"/>
          <w:lang w:eastAsia="ca-ES"/>
        </w:rPr>
        <w:t xml:space="preserve"> </w:t>
      </w:r>
      <w:proofErr w:type="spellStart"/>
      <w:r>
        <w:rPr>
          <w:color w:val="000000"/>
          <w:sz w:val="26"/>
          <w:szCs w:val="26"/>
          <w:lang w:eastAsia="ca-ES"/>
        </w:rPr>
        <w:t>cómo</w:t>
      </w:r>
      <w:proofErr w:type="spellEnd"/>
      <w:r>
        <w:rPr>
          <w:color w:val="000000"/>
          <w:sz w:val="26"/>
          <w:szCs w:val="26"/>
          <w:lang w:eastAsia="ca-ES"/>
        </w:rPr>
        <w:t xml:space="preserve"> te </w:t>
      </w:r>
      <w:proofErr w:type="spellStart"/>
      <w:r>
        <w:rPr>
          <w:color w:val="000000"/>
          <w:sz w:val="26"/>
          <w:szCs w:val="26"/>
          <w:lang w:eastAsia="ca-ES"/>
        </w:rPr>
        <w:t>sentirías</w:t>
      </w:r>
      <w:proofErr w:type="spellEnd"/>
      <w:r>
        <w:rPr>
          <w:color w:val="000000"/>
          <w:sz w:val="26"/>
          <w:szCs w:val="26"/>
          <w:lang w:eastAsia="ca-ES"/>
        </w:rPr>
        <w:t xml:space="preserve"> </w:t>
      </w:r>
      <w:proofErr w:type="spellStart"/>
      <w:r>
        <w:rPr>
          <w:color w:val="000000"/>
          <w:sz w:val="26"/>
          <w:szCs w:val="26"/>
          <w:lang w:eastAsia="ca-ES"/>
        </w:rPr>
        <w:t>tú</w:t>
      </w:r>
      <w:proofErr w:type="spellEnd"/>
      <w:r>
        <w:rPr>
          <w:color w:val="000000"/>
          <w:sz w:val="26"/>
          <w:szCs w:val="26"/>
          <w:lang w:eastAsia="ca-ES"/>
        </w:rPr>
        <w:t xml:space="preserve"> en </w:t>
      </w: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l</w:t>
      </w:r>
      <w:r>
        <w:rPr>
          <w:color w:val="000000"/>
          <w:sz w:val="26"/>
          <w:szCs w:val="26"/>
          <w:lang w:eastAsia="ca-ES"/>
        </w:rPr>
        <w:t>u</w:t>
      </w:r>
      <w:r>
        <w:rPr>
          <w:color w:val="000000"/>
          <w:sz w:val="26"/>
          <w:szCs w:val="26"/>
          <w:lang w:eastAsia="ca-ES"/>
        </w:rPr>
        <w:t>gar</w:t>
      </w:r>
      <w:proofErr w:type="spellEnd"/>
      <w:r>
        <w:rPr>
          <w:color w:val="000000"/>
          <w:sz w:val="26"/>
          <w:szCs w:val="26"/>
          <w:lang w:eastAsia="ca-ES"/>
        </w:rPr>
        <w:t xml:space="preserve">. Y obra en </w:t>
      </w:r>
      <w:proofErr w:type="spellStart"/>
      <w:r>
        <w:rPr>
          <w:color w:val="000000"/>
          <w:sz w:val="26"/>
          <w:szCs w:val="26"/>
          <w:lang w:eastAsia="ca-ES"/>
        </w:rPr>
        <w:t>consecuencia</w:t>
      </w:r>
      <w:proofErr w:type="spellEnd"/>
      <w:r>
        <w:rPr>
          <w:color w:val="000000"/>
          <w:sz w:val="26"/>
          <w:szCs w:val="26"/>
          <w:lang w:eastAsia="ca-ES"/>
        </w:rPr>
        <w:t>.</w:t>
      </w:r>
    </w:p>
    <w:p w:rsidR="00032671" w:rsidRDefault="00032671" w:rsidP="00032671">
      <w:pPr>
        <w:widowControl/>
        <w:rPr>
          <w:color w:val="000000"/>
          <w:sz w:val="26"/>
          <w:szCs w:val="26"/>
          <w:lang w:eastAsia="ca-ES"/>
        </w:rPr>
      </w:pPr>
    </w:p>
    <w:p w:rsidR="00032671" w:rsidRDefault="00032671" w:rsidP="00032671">
      <w:pPr>
        <w:widowControl/>
        <w:rPr>
          <w:color w:val="000000"/>
          <w:sz w:val="26"/>
          <w:szCs w:val="26"/>
          <w:lang w:eastAsia="ca-ES"/>
        </w:rPr>
      </w:pPr>
      <w:proofErr w:type="spellStart"/>
      <w:r>
        <w:rPr>
          <w:color w:val="000000"/>
          <w:sz w:val="26"/>
          <w:szCs w:val="26"/>
          <w:lang w:eastAsia="ca-ES"/>
        </w:rPr>
        <w:t>También</w:t>
      </w:r>
      <w:proofErr w:type="spellEnd"/>
      <w:r>
        <w:rPr>
          <w:color w:val="000000"/>
          <w:sz w:val="26"/>
          <w:szCs w:val="26"/>
          <w:lang w:eastAsia="ca-ES"/>
        </w:rPr>
        <w:t xml:space="preserve"> es </w:t>
      </w:r>
      <w:proofErr w:type="spellStart"/>
      <w:r>
        <w:rPr>
          <w:color w:val="000000"/>
          <w:sz w:val="26"/>
          <w:szCs w:val="26"/>
          <w:lang w:eastAsia="ca-ES"/>
        </w:rPr>
        <w:t>importante</w:t>
      </w:r>
      <w:proofErr w:type="spellEnd"/>
      <w:r>
        <w:rPr>
          <w:color w:val="000000"/>
          <w:sz w:val="26"/>
          <w:szCs w:val="26"/>
          <w:lang w:eastAsia="ca-ES"/>
        </w:rPr>
        <w:t xml:space="preserve"> que </w:t>
      </w:r>
      <w:proofErr w:type="spellStart"/>
      <w:r>
        <w:rPr>
          <w:color w:val="000000"/>
          <w:sz w:val="26"/>
          <w:szCs w:val="26"/>
          <w:lang w:eastAsia="ca-ES"/>
        </w:rPr>
        <w:t>intentemos</w:t>
      </w:r>
      <w:proofErr w:type="spellEnd"/>
      <w:r>
        <w:rPr>
          <w:color w:val="000000"/>
          <w:sz w:val="26"/>
          <w:szCs w:val="26"/>
          <w:lang w:eastAsia="ca-ES"/>
        </w:rPr>
        <w:t xml:space="preserve"> </w:t>
      </w:r>
      <w:proofErr w:type="spellStart"/>
      <w:r>
        <w:rPr>
          <w:color w:val="000000"/>
          <w:sz w:val="26"/>
          <w:szCs w:val="26"/>
          <w:lang w:eastAsia="ca-ES"/>
        </w:rPr>
        <w:t>olvidar</w:t>
      </w:r>
      <w:proofErr w:type="spellEnd"/>
      <w:r>
        <w:rPr>
          <w:color w:val="000000"/>
          <w:sz w:val="26"/>
          <w:szCs w:val="26"/>
          <w:lang w:eastAsia="ca-ES"/>
        </w:rPr>
        <w:t xml:space="preserve"> las </w:t>
      </w:r>
      <w:proofErr w:type="spellStart"/>
      <w:r>
        <w:rPr>
          <w:color w:val="000000"/>
          <w:sz w:val="26"/>
          <w:szCs w:val="26"/>
          <w:lang w:eastAsia="ca-ES"/>
        </w:rPr>
        <w:t>ofensas</w:t>
      </w:r>
      <w:proofErr w:type="spellEnd"/>
      <w:r>
        <w:rPr>
          <w:color w:val="000000"/>
          <w:sz w:val="26"/>
          <w:szCs w:val="26"/>
          <w:lang w:eastAsia="ca-ES"/>
        </w:rPr>
        <w:t xml:space="preserve"> que </w:t>
      </w:r>
      <w:proofErr w:type="spellStart"/>
      <w:r>
        <w:rPr>
          <w:color w:val="000000"/>
          <w:sz w:val="26"/>
          <w:szCs w:val="26"/>
          <w:lang w:eastAsia="ca-ES"/>
        </w:rPr>
        <w:t>otros</w:t>
      </w:r>
      <w:proofErr w:type="spellEnd"/>
      <w:r>
        <w:rPr>
          <w:color w:val="000000"/>
          <w:sz w:val="26"/>
          <w:szCs w:val="26"/>
          <w:lang w:eastAsia="ca-ES"/>
        </w:rPr>
        <w:t xml:space="preserve"> nos </w:t>
      </w:r>
      <w:proofErr w:type="spellStart"/>
      <w:r>
        <w:rPr>
          <w:color w:val="000000"/>
          <w:sz w:val="26"/>
          <w:szCs w:val="26"/>
          <w:lang w:eastAsia="ca-ES"/>
        </w:rPr>
        <w:t>hic</w:t>
      </w:r>
      <w:r>
        <w:rPr>
          <w:color w:val="000000"/>
          <w:sz w:val="26"/>
          <w:szCs w:val="26"/>
          <w:lang w:eastAsia="ca-ES"/>
        </w:rPr>
        <w:t>i</w:t>
      </w:r>
      <w:r>
        <w:rPr>
          <w:color w:val="000000"/>
          <w:sz w:val="26"/>
          <w:szCs w:val="26"/>
          <w:lang w:eastAsia="ca-ES"/>
        </w:rPr>
        <w:t>eron</w:t>
      </w:r>
      <w:proofErr w:type="spellEnd"/>
      <w:r>
        <w:rPr>
          <w:color w:val="000000"/>
          <w:sz w:val="26"/>
          <w:szCs w:val="26"/>
          <w:lang w:eastAsia="ca-ES"/>
        </w:rPr>
        <w:t xml:space="preserve">. Y no </w:t>
      </w:r>
      <w:proofErr w:type="spellStart"/>
      <w:r>
        <w:rPr>
          <w:color w:val="000000"/>
          <w:sz w:val="26"/>
          <w:szCs w:val="26"/>
          <w:lang w:eastAsia="ca-ES"/>
        </w:rPr>
        <w:t>volver</w:t>
      </w:r>
      <w:proofErr w:type="spellEnd"/>
      <w:r>
        <w:rPr>
          <w:color w:val="000000"/>
          <w:sz w:val="26"/>
          <w:szCs w:val="26"/>
          <w:lang w:eastAsia="ca-ES"/>
        </w:rPr>
        <w:t xml:space="preserve"> a </w:t>
      </w:r>
      <w:proofErr w:type="spellStart"/>
      <w:r>
        <w:rPr>
          <w:color w:val="000000"/>
          <w:sz w:val="26"/>
          <w:szCs w:val="26"/>
          <w:lang w:eastAsia="ca-ES"/>
        </w:rPr>
        <w:t>utilizarlas</w:t>
      </w:r>
      <w:proofErr w:type="spellEnd"/>
      <w:r>
        <w:rPr>
          <w:color w:val="000000"/>
          <w:sz w:val="26"/>
          <w:szCs w:val="26"/>
          <w:lang w:eastAsia="ca-ES"/>
        </w:rPr>
        <w:t xml:space="preserve"> </w:t>
      </w:r>
      <w:proofErr w:type="spellStart"/>
      <w:r>
        <w:rPr>
          <w:color w:val="000000"/>
          <w:sz w:val="26"/>
          <w:szCs w:val="26"/>
          <w:lang w:eastAsia="ca-ES"/>
        </w:rPr>
        <w:t>nunca</w:t>
      </w:r>
      <w:proofErr w:type="spellEnd"/>
      <w:r>
        <w:rPr>
          <w:color w:val="000000"/>
          <w:sz w:val="26"/>
          <w:szCs w:val="26"/>
          <w:lang w:eastAsia="ca-ES"/>
        </w:rPr>
        <w:t xml:space="preserve"> como </w:t>
      </w:r>
      <w:proofErr w:type="spellStart"/>
      <w:r>
        <w:rPr>
          <w:color w:val="000000"/>
          <w:sz w:val="26"/>
          <w:szCs w:val="26"/>
          <w:lang w:eastAsia="ca-ES"/>
        </w:rPr>
        <w:t>reproche</w:t>
      </w:r>
      <w:proofErr w:type="spellEnd"/>
      <w:r>
        <w:rPr>
          <w:color w:val="000000"/>
          <w:sz w:val="26"/>
          <w:szCs w:val="26"/>
          <w:lang w:eastAsia="ca-ES"/>
        </w:rPr>
        <w:t xml:space="preserve"> </w:t>
      </w:r>
      <w:proofErr w:type="spellStart"/>
      <w:r>
        <w:rPr>
          <w:color w:val="000000"/>
          <w:sz w:val="26"/>
          <w:szCs w:val="26"/>
          <w:lang w:eastAsia="ca-ES"/>
        </w:rPr>
        <w:t>cuando</w:t>
      </w:r>
      <w:proofErr w:type="spellEnd"/>
      <w:r>
        <w:rPr>
          <w:color w:val="000000"/>
          <w:sz w:val="26"/>
          <w:szCs w:val="26"/>
          <w:lang w:eastAsia="ca-ES"/>
        </w:rPr>
        <w:t xml:space="preserve"> nos </w:t>
      </w:r>
      <w:proofErr w:type="spellStart"/>
      <w:r>
        <w:rPr>
          <w:color w:val="000000"/>
          <w:sz w:val="26"/>
          <w:szCs w:val="26"/>
          <w:lang w:eastAsia="ca-ES"/>
        </w:rPr>
        <w:t>volvamos</w:t>
      </w:r>
      <w:proofErr w:type="spellEnd"/>
      <w:r>
        <w:rPr>
          <w:color w:val="000000"/>
          <w:sz w:val="26"/>
          <w:szCs w:val="26"/>
          <w:lang w:eastAsia="ca-ES"/>
        </w:rPr>
        <w:t xml:space="preserve"> a sentir </w:t>
      </w:r>
      <w:proofErr w:type="spellStart"/>
      <w:r>
        <w:rPr>
          <w:color w:val="000000"/>
          <w:sz w:val="26"/>
          <w:szCs w:val="26"/>
          <w:lang w:eastAsia="ca-ES"/>
        </w:rPr>
        <w:t>ofendido</w:t>
      </w:r>
      <w:proofErr w:type="spellEnd"/>
      <w:r>
        <w:rPr>
          <w:color w:val="000000"/>
          <w:sz w:val="26"/>
          <w:szCs w:val="26"/>
          <w:lang w:eastAsia="ca-ES"/>
        </w:rPr>
        <w:t xml:space="preserve">, </w:t>
      </w:r>
      <w:proofErr w:type="spellStart"/>
      <w:r>
        <w:rPr>
          <w:color w:val="000000"/>
          <w:sz w:val="26"/>
          <w:szCs w:val="26"/>
          <w:lang w:eastAsia="ca-ES"/>
        </w:rPr>
        <w:t>porque</w:t>
      </w:r>
      <w:proofErr w:type="spellEnd"/>
      <w:r>
        <w:rPr>
          <w:color w:val="000000"/>
          <w:sz w:val="26"/>
          <w:szCs w:val="26"/>
          <w:lang w:eastAsia="ca-ES"/>
        </w:rPr>
        <w:t xml:space="preserve"> </w:t>
      </w:r>
      <w:proofErr w:type="spellStart"/>
      <w:r>
        <w:rPr>
          <w:color w:val="000000"/>
          <w:sz w:val="26"/>
          <w:szCs w:val="26"/>
          <w:lang w:eastAsia="ca-ES"/>
        </w:rPr>
        <w:t>entonces</w:t>
      </w:r>
      <w:proofErr w:type="spellEnd"/>
      <w:r>
        <w:rPr>
          <w:color w:val="000000"/>
          <w:sz w:val="26"/>
          <w:szCs w:val="26"/>
          <w:lang w:eastAsia="ca-ES"/>
        </w:rPr>
        <w:t xml:space="preserve"> las </w:t>
      </w:r>
      <w:proofErr w:type="spellStart"/>
      <w:r>
        <w:rPr>
          <w:color w:val="000000"/>
          <w:sz w:val="26"/>
          <w:szCs w:val="26"/>
          <w:lang w:eastAsia="ca-ES"/>
        </w:rPr>
        <w:t>heridas</w:t>
      </w:r>
      <w:proofErr w:type="spellEnd"/>
      <w:r>
        <w:rPr>
          <w:color w:val="000000"/>
          <w:sz w:val="26"/>
          <w:szCs w:val="26"/>
          <w:lang w:eastAsia="ca-ES"/>
        </w:rPr>
        <w:t xml:space="preserve"> </w:t>
      </w:r>
      <w:proofErr w:type="spellStart"/>
      <w:r>
        <w:rPr>
          <w:color w:val="000000"/>
          <w:sz w:val="26"/>
          <w:szCs w:val="26"/>
          <w:lang w:eastAsia="ca-ES"/>
        </w:rPr>
        <w:t>vuelven</w:t>
      </w:r>
      <w:proofErr w:type="spellEnd"/>
      <w:r>
        <w:rPr>
          <w:color w:val="000000"/>
          <w:sz w:val="26"/>
          <w:szCs w:val="26"/>
          <w:lang w:eastAsia="ca-ES"/>
        </w:rPr>
        <w:t xml:space="preserve"> a </w:t>
      </w:r>
      <w:proofErr w:type="spellStart"/>
      <w:r>
        <w:rPr>
          <w:color w:val="000000"/>
          <w:sz w:val="26"/>
          <w:szCs w:val="26"/>
          <w:lang w:eastAsia="ca-ES"/>
        </w:rPr>
        <w:t>abrirse</w:t>
      </w:r>
      <w:proofErr w:type="spellEnd"/>
      <w:r>
        <w:rPr>
          <w:color w:val="000000"/>
          <w:sz w:val="26"/>
          <w:szCs w:val="26"/>
          <w:lang w:eastAsia="ca-ES"/>
        </w:rPr>
        <w:t xml:space="preserve">. El </w:t>
      </w:r>
      <w:proofErr w:type="spellStart"/>
      <w:r>
        <w:rPr>
          <w:color w:val="000000"/>
          <w:sz w:val="26"/>
          <w:szCs w:val="26"/>
          <w:lang w:eastAsia="ca-ES"/>
        </w:rPr>
        <w:t>perdón</w:t>
      </w:r>
      <w:proofErr w:type="spellEnd"/>
      <w:r>
        <w:rPr>
          <w:color w:val="000000"/>
          <w:sz w:val="26"/>
          <w:szCs w:val="26"/>
          <w:lang w:eastAsia="ca-ES"/>
        </w:rPr>
        <w:t xml:space="preserve"> fo</w:t>
      </w:r>
      <w:r>
        <w:rPr>
          <w:color w:val="000000"/>
          <w:sz w:val="26"/>
          <w:szCs w:val="26"/>
          <w:lang w:eastAsia="ca-ES"/>
        </w:rPr>
        <w:t>r</w:t>
      </w:r>
      <w:r>
        <w:rPr>
          <w:color w:val="000000"/>
          <w:sz w:val="26"/>
          <w:szCs w:val="26"/>
          <w:lang w:eastAsia="ca-ES"/>
        </w:rPr>
        <w:t xml:space="preserve">ma </w:t>
      </w:r>
      <w:proofErr w:type="spellStart"/>
      <w:r>
        <w:rPr>
          <w:color w:val="000000"/>
          <w:sz w:val="26"/>
          <w:szCs w:val="26"/>
          <w:lang w:eastAsia="ca-ES"/>
        </w:rPr>
        <w:t>parte</w:t>
      </w:r>
      <w:proofErr w:type="spellEnd"/>
      <w:r>
        <w:rPr>
          <w:color w:val="000000"/>
          <w:sz w:val="26"/>
          <w:szCs w:val="26"/>
          <w:lang w:eastAsia="ca-ES"/>
        </w:rPr>
        <w:t xml:space="preserve"> del </w:t>
      </w:r>
      <w:proofErr w:type="spellStart"/>
      <w:r>
        <w:rPr>
          <w:color w:val="000000"/>
          <w:sz w:val="26"/>
          <w:szCs w:val="26"/>
          <w:lang w:eastAsia="ca-ES"/>
        </w:rPr>
        <w:t>respeto</w:t>
      </w:r>
      <w:proofErr w:type="spellEnd"/>
      <w:r>
        <w:rPr>
          <w:color w:val="000000"/>
          <w:sz w:val="26"/>
          <w:szCs w:val="26"/>
          <w:lang w:eastAsia="ca-ES"/>
        </w:rPr>
        <w:t xml:space="preserve"> que nos </w:t>
      </w:r>
      <w:proofErr w:type="spellStart"/>
      <w:r>
        <w:rPr>
          <w:color w:val="000000"/>
          <w:sz w:val="26"/>
          <w:szCs w:val="26"/>
          <w:lang w:eastAsia="ca-ES"/>
        </w:rPr>
        <w:t>debemos</w:t>
      </w:r>
      <w:proofErr w:type="spellEnd"/>
      <w:r>
        <w:rPr>
          <w:color w:val="000000"/>
          <w:sz w:val="26"/>
          <w:szCs w:val="26"/>
          <w:lang w:eastAsia="ca-ES"/>
        </w:rPr>
        <w:t xml:space="preserve"> </w:t>
      </w:r>
      <w:proofErr w:type="spellStart"/>
      <w:r>
        <w:rPr>
          <w:color w:val="000000"/>
          <w:sz w:val="26"/>
          <w:szCs w:val="26"/>
          <w:lang w:eastAsia="ca-ES"/>
        </w:rPr>
        <w:t>unos</w:t>
      </w:r>
      <w:proofErr w:type="spellEnd"/>
      <w:r>
        <w:rPr>
          <w:color w:val="000000"/>
          <w:sz w:val="26"/>
          <w:szCs w:val="26"/>
          <w:lang w:eastAsia="ca-ES"/>
        </w:rPr>
        <w:t xml:space="preserve"> a </w:t>
      </w:r>
      <w:proofErr w:type="spellStart"/>
      <w:r>
        <w:rPr>
          <w:color w:val="000000"/>
          <w:sz w:val="26"/>
          <w:szCs w:val="26"/>
          <w:lang w:eastAsia="ca-ES"/>
        </w:rPr>
        <w:t>otros</w:t>
      </w:r>
      <w:proofErr w:type="spellEnd"/>
      <w:r>
        <w:rPr>
          <w:color w:val="000000"/>
          <w:sz w:val="26"/>
          <w:szCs w:val="26"/>
          <w:lang w:eastAsia="ca-ES"/>
        </w:rPr>
        <w:t xml:space="preserve">: perdonar es </w:t>
      </w:r>
      <w:proofErr w:type="spellStart"/>
      <w:r>
        <w:rPr>
          <w:color w:val="000000"/>
          <w:sz w:val="26"/>
          <w:szCs w:val="26"/>
          <w:lang w:eastAsia="ca-ES"/>
        </w:rPr>
        <w:t>decirle</w:t>
      </w:r>
      <w:proofErr w:type="spellEnd"/>
      <w:r>
        <w:rPr>
          <w:color w:val="000000"/>
          <w:sz w:val="26"/>
          <w:szCs w:val="26"/>
          <w:lang w:eastAsia="ca-ES"/>
        </w:rPr>
        <w:t xml:space="preserve"> a la </w:t>
      </w:r>
      <w:proofErr w:type="spellStart"/>
      <w:r>
        <w:rPr>
          <w:color w:val="000000"/>
          <w:sz w:val="26"/>
          <w:szCs w:val="26"/>
          <w:lang w:eastAsia="ca-ES"/>
        </w:rPr>
        <w:t>otra</w:t>
      </w:r>
      <w:proofErr w:type="spellEnd"/>
      <w:r>
        <w:rPr>
          <w:color w:val="000000"/>
          <w:sz w:val="26"/>
          <w:szCs w:val="26"/>
          <w:lang w:eastAsia="ca-ES"/>
        </w:rPr>
        <w:t xml:space="preserve"> persona: “</w:t>
      </w:r>
      <w:proofErr w:type="spellStart"/>
      <w:r>
        <w:rPr>
          <w:color w:val="000000"/>
          <w:sz w:val="26"/>
          <w:szCs w:val="26"/>
          <w:lang w:eastAsia="ca-ES"/>
        </w:rPr>
        <w:t>tú</w:t>
      </w:r>
      <w:proofErr w:type="spellEnd"/>
      <w:r>
        <w:rPr>
          <w:color w:val="000000"/>
          <w:sz w:val="26"/>
          <w:szCs w:val="26"/>
          <w:lang w:eastAsia="ca-ES"/>
        </w:rPr>
        <w:t xml:space="preserve"> me </w:t>
      </w:r>
      <w:proofErr w:type="spellStart"/>
      <w:r>
        <w:rPr>
          <w:color w:val="000000"/>
          <w:sz w:val="26"/>
          <w:szCs w:val="26"/>
          <w:lang w:eastAsia="ca-ES"/>
        </w:rPr>
        <w:t>importas</w:t>
      </w:r>
      <w:proofErr w:type="spellEnd"/>
      <w:r>
        <w:rPr>
          <w:color w:val="000000"/>
          <w:sz w:val="26"/>
          <w:szCs w:val="26"/>
          <w:lang w:eastAsia="ca-ES"/>
        </w:rPr>
        <w:t xml:space="preserve"> </w:t>
      </w:r>
      <w:proofErr w:type="spellStart"/>
      <w:r>
        <w:rPr>
          <w:color w:val="000000"/>
          <w:sz w:val="26"/>
          <w:szCs w:val="26"/>
          <w:lang w:eastAsia="ca-ES"/>
        </w:rPr>
        <w:t>más</w:t>
      </w:r>
      <w:proofErr w:type="spellEnd"/>
      <w:r>
        <w:rPr>
          <w:color w:val="000000"/>
          <w:sz w:val="26"/>
          <w:szCs w:val="26"/>
          <w:lang w:eastAsia="ca-ES"/>
        </w:rPr>
        <w:t xml:space="preserve"> que tus </w:t>
      </w:r>
      <w:proofErr w:type="spellStart"/>
      <w:r>
        <w:rPr>
          <w:color w:val="000000"/>
          <w:sz w:val="26"/>
          <w:szCs w:val="26"/>
          <w:lang w:eastAsia="ca-ES"/>
        </w:rPr>
        <w:t>errores</w:t>
      </w:r>
      <w:proofErr w:type="spellEnd"/>
      <w:r>
        <w:rPr>
          <w:color w:val="000000"/>
          <w:sz w:val="26"/>
          <w:szCs w:val="26"/>
          <w:lang w:eastAsia="ca-ES"/>
        </w:rPr>
        <w:t>”.</w:t>
      </w:r>
    </w:p>
    <w:p w:rsidR="00032671" w:rsidRDefault="00032671" w:rsidP="00032671">
      <w:pPr>
        <w:widowControl/>
        <w:rPr>
          <w:color w:val="000000"/>
          <w:sz w:val="26"/>
          <w:szCs w:val="26"/>
          <w:lang w:eastAsia="ca-ES"/>
        </w:rPr>
      </w:pPr>
    </w:p>
    <w:p w:rsidR="00032671" w:rsidRDefault="00032671" w:rsidP="00032671">
      <w:pPr>
        <w:widowControl/>
        <w:rPr>
          <w:color w:val="000000"/>
          <w:sz w:val="26"/>
          <w:szCs w:val="26"/>
          <w:lang w:eastAsia="ca-ES"/>
        </w:rPr>
      </w:pPr>
      <w:proofErr w:type="spellStart"/>
      <w:r>
        <w:rPr>
          <w:color w:val="000000"/>
          <w:sz w:val="26"/>
          <w:szCs w:val="26"/>
          <w:lang w:eastAsia="ca-ES"/>
        </w:rPr>
        <w:t>Pero</w:t>
      </w:r>
      <w:proofErr w:type="spellEnd"/>
      <w:r>
        <w:rPr>
          <w:color w:val="000000"/>
          <w:sz w:val="26"/>
          <w:szCs w:val="26"/>
          <w:lang w:eastAsia="ca-ES"/>
        </w:rPr>
        <w:t xml:space="preserve"> no se </w:t>
      </w:r>
      <w:proofErr w:type="spellStart"/>
      <w:r>
        <w:rPr>
          <w:color w:val="000000"/>
          <w:sz w:val="26"/>
          <w:szCs w:val="26"/>
          <w:lang w:eastAsia="ca-ES"/>
        </w:rPr>
        <w:t>trata</w:t>
      </w:r>
      <w:proofErr w:type="spellEnd"/>
      <w:r>
        <w:rPr>
          <w:color w:val="000000"/>
          <w:sz w:val="26"/>
          <w:szCs w:val="26"/>
          <w:lang w:eastAsia="ca-ES"/>
        </w:rPr>
        <w:t xml:space="preserve"> </w:t>
      </w:r>
      <w:proofErr w:type="spellStart"/>
      <w:r>
        <w:rPr>
          <w:color w:val="000000"/>
          <w:sz w:val="26"/>
          <w:szCs w:val="26"/>
          <w:lang w:eastAsia="ca-ES"/>
        </w:rPr>
        <w:t>sólo</w:t>
      </w:r>
      <w:proofErr w:type="spellEnd"/>
      <w:r>
        <w:rPr>
          <w:color w:val="000000"/>
          <w:sz w:val="26"/>
          <w:szCs w:val="26"/>
          <w:lang w:eastAsia="ca-ES"/>
        </w:rPr>
        <w:t xml:space="preserve"> de los </w:t>
      </w:r>
      <w:proofErr w:type="spellStart"/>
      <w:r>
        <w:rPr>
          <w:color w:val="000000"/>
          <w:sz w:val="26"/>
          <w:szCs w:val="26"/>
          <w:lang w:eastAsia="ca-ES"/>
        </w:rPr>
        <w:t>amigos</w:t>
      </w:r>
      <w:proofErr w:type="spellEnd"/>
      <w:r>
        <w:rPr>
          <w:color w:val="000000"/>
          <w:sz w:val="26"/>
          <w:szCs w:val="26"/>
          <w:lang w:eastAsia="ca-ES"/>
        </w:rPr>
        <w:t xml:space="preserve">… </w:t>
      </w:r>
      <w:proofErr w:type="spellStart"/>
      <w:r>
        <w:rPr>
          <w:color w:val="000000"/>
          <w:sz w:val="26"/>
          <w:szCs w:val="26"/>
          <w:lang w:eastAsia="ca-ES"/>
        </w:rPr>
        <w:t>Hay</w:t>
      </w:r>
      <w:proofErr w:type="spellEnd"/>
      <w:r>
        <w:rPr>
          <w:color w:val="000000"/>
          <w:sz w:val="26"/>
          <w:szCs w:val="26"/>
          <w:lang w:eastAsia="ca-ES"/>
        </w:rPr>
        <w:t xml:space="preserve"> </w:t>
      </w:r>
      <w:proofErr w:type="spellStart"/>
      <w:r>
        <w:rPr>
          <w:color w:val="000000"/>
          <w:sz w:val="26"/>
          <w:szCs w:val="26"/>
          <w:lang w:eastAsia="ca-ES"/>
        </w:rPr>
        <w:t>más</w:t>
      </w:r>
      <w:proofErr w:type="spellEnd"/>
      <w:r>
        <w:rPr>
          <w:color w:val="000000"/>
          <w:sz w:val="26"/>
          <w:szCs w:val="26"/>
          <w:lang w:eastAsia="ca-ES"/>
        </w:rPr>
        <w:t xml:space="preserve"> </w:t>
      </w:r>
      <w:proofErr w:type="spellStart"/>
      <w:r>
        <w:rPr>
          <w:color w:val="000000"/>
          <w:sz w:val="26"/>
          <w:szCs w:val="26"/>
          <w:lang w:eastAsia="ca-ES"/>
        </w:rPr>
        <w:t>gente</w:t>
      </w:r>
      <w:proofErr w:type="spellEnd"/>
      <w:r>
        <w:rPr>
          <w:color w:val="000000"/>
          <w:sz w:val="26"/>
          <w:szCs w:val="26"/>
          <w:lang w:eastAsia="ca-ES"/>
        </w:rPr>
        <w:t xml:space="preserve"> a la que </w:t>
      </w:r>
      <w:proofErr w:type="spellStart"/>
      <w:r>
        <w:rPr>
          <w:color w:val="000000"/>
          <w:sz w:val="26"/>
          <w:szCs w:val="26"/>
          <w:lang w:eastAsia="ca-ES"/>
        </w:rPr>
        <w:t>le</w:t>
      </w:r>
      <w:proofErr w:type="spellEnd"/>
      <w:r>
        <w:rPr>
          <w:color w:val="000000"/>
          <w:sz w:val="26"/>
          <w:szCs w:val="26"/>
          <w:lang w:eastAsia="ca-ES"/>
        </w:rPr>
        <w:t xml:space="preserve"> afecta para </w:t>
      </w:r>
      <w:proofErr w:type="spellStart"/>
      <w:r>
        <w:rPr>
          <w:color w:val="000000"/>
          <w:sz w:val="26"/>
          <w:szCs w:val="26"/>
          <w:lang w:eastAsia="ca-ES"/>
        </w:rPr>
        <w:t>bien</w:t>
      </w:r>
      <w:proofErr w:type="spellEnd"/>
      <w:r>
        <w:rPr>
          <w:color w:val="000000"/>
          <w:sz w:val="26"/>
          <w:szCs w:val="26"/>
          <w:lang w:eastAsia="ca-ES"/>
        </w:rPr>
        <w:t xml:space="preserve"> o para mal lo que </w:t>
      </w:r>
      <w:proofErr w:type="spellStart"/>
      <w:r>
        <w:rPr>
          <w:color w:val="000000"/>
          <w:sz w:val="26"/>
          <w:szCs w:val="26"/>
          <w:lang w:eastAsia="ca-ES"/>
        </w:rPr>
        <w:t>hacemos</w:t>
      </w:r>
      <w:proofErr w:type="spellEnd"/>
      <w:r>
        <w:rPr>
          <w:color w:val="000000"/>
          <w:sz w:val="26"/>
          <w:szCs w:val="26"/>
          <w:lang w:eastAsia="ca-ES"/>
        </w:rPr>
        <w:t xml:space="preserve"> y </w:t>
      </w:r>
      <w:proofErr w:type="spellStart"/>
      <w:r>
        <w:rPr>
          <w:color w:val="000000"/>
          <w:sz w:val="26"/>
          <w:szCs w:val="26"/>
          <w:lang w:eastAsia="ca-ES"/>
        </w:rPr>
        <w:t>decimos</w:t>
      </w:r>
      <w:proofErr w:type="spellEnd"/>
      <w:r>
        <w:rPr>
          <w:color w:val="000000"/>
          <w:sz w:val="26"/>
          <w:szCs w:val="26"/>
          <w:lang w:eastAsia="ca-ES"/>
        </w:rPr>
        <w:t xml:space="preserve">: </w:t>
      </w:r>
      <w:proofErr w:type="spellStart"/>
      <w:r>
        <w:rPr>
          <w:color w:val="000000"/>
          <w:sz w:val="26"/>
          <w:szCs w:val="26"/>
          <w:lang w:eastAsia="ca-ES"/>
        </w:rPr>
        <w:t>compañeros</w:t>
      </w:r>
      <w:proofErr w:type="spellEnd"/>
      <w:r>
        <w:rPr>
          <w:color w:val="000000"/>
          <w:sz w:val="26"/>
          <w:szCs w:val="26"/>
          <w:lang w:eastAsia="ca-ES"/>
        </w:rPr>
        <w:t xml:space="preserve"> y </w:t>
      </w:r>
      <w:proofErr w:type="spellStart"/>
      <w:r>
        <w:rPr>
          <w:color w:val="000000"/>
          <w:sz w:val="26"/>
          <w:szCs w:val="26"/>
          <w:lang w:eastAsia="ca-ES"/>
        </w:rPr>
        <w:t>compañeras</w:t>
      </w:r>
      <w:proofErr w:type="spellEnd"/>
      <w:r>
        <w:rPr>
          <w:color w:val="000000"/>
          <w:sz w:val="26"/>
          <w:szCs w:val="26"/>
          <w:lang w:eastAsia="ca-ES"/>
        </w:rPr>
        <w:t xml:space="preserve"> de </w:t>
      </w:r>
      <w:proofErr w:type="spellStart"/>
      <w:r>
        <w:rPr>
          <w:color w:val="000000"/>
          <w:sz w:val="26"/>
          <w:szCs w:val="26"/>
          <w:lang w:eastAsia="ca-ES"/>
        </w:rPr>
        <w:t>estudios</w:t>
      </w:r>
      <w:proofErr w:type="spellEnd"/>
      <w:r>
        <w:rPr>
          <w:color w:val="000000"/>
          <w:sz w:val="26"/>
          <w:szCs w:val="26"/>
          <w:lang w:eastAsia="ca-ES"/>
        </w:rPr>
        <w:t xml:space="preserve"> o de </w:t>
      </w:r>
      <w:proofErr w:type="spellStart"/>
      <w:r>
        <w:rPr>
          <w:color w:val="000000"/>
          <w:sz w:val="26"/>
          <w:szCs w:val="26"/>
          <w:lang w:eastAsia="ca-ES"/>
        </w:rPr>
        <w:t>juego</w:t>
      </w:r>
      <w:proofErr w:type="spellEnd"/>
      <w:r>
        <w:rPr>
          <w:color w:val="000000"/>
          <w:sz w:val="26"/>
          <w:szCs w:val="26"/>
          <w:lang w:eastAsia="ca-ES"/>
        </w:rPr>
        <w:t xml:space="preserve">, </w:t>
      </w:r>
      <w:proofErr w:type="spellStart"/>
      <w:r>
        <w:rPr>
          <w:color w:val="000000"/>
          <w:sz w:val="26"/>
          <w:szCs w:val="26"/>
          <w:lang w:eastAsia="ca-ES"/>
        </w:rPr>
        <w:t>profesores</w:t>
      </w:r>
      <w:proofErr w:type="spellEnd"/>
      <w:r>
        <w:rPr>
          <w:color w:val="000000"/>
          <w:sz w:val="26"/>
          <w:szCs w:val="26"/>
          <w:lang w:eastAsia="ca-ES"/>
        </w:rPr>
        <w:t xml:space="preserve">, </w:t>
      </w:r>
      <w:proofErr w:type="spellStart"/>
      <w:r>
        <w:rPr>
          <w:color w:val="000000"/>
          <w:sz w:val="26"/>
          <w:szCs w:val="26"/>
          <w:lang w:eastAsia="ca-ES"/>
        </w:rPr>
        <w:t>nuestra</w:t>
      </w:r>
      <w:proofErr w:type="spellEnd"/>
      <w:r>
        <w:rPr>
          <w:color w:val="000000"/>
          <w:sz w:val="26"/>
          <w:szCs w:val="26"/>
          <w:lang w:eastAsia="ca-ES"/>
        </w:rPr>
        <w:t xml:space="preserve"> </w:t>
      </w:r>
      <w:proofErr w:type="spellStart"/>
      <w:r>
        <w:rPr>
          <w:color w:val="000000"/>
          <w:sz w:val="26"/>
          <w:szCs w:val="26"/>
          <w:lang w:eastAsia="ca-ES"/>
        </w:rPr>
        <w:t>familia</w:t>
      </w:r>
      <w:proofErr w:type="spellEnd"/>
      <w:r>
        <w:rPr>
          <w:color w:val="000000"/>
          <w:sz w:val="26"/>
          <w:szCs w:val="26"/>
          <w:lang w:eastAsia="ca-ES"/>
        </w:rPr>
        <w:t xml:space="preserve"> y, en general, </w:t>
      </w:r>
      <w:proofErr w:type="spellStart"/>
      <w:r>
        <w:rPr>
          <w:color w:val="000000"/>
          <w:sz w:val="26"/>
          <w:szCs w:val="26"/>
          <w:lang w:eastAsia="ca-ES"/>
        </w:rPr>
        <w:t>todas</w:t>
      </w:r>
      <w:proofErr w:type="spellEnd"/>
      <w:r>
        <w:rPr>
          <w:color w:val="000000"/>
          <w:sz w:val="26"/>
          <w:szCs w:val="26"/>
          <w:lang w:eastAsia="ca-ES"/>
        </w:rPr>
        <w:t xml:space="preserve"> las </w:t>
      </w:r>
      <w:proofErr w:type="spellStart"/>
      <w:r>
        <w:rPr>
          <w:color w:val="000000"/>
          <w:sz w:val="26"/>
          <w:szCs w:val="26"/>
          <w:lang w:eastAsia="ca-ES"/>
        </w:rPr>
        <w:t>pe</w:t>
      </w:r>
      <w:r>
        <w:rPr>
          <w:color w:val="000000"/>
          <w:sz w:val="26"/>
          <w:szCs w:val="26"/>
          <w:lang w:eastAsia="ca-ES"/>
        </w:rPr>
        <w:t>r</w:t>
      </w:r>
      <w:r>
        <w:rPr>
          <w:color w:val="000000"/>
          <w:sz w:val="26"/>
          <w:szCs w:val="26"/>
          <w:lang w:eastAsia="ca-ES"/>
        </w:rPr>
        <w:t>sonas</w:t>
      </w:r>
      <w:proofErr w:type="spellEnd"/>
      <w:r>
        <w:rPr>
          <w:color w:val="000000"/>
          <w:sz w:val="26"/>
          <w:szCs w:val="26"/>
          <w:lang w:eastAsia="ca-ES"/>
        </w:rPr>
        <w:t xml:space="preserve"> con las que </w:t>
      </w:r>
      <w:proofErr w:type="spellStart"/>
      <w:r>
        <w:rPr>
          <w:color w:val="000000"/>
          <w:sz w:val="26"/>
          <w:szCs w:val="26"/>
          <w:lang w:eastAsia="ca-ES"/>
        </w:rPr>
        <w:t>tratamos</w:t>
      </w:r>
      <w:proofErr w:type="spellEnd"/>
      <w:r>
        <w:rPr>
          <w:color w:val="000000"/>
          <w:sz w:val="26"/>
          <w:szCs w:val="26"/>
          <w:lang w:eastAsia="ca-ES"/>
        </w:rPr>
        <w:t xml:space="preserve"> a </w:t>
      </w:r>
      <w:proofErr w:type="spellStart"/>
      <w:r>
        <w:rPr>
          <w:color w:val="000000"/>
          <w:sz w:val="26"/>
          <w:szCs w:val="26"/>
          <w:lang w:eastAsia="ca-ES"/>
        </w:rPr>
        <w:t>diario</w:t>
      </w:r>
      <w:proofErr w:type="spellEnd"/>
      <w:r>
        <w:rPr>
          <w:color w:val="000000"/>
          <w:sz w:val="26"/>
          <w:szCs w:val="26"/>
          <w:lang w:eastAsia="ca-ES"/>
        </w:rPr>
        <w:t>.</w:t>
      </w:r>
    </w:p>
    <w:p w:rsidR="00032671" w:rsidRDefault="00032671" w:rsidP="00032671">
      <w:pPr>
        <w:widowControl/>
        <w:rPr>
          <w:color w:val="000000"/>
          <w:sz w:val="26"/>
          <w:szCs w:val="26"/>
          <w:lang w:eastAsia="ca-ES"/>
        </w:rPr>
      </w:pPr>
    </w:p>
    <w:p w:rsidR="00032671" w:rsidRDefault="00032671" w:rsidP="00032671">
      <w:pPr>
        <w:widowControl/>
        <w:rPr>
          <w:color w:val="000000"/>
          <w:sz w:val="26"/>
          <w:szCs w:val="26"/>
          <w:lang w:eastAsia="ca-ES"/>
        </w:rPr>
      </w:pPr>
      <w:proofErr w:type="spellStart"/>
      <w:r>
        <w:rPr>
          <w:color w:val="000000"/>
          <w:sz w:val="26"/>
          <w:szCs w:val="26"/>
          <w:lang w:eastAsia="ca-ES"/>
        </w:rPr>
        <w:t>Hay</w:t>
      </w:r>
      <w:proofErr w:type="spellEnd"/>
      <w:r>
        <w:rPr>
          <w:color w:val="000000"/>
          <w:sz w:val="26"/>
          <w:szCs w:val="26"/>
          <w:lang w:eastAsia="ca-ES"/>
        </w:rPr>
        <w:t xml:space="preserve"> una </w:t>
      </w:r>
      <w:r>
        <w:rPr>
          <w:i/>
          <w:iCs/>
          <w:color w:val="000000"/>
          <w:sz w:val="26"/>
          <w:szCs w:val="26"/>
          <w:lang w:eastAsia="ca-ES"/>
        </w:rPr>
        <w:t>regla de oro</w:t>
      </w:r>
      <w:r>
        <w:rPr>
          <w:color w:val="000000"/>
          <w:sz w:val="26"/>
          <w:szCs w:val="26"/>
          <w:lang w:eastAsia="ca-ES"/>
        </w:rPr>
        <w:t xml:space="preserve">, un principio moral </w:t>
      </w:r>
      <w:proofErr w:type="spellStart"/>
      <w:r>
        <w:rPr>
          <w:color w:val="000000"/>
          <w:sz w:val="26"/>
          <w:szCs w:val="26"/>
          <w:lang w:eastAsia="ca-ES"/>
        </w:rPr>
        <w:t>básico</w:t>
      </w:r>
      <w:proofErr w:type="spellEnd"/>
      <w:r>
        <w:rPr>
          <w:color w:val="000000"/>
          <w:sz w:val="26"/>
          <w:szCs w:val="26"/>
          <w:lang w:eastAsia="ca-ES"/>
        </w:rPr>
        <w:t xml:space="preserve"> que </w:t>
      </w:r>
      <w:proofErr w:type="spellStart"/>
      <w:r>
        <w:rPr>
          <w:color w:val="000000"/>
          <w:sz w:val="26"/>
          <w:szCs w:val="26"/>
          <w:lang w:eastAsia="ca-ES"/>
        </w:rPr>
        <w:t>sirve</w:t>
      </w:r>
      <w:proofErr w:type="spellEnd"/>
      <w:r>
        <w:rPr>
          <w:color w:val="000000"/>
          <w:sz w:val="26"/>
          <w:szCs w:val="26"/>
          <w:lang w:eastAsia="ca-ES"/>
        </w:rPr>
        <w:t xml:space="preserve"> para actuar con </w:t>
      </w:r>
      <w:proofErr w:type="spellStart"/>
      <w:r>
        <w:rPr>
          <w:color w:val="000000"/>
          <w:sz w:val="26"/>
          <w:szCs w:val="26"/>
          <w:lang w:eastAsia="ca-ES"/>
        </w:rPr>
        <w:t>re</w:t>
      </w:r>
      <w:r>
        <w:rPr>
          <w:color w:val="000000"/>
          <w:sz w:val="26"/>
          <w:szCs w:val="26"/>
          <w:lang w:eastAsia="ca-ES"/>
        </w:rPr>
        <w:t>s</w:t>
      </w:r>
      <w:r>
        <w:rPr>
          <w:color w:val="000000"/>
          <w:sz w:val="26"/>
          <w:szCs w:val="26"/>
          <w:lang w:eastAsia="ca-ES"/>
        </w:rPr>
        <w:t>peto</w:t>
      </w:r>
      <w:proofErr w:type="spellEnd"/>
      <w:r>
        <w:rPr>
          <w:color w:val="000000"/>
          <w:sz w:val="26"/>
          <w:szCs w:val="26"/>
          <w:lang w:eastAsia="ca-ES"/>
        </w:rPr>
        <w:t xml:space="preserve">: </w:t>
      </w:r>
      <w:r>
        <w:rPr>
          <w:b/>
          <w:bCs/>
          <w:color w:val="000000"/>
          <w:sz w:val="26"/>
          <w:szCs w:val="26"/>
          <w:lang w:eastAsia="ca-ES"/>
        </w:rPr>
        <w:t xml:space="preserve">TRATA A LOS DEMÁS SÓLO COMO DESEAS SER TRATADO. </w:t>
      </w:r>
      <w:r>
        <w:rPr>
          <w:color w:val="000000"/>
          <w:sz w:val="26"/>
          <w:szCs w:val="26"/>
          <w:lang w:eastAsia="ca-ES"/>
        </w:rPr>
        <w:t xml:space="preserve">Es en </w:t>
      </w:r>
      <w:proofErr w:type="spellStart"/>
      <w:r>
        <w:rPr>
          <w:color w:val="000000"/>
          <w:sz w:val="26"/>
          <w:szCs w:val="26"/>
          <w:lang w:eastAsia="ca-ES"/>
        </w:rPr>
        <w:t>realidad</w:t>
      </w:r>
      <w:proofErr w:type="spellEnd"/>
      <w:r>
        <w:rPr>
          <w:color w:val="000000"/>
          <w:sz w:val="26"/>
          <w:szCs w:val="26"/>
          <w:lang w:eastAsia="ca-ES"/>
        </w:rPr>
        <w:t xml:space="preserve"> una forma de </w:t>
      </w:r>
      <w:proofErr w:type="spellStart"/>
      <w:r>
        <w:rPr>
          <w:color w:val="000000"/>
          <w:sz w:val="26"/>
          <w:szCs w:val="26"/>
          <w:lang w:eastAsia="ca-ES"/>
        </w:rPr>
        <w:t>decir</w:t>
      </w:r>
      <w:proofErr w:type="spellEnd"/>
      <w:r>
        <w:rPr>
          <w:color w:val="000000"/>
          <w:sz w:val="26"/>
          <w:szCs w:val="26"/>
          <w:lang w:eastAsia="ca-ES"/>
        </w:rPr>
        <w:t>: “</w:t>
      </w:r>
      <w:proofErr w:type="spellStart"/>
      <w:r>
        <w:rPr>
          <w:color w:val="000000"/>
          <w:sz w:val="26"/>
          <w:szCs w:val="26"/>
          <w:lang w:eastAsia="ca-ES"/>
        </w:rPr>
        <w:t>Respeta</w:t>
      </w:r>
      <w:proofErr w:type="spellEnd"/>
      <w:r>
        <w:rPr>
          <w:color w:val="000000"/>
          <w:sz w:val="26"/>
          <w:szCs w:val="26"/>
          <w:lang w:eastAsia="ca-ES"/>
        </w:rPr>
        <w:t xml:space="preserve">, </w:t>
      </w:r>
      <w:proofErr w:type="spellStart"/>
      <w:r>
        <w:rPr>
          <w:color w:val="000000"/>
          <w:sz w:val="26"/>
          <w:szCs w:val="26"/>
          <w:lang w:eastAsia="ca-ES"/>
        </w:rPr>
        <w:t>respeta</w:t>
      </w:r>
      <w:proofErr w:type="spellEnd"/>
      <w:r>
        <w:rPr>
          <w:color w:val="000000"/>
          <w:sz w:val="26"/>
          <w:szCs w:val="26"/>
          <w:lang w:eastAsia="ca-ES"/>
        </w:rPr>
        <w:t xml:space="preserve">, </w:t>
      </w:r>
      <w:proofErr w:type="spellStart"/>
      <w:r>
        <w:rPr>
          <w:color w:val="000000"/>
          <w:sz w:val="26"/>
          <w:szCs w:val="26"/>
          <w:lang w:eastAsia="ca-ES"/>
        </w:rPr>
        <w:t>respeta</w:t>
      </w:r>
      <w:proofErr w:type="spellEnd"/>
      <w:r>
        <w:rPr>
          <w:color w:val="000000"/>
          <w:sz w:val="26"/>
          <w:szCs w:val="26"/>
          <w:lang w:eastAsia="ca-ES"/>
        </w:rPr>
        <w:t>…</w:t>
      </w:r>
      <w:proofErr w:type="spellStart"/>
      <w:r>
        <w:rPr>
          <w:color w:val="000000"/>
          <w:sz w:val="26"/>
          <w:szCs w:val="26"/>
          <w:lang w:eastAsia="ca-ES"/>
        </w:rPr>
        <w:t>Trata</w:t>
      </w:r>
      <w:proofErr w:type="spellEnd"/>
      <w:r>
        <w:rPr>
          <w:color w:val="000000"/>
          <w:sz w:val="26"/>
          <w:szCs w:val="26"/>
          <w:lang w:eastAsia="ca-ES"/>
        </w:rPr>
        <w:t xml:space="preserve"> a los </w:t>
      </w:r>
      <w:proofErr w:type="spellStart"/>
      <w:r>
        <w:rPr>
          <w:color w:val="000000"/>
          <w:sz w:val="26"/>
          <w:szCs w:val="26"/>
          <w:lang w:eastAsia="ca-ES"/>
        </w:rPr>
        <w:t>demás</w:t>
      </w:r>
      <w:proofErr w:type="spellEnd"/>
      <w:r>
        <w:rPr>
          <w:color w:val="000000"/>
          <w:sz w:val="26"/>
          <w:szCs w:val="26"/>
          <w:lang w:eastAsia="ca-ES"/>
        </w:rPr>
        <w:t xml:space="preserve"> como </w:t>
      </w:r>
      <w:proofErr w:type="spellStart"/>
      <w:r>
        <w:rPr>
          <w:color w:val="000000"/>
          <w:sz w:val="26"/>
          <w:szCs w:val="26"/>
          <w:lang w:eastAsia="ca-ES"/>
        </w:rPr>
        <w:t>personas</w:t>
      </w:r>
      <w:proofErr w:type="spellEnd"/>
      <w:r>
        <w:rPr>
          <w:color w:val="000000"/>
          <w:sz w:val="26"/>
          <w:szCs w:val="26"/>
          <w:lang w:eastAsia="ca-ES"/>
        </w:rPr>
        <w:t>”.</w:t>
      </w:r>
    </w:p>
    <w:p w:rsidR="00032671" w:rsidRDefault="00032671" w:rsidP="00032671">
      <w:pPr>
        <w:widowControl/>
        <w:rPr>
          <w:color w:val="000000"/>
          <w:sz w:val="26"/>
          <w:szCs w:val="26"/>
          <w:lang w:eastAsia="ca-ES"/>
        </w:rPr>
      </w:pPr>
    </w:p>
    <w:p w:rsidR="00032671" w:rsidRDefault="00032671" w:rsidP="00032671">
      <w:pPr>
        <w:widowControl/>
        <w:rPr>
          <w:color w:val="000000"/>
          <w:sz w:val="26"/>
          <w:szCs w:val="26"/>
          <w:lang w:eastAsia="ca-ES"/>
        </w:rPr>
      </w:pPr>
      <w:r>
        <w:rPr>
          <w:color w:val="000000"/>
          <w:sz w:val="26"/>
          <w:szCs w:val="26"/>
          <w:lang w:eastAsia="ca-ES"/>
        </w:rPr>
        <w:t xml:space="preserve">El </w:t>
      </w:r>
      <w:proofErr w:type="spellStart"/>
      <w:r>
        <w:rPr>
          <w:color w:val="000000"/>
          <w:sz w:val="26"/>
          <w:szCs w:val="26"/>
          <w:lang w:eastAsia="ca-ES"/>
        </w:rPr>
        <w:t>texto</w:t>
      </w:r>
      <w:proofErr w:type="spellEnd"/>
      <w:r>
        <w:rPr>
          <w:color w:val="000000"/>
          <w:sz w:val="26"/>
          <w:szCs w:val="26"/>
          <w:lang w:eastAsia="ca-ES"/>
        </w:rPr>
        <w:t xml:space="preserve"> que </w:t>
      </w:r>
      <w:proofErr w:type="spellStart"/>
      <w:r>
        <w:rPr>
          <w:color w:val="000000"/>
          <w:sz w:val="26"/>
          <w:szCs w:val="26"/>
          <w:lang w:eastAsia="ca-ES"/>
        </w:rPr>
        <w:t>acabas</w:t>
      </w:r>
      <w:proofErr w:type="spellEnd"/>
      <w:r>
        <w:rPr>
          <w:color w:val="000000"/>
          <w:sz w:val="26"/>
          <w:szCs w:val="26"/>
          <w:lang w:eastAsia="ca-ES"/>
        </w:rPr>
        <w:t xml:space="preserve"> de </w:t>
      </w:r>
      <w:proofErr w:type="spellStart"/>
      <w:r>
        <w:rPr>
          <w:color w:val="000000"/>
          <w:sz w:val="26"/>
          <w:szCs w:val="26"/>
          <w:lang w:eastAsia="ca-ES"/>
        </w:rPr>
        <w:t>leer</w:t>
      </w:r>
      <w:proofErr w:type="spellEnd"/>
      <w:r>
        <w:rPr>
          <w:color w:val="000000"/>
          <w:sz w:val="26"/>
          <w:szCs w:val="26"/>
          <w:lang w:eastAsia="ca-ES"/>
        </w:rPr>
        <w:t xml:space="preserve"> </w:t>
      </w:r>
      <w:proofErr w:type="spellStart"/>
      <w:r>
        <w:rPr>
          <w:color w:val="000000"/>
          <w:sz w:val="26"/>
          <w:szCs w:val="26"/>
          <w:lang w:eastAsia="ca-ES"/>
        </w:rPr>
        <w:t>acerca</w:t>
      </w:r>
      <w:proofErr w:type="spellEnd"/>
      <w:r>
        <w:rPr>
          <w:color w:val="000000"/>
          <w:sz w:val="26"/>
          <w:szCs w:val="26"/>
          <w:lang w:eastAsia="ca-ES"/>
        </w:rPr>
        <w:t xml:space="preserve"> de </w:t>
      </w:r>
      <w:r>
        <w:rPr>
          <w:b/>
          <w:bCs/>
          <w:i/>
          <w:iCs/>
          <w:color w:val="000000"/>
          <w:sz w:val="26"/>
          <w:szCs w:val="26"/>
          <w:lang w:eastAsia="ca-ES"/>
        </w:rPr>
        <w:t xml:space="preserve">Julián y los </w:t>
      </w:r>
      <w:proofErr w:type="spellStart"/>
      <w:r>
        <w:rPr>
          <w:b/>
          <w:bCs/>
          <w:i/>
          <w:iCs/>
          <w:color w:val="000000"/>
          <w:sz w:val="26"/>
          <w:szCs w:val="26"/>
          <w:lang w:eastAsia="ca-ES"/>
        </w:rPr>
        <w:t>clavos</w:t>
      </w:r>
      <w:proofErr w:type="spellEnd"/>
      <w:r>
        <w:rPr>
          <w:b/>
          <w:bCs/>
          <w:i/>
          <w:iCs/>
          <w:color w:val="000000"/>
          <w:sz w:val="26"/>
          <w:szCs w:val="26"/>
          <w:lang w:eastAsia="ca-ES"/>
        </w:rPr>
        <w:t xml:space="preserve"> </w:t>
      </w:r>
      <w:proofErr w:type="spellStart"/>
      <w:r>
        <w:rPr>
          <w:color w:val="000000"/>
          <w:sz w:val="26"/>
          <w:szCs w:val="26"/>
          <w:lang w:eastAsia="ca-ES"/>
        </w:rPr>
        <w:t>trata</w:t>
      </w:r>
      <w:proofErr w:type="spellEnd"/>
      <w:r>
        <w:rPr>
          <w:color w:val="000000"/>
          <w:sz w:val="26"/>
          <w:szCs w:val="26"/>
          <w:lang w:eastAsia="ca-ES"/>
        </w:rPr>
        <w:t xml:space="preserve"> de </w:t>
      </w:r>
      <w:proofErr w:type="spellStart"/>
      <w:r>
        <w:rPr>
          <w:color w:val="000000"/>
          <w:sz w:val="26"/>
          <w:szCs w:val="26"/>
          <w:lang w:eastAsia="ca-ES"/>
        </w:rPr>
        <w:t>algunas</w:t>
      </w:r>
      <w:proofErr w:type="spellEnd"/>
      <w:r>
        <w:rPr>
          <w:color w:val="000000"/>
          <w:sz w:val="26"/>
          <w:szCs w:val="26"/>
          <w:lang w:eastAsia="ca-ES"/>
        </w:rPr>
        <w:t xml:space="preserve"> </w:t>
      </w:r>
      <w:proofErr w:type="spellStart"/>
      <w:r>
        <w:rPr>
          <w:color w:val="000000"/>
          <w:sz w:val="26"/>
          <w:szCs w:val="26"/>
          <w:lang w:eastAsia="ca-ES"/>
        </w:rPr>
        <w:t>cuestiones</w:t>
      </w:r>
      <w:proofErr w:type="spellEnd"/>
      <w:r>
        <w:rPr>
          <w:color w:val="000000"/>
          <w:sz w:val="26"/>
          <w:szCs w:val="26"/>
          <w:lang w:eastAsia="ca-ES"/>
        </w:rPr>
        <w:t xml:space="preserve"> que </w:t>
      </w:r>
      <w:proofErr w:type="spellStart"/>
      <w:r>
        <w:rPr>
          <w:color w:val="000000"/>
          <w:sz w:val="26"/>
          <w:szCs w:val="26"/>
          <w:lang w:eastAsia="ca-ES"/>
        </w:rPr>
        <w:t>tienen</w:t>
      </w:r>
      <w:proofErr w:type="spellEnd"/>
      <w:r>
        <w:rPr>
          <w:color w:val="000000"/>
          <w:sz w:val="26"/>
          <w:szCs w:val="26"/>
          <w:lang w:eastAsia="ca-ES"/>
        </w:rPr>
        <w:t xml:space="preserve"> que ver con la </w:t>
      </w:r>
      <w:proofErr w:type="spellStart"/>
      <w:r>
        <w:rPr>
          <w:color w:val="000000"/>
          <w:sz w:val="26"/>
          <w:szCs w:val="26"/>
          <w:lang w:eastAsia="ca-ES"/>
        </w:rPr>
        <w:t>convivencia</w:t>
      </w:r>
      <w:proofErr w:type="spellEnd"/>
      <w:r>
        <w:rPr>
          <w:color w:val="000000"/>
          <w:sz w:val="26"/>
          <w:szCs w:val="26"/>
          <w:lang w:eastAsia="ca-ES"/>
        </w:rPr>
        <w:t xml:space="preserve">. Es una </w:t>
      </w:r>
      <w:proofErr w:type="spellStart"/>
      <w:r>
        <w:rPr>
          <w:color w:val="000000"/>
          <w:sz w:val="26"/>
          <w:szCs w:val="26"/>
          <w:lang w:eastAsia="ca-ES"/>
        </w:rPr>
        <w:t>narración</w:t>
      </w:r>
      <w:proofErr w:type="spellEnd"/>
      <w:r>
        <w:rPr>
          <w:color w:val="000000"/>
          <w:sz w:val="26"/>
          <w:szCs w:val="26"/>
          <w:lang w:eastAsia="ca-ES"/>
        </w:rPr>
        <w:t xml:space="preserve"> </w:t>
      </w:r>
      <w:proofErr w:type="spellStart"/>
      <w:r>
        <w:rPr>
          <w:color w:val="000000"/>
          <w:sz w:val="26"/>
          <w:szCs w:val="26"/>
          <w:lang w:eastAsia="ca-ES"/>
        </w:rPr>
        <w:t>sencilla</w:t>
      </w:r>
      <w:proofErr w:type="spellEnd"/>
      <w:r>
        <w:rPr>
          <w:color w:val="000000"/>
          <w:sz w:val="26"/>
          <w:szCs w:val="26"/>
          <w:lang w:eastAsia="ca-ES"/>
        </w:rPr>
        <w:t xml:space="preserve">, a la que </w:t>
      </w:r>
      <w:proofErr w:type="spellStart"/>
      <w:r>
        <w:rPr>
          <w:color w:val="000000"/>
          <w:sz w:val="26"/>
          <w:szCs w:val="26"/>
          <w:lang w:eastAsia="ca-ES"/>
        </w:rPr>
        <w:t>sigue</w:t>
      </w:r>
      <w:proofErr w:type="spellEnd"/>
      <w:r>
        <w:rPr>
          <w:color w:val="000000"/>
          <w:sz w:val="26"/>
          <w:szCs w:val="26"/>
          <w:lang w:eastAsia="ca-ES"/>
        </w:rPr>
        <w:t xml:space="preserve"> una </w:t>
      </w:r>
      <w:proofErr w:type="spellStart"/>
      <w:r>
        <w:rPr>
          <w:color w:val="000000"/>
          <w:sz w:val="26"/>
          <w:szCs w:val="26"/>
          <w:lang w:eastAsia="ca-ES"/>
        </w:rPr>
        <w:t>reflexión</w:t>
      </w:r>
      <w:proofErr w:type="spellEnd"/>
      <w:r>
        <w:rPr>
          <w:color w:val="000000"/>
          <w:sz w:val="26"/>
          <w:szCs w:val="26"/>
          <w:lang w:eastAsia="ca-ES"/>
        </w:rPr>
        <w:t xml:space="preserve">, de la que </w:t>
      </w:r>
      <w:proofErr w:type="spellStart"/>
      <w:r>
        <w:rPr>
          <w:color w:val="000000"/>
          <w:sz w:val="26"/>
          <w:szCs w:val="26"/>
          <w:lang w:eastAsia="ca-ES"/>
        </w:rPr>
        <w:t>sería</w:t>
      </w:r>
      <w:proofErr w:type="spellEnd"/>
      <w:r>
        <w:rPr>
          <w:color w:val="000000"/>
          <w:sz w:val="26"/>
          <w:szCs w:val="26"/>
          <w:lang w:eastAsia="ca-ES"/>
        </w:rPr>
        <w:t xml:space="preserve"> </w:t>
      </w:r>
      <w:proofErr w:type="spellStart"/>
      <w:r>
        <w:rPr>
          <w:color w:val="000000"/>
          <w:sz w:val="26"/>
          <w:szCs w:val="26"/>
          <w:lang w:eastAsia="ca-ES"/>
        </w:rPr>
        <w:t>muy</w:t>
      </w:r>
      <w:proofErr w:type="spellEnd"/>
      <w:r>
        <w:rPr>
          <w:color w:val="000000"/>
          <w:sz w:val="26"/>
          <w:szCs w:val="26"/>
          <w:lang w:eastAsia="ca-ES"/>
        </w:rPr>
        <w:t xml:space="preserve"> </w:t>
      </w:r>
      <w:proofErr w:type="spellStart"/>
      <w:r>
        <w:rPr>
          <w:color w:val="000000"/>
          <w:sz w:val="26"/>
          <w:szCs w:val="26"/>
          <w:lang w:eastAsia="ca-ES"/>
        </w:rPr>
        <w:t>bueno</w:t>
      </w:r>
      <w:proofErr w:type="spellEnd"/>
      <w:r>
        <w:rPr>
          <w:color w:val="000000"/>
          <w:sz w:val="26"/>
          <w:szCs w:val="26"/>
          <w:lang w:eastAsia="ca-ES"/>
        </w:rPr>
        <w:t xml:space="preserve"> que </w:t>
      </w:r>
      <w:proofErr w:type="spellStart"/>
      <w:r>
        <w:rPr>
          <w:color w:val="000000"/>
          <w:sz w:val="26"/>
          <w:szCs w:val="26"/>
          <w:lang w:eastAsia="ca-ES"/>
        </w:rPr>
        <w:t>sacaras</w:t>
      </w:r>
      <w:proofErr w:type="spellEnd"/>
      <w:r>
        <w:rPr>
          <w:color w:val="000000"/>
          <w:sz w:val="26"/>
          <w:szCs w:val="26"/>
          <w:lang w:eastAsia="ca-ES"/>
        </w:rPr>
        <w:t xml:space="preserve"> tus </w:t>
      </w:r>
      <w:proofErr w:type="spellStart"/>
      <w:r>
        <w:rPr>
          <w:color w:val="000000"/>
          <w:sz w:val="26"/>
          <w:szCs w:val="26"/>
          <w:lang w:eastAsia="ca-ES"/>
        </w:rPr>
        <w:t>propias</w:t>
      </w:r>
      <w:proofErr w:type="spellEnd"/>
      <w:r>
        <w:rPr>
          <w:color w:val="000000"/>
          <w:sz w:val="26"/>
          <w:szCs w:val="26"/>
          <w:lang w:eastAsia="ca-ES"/>
        </w:rPr>
        <w:t xml:space="preserve"> </w:t>
      </w:r>
      <w:proofErr w:type="spellStart"/>
      <w:r>
        <w:rPr>
          <w:color w:val="000000"/>
          <w:sz w:val="26"/>
          <w:szCs w:val="26"/>
          <w:lang w:eastAsia="ca-ES"/>
        </w:rPr>
        <w:t>conclusiones</w:t>
      </w:r>
      <w:proofErr w:type="spellEnd"/>
      <w:r>
        <w:rPr>
          <w:color w:val="000000"/>
          <w:sz w:val="26"/>
          <w:szCs w:val="26"/>
          <w:lang w:eastAsia="ca-ES"/>
        </w:rPr>
        <w:t xml:space="preserve"> y </w:t>
      </w:r>
      <w:proofErr w:type="spellStart"/>
      <w:r>
        <w:rPr>
          <w:color w:val="000000"/>
          <w:sz w:val="26"/>
          <w:szCs w:val="26"/>
          <w:lang w:eastAsia="ca-ES"/>
        </w:rPr>
        <w:t>aplicaciones</w:t>
      </w:r>
      <w:proofErr w:type="spellEnd"/>
      <w:r>
        <w:rPr>
          <w:color w:val="000000"/>
          <w:sz w:val="26"/>
          <w:szCs w:val="26"/>
          <w:lang w:eastAsia="ca-ES"/>
        </w:rPr>
        <w:t xml:space="preserve"> </w:t>
      </w:r>
      <w:proofErr w:type="spellStart"/>
      <w:r>
        <w:rPr>
          <w:color w:val="000000"/>
          <w:sz w:val="26"/>
          <w:szCs w:val="26"/>
          <w:lang w:eastAsia="ca-ES"/>
        </w:rPr>
        <w:t>prácticas</w:t>
      </w:r>
      <w:proofErr w:type="spellEnd"/>
      <w:r>
        <w:rPr>
          <w:color w:val="000000"/>
          <w:sz w:val="26"/>
          <w:szCs w:val="26"/>
          <w:lang w:eastAsia="ca-ES"/>
        </w:rPr>
        <w:t xml:space="preserve"> para la vida.</w:t>
      </w:r>
    </w:p>
    <w:p w:rsidR="00032671" w:rsidRDefault="00032671" w:rsidP="00032671">
      <w:pPr>
        <w:widowControl/>
        <w:rPr>
          <w:color w:val="000000"/>
          <w:sz w:val="26"/>
          <w:szCs w:val="26"/>
          <w:lang w:eastAsia="ca-ES"/>
        </w:rPr>
      </w:pPr>
    </w:p>
    <w:p w:rsidR="00032671" w:rsidRDefault="00032671" w:rsidP="00032671">
      <w:pPr>
        <w:widowControl/>
        <w:rPr>
          <w:color w:val="000000"/>
          <w:sz w:val="26"/>
          <w:szCs w:val="26"/>
          <w:lang w:eastAsia="ca-ES"/>
        </w:rPr>
      </w:pPr>
      <w:proofErr w:type="spellStart"/>
      <w:r>
        <w:rPr>
          <w:color w:val="000000"/>
          <w:sz w:val="26"/>
          <w:szCs w:val="26"/>
          <w:lang w:eastAsia="ca-ES"/>
        </w:rPr>
        <w:t>Después</w:t>
      </w:r>
      <w:proofErr w:type="spellEnd"/>
      <w:r>
        <w:rPr>
          <w:color w:val="000000"/>
          <w:sz w:val="26"/>
          <w:szCs w:val="26"/>
          <w:lang w:eastAsia="ca-ES"/>
        </w:rPr>
        <w:t xml:space="preserve"> de </w:t>
      </w:r>
      <w:proofErr w:type="spellStart"/>
      <w:r>
        <w:rPr>
          <w:color w:val="000000"/>
          <w:sz w:val="26"/>
          <w:szCs w:val="26"/>
          <w:lang w:eastAsia="ca-ES"/>
        </w:rPr>
        <w:t>hacer</w:t>
      </w:r>
      <w:proofErr w:type="spellEnd"/>
      <w:r>
        <w:rPr>
          <w:color w:val="000000"/>
          <w:sz w:val="26"/>
          <w:szCs w:val="26"/>
          <w:lang w:eastAsia="ca-ES"/>
        </w:rPr>
        <w:t xml:space="preserve"> una lectura personal, </w:t>
      </w:r>
      <w:r>
        <w:rPr>
          <w:b/>
          <w:bCs/>
          <w:color w:val="000000"/>
          <w:sz w:val="26"/>
          <w:szCs w:val="26"/>
          <w:lang w:eastAsia="ca-ES"/>
        </w:rPr>
        <w:t xml:space="preserve">reflexiona sobre el </w:t>
      </w:r>
      <w:proofErr w:type="spellStart"/>
      <w:r>
        <w:rPr>
          <w:b/>
          <w:bCs/>
          <w:color w:val="000000"/>
          <w:sz w:val="26"/>
          <w:szCs w:val="26"/>
          <w:lang w:eastAsia="ca-ES"/>
        </w:rPr>
        <w:t>contenido</w:t>
      </w:r>
      <w:proofErr w:type="spellEnd"/>
      <w:r>
        <w:rPr>
          <w:b/>
          <w:bCs/>
          <w:color w:val="000000"/>
          <w:sz w:val="26"/>
          <w:szCs w:val="26"/>
          <w:lang w:eastAsia="ca-ES"/>
        </w:rPr>
        <w:t xml:space="preserve"> </w:t>
      </w:r>
      <w:r>
        <w:rPr>
          <w:color w:val="000000"/>
          <w:sz w:val="26"/>
          <w:szCs w:val="26"/>
          <w:lang w:eastAsia="ca-ES"/>
        </w:rPr>
        <w:t xml:space="preserve">y </w:t>
      </w:r>
      <w:proofErr w:type="spellStart"/>
      <w:r>
        <w:rPr>
          <w:b/>
          <w:bCs/>
          <w:color w:val="000000"/>
          <w:sz w:val="26"/>
          <w:szCs w:val="26"/>
          <w:lang w:eastAsia="ca-ES"/>
        </w:rPr>
        <w:t>subraya</w:t>
      </w:r>
      <w:proofErr w:type="spellEnd"/>
      <w:r>
        <w:rPr>
          <w:b/>
          <w:bCs/>
          <w:color w:val="000000"/>
          <w:sz w:val="26"/>
          <w:szCs w:val="26"/>
          <w:lang w:eastAsia="ca-ES"/>
        </w:rPr>
        <w:t xml:space="preserve"> las </w:t>
      </w:r>
      <w:proofErr w:type="spellStart"/>
      <w:r>
        <w:rPr>
          <w:b/>
          <w:bCs/>
          <w:color w:val="000000"/>
          <w:sz w:val="26"/>
          <w:szCs w:val="26"/>
          <w:lang w:eastAsia="ca-ES"/>
        </w:rPr>
        <w:t>palabras</w:t>
      </w:r>
      <w:proofErr w:type="spellEnd"/>
      <w:r>
        <w:rPr>
          <w:b/>
          <w:bCs/>
          <w:color w:val="000000"/>
          <w:sz w:val="26"/>
          <w:szCs w:val="26"/>
          <w:lang w:eastAsia="ca-ES"/>
        </w:rPr>
        <w:t xml:space="preserve"> e </w:t>
      </w:r>
      <w:proofErr w:type="spellStart"/>
      <w:r>
        <w:rPr>
          <w:b/>
          <w:bCs/>
          <w:color w:val="000000"/>
          <w:sz w:val="26"/>
          <w:szCs w:val="26"/>
          <w:lang w:eastAsia="ca-ES"/>
        </w:rPr>
        <w:t>ideas</w:t>
      </w:r>
      <w:proofErr w:type="spellEnd"/>
      <w:r>
        <w:rPr>
          <w:b/>
          <w:bCs/>
          <w:color w:val="000000"/>
          <w:sz w:val="26"/>
          <w:szCs w:val="26"/>
          <w:lang w:eastAsia="ca-ES"/>
        </w:rPr>
        <w:t xml:space="preserve"> </w:t>
      </w:r>
      <w:proofErr w:type="spellStart"/>
      <w:r>
        <w:rPr>
          <w:b/>
          <w:bCs/>
          <w:color w:val="000000"/>
          <w:sz w:val="26"/>
          <w:szCs w:val="26"/>
          <w:lang w:eastAsia="ca-ES"/>
        </w:rPr>
        <w:t>principales</w:t>
      </w:r>
      <w:proofErr w:type="spellEnd"/>
      <w:r>
        <w:rPr>
          <w:b/>
          <w:bCs/>
          <w:color w:val="000000"/>
          <w:sz w:val="26"/>
          <w:szCs w:val="26"/>
          <w:lang w:eastAsia="ca-ES"/>
        </w:rPr>
        <w:t xml:space="preserve">; </w:t>
      </w:r>
      <w:proofErr w:type="spellStart"/>
      <w:r>
        <w:rPr>
          <w:color w:val="000000"/>
          <w:sz w:val="26"/>
          <w:szCs w:val="26"/>
          <w:lang w:eastAsia="ca-ES"/>
        </w:rPr>
        <w:t>eso</w:t>
      </w:r>
      <w:proofErr w:type="spellEnd"/>
      <w:r>
        <w:rPr>
          <w:color w:val="000000"/>
          <w:sz w:val="26"/>
          <w:szCs w:val="26"/>
          <w:lang w:eastAsia="ca-ES"/>
        </w:rPr>
        <w:t xml:space="preserve"> te</w:t>
      </w:r>
    </w:p>
    <w:p w:rsidR="00032671" w:rsidRDefault="00032671" w:rsidP="00032671">
      <w:pPr>
        <w:widowControl/>
        <w:rPr>
          <w:color w:val="000000"/>
          <w:sz w:val="26"/>
          <w:szCs w:val="26"/>
          <w:lang w:eastAsia="ca-ES"/>
        </w:rPr>
      </w:pPr>
      <w:proofErr w:type="spellStart"/>
      <w:r>
        <w:rPr>
          <w:color w:val="000000"/>
          <w:sz w:val="26"/>
          <w:szCs w:val="26"/>
          <w:lang w:eastAsia="ca-ES"/>
        </w:rPr>
        <w:t>ayudará</w:t>
      </w:r>
      <w:proofErr w:type="spellEnd"/>
      <w:r>
        <w:rPr>
          <w:color w:val="000000"/>
          <w:sz w:val="26"/>
          <w:szCs w:val="26"/>
          <w:lang w:eastAsia="ca-ES"/>
        </w:rPr>
        <w:t xml:space="preserve"> a </w:t>
      </w:r>
      <w:r>
        <w:rPr>
          <w:b/>
          <w:bCs/>
          <w:color w:val="000000"/>
          <w:sz w:val="26"/>
          <w:szCs w:val="26"/>
          <w:lang w:eastAsia="ca-ES"/>
        </w:rPr>
        <w:t xml:space="preserve">contestar las </w:t>
      </w:r>
      <w:proofErr w:type="spellStart"/>
      <w:r>
        <w:rPr>
          <w:b/>
          <w:bCs/>
          <w:color w:val="000000"/>
          <w:sz w:val="26"/>
          <w:szCs w:val="26"/>
          <w:lang w:eastAsia="ca-ES"/>
        </w:rPr>
        <w:t>preguntas</w:t>
      </w:r>
      <w:proofErr w:type="spellEnd"/>
      <w:r>
        <w:rPr>
          <w:b/>
          <w:bCs/>
          <w:color w:val="000000"/>
          <w:sz w:val="26"/>
          <w:szCs w:val="26"/>
          <w:lang w:eastAsia="ca-ES"/>
        </w:rPr>
        <w:t xml:space="preserve"> </w:t>
      </w:r>
      <w:r>
        <w:rPr>
          <w:color w:val="000000"/>
          <w:sz w:val="26"/>
          <w:szCs w:val="26"/>
          <w:lang w:eastAsia="ca-ES"/>
        </w:rPr>
        <w:t xml:space="preserve">que se </w:t>
      </w:r>
      <w:proofErr w:type="spellStart"/>
      <w:r>
        <w:rPr>
          <w:color w:val="000000"/>
          <w:sz w:val="26"/>
          <w:szCs w:val="26"/>
          <w:lang w:eastAsia="ca-ES"/>
        </w:rPr>
        <w:t>hacen</w:t>
      </w:r>
      <w:proofErr w:type="spellEnd"/>
      <w:r>
        <w:rPr>
          <w:color w:val="000000"/>
          <w:sz w:val="26"/>
          <w:szCs w:val="26"/>
          <w:lang w:eastAsia="ca-ES"/>
        </w:rPr>
        <w:t xml:space="preserve"> a </w:t>
      </w:r>
      <w:proofErr w:type="spellStart"/>
      <w:r>
        <w:rPr>
          <w:color w:val="000000"/>
          <w:sz w:val="26"/>
          <w:szCs w:val="26"/>
          <w:lang w:eastAsia="ca-ES"/>
        </w:rPr>
        <w:t>continuación</w:t>
      </w:r>
      <w:proofErr w:type="spellEnd"/>
      <w:r>
        <w:rPr>
          <w:color w:val="000000"/>
          <w:sz w:val="26"/>
          <w:szCs w:val="26"/>
          <w:lang w:eastAsia="ca-ES"/>
        </w:rPr>
        <w:t xml:space="preserve">, las </w:t>
      </w:r>
      <w:proofErr w:type="spellStart"/>
      <w:r>
        <w:rPr>
          <w:color w:val="000000"/>
          <w:sz w:val="26"/>
          <w:szCs w:val="26"/>
          <w:lang w:eastAsia="ca-ES"/>
        </w:rPr>
        <w:t>cuales</w:t>
      </w:r>
      <w:proofErr w:type="spellEnd"/>
      <w:r>
        <w:rPr>
          <w:color w:val="000000"/>
          <w:sz w:val="26"/>
          <w:szCs w:val="26"/>
          <w:lang w:eastAsia="ca-ES"/>
        </w:rPr>
        <w:t xml:space="preserve"> </w:t>
      </w:r>
      <w:proofErr w:type="spellStart"/>
      <w:r>
        <w:rPr>
          <w:color w:val="000000"/>
          <w:sz w:val="26"/>
          <w:szCs w:val="26"/>
          <w:lang w:eastAsia="ca-ES"/>
        </w:rPr>
        <w:t>tienen</w:t>
      </w:r>
      <w:proofErr w:type="spellEnd"/>
      <w:r>
        <w:rPr>
          <w:color w:val="000000"/>
          <w:sz w:val="26"/>
          <w:szCs w:val="26"/>
          <w:lang w:eastAsia="ca-ES"/>
        </w:rPr>
        <w:t xml:space="preserve"> como </w:t>
      </w:r>
      <w:proofErr w:type="spellStart"/>
      <w:r>
        <w:rPr>
          <w:color w:val="000000"/>
          <w:sz w:val="26"/>
          <w:szCs w:val="26"/>
          <w:lang w:eastAsia="ca-ES"/>
        </w:rPr>
        <w:t>finalidad</w:t>
      </w:r>
      <w:proofErr w:type="spellEnd"/>
      <w:r>
        <w:rPr>
          <w:color w:val="000000"/>
          <w:sz w:val="26"/>
          <w:szCs w:val="26"/>
          <w:lang w:eastAsia="ca-ES"/>
        </w:rPr>
        <w:t xml:space="preserve"> </w:t>
      </w:r>
      <w:proofErr w:type="spellStart"/>
      <w:r>
        <w:rPr>
          <w:b/>
          <w:bCs/>
          <w:color w:val="000000"/>
          <w:sz w:val="26"/>
          <w:szCs w:val="26"/>
          <w:lang w:eastAsia="ca-ES"/>
        </w:rPr>
        <w:t>comprobar</w:t>
      </w:r>
      <w:proofErr w:type="spellEnd"/>
      <w:r>
        <w:rPr>
          <w:b/>
          <w:bCs/>
          <w:color w:val="000000"/>
          <w:sz w:val="26"/>
          <w:szCs w:val="26"/>
          <w:lang w:eastAsia="ca-ES"/>
        </w:rPr>
        <w:t xml:space="preserve"> que has </w:t>
      </w:r>
      <w:proofErr w:type="spellStart"/>
      <w:r>
        <w:rPr>
          <w:b/>
          <w:bCs/>
          <w:color w:val="000000"/>
          <w:sz w:val="26"/>
          <w:szCs w:val="26"/>
          <w:lang w:eastAsia="ca-ES"/>
        </w:rPr>
        <w:t>comprendido</w:t>
      </w:r>
      <w:proofErr w:type="spellEnd"/>
      <w:r>
        <w:rPr>
          <w:b/>
          <w:bCs/>
          <w:color w:val="000000"/>
          <w:sz w:val="26"/>
          <w:szCs w:val="26"/>
          <w:lang w:eastAsia="ca-ES"/>
        </w:rPr>
        <w:t xml:space="preserve"> el </w:t>
      </w:r>
      <w:proofErr w:type="spellStart"/>
      <w:r>
        <w:rPr>
          <w:b/>
          <w:bCs/>
          <w:color w:val="000000"/>
          <w:sz w:val="26"/>
          <w:szCs w:val="26"/>
          <w:lang w:eastAsia="ca-ES"/>
        </w:rPr>
        <w:t>contenido</w:t>
      </w:r>
      <w:proofErr w:type="spellEnd"/>
      <w:r>
        <w:rPr>
          <w:b/>
          <w:bCs/>
          <w:color w:val="000000"/>
          <w:sz w:val="26"/>
          <w:szCs w:val="26"/>
          <w:lang w:eastAsia="ca-ES"/>
        </w:rPr>
        <w:t xml:space="preserve"> </w:t>
      </w:r>
      <w:r>
        <w:rPr>
          <w:color w:val="000000"/>
          <w:sz w:val="26"/>
          <w:szCs w:val="26"/>
          <w:lang w:eastAsia="ca-ES"/>
        </w:rPr>
        <w:t xml:space="preserve">del </w:t>
      </w:r>
      <w:proofErr w:type="spellStart"/>
      <w:r>
        <w:rPr>
          <w:color w:val="000000"/>
          <w:sz w:val="26"/>
          <w:szCs w:val="26"/>
          <w:lang w:eastAsia="ca-ES"/>
        </w:rPr>
        <w:t>texto</w:t>
      </w:r>
      <w:proofErr w:type="spellEnd"/>
      <w:r>
        <w:rPr>
          <w:color w:val="000000"/>
          <w:sz w:val="26"/>
          <w:szCs w:val="26"/>
          <w:lang w:eastAsia="ca-ES"/>
        </w:rPr>
        <w:t xml:space="preserve">, y </w:t>
      </w:r>
      <w:r>
        <w:rPr>
          <w:b/>
          <w:bCs/>
          <w:color w:val="000000"/>
          <w:sz w:val="26"/>
          <w:szCs w:val="26"/>
          <w:lang w:eastAsia="ca-ES"/>
        </w:rPr>
        <w:t xml:space="preserve">que eres </w:t>
      </w:r>
      <w:proofErr w:type="spellStart"/>
      <w:r>
        <w:rPr>
          <w:b/>
          <w:bCs/>
          <w:color w:val="000000"/>
          <w:sz w:val="26"/>
          <w:szCs w:val="26"/>
          <w:lang w:eastAsia="ca-ES"/>
        </w:rPr>
        <w:t>capaz</w:t>
      </w:r>
      <w:proofErr w:type="spellEnd"/>
      <w:r>
        <w:rPr>
          <w:b/>
          <w:bCs/>
          <w:color w:val="000000"/>
          <w:sz w:val="26"/>
          <w:szCs w:val="26"/>
          <w:lang w:eastAsia="ca-ES"/>
        </w:rPr>
        <w:t xml:space="preserve"> de sacar tus </w:t>
      </w:r>
      <w:proofErr w:type="spellStart"/>
      <w:r>
        <w:rPr>
          <w:b/>
          <w:bCs/>
          <w:color w:val="000000"/>
          <w:sz w:val="26"/>
          <w:szCs w:val="26"/>
          <w:lang w:eastAsia="ca-ES"/>
        </w:rPr>
        <w:t>propias</w:t>
      </w:r>
      <w:proofErr w:type="spellEnd"/>
      <w:r>
        <w:rPr>
          <w:b/>
          <w:bCs/>
          <w:color w:val="000000"/>
          <w:sz w:val="26"/>
          <w:szCs w:val="26"/>
          <w:lang w:eastAsia="ca-ES"/>
        </w:rPr>
        <w:t xml:space="preserve"> </w:t>
      </w:r>
      <w:proofErr w:type="spellStart"/>
      <w:r>
        <w:rPr>
          <w:b/>
          <w:bCs/>
          <w:color w:val="000000"/>
          <w:sz w:val="26"/>
          <w:szCs w:val="26"/>
          <w:lang w:eastAsia="ca-ES"/>
        </w:rPr>
        <w:t>conclusiones</w:t>
      </w:r>
      <w:proofErr w:type="spellEnd"/>
      <w:r>
        <w:rPr>
          <w:b/>
          <w:bCs/>
          <w:color w:val="000000"/>
          <w:sz w:val="26"/>
          <w:szCs w:val="26"/>
          <w:lang w:eastAsia="ca-ES"/>
        </w:rPr>
        <w:t xml:space="preserve"> </w:t>
      </w:r>
      <w:r>
        <w:rPr>
          <w:color w:val="000000"/>
          <w:sz w:val="26"/>
          <w:szCs w:val="26"/>
          <w:lang w:eastAsia="ca-ES"/>
        </w:rPr>
        <w:t xml:space="preserve">de forma </w:t>
      </w:r>
      <w:proofErr w:type="spellStart"/>
      <w:r>
        <w:rPr>
          <w:color w:val="000000"/>
          <w:sz w:val="26"/>
          <w:szCs w:val="26"/>
          <w:lang w:eastAsia="ca-ES"/>
        </w:rPr>
        <w:t>raz</w:t>
      </w:r>
      <w:r>
        <w:rPr>
          <w:color w:val="000000"/>
          <w:sz w:val="26"/>
          <w:szCs w:val="26"/>
          <w:lang w:eastAsia="ca-ES"/>
        </w:rPr>
        <w:t>o</w:t>
      </w:r>
      <w:r>
        <w:rPr>
          <w:color w:val="000000"/>
          <w:sz w:val="26"/>
          <w:szCs w:val="26"/>
          <w:lang w:eastAsia="ca-ES"/>
        </w:rPr>
        <w:t>nada</w:t>
      </w:r>
      <w:proofErr w:type="spellEnd"/>
      <w:r>
        <w:rPr>
          <w:color w:val="000000"/>
          <w:sz w:val="26"/>
          <w:szCs w:val="26"/>
          <w:lang w:eastAsia="ca-ES"/>
        </w:rPr>
        <w:t xml:space="preserve"> e </w:t>
      </w:r>
      <w:proofErr w:type="spellStart"/>
      <w:r>
        <w:rPr>
          <w:color w:val="000000"/>
          <w:sz w:val="26"/>
          <w:szCs w:val="26"/>
          <w:lang w:eastAsia="ca-ES"/>
        </w:rPr>
        <w:t>inteligente</w:t>
      </w:r>
      <w:proofErr w:type="spellEnd"/>
      <w:r>
        <w:rPr>
          <w:color w:val="000000"/>
          <w:sz w:val="26"/>
          <w:szCs w:val="26"/>
          <w:lang w:eastAsia="ca-ES"/>
        </w:rPr>
        <w:t>.</w:t>
      </w:r>
    </w:p>
    <w:p w:rsidR="00032671" w:rsidRDefault="00032671" w:rsidP="00032671">
      <w:pPr>
        <w:widowControl/>
        <w:rPr>
          <w:color w:val="000000"/>
          <w:sz w:val="26"/>
          <w:szCs w:val="26"/>
          <w:lang w:eastAsia="ca-ES"/>
        </w:rPr>
      </w:pPr>
    </w:p>
    <w:p w:rsidR="00032671" w:rsidRDefault="00032671" w:rsidP="00032671">
      <w:pPr>
        <w:widowControl/>
        <w:rPr>
          <w:b/>
          <w:bCs/>
          <w:color w:val="000000"/>
          <w:sz w:val="26"/>
          <w:szCs w:val="26"/>
          <w:lang w:eastAsia="ca-ES"/>
        </w:rPr>
      </w:pPr>
      <w:proofErr w:type="spellStart"/>
      <w:r>
        <w:rPr>
          <w:color w:val="000000"/>
          <w:sz w:val="26"/>
          <w:szCs w:val="26"/>
          <w:lang w:eastAsia="ca-ES"/>
        </w:rPr>
        <w:t>Después</w:t>
      </w:r>
      <w:proofErr w:type="spellEnd"/>
      <w:r>
        <w:rPr>
          <w:color w:val="000000"/>
          <w:sz w:val="26"/>
          <w:szCs w:val="26"/>
          <w:lang w:eastAsia="ca-ES"/>
        </w:rPr>
        <w:t xml:space="preserve"> de </w:t>
      </w:r>
      <w:proofErr w:type="spellStart"/>
      <w:r>
        <w:rPr>
          <w:color w:val="000000"/>
          <w:sz w:val="26"/>
          <w:szCs w:val="26"/>
          <w:lang w:eastAsia="ca-ES"/>
        </w:rPr>
        <w:t>haber</w:t>
      </w:r>
      <w:proofErr w:type="spellEnd"/>
      <w:r>
        <w:rPr>
          <w:color w:val="000000"/>
          <w:sz w:val="26"/>
          <w:szCs w:val="26"/>
          <w:lang w:eastAsia="ca-ES"/>
        </w:rPr>
        <w:t xml:space="preserve"> </w:t>
      </w:r>
      <w:proofErr w:type="spellStart"/>
      <w:r>
        <w:rPr>
          <w:b/>
          <w:bCs/>
          <w:color w:val="000000"/>
          <w:sz w:val="26"/>
          <w:szCs w:val="26"/>
          <w:lang w:eastAsia="ca-ES"/>
        </w:rPr>
        <w:t>pensado</w:t>
      </w:r>
      <w:proofErr w:type="spellEnd"/>
      <w:r>
        <w:rPr>
          <w:b/>
          <w:bCs/>
          <w:color w:val="000000"/>
          <w:sz w:val="26"/>
          <w:szCs w:val="26"/>
          <w:lang w:eastAsia="ca-ES"/>
        </w:rPr>
        <w:t xml:space="preserve"> y </w:t>
      </w:r>
      <w:proofErr w:type="spellStart"/>
      <w:r>
        <w:rPr>
          <w:b/>
          <w:bCs/>
          <w:color w:val="000000"/>
          <w:sz w:val="26"/>
          <w:szCs w:val="26"/>
          <w:lang w:eastAsia="ca-ES"/>
        </w:rPr>
        <w:t>respondido</w:t>
      </w:r>
      <w:proofErr w:type="spellEnd"/>
      <w:r>
        <w:rPr>
          <w:b/>
          <w:bCs/>
          <w:color w:val="000000"/>
          <w:sz w:val="26"/>
          <w:szCs w:val="26"/>
          <w:lang w:eastAsia="ca-ES"/>
        </w:rPr>
        <w:t xml:space="preserve"> de manera individual </w:t>
      </w:r>
      <w:r>
        <w:rPr>
          <w:color w:val="000000"/>
          <w:sz w:val="26"/>
          <w:szCs w:val="26"/>
          <w:lang w:eastAsia="ca-ES"/>
        </w:rPr>
        <w:t xml:space="preserve">a las </w:t>
      </w:r>
      <w:proofErr w:type="spellStart"/>
      <w:r>
        <w:rPr>
          <w:color w:val="000000"/>
          <w:sz w:val="26"/>
          <w:szCs w:val="26"/>
          <w:lang w:eastAsia="ca-ES"/>
        </w:rPr>
        <w:t>pr</w:t>
      </w:r>
      <w:r>
        <w:rPr>
          <w:color w:val="000000"/>
          <w:sz w:val="26"/>
          <w:szCs w:val="26"/>
          <w:lang w:eastAsia="ca-ES"/>
        </w:rPr>
        <w:t>e</w:t>
      </w:r>
      <w:r>
        <w:rPr>
          <w:color w:val="000000"/>
          <w:sz w:val="26"/>
          <w:szCs w:val="26"/>
          <w:lang w:eastAsia="ca-ES"/>
        </w:rPr>
        <w:t>guntas</w:t>
      </w:r>
      <w:proofErr w:type="spellEnd"/>
      <w:r>
        <w:rPr>
          <w:color w:val="000000"/>
          <w:sz w:val="26"/>
          <w:szCs w:val="26"/>
          <w:lang w:eastAsia="ca-ES"/>
        </w:rPr>
        <w:t xml:space="preserve"> </w:t>
      </w:r>
      <w:proofErr w:type="spellStart"/>
      <w:r>
        <w:rPr>
          <w:color w:val="000000"/>
          <w:sz w:val="26"/>
          <w:szCs w:val="26"/>
          <w:lang w:eastAsia="ca-ES"/>
        </w:rPr>
        <w:t>siguientes</w:t>
      </w:r>
      <w:proofErr w:type="spellEnd"/>
      <w:r>
        <w:rPr>
          <w:color w:val="000000"/>
          <w:sz w:val="26"/>
          <w:szCs w:val="26"/>
          <w:lang w:eastAsia="ca-ES"/>
        </w:rPr>
        <w:t xml:space="preserve">, </w:t>
      </w:r>
      <w:proofErr w:type="spellStart"/>
      <w:r>
        <w:rPr>
          <w:color w:val="000000"/>
          <w:sz w:val="26"/>
          <w:szCs w:val="26"/>
          <w:lang w:eastAsia="ca-ES"/>
        </w:rPr>
        <w:t>sería</w:t>
      </w:r>
      <w:proofErr w:type="spellEnd"/>
      <w:r>
        <w:rPr>
          <w:color w:val="000000"/>
          <w:sz w:val="26"/>
          <w:szCs w:val="26"/>
          <w:lang w:eastAsia="ca-ES"/>
        </w:rPr>
        <w:t xml:space="preserve"> </w:t>
      </w:r>
      <w:proofErr w:type="spellStart"/>
      <w:r>
        <w:rPr>
          <w:color w:val="000000"/>
          <w:sz w:val="26"/>
          <w:szCs w:val="26"/>
          <w:lang w:eastAsia="ca-ES"/>
        </w:rPr>
        <w:t>bueno</w:t>
      </w:r>
      <w:proofErr w:type="spellEnd"/>
      <w:r>
        <w:rPr>
          <w:color w:val="000000"/>
          <w:sz w:val="26"/>
          <w:szCs w:val="26"/>
          <w:lang w:eastAsia="ca-ES"/>
        </w:rPr>
        <w:t xml:space="preserve"> </w:t>
      </w:r>
      <w:proofErr w:type="spellStart"/>
      <w:r>
        <w:rPr>
          <w:color w:val="000000"/>
          <w:sz w:val="26"/>
          <w:szCs w:val="26"/>
          <w:lang w:eastAsia="ca-ES"/>
        </w:rPr>
        <w:t>realizar</w:t>
      </w:r>
      <w:proofErr w:type="spellEnd"/>
      <w:r>
        <w:rPr>
          <w:color w:val="000000"/>
          <w:sz w:val="26"/>
          <w:szCs w:val="26"/>
          <w:lang w:eastAsia="ca-ES"/>
        </w:rPr>
        <w:t xml:space="preserve"> una </w:t>
      </w:r>
      <w:proofErr w:type="spellStart"/>
      <w:r>
        <w:rPr>
          <w:b/>
          <w:bCs/>
          <w:color w:val="000000"/>
          <w:sz w:val="26"/>
          <w:szCs w:val="26"/>
          <w:lang w:eastAsia="ca-ES"/>
        </w:rPr>
        <w:t>puesta</w:t>
      </w:r>
      <w:proofErr w:type="spellEnd"/>
      <w:r>
        <w:rPr>
          <w:b/>
          <w:bCs/>
          <w:color w:val="000000"/>
          <w:sz w:val="26"/>
          <w:szCs w:val="26"/>
          <w:lang w:eastAsia="ca-ES"/>
        </w:rPr>
        <w:t xml:space="preserve"> en </w:t>
      </w:r>
      <w:proofErr w:type="spellStart"/>
      <w:r>
        <w:rPr>
          <w:b/>
          <w:bCs/>
          <w:color w:val="000000"/>
          <w:sz w:val="26"/>
          <w:szCs w:val="26"/>
          <w:lang w:eastAsia="ca-ES"/>
        </w:rPr>
        <w:t>común</w:t>
      </w:r>
      <w:proofErr w:type="spellEnd"/>
      <w:r>
        <w:rPr>
          <w:b/>
          <w:bCs/>
          <w:color w:val="000000"/>
          <w:sz w:val="26"/>
          <w:szCs w:val="26"/>
          <w:lang w:eastAsia="ca-ES"/>
        </w:rPr>
        <w:t xml:space="preserve"> </w:t>
      </w:r>
      <w:r>
        <w:rPr>
          <w:color w:val="000000"/>
          <w:sz w:val="26"/>
          <w:szCs w:val="26"/>
          <w:lang w:eastAsia="ca-ES"/>
        </w:rPr>
        <w:t xml:space="preserve">para comentar </w:t>
      </w:r>
      <w:proofErr w:type="spellStart"/>
      <w:r>
        <w:rPr>
          <w:color w:val="000000"/>
          <w:sz w:val="26"/>
          <w:szCs w:val="26"/>
          <w:lang w:eastAsia="ca-ES"/>
        </w:rPr>
        <w:t>nuestras</w:t>
      </w:r>
      <w:proofErr w:type="spellEnd"/>
      <w:r>
        <w:rPr>
          <w:color w:val="000000"/>
          <w:sz w:val="26"/>
          <w:szCs w:val="26"/>
          <w:lang w:eastAsia="ca-ES"/>
        </w:rPr>
        <w:t xml:space="preserve"> </w:t>
      </w:r>
      <w:proofErr w:type="spellStart"/>
      <w:r>
        <w:rPr>
          <w:color w:val="000000"/>
          <w:sz w:val="26"/>
          <w:szCs w:val="26"/>
          <w:lang w:eastAsia="ca-ES"/>
        </w:rPr>
        <w:t>respuestas</w:t>
      </w:r>
      <w:proofErr w:type="spellEnd"/>
      <w:r>
        <w:rPr>
          <w:color w:val="000000"/>
          <w:sz w:val="26"/>
          <w:szCs w:val="26"/>
          <w:lang w:eastAsia="ca-ES"/>
        </w:rPr>
        <w:t xml:space="preserve"> y </w:t>
      </w:r>
      <w:r>
        <w:rPr>
          <w:b/>
          <w:bCs/>
          <w:color w:val="000000"/>
          <w:sz w:val="26"/>
          <w:szCs w:val="26"/>
          <w:lang w:eastAsia="ca-ES"/>
        </w:rPr>
        <w:t xml:space="preserve">llegar </w:t>
      </w:r>
      <w:proofErr w:type="spellStart"/>
      <w:r>
        <w:rPr>
          <w:b/>
          <w:bCs/>
          <w:color w:val="000000"/>
          <w:sz w:val="26"/>
          <w:szCs w:val="26"/>
          <w:lang w:eastAsia="ca-ES"/>
        </w:rPr>
        <w:t>juntos</w:t>
      </w:r>
      <w:proofErr w:type="spellEnd"/>
      <w:r>
        <w:rPr>
          <w:b/>
          <w:bCs/>
          <w:color w:val="000000"/>
          <w:sz w:val="26"/>
          <w:szCs w:val="26"/>
          <w:lang w:eastAsia="ca-ES"/>
        </w:rPr>
        <w:t xml:space="preserve"> a alguna </w:t>
      </w:r>
      <w:proofErr w:type="spellStart"/>
      <w:r>
        <w:rPr>
          <w:b/>
          <w:bCs/>
          <w:color w:val="000000"/>
          <w:sz w:val="26"/>
          <w:szCs w:val="26"/>
          <w:lang w:eastAsia="ca-ES"/>
        </w:rPr>
        <w:t>conclusión</w:t>
      </w:r>
      <w:proofErr w:type="spellEnd"/>
      <w:r>
        <w:rPr>
          <w:b/>
          <w:bCs/>
          <w:color w:val="000000"/>
          <w:sz w:val="26"/>
          <w:szCs w:val="26"/>
          <w:lang w:eastAsia="ca-ES"/>
        </w:rPr>
        <w:t>.</w:t>
      </w:r>
    </w:p>
    <w:p w:rsidR="00032671" w:rsidRDefault="00032671" w:rsidP="00032671">
      <w:pPr>
        <w:widowControl/>
        <w:rPr>
          <w:b/>
          <w:bCs/>
          <w:color w:val="000000"/>
          <w:sz w:val="26"/>
          <w:szCs w:val="26"/>
          <w:lang w:eastAsia="ca-ES"/>
        </w:rPr>
      </w:pPr>
    </w:p>
    <w:p w:rsidR="00032671" w:rsidRDefault="00032671" w:rsidP="00032671">
      <w:pPr>
        <w:widowControl/>
        <w:rPr>
          <w:b/>
          <w:bCs/>
          <w:i/>
          <w:iCs/>
          <w:color w:val="000000"/>
          <w:sz w:val="26"/>
          <w:szCs w:val="26"/>
          <w:lang w:eastAsia="ca-ES"/>
        </w:rPr>
      </w:pPr>
      <w:r>
        <w:rPr>
          <w:b/>
          <w:bCs/>
          <w:i/>
          <w:iCs/>
          <w:color w:val="000000"/>
          <w:sz w:val="26"/>
          <w:szCs w:val="26"/>
          <w:lang w:eastAsia="ca-ES"/>
        </w:rPr>
        <w:t>1.- ¿</w:t>
      </w:r>
      <w:proofErr w:type="spellStart"/>
      <w:r>
        <w:rPr>
          <w:b/>
          <w:bCs/>
          <w:i/>
          <w:iCs/>
          <w:color w:val="000000"/>
          <w:sz w:val="26"/>
          <w:szCs w:val="26"/>
          <w:lang w:eastAsia="ca-ES"/>
        </w:rPr>
        <w:t>Qué</w:t>
      </w:r>
      <w:proofErr w:type="spellEnd"/>
      <w:r>
        <w:rPr>
          <w:b/>
          <w:bCs/>
          <w:i/>
          <w:iCs/>
          <w:color w:val="000000"/>
          <w:sz w:val="26"/>
          <w:szCs w:val="26"/>
          <w:lang w:eastAsia="ca-ES"/>
        </w:rPr>
        <w:t xml:space="preserve"> </w:t>
      </w:r>
      <w:proofErr w:type="spellStart"/>
      <w:r>
        <w:rPr>
          <w:b/>
          <w:bCs/>
          <w:i/>
          <w:iCs/>
          <w:color w:val="000000"/>
          <w:sz w:val="26"/>
          <w:szCs w:val="26"/>
          <w:lang w:eastAsia="ca-ES"/>
        </w:rPr>
        <w:t>dice</w:t>
      </w:r>
      <w:proofErr w:type="spellEnd"/>
      <w:r>
        <w:rPr>
          <w:b/>
          <w:bCs/>
          <w:i/>
          <w:iCs/>
          <w:color w:val="000000"/>
          <w:sz w:val="26"/>
          <w:szCs w:val="26"/>
          <w:lang w:eastAsia="ca-ES"/>
        </w:rPr>
        <w:t xml:space="preserve"> la historia?</w:t>
      </w:r>
    </w:p>
    <w:p w:rsidR="00032671" w:rsidRDefault="00032671" w:rsidP="00032671">
      <w:pPr>
        <w:widowControl/>
        <w:rPr>
          <w:color w:val="000000"/>
          <w:sz w:val="26"/>
          <w:szCs w:val="26"/>
          <w:lang w:eastAsia="ca-ES"/>
        </w:rPr>
      </w:pPr>
      <w:r>
        <w:rPr>
          <w:rFonts w:ascii="Calibri" w:hAnsi="Calibri" w:cs="Calibri"/>
          <w:color w:val="000000"/>
          <w:sz w:val="26"/>
          <w:szCs w:val="26"/>
          <w:lang w:eastAsia="ca-ES"/>
        </w:rPr>
        <w:t xml:space="preserve">- </w:t>
      </w:r>
      <w:r>
        <w:rPr>
          <w:color w:val="000000"/>
          <w:sz w:val="26"/>
          <w:szCs w:val="26"/>
          <w:lang w:eastAsia="ca-ES"/>
        </w:rPr>
        <w:t>¿</w:t>
      </w:r>
      <w:proofErr w:type="spellStart"/>
      <w:r>
        <w:rPr>
          <w:color w:val="000000"/>
          <w:sz w:val="26"/>
          <w:szCs w:val="26"/>
          <w:lang w:eastAsia="ca-ES"/>
        </w:rPr>
        <w:t>Cuál</w:t>
      </w:r>
      <w:proofErr w:type="spellEnd"/>
      <w:r>
        <w:rPr>
          <w:color w:val="000000"/>
          <w:sz w:val="26"/>
          <w:szCs w:val="26"/>
          <w:lang w:eastAsia="ca-ES"/>
        </w:rPr>
        <w:t xml:space="preserve"> era el problema principal del protagonista del relato?</w:t>
      </w:r>
    </w:p>
    <w:p w:rsidR="00032671" w:rsidRDefault="00032671" w:rsidP="00032671">
      <w:pPr>
        <w:widowControl/>
        <w:rPr>
          <w:color w:val="000000"/>
          <w:sz w:val="26"/>
          <w:szCs w:val="26"/>
          <w:lang w:eastAsia="ca-ES"/>
        </w:rPr>
      </w:pPr>
      <w:r>
        <w:rPr>
          <w:rFonts w:ascii="Calibri" w:hAnsi="Calibri" w:cs="Calibri"/>
          <w:color w:val="000000"/>
          <w:sz w:val="26"/>
          <w:szCs w:val="26"/>
          <w:lang w:eastAsia="ca-ES"/>
        </w:rPr>
        <w:t xml:space="preserve">- </w:t>
      </w:r>
      <w:r>
        <w:rPr>
          <w:color w:val="000000"/>
          <w:sz w:val="26"/>
          <w:szCs w:val="26"/>
          <w:lang w:eastAsia="ca-ES"/>
        </w:rPr>
        <w:t>¿</w:t>
      </w:r>
      <w:proofErr w:type="spellStart"/>
      <w:r>
        <w:rPr>
          <w:color w:val="000000"/>
          <w:sz w:val="26"/>
          <w:szCs w:val="26"/>
          <w:lang w:eastAsia="ca-ES"/>
        </w:rPr>
        <w:t>Qué</w:t>
      </w:r>
      <w:proofErr w:type="spellEnd"/>
      <w:r>
        <w:rPr>
          <w:color w:val="000000"/>
          <w:sz w:val="26"/>
          <w:szCs w:val="26"/>
          <w:lang w:eastAsia="ca-ES"/>
        </w:rPr>
        <w:t xml:space="preserve"> dos </w:t>
      </w:r>
      <w:proofErr w:type="spellStart"/>
      <w:r>
        <w:rPr>
          <w:color w:val="000000"/>
          <w:sz w:val="26"/>
          <w:szCs w:val="26"/>
          <w:lang w:eastAsia="ca-ES"/>
        </w:rPr>
        <w:t>cosas</w:t>
      </w:r>
      <w:proofErr w:type="spellEnd"/>
      <w:r>
        <w:rPr>
          <w:color w:val="000000"/>
          <w:sz w:val="26"/>
          <w:szCs w:val="26"/>
          <w:lang w:eastAsia="ca-ES"/>
        </w:rPr>
        <w:t xml:space="preserve">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mandó</w:t>
      </w:r>
      <w:proofErr w:type="spellEnd"/>
      <w:r>
        <w:rPr>
          <w:color w:val="000000"/>
          <w:sz w:val="26"/>
          <w:szCs w:val="26"/>
          <w:lang w:eastAsia="ca-ES"/>
        </w:rPr>
        <w:t xml:space="preserve"> el </w:t>
      </w:r>
      <w:proofErr w:type="spellStart"/>
      <w:r>
        <w:rPr>
          <w:color w:val="000000"/>
          <w:sz w:val="26"/>
          <w:szCs w:val="26"/>
          <w:lang w:eastAsia="ca-ES"/>
        </w:rPr>
        <w:t>padre</w:t>
      </w:r>
      <w:proofErr w:type="spellEnd"/>
      <w:r>
        <w:rPr>
          <w:color w:val="000000"/>
          <w:sz w:val="26"/>
          <w:szCs w:val="26"/>
          <w:lang w:eastAsia="ca-ES"/>
        </w:rPr>
        <w:t xml:space="preserve"> al </w:t>
      </w:r>
      <w:proofErr w:type="spellStart"/>
      <w:r>
        <w:rPr>
          <w:color w:val="000000"/>
          <w:sz w:val="26"/>
          <w:szCs w:val="26"/>
          <w:lang w:eastAsia="ca-ES"/>
        </w:rPr>
        <w:t>chico</w:t>
      </w:r>
      <w:proofErr w:type="spellEnd"/>
      <w:r>
        <w:rPr>
          <w:color w:val="000000"/>
          <w:sz w:val="26"/>
          <w:szCs w:val="26"/>
          <w:lang w:eastAsia="ca-ES"/>
        </w:rPr>
        <w:t>?</w:t>
      </w:r>
    </w:p>
    <w:p w:rsidR="00032671" w:rsidRDefault="00032671" w:rsidP="00032671">
      <w:pPr>
        <w:widowControl/>
        <w:rPr>
          <w:color w:val="000000"/>
          <w:sz w:val="26"/>
          <w:szCs w:val="26"/>
          <w:lang w:eastAsia="ca-ES"/>
        </w:rPr>
      </w:pPr>
      <w:r>
        <w:rPr>
          <w:rFonts w:ascii="Calibri" w:hAnsi="Calibri" w:cs="Calibri"/>
          <w:color w:val="000000"/>
          <w:sz w:val="26"/>
          <w:szCs w:val="26"/>
          <w:lang w:eastAsia="ca-ES"/>
        </w:rPr>
        <w:t xml:space="preserve">- </w:t>
      </w:r>
      <w:r>
        <w:rPr>
          <w:color w:val="000000"/>
          <w:sz w:val="26"/>
          <w:szCs w:val="26"/>
          <w:lang w:eastAsia="ca-ES"/>
        </w:rPr>
        <w:t>¿</w:t>
      </w:r>
      <w:proofErr w:type="spellStart"/>
      <w:r>
        <w:rPr>
          <w:color w:val="000000"/>
          <w:sz w:val="26"/>
          <w:szCs w:val="26"/>
          <w:lang w:eastAsia="ca-ES"/>
        </w:rPr>
        <w:t>Qué</w:t>
      </w:r>
      <w:proofErr w:type="spellEnd"/>
      <w:r>
        <w:rPr>
          <w:color w:val="000000"/>
          <w:sz w:val="26"/>
          <w:szCs w:val="26"/>
          <w:lang w:eastAsia="ca-ES"/>
        </w:rPr>
        <w:t xml:space="preserve">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hizo</w:t>
      </w:r>
      <w:proofErr w:type="spellEnd"/>
      <w:r>
        <w:rPr>
          <w:color w:val="000000"/>
          <w:sz w:val="26"/>
          <w:szCs w:val="26"/>
          <w:lang w:eastAsia="ca-ES"/>
        </w:rPr>
        <w:t xml:space="preserve"> ver a Julián </w:t>
      </w:r>
      <w:proofErr w:type="spellStart"/>
      <w:r>
        <w:rPr>
          <w:color w:val="000000"/>
          <w:sz w:val="26"/>
          <w:szCs w:val="26"/>
          <w:lang w:eastAsia="ca-ES"/>
        </w:rPr>
        <w:t>su</w:t>
      </w:r>
      <w:proofErr w:type="spellEnd"/>
      <w:r>
        <w:rPr>
          <w:color w:val="000000"/>
          <w:sz w:val="26"/>
          <w:szCs w:val="26"/>
          <w:lang w:eastAsia="ca-ES"/>
        </w:rPr>
        <w:t xml:space="preserve"> </w:t>
      </w:r>
      <w:proofErr w:type="spellStart"/>
      <w:r>
        <w:rPr>
          <w:color w:val="000000"/>
          <w:sz w:val="26"/>
          <w:szCs w:val="26"/>
          <w:lang w:eastAsia="ca-ES"/>
        </w:rPr>
        <w:t>padre</w:t>
      </w:r>
      <w:proofErr w:type="spellEnd"/>
      <w:r>
        <w:rPr>
          <w:color w:val="000000"/>
          <w:sz w:val="26"/>
          <w:szCs w:val="26"/>
          <w:lang w:eastAsia="ca-ES"/>
        </w:rPr>
        <w:t xml:space="preserve"> </w:t>
      </w:r>
      <w:proofErr w:type="spellStart"/>
      <w:r>
        <w:rPr>
          <w:color w:val="000000"/>
          <w:sz w:val="26"/>
          <w:szCs w:val="26"/>
          <w:lang w:eastAsia="ca-ES"/>
        </w:rPr>
        <w:t>cuando</w:t>
      </w:r>
      <w:proofErr w:type="spellEnd"/>
      <w:r>
        <w:rPr>
          <w:color w:val="000000"/>
          <w:sz w:val="26"/>
          <w:szCs w:val="26"/>
          <w:lang w:eastAsia="ca-ES"/>
        </w:rPr>
        <w:t xml:space="preserve"> </w:t>
      </w:r>
      <w:proofErr w:type="spellStart"/>
      <w:r>
        <w:rPr>
          <w:color w:val="000000"/>
          <w:sz w:val="26"/>
          <w:szCs w:val="26"/>
          <w:lang w:eastAsia="ca-ES"/>
        </w:rPr>
        <w:t>éste</w:t>
      </w:r>
      <w:proofErr w:type="spellEnd"/>
      <w:r>
        <w:rPr>
          <w:color w:val="000000"/>
          <w:sz w:val="26"/>
          <w:szCs w:val="26"/>
          <w:lang w:eastAsia="ca-ES"/>
        </w:rPr>
        <w:t xml:space="preserve"> </w:t>
      </w:r>
      <w:proofErr w:type="spellStart"/>
      <w:r>
        <w:rPr>
          <w:color w:val="000000"/>
          <w:sz w:val="26"/>
          <w:szCs w:val="26"/>
          <w:lang w:eastAsia="ca-ES"/>
        </w:rPr>
        <w:t>le</w:t>
      </w:r>
      <w:proofErr w:type="spellEnd"/>
      <w:r>
        <w:rPr>
          <w:color w:val="000000"/>
          <w:sz w:val="26"/>
          <w:szCs w:val="26"/>
          <w:lang w:eastAsia="ca-ES"/>
        </w:rPr>
        <w:t xml:space="preserve"> </w:t>
      </w:r>
      <w:proofErr w:type="spellStart"/>
      <w:r>
        <w:rPr>
          <w:color w:val="000000"/>
          <w:sz w:val="26"/>
          <w:szCs w:val="26"/>
          <w:lang w:eastAsia="ca-ES"/>
        </w:rPr>
        <w:t>contó</w:t>
      </w:r>
      <w:proofErr w:type="spellEnd"/>
      <w:r>
        <w:rPr>
          <w:color w:val="000000"/>
          <w:sz w:val="26"/>
          <w:szCs w:val="26"/>
          <w:lang w:eastAsia="ca-ES"/>
        </w:rPr>
        <w:t xml:space="preserve"> que </w:t>
      </w:r>
      <w:proofErr w:type="spellStart"/>
      <w:r>
        <w:rPr>
          <w:color w:val="000000"/>
          <w:sz w:val="26"/>
          <w:szCs w:val="26"/>
          <w:lang w:eastAsia="ca-ES"/>
        </w:rPr>
        <w:t>había</w:t>
      </w:r>
      <w:proofErr w:type="spellEnd"/>
      <w:r>
        <w:rPr>
          <w:color w:val="000000"/>
          <w:sz w:val="26"/>
          <w:szCs w:val="26"/>
          <w:lang w:eastAsia="ca-ES"/>
        </w:rPr>
        <w:t xml:space="preserve"> </w:t>
      </w:r>
      <w:proofErr w:type="spellStart"/>
      <w:r>
        <w:rPr>
          <w:color w:val="000000"/>
          <w:sz w:val="26"/>
          <w:szCs w:val="26"/>
          <w:lang w:eastAsia="ca-ES"/>
        </w:rPr>
        <w:t>quitado</w:t>
      </w:r>
      <w:proofErr w:type="spellEnd"/>
      <w:r>
        <w:rPr>
          <w:color w:val="000000"/>
          <w:sz w:val="26"/>
          <w:szCs w:val="26"/>
          <w:lang w:eastAsia="ca-ES"/>
        </w:rPr>
        <w:t xml:space="preserve"> </w:t>
      </w:r>
      <w:proofErr w:type="spellStart"/>
      <w:r>
        <w:rPr>
          <w:color w:val="000000"/>
          <w:sz w:val="26"/>
          <w:szCs w:val="26"/>
          <w:lang w:eastAsia="ca-ES"/>
        </w:rPr>
        <w:t>todos</w:t>
      </w:r>
      <w:proofErr w:type="spellEnd"/>
      <w:r>
        <w:rPr>
          <w:color w:val="000000"/>
          <w:sz w:val="26"/>
          <w:szCs w:val="26"/>
          <w:lang w:eastAsia="ca-ES"/>
        </w:rPr>
        <w:t xml:space="preserve"> los </w:t>
      </w:r>
      <w:proofErr w:type="spellStart"/>
      <w:r>
        <w:rPr>
          <w:color w:val="000000"/>
          <w:sz w:val="26"/>
          <w:szCs w:val="26"/>
          <w:lang w:eastAsia="ca-ES"/>
        </w:rPr>
        <w:t>clavos</w:t>
      </w:r>
      <w:proofErr w:type="spellEnd"/>
      <w:r>
        <w:rPr>
          <w:color w:val="000000"/>
          <w:sz w:val="26"/>
          <w:szCs w:val="26"/>
          <w:lang w:eastAsia="ca-ES"/>
        </w:rPr>
        <w:t>?</w:t>
      </w:r>
    </w:p>
    <w:p w:rsidR="00032671" w:rsidRDefault="00032671" w:rsidP="00032671">
      <w:pPr>
        <w:widowControl/>
        <w:rPr>
          <w:b/>
          <w:bCs/>
          <w:i/>
          <w:iCs/>
          <w:color w:val="000000"/>
          <w:sz w:val="26"/>
          <w:szCs w:val="26"/>
          <w:lang w:eastAsia="ca-ES"/>
        </w:rPr>
      </w:pPr>
      <w:r>
        <w:rPr>
          <w:b/>
          <w:bCs/>
          <w:i/>
          <w:iCs/>
          <w:color w:val="000000"/>
          <w:sz w:val="26"/>
          <w:szCs w:val="26"/>
          <w:lang w:eastAsia="ca-ES"/>
        </w:rPr>
        <w:t xml:space="preserve">2. </w:t>
      </w:r>
      <w:proofErr w:type="spellStart"/>
      <w:r>
        <w:rPr>
          <w:b/>
          <w:bCs/>
          <w:i/>
          <w:iCs/>
          <w:color w:val="000000"/>
          <w:sz w:val="26"/>
          <w:szCs w:val="26"/>
          <w:lang w:eastAsia="ca-ES"/>
        </w:rPr>
        <w:t>Interpretación</w:t>
      </w:r>
      <w:proofErr w:type="spellEnd"/>
      <w:r>
        <w:rPr>
          <w:b/>
          <w:bCs/>
          <w:i/>
          <w:iCs/>
          <w:color w:val="000000"/>
          <w:sz w:val="26"/>
          <w:szCs w:val="26"/>
          <w:lang w:eastAsia="ca-ES"/>
        </w:rPr>
        <w:t xml:space="preserve"> y </w:t>
      </w:r>
      <w:proofErr w:type="spellStart"/>
      <w:r>
        <w:rPr>
          <w:b/>
          <w:bCs/>
          <w:i/>
          <w:iCs/>
          <w:color w:val="000000"/>
          <w:sz w:val="26"/>
          <w:szCs w:val="26"/>
          <w:lang w:eastAsia="ca-ES"/>
        </w:rPr>
        <w:t>valoración</w:t>
      </w:r>
      <w:proofErr w:type="spellEnd"/>
      <w:r>
        <w:rPr>
          <w:b/>
          <w:bCs/>
          <w:i/>
          <w:iCs/>
          <w:color w:val="000000"/>
          <w:sz w:val="26"/>
          <w:szCs w:val="26"/>
          <w:lang w:eastAsia="ca-ES"/>
        </w:rPr>
        <w:t xml:space="preserve"> del </w:t>
      </w:r>
      <w:proofErr w:type="spellStart"/>
      <w:r>
        <w:rPr>
          <w:b/>
          <w:bCs/>
          <w:i/>
          <w:iCs/>
          <w:color w:val="000000"/>
          <w:sz w:val="26"/>
          <w:szCs w:val="26"/>
          <w:lang w:eastAsia="ca-ES"/>
        </w:rPr>
        <w:t>texto</w:t>
      </w:r>
      <w:proofErr w:type="spellEnd"/>
      <w:r>
        <w:rPr>
          <w:b/>
          <w:bCs/>
          <w:i/>
          <w:iCs/>
          <w:color w:val="000000"/>
          <w:sz w:val="26"/>
          <w:szCs w:val="26"/>
          <w:lang w:eastAsia="ca-ES"/>
        </w:rPr>
        <w:t>.</w:t>
      </w:r>
    </w:p>
    <w:p w:rsidR="00032671" w:rsidRDefault="00032671" w:rsidP="00032671">
      <w:pPr>
        <w:widowControl/>
        <w:rPr>
          <w:color w:val="000000"/>
          <w:sz w:val="26"/>
          <w:szCs w:val="26"/>
          <w:lang w:eastAsia="ca-ES"/>
        </w:rPr>
      </w:pPr>
      <w:r>
        <w:rPr>
          <w:rFonts w:ascii="Calibri" w:hAnsi="Calibri" w:cs="Calibri"/>
          <w:color w:val="000000"/>
          <w:sz w:val="26"/>
          <w:szCs w:val="26"/>
          <w:lang w:eastAsia="ca-ES"/>
        </w:rPr>
        <w:t xml:space="preserve">- </w:t>
      </w:r>
      <w:r>
        <w:rPr>
          <w:color w:val="000000"/>
          <w:sz w:val="26"/>
          <w:szCs w:val="26"/>
          <w:lang w:eastAsia="ca-ES"/>
        </w:rPr>
        <w:t>¿</w:t>
      </w:r>
      <w:proofErr w:type="spellStart"/>
      <w:r>
        <w:rPr>
          <w:color w:val="000000"/>
          <w:sz w:val="26"/>
          <w:szCs w:val="26"/>
          <w:lang w:eastAsia="ca-ES"/>
        </w:rPr>
        <w:t>Qué</w:t>
      </w:r>
      <w:proofErr w:type="spellEnd"/>
      <w:r>
        <w:rPr>
          <w:color w:val="000000"/>
          <w:sz w:val="26"/>
          <w:szCs w:val="26"/>
          <w:lang w:eastAsia="ca-ES"/>
        </w:rPr>
        <w:t xml:space="preserve"> </w:t>
      </w:r>
      <w:proofErr w:type="spellStart"/>
      <w:r>
        <w:rPr>
          <w:color w:val="000000"/>
          <w:sz w:val="26"/>
          <w:szCs w:val="26"/>
          <w:lang w:eastAsia="ca-ES"/>
        </w:rPr>
        <w:t>lección</w:t>
      </w:r>
      <w:proofErr w:type="spellEnd"/>
      <w:r>
        <w:rPr>
          <w:color w:val="000000"/>
          <w:sz w:val="26"/>
          <w:szCs w:val="26"/>
          <w:lang w:eastAsia="ca-ES"/>
        </w:rPr>
        <w:t xml:space="preserve"> </w:t>
      </w:r>
      <w:proofErr w:type="spellStart"/>
      <w:r>
        <w:rPr>
          <w:color w:val="000000"/>
          <w:sz w:val="26"/>
          <w:szCs w:val="26"/>
          <w:lang w:eastAsia="ca-ES"/>
        </w:rPr>
        <w:t>quiso</w:t>
      </w:r>
      <w:proofErr w:type="spellEnd"/>
      <w:r>
        <w:rPr>
          <w:color w:val="000000"/>
          <w:sz w:val="26"/>
          <w:szCs w:val="26"/>
          <w:lang w:eastAsia="ca-ES"/>
        </w:rPr>
        <w:t xml:space="preserve"> </w:t>
      </w:r>
      <w:proofErr w:type="spellStart"/>
      <w:r>
        <w:rPr>
          <w:color w:val="000000"/>
          <w:sz w:val="26"/>
          <w:szCs w:val="26"/>
          <w:lang w:eastAsia="ca-ES"/>
        </w:rPr>
        <w:t>enseñar</w:t>
      </w:r>
      <w:proofErr w:type="spellEnd"/>
      <w:r>
        <w:rPr>
          <w:color w:val="000000"/>
          <w:sz w:val="26"/>
          <w:szCs w:val="26"/>
          <w:lang w:eastAsia="ca-ES"/>
        </w:rPr>
        <w:t xml:space="preserve"> el </w:t>
      </w:r>
      <w:proofErr w:type="spellStart"/>
      <w:r>
        <w:rPr>
          <w:color w:val="000000"/>
          <w:sz w:val="26"/>
          <w:szCs w:val="26"/>
          <w:lang w:eastAsia="ca-ES"/>
        </w:rPr>
        <w:t>padre</w:t>
      </w:r>
      <w:proofErr w:type="spellEnd"/>
      <w:r>
        <w:rPr>
          <w:color w:val="000000"/>
          <w:sz w:val="26"/>
          <w:szCs w:val="26"/>
          <w:lang w:eastAsia="ca-ES"/>
        </w:rPr>
        <w:t xml:space="preserve"> al </w:t>
      </w:r>
      <w:proofErr w:type="spellStart"/>
      <w:r>
        <w:rPr>
          <w:color w:val="000000"/>
          <w:sz w:val="26"/>
          <w:szCs w:val="26"/>
          <w:lang w:eastAsia="ca-ES"/>
        </w:rPr>
        <w:t>chico</w:t>
      </w:r>
      <w:proofErr w:type="spellEnd"/>
      <w:r>
        <w:rPr>
          <w:color w:val="000000"/>
          <w:sz w:val="26"/>
          <w:szCs w:val="26"/>
          <w:lang w:eastAsia="ca-ES"/>
        </w:rPr>
        <w:t>?</w:t>
      </w:r>
    </w:p>
    <w:p w:rsidR="00032671" w:rsidRDefault="00032671" w:rsidP="00032671">
      <w:pPr>
        <w:widowControl/>
        <w:rPr>
          <w:color w:val="000000"/>
          <w:sz w:val="26"/>
          <w:szCs w:val="26"/>
          <w:lang w:eastAsia="ca-ES"/>
        </w:rPr>
      </w:pPr>
      <w:r>
        <w:rPr>
          <w:rFonts w:ascii="Calibri" w:hAnsi="Calibri" w:cs="Calibri"/>
          <w:color w:val="000000"/>
          <w:sz w:val="26"/>
          <w:szCs w:val="26"/>
          <w:lang w:eastAsia="ca-ES"/>
        </w:rPr>
        <w:lastRenderedPageBreak/>
        <w:t xml:space="preserve">- </w:t>
      </w:r>
      <w:r>
        <w:rPr>
          <w:color w:val="000000"/>
          <w:sz w:val="26"/>
          <w:szCs w:val="26"/>
          <w:lang w:eastAsia="ca-ES"/>
        </w:rPr>
        <w:t>¿</w:t>
      </w:r>
      <w:proofErr w:type="spellStart"/>
      <w:r>
        <w:rPr>
          <w:color w:val="000000"/>
          <w:sz w:val="26"/>
          <w:szCs w:val="26"/>
          <w:lang w:eastAsia="ca-ES"/>
        </w:rPr>
        <w:t>Qué</w:t>
      </w:r>
      <w:proofErr w:type="spellEnd"/>
      <w:r>
        <w:rPr>
          <w:color w:val="000000"/>
          <w:sz w:val="26"/>
          <w:szCs w:val="26"/>
          <w:lang w:eastAsia="ca-ES"/>
        </w:rPr>
        <w:t xml:space="preserve"> </w:t>
      </w:r>
      <w:proofErr w:type="spellStart"/>
      <w:r>
        <w:rPr>
          <w:color w:val="000000"/>
          <w:sz w:val="26"/>
          <w:szCs w:val="26"/>
          <w:lang w:eastAsia="ca-ES"/>
        </w:rPr>
        <w:t>conclusión</w:t>
      </w:r>
      <w:proofErr w:type="spellEnd"/>
      <w:r>
        <w:rPr>
          <w:color w:val="000000"/>
          <w:sz w:val="26"/>
          <w:szCs w:val="26"/>
          <w:lang w:eastAsia="ca-ES"/>
        </w:rPr>
        <w:t xml:space="preserve"> saca el </w:t>
      </w:r>
      <w:proofErr w:type="spellStart"/>
      <w:r>
        <w:rPr>
          <w:color w:val="000000"/>
          <w:sz w:val="26"/>
          <w:szCs w:val="26"/>
          <w:lang w:eastAsia="ca-ES"/>
        </w:rPr>
        <w:t>texto</w:t>
      </w:r>
      <w:proofErr w:type="spellEnd"/>
      <w:r>
        <w:rPr>
          <w:color w:val="000000"/>
          <w:sz w:val="26"/>
          <w:szCs w:val="26"/>
          <w:lang w:eastAsia="ca-ES"/>
        </w:rPr>
        <w:t xml:space="preserve"> al final?</w:t>
      </w:r>
    </w:p>
    <w:p w:rsidR="00032671" w:rsidRDefault="00032671" w:rsidP="00032671">
      <w:pPr>
        <w:widowControl/>
        <w:rPr>
          <w:color w:val="000000"/>
          <w:sz w:val="26"/>
          <w:szCs w:val="26"/>
          <w:lang w:eastAsia="ca-ES"/>
        </w:rPr>
      </w:pPr>
      <w:r>
        <w:rPr>
          <w:rFonts w:ascii="Calibri" w:hAnsi="Calibri" w:cs="Calibri"/>
          <w:color w:val="000000"/>
          <w:sz w:val="26"/>
          <w:szCs w:val="26"/>
          <w:lang w:eastAsia="ca-ES"/>
        </w:rPr>
        <w:t xml:space="preserve">- </w:t>
      </w:r>
      <w:r>
        <w:rPr>
          <w:color w:val="000000"/>
          <w:sz w:val="26"/>
          <w:szCs w:val="26"/>
          <w:lang w:eastAsia="ca-ES"/>
        </w:rPr>
        <w:t xml:space="preserve">¿Te </w:t>
      </w:r>
      <w:proofErr w:type="spellStart"/>
      <w:r>
        <w:rPr>
          <w:color w:val="000000"/>
          <w:sz w:val="26"/>
          <w:szCs w:val="26"/>
          <w:lang w:eastAsia="ca-ES"/>
        </w:rPr>
        <w:t>parece</w:t>
      </w:r>
      <w:proofErr w:type="spellEnd"/>
      <w:r>
        <w:rPr>
          <w:color w:val="000000"/>
          <w:sz w:val="26"/>
          <w:szCs w:val="26"/>
          <w:lang w:eastAsia="ca-ES"/>
        </w:rPr>
        <w:t xml:space="preserve"> que el </w:t>
      </w:r>
      <w:proofErr w:type="spellStart"/>
      <w:r>
        <w:rPr>
          <w:color w:val="000000"/>
          <w:sz w:val="26"/>
          <w:szCs w:val="26"/>
          <w:lang w:eastAsia="ca-ES"/>
        </w:rPr>
        <w:t>ejemplo</w:t>
      </w:r>
      <w:proofErr w:type="spellEnd"/>
      <w:r>
        <w:rPr>
          <w:color w:val="000000"/>
          <w:sz w:val="26"/>
          <w:szCs w:val="26"/>
          <w:lang w:eastAsia="ca-ES"/>
        </w:rPr>
        <w:t xml:space="preserve"> de los </w:t>
      </w:r>
      <w:proofErr w:type="spellStart"/>
      <w:r>
        <w:rPr>
          <w:color w:val="000000"/>
          <w:sz w:val="26"/>
          <w:szCs w:val="26"/>
          <w:lang w:eastAsia="ca-ES"/>
        </w:rPr>
        <w:t>clavos</w:t>
      </w:r>
      <w:proofErr w:type="spellEnd"/>
      <w:r>
        <w:rPr>
          <w:color w:val="000000"/>
          <w:sz w:val="26"/>
          <w:szCs w:val="26"/>
          <w:lang w:eastAsia="ca-ES"/>
        </w:rPr>
        <w:t xml:space="preserve"> </w:t>
      </w:r>
      <w:proofErr w:type="spellStart"/>
      <w:r>
        <w:rPr>
          <w:color w:val="000000"/>
          <w:sz w:val="26"/>
          <w:szCs w:val="26"/>
          <w:lang w:eastAsia="ca-ES"/>
        </w:rPr>
        <w:t>ilustra</w:t>
      </w:r>
      <w:proofErr w:type="spellEnd"/>
      <w:r>
        <w:rPr>
          <w:color w:val="000000"/>
          <w:sz w:val="26"/>
          <w:szCs w:val="26"/>
          <w:lang w:eastAsia="ca-ES"/>
        </w:rPr>
        <w:t xml:space="preserve"> </w:t>
      </w:r>
      <w:proofErr w:type="spellStart"/>
      <w:r>
        <w:rPr>
          <w:color w:val="000000"/>
          <w:sz w:val="26"/>
          <w:szCs w:val="26"/>
          <w:lang w:eastAsia="ca-ES"/>
        </w:rPr>
        <w:t>bien</w:t>
      </w:r>
      <w:proofErr w:type="spellEnd"/>
      <w:r>
        <w:rPr>
          <w:color w:val="000000"/>
          <w:sz w:val="26"/>
          <w:szCs w:val="26"/>
          <w:lang w:eastAsia="ca-ES"/>
        </w:rPr>
        <w:t xml:space="preserve"> el dolor que nos </w:t>
      </w:r>
      <w:proofErr w:type="spellStart"/>
      <w:r>
        <w:rPr>
          <w:color w:val="000000"/>
          <w:sz w:val="26"/>
          <w:szCs w:val="26"/>
          <w:lang w:eastAsia="ca-ES"/>
        </w:rPr>
        <w:t>pod</w:t>
      </w:r>
      <w:r>
        <w:rPr>
          <w:color w:val="000000"/>
          <w:sz w:val="26"/>
          <w:szCs w:val="26"/>
          <w:lang w:eastAsia="ca-ES"/>
        </w:rPr>
        <w:t>e</w:t>
      </w:r>
      <w:r>
        <w:rPr>
          <w:color w:val="000000"/>
          <w:sz w:val="26"/>
          <w:szCs w:val="26"/>
          <w:lang w:eastAsia="ca-ES"/>
        </w:rPr>
        <w:t>mos</w:t>
      </w:r>
      <w:proofErr w:type="spellEnd"/>
      <w:r>
        <w:rPr>
          <w:color w:val="000000"/>
          <w:sz w:val="26"/>
          <w:szCs w:val="26"/>
          <w:lang w:eastAsia="ca-ES"/>
        </w:rPr>
        <w:t xml:space="preserve"> </w:t>
      </w:r>
      <w:proofErr w:type="spellStart"/>
      <w:r>
        <w:rPr>
          <w:color w:val="000000"/>
          <w:sz w:val="26"/>
          <w:szCs w:val="26"/>
          <w:lang w:eastAsia="ca-ES"/>
        </w:rPr>
        <w:t>hacer</w:t>
      </w:r>
      <w:proofErr w:type="spellEnd"/>
      <w:r>
        <w:rPr>
          <w:color w:val="000000"/>
          <w:sz w:val="26"/>
          <w:szCs w:val="26"/>
          <w:lang w:eastAsia="ca-ES"/>
        </w:rPr>
        <w:t xml:space="preserve"> </w:t>
      </w:r>
      <w:proofErr w:type="spellStart"/>
      <w:r>
        <w:rPr>
          <w:color w:val="000000"/>
          <w:sz w:val="26"/>
          <w:szCs w:val="26"/>
          <w:lang w:eastAsia="ca-ES"/>
        </w:rPr>
        <w:t>unos</w:t>
      </w:r>
      <w:proofErr w:type="spellEnd"/>
      <w:r>
        <w:rPr>
          <w:color w:val="000000"/>
          <w:sz w:val="26"/>
          <w:szCs w:val="26"/>
          <w:lang w:eastAsia="ca-ES"/>
        </w:rPr>
        <w:t xml:space="preserve"> a </w:t>
      </w:r>
      <w:proofErr w:type="spellStart"/>
      <w:r>
        <w:rPr>
          <w:color w:val="000000"/>
          <w:sz w:val="26"/>
          <w:szCs w:val="26"/>
          <w:lang w:eastAsia="ca-ES"/>
        </w:rPr>
        <w:t>otros</w:t>
      </w:r>
      <w:proofErr w:type="spellEnd"/>
      <w:r>
        <w:rPr>
          <w:color w:val="000000"/>
          <w:sz w:val="26"/>
          <w:szCs w:val="26"/>
          <w:lang w:eastAsia="ca-ES"/>
        </w:rPr>
        <w:t xml:space="preserve"> </w:t>
      </w:r>
      <w:proofErr w:type="spellStart"/>
      <w:r>
        <w:rPr>
          <w:color w:val="000000"/>
          <w:sz w:val="26"/>
          <w:szCs w:val="26"/>
          <w:lang w:eastAsia="ca-ES"/>
        </w:rPr>
        <w:t>cuando</w:t>
      </w:r>
      <w:proofErr w:type="spellEnd"/>
      <w:r>
        <w:rPr>
          <w:color w:val="000000"/>
          <w:sz w:val="26"/>
          <w:szCs w:val="26"/>
          <w:lang w:eastAsia="ca-ES"/>
        </w:rPr>
        <w:t xml:space="preserve"> nos </w:t>
      </w:r>
      <w:proofErr w:type="spellStart"/>
      <w:r>
        <w:rPr>
          <w:color w:val="000000"/>
          <w:sz w:val="26"/>
          <w:szCs w:val="26"/>
          <w:lang w:eastAsia="ca-ES"/>
        </w:rPr>
        <w:t>tratamos</w:t>
      </w:r>
      <w:proofErr w:type="spellEnd"/>
      <w:r>
        <w:rPr>
          <w:color w:val="000000"/>
          <w:sz w:val="26"/>
          <w:szCs w:val="26"/>
          <w:lang w:eastAsia="ca-ES"/>
        </w:rPr>
        <w:t xml:space="preserve"> con </w:t>
      </w:r>
      <w:proofErr w:type="spellStart"/>
      <w:r>
        <w:rPr>
          <w:color w:val="000000"/>
          <w:sz w:val="26"/>
          <w:szCs w:val="26"/>
          <w:lang w:eastAsia="ca-ES"/>
        </w:rPr>
        <w:t>dureza</w:t>
      </w:r>
      <w:proofErr w:type="spellEnd"/>
      <w:r>
        <w:rPr>
          <w:color w:val="000000"/>
          <w:sz w:val="26"/>
          <w:szCs w:val="26"/>
          <w:lang w:eastAsia="ca-ES"/>
        </w:rPr>
        <w:t xml:space="preserve">, con </w:t>
      </w:r>
      <w:proofErr w:type="spellStart"/>
      <w:r>
        <w:rPr>
          <w:color w:val="000000"/>
          <w:sz w:val="26"/>
          <w:szCs w:val="26"/>
          <w:lang w:eastAsia="ca-ES"/>
        </w:rPr>
        <w:t>desprecio</w:t>
      </w:r>
      <w:proofErr w:type="spellEnd"/>
      <w:r>
        <w:rPr>
          <w:color w:val="000000"/>
          <w:sz w:val="26"/>
          <w:szCs w:val="26"/>
          <w:lang w:eastAsia="ca-ES"/>
        </w:rPr>
        <w:t xml:space="preserve"> o con </w:t>
      </w:r>
      <w:proofErr w:type="spellStart"/>
      <w:r>
        <w:rPr>
          <w:color w:val="000000"/>
          <w:sz w:val="26"/>
          <w:szCs w:val="26"/>
          <w:lang w:eastAsia="ca-ES"/>
        </w:rPr>
        <w:t>ironía</w:t>
      </w:r>
      <w:proofErr w:type="spellEnd"/>
      <w:r>
        <w:rPr>
          <w:color w:val="000000"/>
          <w:sz w:val="26"/>
          <w:szCs w:val="26"/>
          <w:lang w:eastAsia="ca-ES"/>
        </w:rPr>
        <w:t xml:space="preserve">, por </w:t>
      </w:r>
      <w:proofErr w:type="spellStart"/>
      <w:r>
        <w:rPr>
          <w:color w:val="000000"/>
          <w:sz w:val="26"/>
          <w:szCs w:val="26"/>
          <w:lang w:eastAsia="ca-ES"/>
        </w:rPr>
        <w:t>ejemplo</w:t>
      </w:r>
      <w:proofErr w:type="spellEnd"/>
      <w:r>
        <w:rPr>
          <w:color w:val="000000"/>
          <w:sz w:val="26"/>
          <w:szCs w:val="26"/>
          <w:lang w:eastAsia="ca-ES"/>
        </w:rPr>
        <w:t>? ¿</w:t>
      </w:r>
      <w:proofErr w:type="spellStart"/>
      <w:r>
        <w:rPr>
          <w:color w:val="000000"/>
          <w:sz w:val="26"/>
          <w:szCs w:val="26"/>
          <w:lang w:eastAsia="ca-ES"/>
        </w:rPr>
        <w:t>Podrías</w:t>
      </w:r>
      <w:proofErr w:type="spellEnd"/>
      <w:r>
        <w:rPr>
          <w:color w:val="000000"/>
          <w:sz w:val="26"/>
          <w:szCs w:val="26"/>
          <w:lang w:eastAsia="ca-ES"/>
        </w:rPr>
        <w:t xml:space="preserve"> contar </w:t>
      </w:r>
      <w:proofErr w:type="spellStart"/>
      <w:r>
        <w:rPr>
          <w:color w:val="000000"/>
          <w:sz w:val="26"/>
          <w:szCs w:val="26"/>
          <w:lang w:eastAsia="ca-ES"/>
        </w:rPr>
        <w:t>algún</w:t>
      </w:r>
      <w:proofErr w:type="spellEnd"/>
      <w:r>
        <w:rPr>
          <w:color w:val="000000"/>
          <w:sz w:val="26"/>
          <w:szCs w:val="26"/>
          <w:lang w:eastAsia="ca-ES"/>
        </w:rPr>
        <w:t xml:space="preserve"> caso que </w:t>
      </w:r>
      <w:proofErr w:type="spellStart"/>
      <w:r>
        <w:rPr>
          <w:color w:val="000000"/>
          <w:sz w:val="26"/>
          <w:szCs w:val="26"/>
          <w:lang w:eastAsia="ca-ES"/>
        </w:rPr>
        <w:t>conozcas</w:t>
      </w:r>
      <w:proofErr w:type="spellEnd"/>
      <w:r>
        <w:rPr>
          <w:color w:val="000000"/>
          <w:sz w:val="26"/>
          <w:szCs w:val="26"/>
          <w:lang w:eastAsia="ca-ES"/>
        </w:rPr>
        <w:t>?</w:t>
      </w:r>
    </w:p>
    <w:p w:rsidR="00032671" w:rsidRDefault="00032671" w:rsidP="00032671">
      <w:pPr>
        <w:widowControl/>
        <w:rPr>
          <w:color w:val="000000"/>
          <w:sz w:val="26"/>
          <w:szCs w:val="26"/>
          <w:lang w:eastAsia="ca-ES"/>
        </w:rPr>
      </w:pPr>
    </w:p>
    <w:p w:rsidR="00032671" w:rsidRDefault="00032671" w:rsidP="00032671">
      <w:pPr>
        <w:widowControl/>
        <w:rPr>
          <w:b/>
          <w:bCs/>
          <w:color w:val="000000"/>
          <w:sz w:val="26"/>
          <w:szCs w:val="26"/>
          <w:lang w:eastAsia="ca-ES"/>
        </w:rPr>
      </w:pPr>
      <w:r>
        <w:rPr>
          <w:b/>
          <w:bCs/>
          <w:color w:val="000000"/>
          <w:sz w:val="26"/>
          <w:szCs w:val="26"/>
          <w:lang w:eastAsia="ca-ES"/>
        </w:rPr>
        <w:t xml:space="preserve">3. </w:t>
      </w:r>
      <w:proofErr w:type="spellStart"/>
      <w:r>
        <w:rPr>
          <w:b/>
          <w:bCs/>
          <w:color w:val="000000"/>
          <w:sz w:val="26"/>
          <w:szCs w:val="26"/>
          <w:lang w:eastAsia="ca-ES"/>
        </w:rPr>
        <w:t>Aplicaciones</w:t>
      </w:r>
      <w:proofErr w:type="spellEnd"/>
      <w:r>
        <w:rPr>
          <w:b/>
          <w:bCs/>
          <w:color w:val="000000"/>
          <w:sz w:val="26"/>
          <w:szCs w:val="26"/>
          <w:lang w:eastAsia="ca-ES"/>
        </w:rPr>
        <w:t xml:space="preserve"> para la vida</w:t>
      </w:r>
    </w:p>
    <w:p w:rsidR="00032671" w:rsidRDefault="00032671" w:rsidP="00032671">
      <w:pPr>
        <w:widowControl/>
        <w:rPr>
          <w:color w:val="000000"/>
          <w:sz w:val="26"/>
          <w:szCs w:val="26"/>
          <w:lang w:eastAsia="ca-ES"/>
        </w:rPr>
      </w:pPr>
      <w:r>
        <w:rPr>
          <w:rFonts w:ascii="Calibri" w:hAnsi="Calibri" w:cs="Calibri"/>
          <w:color w:val="000000"/>
          <w:sz w:val="26"/>
          <w:szCs w:val="26"/>
          <w:lang w:eastAsia="ca-ES"/>
        </w:rPr>
        <w:t xml:space="preserve">- </w:t>
      </w:r>
      <w:r>
        <w:rPr>
          <w:color w:val="000000"/>
          <w:sz w:val="26"/>
          <w:szCs w:val="26"/>
          <w:lang w:eastAsia="ca-ES"/>
        </w:rPr>
        <w:t xml:space="preserve">Es </w:t>
      </w:r>
      <w:proofErr w:type="spellStart"/>
      <w:r>
        <w:rPr>
          <w:color w:val="000000"/>
          <w:sz w:val="26"/>
          <w:szCs w:val="26"/>
          <w:lang w:eastAsia="ca-ES"/>
        </w:rPr>
        <w:t>importante</w:t>
      </w:r>
      <w:proofErr w:type="spellEnd"/>
      <w:r>
        <w:rPr>
          <w:color w:val="000000"/>
          <w:sz w:val="26"/>
          <w:szCs w:val="26"/>
          <w:lang w:eastAsia="ca-ES"/>
        </w:rPr>
        <w:t xml:space="preserve"> </w:t>
      </w:r>
      <w:proofErr w:type="spellStart"/>
      <w:r>
        <w:rPr>
          <w:color w:val="000000"/>
          <w:sz w:val="26"/>
          <w:szCs w:val="26"/>
          <w:lang w:eastAsia="ca-ES"/>
        </w:rPr>
        <w:t>olvidar</w:t>
      </w:r>
      <w:proofErr w:type="spellEnd"/>
      <w:r>
        <w:rPr>
          <w:color w:val="000000"/>
          <w:sz w:val="26"/>
          <w:szCs w:val="26"/>
          <w:lang w:eastAsia="ca-ES"/>
        </w:rPr>
        <w:t xml:space="preserve"> las </w:t>
      </w:r>
      <w:proofErr w:type="spellStart"/>
      <w:r>
        <w:rPr>
          <w:color w:val="000000"/>
          <w:sz w:val="26"/>
          <w:szCs w:val="26"/>
          <w:lang w:eastAsia="ca-ES"/>
        </w:rPr>
        <w:t>ofensas</w:t>
      </w:r>
      <w:proofErr w:type="spellEnd"/>
      <w:r>
        <w:rPr>
          <w:color w:val="000000"/>
          <w:sz w:val="26"/>
          <w:szCs w:val="26"/>
          <w:lang w:eastAsia="ca-ES"/>
        </w:rPr>
        <w:t xml:space="preserve"> que nos </w:t>
      </w:r>
      <w:proofErr w:type="spellStart"/>
      <w:r>
        <w:rPr>
          <w:color w:val="000000"/>
          <w:sz w:val="26"/>
          <w:szCs w:val="26"/>
          <w:lang w:eastAsia="ca-ES"/>
        </w:rPr>
        <w:t>hacen</w:t>
      </w:r>
      <w:proofErr w:type="spellEnd"/>
      <w:r>
        <w:rPr>
          <w:color w:val="000000"/>
          <w:sz w:val="26"/>
          <w:szCs w:val="26"/>
          <w:lang w:eastAsia="ca-ES"/>
        </w:rPr>
        <w:t xml:space="preserve">, </w:t>
      </w:r>
      <w:proofErr w:type="spellStart"/>
      <w:r>
        <w:rPr>
          <w:color w:val="000000"/>
          <w:sz w:val="26"/>
          <w:szCs w:val="26"/>
          <w:lang w:eastAsia="ca-ES"/>
        </w:rPr>
        <w:t>pero</w:t>
      </w:r>
      <w:proofErr w:type="spellEnd"/>
      <w:r>
        <w:rPr>
          <w:color w:val="000000"/>
          <w:sz w:val="26"/>
          <w:szCs w:val="26"/>
          <w:lang w:eastAsia="ca-ES"/>
        </w:rPr>
        <w:t xml:space="preserve"> no </w:t>
      </w:r>
      <w:proofErr w:type="spellStart"/>
      <w:r>
        <w:rPr>
          <w:color w:val="000000"/>
          <w:sz w:val="26"/>
          <w:szCs w:val="26"/>
          <w:lang w:eastAsia="ca-ES"/>
        </w:rPr>
        <w:t>siempre</w:t>
      </w:r>
      <w:proofErr w:type="spellEnd"/>
      <w:r>
        <w:rPr>
          <w:color w:val="000000"/>
          <w:sz w:val="26"/>
          <w:szCs w:val="26"/>
          <w:lang w:eastAsia="ca-ES"/>
        </w:rPr>
        <w:t xml:space="preserve"> es </w:t>
      </w:r>
      <w:proofErr w:type="spellStart"/>
      <w:r>
        <w:rPr>
          <w:color w:val="000000"/>
          <w:sz w:val="26"/>
          <w:szCs w:val="26"/>
          <w:lang w:eastAsia="ca-ES"/>
        </w:rPr>
        <w:t>fácil</w:t>
      </w:r>
      <w:proofErr w:type="spellEnd"/>
      <w:r>
        <w:rPr>
          <w:color w:val="000000"/>
          <w:sz w:val="26"/>
          <w:szCs w:val="26"/>
          <w:lang w:eastAsia="ca-ES"/>
        </w:rPr>
        <w:t>. ¿</w:t>
      </w:r>
      <w:proofErr w:type="spellStart"/>
      <w:r>
        <w:rPr>
          <w:color w:val="000000"/>
          <w:sz w:val="26"/>
          <w:szCs w:val="26"/>
          <w:lang w:eastAsia="ca-ES"/>
        </w:rPr>
        <w:t>Qué</w:t>
      </w:r>
      <w:proofErr w:type="spellEnd"/>
      <w:r>
        <w:rPr>
          <w:color w:val="000000"/>
          <w:sz w:val="26"/>
          <w:szCs w:val="26"/>
          <w:lang w:eastAsia="ca-ES"/>
        </w:rPr>
        <w:t xml:space="preserve"> </w:t>
      </w:r>
      <w:proofErr w:type="spellStart"/>
      <w:r>
        <w:rPr>
          <w:color w:val="000000"/>
          <w:sz w:val="26"/>
          <w:szCs w:val="26"/>
          <w:lang w:eastAsia="ca-ES"/>
        </w:rPr>
        <w:t>puede</w:t>
      </w:r>
      <w:proofErr w:type="spellEnd"/>
      <w:r>
        <w:rPr>
          <w:color w:val="000000"/>
          <w:sz w:val="26"/>
          <w:szCs w:val="26"/>
          <w:lang w:eastAsia="ca-ES"/>
        </w:rPr>
        <w:t xml:space="preserve"> </w:t>
      </w:r>
      <w:proofErr w:type="spellStart"/>
      <w:r>
        <w:rPr>
          <w:color w:val="000000"/>
          <w:sz w:val="26"/>
          <w:szCs w:val="26"/>
          <w:lang w:eastAsia="ca-ES"/>
        </w:rPr>
        <w:t>pasar</w:t>
      </w:r>
      <w:proofErr w:type="spellEnd"/>
      <w:r>
        <w:rPr>
          <w:color w:val="000000"/>
          <w:sz w:val="26"/>
          <w:szCs w:val="26"/>
          <w:lang w:eastAsia="ca-ES"/>
        </w:rPr>
        <w:t xml:space="preserve"> </w:t>
      </w:r>
      <w:proofErr w:type="spellStart"/>
      <w:r>
        <w:rPr>
          <w:color w:val="000000"/>
          <w:sz w:val="26"/>
          <w:szCs w:val="26"/>
          <w:lang w:eastAsia="ca-ES"/>
        </w:rPr>
        <w:t>cuando</w:t>
      </w:r>
      <w:proofErr w:type="spellEnd"/>
      <w:r>
        <w:rPr>
          <w:color w:val="000000"/>
          <w:sz w:val="26"/>
          <w:szCs w:val="26"/>
          <w:lang w:eastAsia="ca-ES"/>
        </w:rPr>
        <w:t xml:space="preserve"> </w:t>
      </w:r>
      <w:proofErr w:type="spellStart"/>
      <w:r>
        <w:rPr>
          <w:color w:val="000000"/>
          <w:sz w:val="26"/>
          <w:szCs w:val="26"/>
          <w:lang w:eastAsia="ca-ES"/>
        </w:rPr>
        <w:t>alguien</w:t>
      </w:r>
      <w:proofErr w:type="spellEnd"/>
      <w:r>
        <w:rPr>
          <w:color w:val="000000"/>
          <w:sz w:val="26"/>
          <w:szCs w:val="26"/>
          <w:lang w:eastAsia="ca-ES"/>
        </w:rPr>
        <w:t xml:space="preserve"> las guarda </w:t>
      </w:r>
      <w:proofErr w:type="spellStart"/>
      <w:r>
        <w:rPr>
          <w:color w:val="000000"/>
          <w:sz w:val="26"/>
          <w:szCs w:val="26"/>
          <w:lang w:eastAsia="ca-ES"/>
        </w:rPr>
        <w:t>dentro</w:t>
      </w:r>
      <w:proofErr w:type="spellEnd"/>
      <w:r>
        <w:rPr>
          <w:color w:val="000000"/>
          <w:sz w:val="26"/>
          <w:szCs w:val="26"/>
          <w:lang w:eastAsia="ca-ES"/>
        </w:rPr>
        <w:t xml:space="preserve">, </w:t>
      </w:r>
      <w:proofErr w:type="spellStart"/>
      <w:r>
        <w:rPr>
          <w:color w:val="000000"/>
          <w:sz w:val="26"/>
          <w:szCs w:val="26"/>
          <w:lang w:eastAsia="ca-ES"/>
        </w:rPr>
        <w:t>sin</w:t>
      </w:r>
      <w:proofErr w:type="spellEnd"/>
      <w:r>
        <w:rPr>
          <w:color w:val="000000"/>
          <w:sz w:val="26"/>
          <w:szCs w:val="26"/>
          <w:lang w:eastAsia="ca-ES"/>
        </w:rPr>
        <w:t xml:space="preserve"> </w:t>
      </w:r>
      <w:proofErr w:type="spellStart"/>
      <w:r>
        <w:rPr>
          <w:color w:val="000000"/>
          <w:sz w:val="26"/>
          <w:szCs w:val="26"/>
          <w:lang w:eastAsia="ca-ES"/>
        </w:rPr>
        <w:t>olvidarlas</w:t>
      </w:r>
      <w:proofErr w:type="spellEnd"/>
      <w:r>
        <w:rPr>
          <w:color w:val="000000"/>
          <w:sz w:val="26"/>
          <w:szCs w:val="26"/>
          <w:lang w:eastAsia="ca-ES"/>
        </w:rPr>
        <w:t xml:space="preserve">, </w:t>
      </w:r>
      <w:proofErr w:type="spellStart"/>
      <w:r>
        <w:rPr>
          <w:color w:val="000000"/>
          <w:sz w:val="26"/>
          <w:szCs w:val="26"/>
          <w:lang w:eastAsia="ca-ES"/>
        </w:rPr>
        <w:t>durante</w:t>
      </w:r>
      <w:proofErr w:type="spellEnd"/>
      <w:r>
        <w:rPr>
          <w:color w:val="000000"/>
          <w:sz w:val="26"/>
          <w:szCs w:val="26"/>
          <w:lang w:eastAsia="ca-ES"/>
        </w:rPr>
        <w:t xml:space="preserve"> </w:t>
      </w:r>
      <w:proofErr w:type="spellStart"/>
      <w:r>
        <w:rPr>
          <w:color w:val="000000"/>
          <w:sz w:val="26"/>
          <w:szCs w:val="26"/>
          <w:lang w:eastAsia="ca-ES"/>
        </w:rPr>
        <w:t>mucho</w:t>
      </w:r>
      <w:proofErr w:type="spellEnd"/>
      <w:r>
        <w:rPr>
          <w:color w:val="000000"/>
          <w:sz w:val="26"/>
          <w:szCs w:val="26"/>
          <w:lang w:eastAsia="ca-ES"/>
        </w:rPr>
        <w:t xml:space="preserve"> </w:t>
      </w:r>
      <w:proofErr w:type="spellStart"/>
      <w:r>
        <w:rPr>
          <w:color w:val="000000"/>
          <w:sz w:val="26"/>
          <w:szCs w:val="26"/>
          <w:lang w:eastAsia="ca-ES"/>
        </w:rPr>
        <w:t>tiempo</w:t>
      </w:r>
      <w:proofErr w:type="spellEnd"/>
      <w:r>
        <w:rPr>
          <w:color w:val="000000"/>
          <w:sz w:val="26"/>
          <w:szCs w:val="26"/>
          <w:lang w:eastAsia="ca-ES"/>
        </w:rPr>
        <w:t xml:space="preserve">? </w:t>
      </w:r>
    </w:p>
    <w:p w:rsidR="00032671" w:rsidRDefault="00032671" w:rsidP="00032671">
      <w:pPr>
        <w:widowControl/>
        <w:rPr>
          <w:color w:val="000000"/>
          <w:sz w:val="26"/>
          <w:szCs w:val="26"/>
          <w:lang w:eastAsia="ca-ES"/>
        </w:rPr>
      </w:pPr>
      <w:r>
        <w:rPr>
          <w:rFonts w:ascii="Calibri" w:hAnsi="Calibri" w:cs="Calibri"/>
          <w:color w:val="000000"/>
          <w:sz w:val="26"/>
          <w:szCs w:val="26"/>
          <w:lang w:eastAsia="ca-ES"/>
        </w:rPr>
        <w:t xml:space="preserve">- </w:t>
      </w:r>
      <w:r>
        <w:rPr>
          <w:color w:val="000000"/>
          <w:sz w:val="26"/>
          <w:szCs w:val="26"/>
          <w:lang w:eastAsia="ca-ES"/>
        </w:rPr>
        <w:t xml:space="preserve">¿Es lo </w:t>
      </w:r>
      <w:proofErr w:type="spellStart"/>
      <w:r>
        <w:rPr>
          <w:color w:val="000000"/>
          <w:sz w:val="26"/>
          <w:szCs w:val="26"/>
          <w:lang w:eastAsia="ca-ES"/>
        </w:rPr>
        <w:t>mismo</w:t>
      </w:r>
      <w:proofErr w:type="spellEnd"/>
      <w:r>
        <w:rPr>
          <w:color w:val="000000"/>
          <w:sz w:val="26"/>
          <w:szCs w:val="26"/>
          <w:lang w:eastAsia="ca-ES"/>
        </w:rPr>
        <w:t xml:space="preserve"> </w:t>
      </w:r>
      <w:proofErr w:type="spellStart"/>
      <w:r>
        <w:rPr>
          <w:i/>
          <w:iCs/>
          <w:color w:val="000000"/>
          <w:sz w:val="26"/>
          <w:szCs w:val="26"/>
          <w:lang w:eastAsia="ca-ES"/>
        </w:rPr>
        <w:t>respetar</w:t>
      </w:r>
      <w:proofErr w:type="spellEnd"/>
      <w:r>
        <w:rPr>
          <w:i/>
          <w:iCs/>
          <w:color w:val="000000"/>
          <w:sz w:val="26"/>
          <w:szCs w:val="26"/>
          <w:lang w:eastAsia="ca-ES"/>
        </w:rPr>
        <w:t xml:space="preserve"> </w:t>
      </w:r>
      <w:r>
        <w:rPr>
          <w:color w:val="000000"/>
          <w:sz w:val="26"/>
          <w:szCs w:val="26"/>
          <w:lang w:eastAsia="ca-ES"/>
        </w:rPr>
        <w:t xml:space="preserve">a una persona que </w:t>
      </w:r>
      <w:proofErr w:type="spellStart"/>
      <w:r>
        <w:rPr>
          <w:i/>
          <w:iCs/>
          <w:color w:val="000000"/>
          <w:sz w:val="26"/>
          <w:szCs w:val="26"/>
          <w:lang w:eastAsia="ca-ES"/>
        </w:rPr>
        <w:t>darle</w:t>
      </w:r>
      <w:proofErr w:type="spellEnd"/>
      <w:r>
        <w:rPr>
          <w:i/>
          <w:iCs/>
          <w:color w:val="000000"/>
          <w:sz w:val="26"/>
          <w:szCs w:val="26"/>
          <w:lang w:eastAsia="ca-ES"/>
        </w:rPr>
        <w:t xml:space="preserve"> la </w:t>
      </w:r>
      <w:proofErr w:type="spellStart"/>
      <w:r>
        <w:rPr>
          <w:i/>
          <w:iCs/>
          <w:color w:val="000000"/>
          <w:sz w:val="26"/>
          <w:szCs w:val="26"/>
          <w:lang w:eastAsia="ca-ES"/>
        </w:rPr>
        <w:t>razón</w:t>
      </w:r>
      <w:proofErr w:type="spellEnd"/>
      <w:r>
        <w:rPr>
          <w:i/>
          <w:iCs/>
          <w:color w:val="000000"/>
          <w:sz w:val="26"/>
          <w:szCs w:val="26"/>
          <w:lang w:eastAsia="ca-ES"/>
        </w:rPr>
        <w:t xml:space="preserve"> </w:t>
      </w:r>
      <w:r>
        <w:rPr>
          <w:color w:val="000000"/>
          <w:sz w:val="26"/>
          <w:szCs w:val="26"/>
          <w:lang w:eastAsia="ca-ES"/>
        </w:rPr>
        <w:t>(</w:t>
      </w:r>
      <w:proofErr w:type="spellStart"/>
      <w:r>
        <w:rPr>
          <w:color w:val="000000"/>
          <w:sz w:val="26"/>
          <w:szCs w:val="26"/>
          <w:lang w:eastAsia="ca-ES"/>
        </w:rPr>
        <w:t>aunque</w:t>
      </w:r>
      <w:proofErr w:type="spellEnd"/>
      <w:r>
        <w:rPr>
          <w:color w:val="000000"/>
          <w:sz w:val="26"/>
          <w:szCs w:val="26"/>
          <w:lang w:eastAsia="ca-ES"/>
        </w:rPr>
        <w:t xml:space="preserve"> no la </w:t>
      </w:r>
      <w:proofErr w:type="spellStart"/>
      <w:r>
        <w:rPr>
          <w:color w:val="000000"/>
          <w:sz w:val="26"/>
          <w:szCs w:val="26"/>
          <w:lang w:eastAsia="ca-ES"/>
        </w:rPr>
        <w:t>te</w:t>
      </w:r>
      <w:r>
        <w:rPr>
          <w:color w:val="000000"/>
          <w:sz w:val="26"/>
          <w:szCs w:val="26"/>
          <w:lang w:eastAsia="ca-ES"/>
        </w:rPr>
        <w:t>n</w:t>
      </w:r>
      <w:r>
        <w:rPr>
          <w:color w:val="000000"/>
          <w:sz w:val="26"/>
          <w:szCs w:val="26"/>
          <w:lang w:eastAsia="ca-ES"/>
        </w:rPr>
        <w:t>ga</w:t>
      </w:r>
      <w:proofErr w:type="spellEnd"/>
      <w:r>
        <w:rPr>
          <w:color w:val="000000"/>
          <w:sz w:val="26"/>
          <w:szCs w:val="26"/>
          <w:lang w:eastAsia="ca-ES"/>
        </w:rPr>
        <w:t xml:space="preserve">)? ¿Por </w:t>
      </w:r>
      <w:proofErr w:type="spellStart"/>
      <w:r>
        <w:rPr>
          <w:color w:val="000000"/>
          <w:sz w:val="26"/>
          <w:szCs w:val="26"/>
          <w:lang w:eastAsia="ca-ES"/>
        </w:rPr>
        <w:t>qué</w:t>
      </w:r>
      <w:proofErr w:type="spellEnd"/>
      <w:r>
        <w:rPr>
          <w:color w:val="000000"/>
          <w:sz w:val="26"/>
          <w:szCs w:val="26"/>
          <w:lang w:eastAsia="ca-ES"/>
        </w:rPr>
        <w:t>?</w:t>
      </w:r>
    </w:p>
    <w:p w:rsidR="00032671" w:rsidRDefault="00032671" w:rsidP="00032671">
      <w:pPr>
        <w:widowControl/>
        <w:rPr>
          <w:color w:val="000000"/>
          <w:sz w:val="26"/>
          <w:szCs w:val="26"/>
          <w:lang w:eastAsia="ca-ES"/>
        </w:rPr>
      </w:pPr>
      <w:r>
        <w:rPr>
          <w:rFonts w:ascii="Calibri" w:hAnsi="Calibri" w:cs="Calibri"/>
          <w:color w:val="000000"/>
          <w:sz w:val="26"/>
          <w:szCs w:val="26"/>
          <w:lang w:eastAsia="ca-ES"/>
        </w:rPr>
        <w:t xml:space="preserve">- </w:t>
      </w:r>
      <w:r>
        <w:rPr>
          <w:color w:val="000000"/>
          <w:sz w:val="26"/>
          <w:szCs w:val="26"/>
          <w:lang w:eastAsia="ca-ES"/>
        </w:rPr>
        <w:t xml:space="preserve">Es </w:t>
      </w:r>
      <w:proofErr w:type="spellStart"/>
      <w:r>
        <w:rPr>
          <w:color w:val="000000"/>
          <w:sz w:val="26"/>
          <w:szCs w:val="26"/>
          <w:lang w:eastAsia="ca-ES"/>
        </w:rPr>
        <w:t>muy</w:t>
      </w:r>
      <w:proofErr w:type="spellEnd"/>
      <w:r>
        <w:rPr>
          <w:color w:val="000000"/>
          <w:sz w:val="26"/>
          <w:szCs w:val="26"/>
          <w:lang w:eastAsia="ca-ES"/>
        </w:rPr>
        <w:t xml:space="preserve"> </w:t>
      </w:r>
      <w:proofErr w:type="spellStart"/>
      <w:r>
        <w:rPr>
          <w:color w:val="000000"/>
          <w:sz w:val="26"/>
          <w:szCs w:val="26"/>
          <w:lang w:eastAsia="ca-ES"/>
        </w:rPr>
        <w:t>importante</w:t>
      </w:r>
      <w:proofErr w:type="spellEnd"/>
      <w:r>
        <w:rPr>
          <w:color w:val="000000"/>
          <w:sz w:val="26"/>
          <w:szCs w:val="26"/>
          <w:lang w:eastAsia="ca-ES"/>
        </w:rPr>
        <w:t xml:space="preserve"> </w:t>
      </w:r>
      <w:proofErr w:type="spellStart"/>
      <w:r>
        <w:rPr>
          <w:color w:val="000000"/>
          <w:sz w:val="26"/>
          <w:szCs w:val="26"/>
          <w:lang w:eastAsia="ca-ES"/>
        </w:rPr>
        <w:t>pedir</w:t>
      </w:r>
      <w:proofErr w:type="spellEnd"/>
      <w:r>
        <w:rPr>
          <w:color w:val="000000"/>
          <w:sz w:val="26"/>
          <w:szCs w:val="26"/>
          <w:lang w:eastAsia="ca-ES"/>
        </w:rPr>
        <w:t xml:space="preserve"> </w:t>
      </w:r>
      <w:proofErr w:type="spellStart"/>
      <w:r>
        <w:rPr>
          <w:color w:val="000000"/>
          <w:sz w:val="26"/>
          <w:szCs w:val="26"/>
          <w:lang w:eastAsia="ca-ES"/>
        </w:rPr>
        <w:t>perdón</w:t>
      </w:r>
      <w:proofErr w:type="spellEnd"/>
      <w:r>
        <w:rPr>
          <w:color w:val="000000"/>
          <w:sz w:val="26"/>
          <w:szCs w:val="26"/>
          <w:lang w:eastAsia="ca-ES"/>
        </w:rPr>
        <w:t xml:space="preserve"> y saber perdonar. </w:t>
      </w:r>
      <w:proofErr w:type="spellStart"/>
      <w:r>
        <w:rPr>
          <w:color w:val="000000"/>
          <w:sz w:val="26"/>
          <w:szCs w:val="26"/>
          <w:lang w:eastAsia="ca-ES"/>
        </w:rPr>
        <w:t>Pero</w:t>
      </w:r>
      <w:proofErr w:type="spellEnd"/>
      <w:r>
        <w:rPr>
          <w:color w:val="000000"/>
          <w:sz w:val="26"/>
          <w:szCs w:val="26"/>
          <w:lang w:eastAsia="ca-ES"/>
        </w:rPr>
        <w:t xml:space="preserve"> no </w:t>
      </w:r>
      <w:proofErr w:type="spellStart"/>
      <w:r>
        <w:rPr>
          <w:color w:val="000000"/>
          <w:sz w:val="26"/>
          <w:szCs w:val="26"/>
          <w:lang w:eastAsia="ca-ES"/>
        </w:rPr>
        <w:t>siempre</w:t>
      </w:r>
      <w:proofErr w:type="spellEnd"/>
      <w:r>
        <w:rPr>
          <w:color w:val="000000"/>
          <w:sz w:val="26"/>
          <w:szCs w:val="26"/>
          <w:lang w:eastAsia="ca-ES"/>
        </w:rPr>
        <w:t xml:space="preserve"> es </w:t>
      </w:r>
      <w:proofErr w:type="spellStart"/>
      <w:r>
        <w:rPr>
          <w:color w:val="000000"/>
          <w:sz w:val="26"/>
          <w:szCs w:val="26"/>
          <w:lang w:eastAsia="ca-ES"/>
        </w:rPr>
        <w:t>fácil</w:t>
      </w:r>
      <w:proofErr w:type="spellEnd"/>
      <w:r>
        <w:rPr>
          <w:color w:val="000000"/>
          <w:sz w:val="26"/>
          <w:szCs w:val="26"/>
          <w:lang w:eastAsia="ca-ES"/>
        </w:rPr>
        <w:t xml:space="preserve">, y a veces, a pesar de </w:t>
      </w:r>
      <w:proofErr w:type="spellStart"/>
      <w:r>
        <w:rPr>
          <w:color w:val="000000"/>
          <w:sz w:val="26"/>
          <w:szCs w:val="26"/>
          <w:lang w:eastAsia="ca-ES"/>
        </w:rPr>
        <w:t>todo</w:t>
      </w:r>
      <w:proofErr w:type="spellEnd"/>
      <w:r>
        <w:rPr>
          <w:color w:val="000000"/>
          <w:sz w:val="26"/>
          <w:szCs w:val="26"/>
          <w:lang w:eastAsia="ca-ES"/>
        </w:rPr>
        <w:t xml:space="preserve">, </w:t>
      </w:r>
      <w:proofErr w:type="spellStart"/>
      <w:r>
        <w:rPr>
          <w:color w:val="000000"/>
          <w:sz w:val="26"/>
          <w:szCs w:val="26"/>
          <w:lang w:eastAsia="ca-ES"/>
        </w:rPr>
        <w:t>algunas</w:t>
      </w:r>
      <w:proofErr w:type="spellEnd"/>
      <w:r>
        <w:rPr>
          <w:color w:val="000000"/>
          <w:sz w:val="26"/>
          <w:szCs w:val="26"/>
          <w:lang w:eastAsia="ca-ES"/>
        </w:rPr>
        <w:t xml:space="preserve"> </w:t>
      </w:r>
      <w:proofErr w:type="spellStart"/>
      <w:r>
        <w:rPr>
          <w:color w:val="000000"/>
          <w:sz w:val="26"/>
          <w:szCs w:val="26"/>
          <w:lang w:eastAsia="ca-ES"/>
        </w:rPr>
        <w:t>ofensas</w:t>
      </w:r>
      <w:proofErr w:type="spellEnd"/>
      <w:r>
        <w:rPr>
          <w:color w:val="000000"/>
          <w:sz w:val="26"/>
          <w:szCs w:val="26"/>
          <w:lang w:eastAsia="ca-ES"/>
        </w:rPr>
        <w:t xml:space="preserve"> </w:t>
      </w:r>
      <w:proofErr w:type="spellStart"/>
      <w:r>
        <w:rPr>
          <w:color w:val="000000"/>
          <w:sz w:val="26"/>
          <w:szCs w:val="26"/>
          <w:lang w:eastAsia="ca-ES"/>
        </w:rPr>
        <w:t>pueden</w:t>
      </w:r>
      <w:proofErr w:type="spellEnd"/>
      <w:r>
        <w:rPr>
          <w:color w:val="000000"/>
          <w:sz w:val="26"/>
          <w:szCs w:val="26"/>
          <w:lang w:eastAsia="ca-ES"/>
        </w:rPr>
        <w:t xml:space="preserve"> </w:t>
      </w:r>
      <w:proofErr w:type="spellStart"/>
      <w:r>
        <w:rPr>
          <w:color w:val="000000"/>
          <w:sz w:val="26"/>
          <w:szCs w:val="26"/>
          <w:lang w:eastAsia="ca-ES"/>
        </w:rPr>
        <w:t>dejar</w:t>
      </w:r>
      <w:proofErr w:type="spellEnd"/>
      <w:r>
        <w:rPr>
          <w:color w:val="000000"/>
          <w:sz w:val="26"/>
          <w:szCs w:val="26"/>
          <w:lang w:eastAsia="ca-ES"/>
        </w:rPr>
        <w:t xml:space="preserve"> </w:t>
      </w:r>
      <w:proofErr w:type="spellStart"/>
      <w:r>
        <w:rPr>
          <w:color w:val="000000"/>
          <w:sz w:val="26"/>
          <w:szCs w:val="26"/>
          <w:lang w:eastAsia="ca-ES"/>
        </w:rPr>
        <w:t>huella</w:t>
      </w:r>
      <w:proofErr w:type="spellEnd"/>
      <w:r>
        <w:rPr>
          <w:color w:val="000000"/>
          <w:sz w:val="26"/>
          <w:szCs w:val="26"/>
          <w:lang w:eastAsia="ca-ES"/>
        </w:rPr>
        <w:t xml:space="preserve"> en </w:t>
      </w:r>
      <w:proofErr w:type="spellStart"/>
      <w:r>
        <w:rPr>
          <w:color w:val="000000"/>
          <w:sz w:val="26"/>
          <w:szCs w:val="26"/>
          <w:lang w:eastAsia="ca-ES"/>
        </w:rPr>
        <w:t>nosotros</w:t>
      </w:r>
      <w:proofErr w:type="spellEnd"/>
      <w:r>
        <w:rPr>
          <w:color w:val="000000"/>
          <w:sz w:val="26"/>
          <w:szCs w:val="26"/>
          <w:lang w:eastAsia="ca-ES"/>
        </w:rPr>
        <w:t xml:space="preserve"> y en los </w:t>
      </w:r>
      <w:proofErr w:type="spellStart"/>
      <w:r>
        <w:rPr>
          <w:color w:val="000000"/>
          <w:sz w:val="26"/>
          <w:szCs w:val="26"/>
          <w:lang w:eastAsia="ca-ES"/>
        </w:rPr>
        <w:t>demás</w:t>
      </w:r>
      <w:proofErr w:type="spellEnd"/>
      <w:r>
        <w:rPr>
          <w:color w:val="000000"/>
          <w:sz w:val="26"/>
          <w:szCs w:val="26"/>
          <w:lang w:eastAsia="ca-ES"/>
        </w:rPr>
        <w:t xml:space="preserve">. Por </w:t>
      </w:r>
      <w:proofErr w:type="spellStart"/>
      <w:r>
        <w:rPr>
          <w:color w:val="000000"/>
          <w:sz w:val="26"/>
          <w:szCs w:val="26"/>
          <w:lang w:eastAsia="ca-ES"/>
        </w:rPr>
        <w:t>eso</w:t>
      </w:r>
      <w:proofErr w:type="spellEnd"/>
      <w:r>
        <w:rPr>
          <w:color w:val="000000"/>
          <w:sz w:val="26"/>
          <w:szCs w:val="26"/>
          <w:lang w:eastAsia="ca-ES"/>
        </w:rPr>
        <w:t xml:space="preserve"> </w:t>
      </w:r>
      <w:proofErr w:type="spellStart"/>
      <w:r>
        <w:rPr>
          <w:color w:val="000000"/>
          <w:sz w:val="26"/>
          <w:szCs w:val="26"/>
          <w:lang w:eastAsia="ca-ES"/>
        </w:rPr>
        <w:t>suele</w:t>
      </w:r>
      <w:proofErr w:type="spellEnd"/>
      <w:r>
        <w:rPr>
          <w:color w:val="000000"/>
          <w:sz w:val="26"/>
          <w:szCs w:val="26"/>
          <w:lang w:eastAsia="ca-ES"/>
        </w:rPr>
        <w:t xml:space="preserve"> </w:t>
      </w:r>
      <w:proofErr w:type="spellStart"/>
      <w:r>
        <w:rPr>
          <w:color w:val="000000"/>
          <w:sz w:val="26"/>
          <w:szCs w:val="26"/>
          <w:lang w:eastAsia="ca-ES"/>
        </w:rPr>
        <w:t>decirse</w:t>
      </w:r>
      <w:proofErr w:type="spellEnd"/>
      <w:r>
        <w:rPr>
          <w:color w:val="000000"/>
          <w:sz w:val="26"/>
          <w:szCs w:val="26"/>
          <w:lang w:eastAsia="ca-ES"/>
        </w:rPr>
        <w:t xml:space="preserve"> que “es major prevenir que lamentar”… ¿Se te </w:t>
      </w:r>
      <w:proofErr w:type="spellStart"/>
      <w:r>
        <w:rPr>
          <w:color w:val="000000"/>
          <w:sz w:val="26"/>
          <w:szCs w:val="26"/>
          <w:lang w:eastAsia="ca-ES"/>
        </w:rPr>
        <w:t>ocurre</w:t>
      </w:r>
      <w:proofErr w:type="spellEnd"/>
      <w:r>
        <w:rPr>
          <w:color w:val="000000"/>
          <w:sz w:val="26"/>
          <w:szCs w:val="26"/>
          <w:lang w:eastAsia="ca-ES"/>
        </w:rPr>
        <w:t xml:space="preserve"> alguna forma de prevenir en el aula “los </w:t>
      </w:r>
      <w:proofErr w:type="spellStart"/>
      <w:r>
        <w:rPr>
          <w:color w:val="000000"/>
          <w:sz w:val="26"/>
          <w:szCs w:val="26"/>
          <w:lang w:eastAsia="ca-ES"/>
        </w:rPr>
        <w:t>malos</w:t>
      </w:r>
      <w:proofErr w:type="spellEnd"/>
      <w:r>
        <w:rPr>
          <w:color w:val="000000"/>
          <w:sz w:val="26"/>
          <w:szCs w:val="26"/>
          <w:lang w:eastAsia="ca-ES"/>
        </w:rPr>
        <w:t xml:space="preserve"> </w:t>
      </w:r>
      <w:proofErr w:type="spellStart"/>
      <w:r>
        <w:rPr>
          <w:color w:val="000000"/>
          <w:sz w:val="26"/>
          <w:szCs w:val="26"/>
          <w:lang w:eastAsia="ca-ES"/>
        </w:rPr>
        <w:t>rollos</w:t>
      </w:r>
      <w:proofErr w:type="spellEnd"/>
      <w:r>
        <w:rPr>
          <w:color w:val="000000"/>
          <w:sz w:val="26"/>
          <w:szCs w:val="26"/>
          <w:lang w:eastAsia="ca-ES"/>
        </w:rPr>
        <w:t xml:space="preserve">”, los </w:t>
      </w:r>
      <w:proofErr w:type="spellStart"/>
      <w:r>
        <w:rPr>
          <w:color w:val="000000"/>
          <w:sz w:val="26"/>
          <w:szCs w:val="26"/>
          <w:lang w:eastAsia="ca-ES"/>
        </w:rPr>
        <w:t>enf</w:t>
      </w:r>
      <w:r>
        <w:rPr>
          <w:color w:val="000000"/>
          <w:sz w:val="26"/>
          <w:szCs w:val="26"/>
          <w:lang w:eastAsia="ca-ES"/>
        </w:rPr>
        <w:t>a</w:t>
      </w:r>
      <w:r>
        <w:rPr>
          <w:color w:val="000000"/>
          <w:sz w:val="26"/>
          <w:szCs w:val="26"/>
          <w:lang w:eastAsia="ca-ES"/>
        </w:rPr>
        <w:t>dos</w:t>
      </w:r>
      <w:proofErr w:type="spellEnd"/>
      <w:r>
        <w:rPr>
          <w:color w:val="000000"/>
          <w:sz w:val="26"/>
          <w:szCs w:val="26"/>
          <w:lang w:eastAsia="ca-ES"/>
        </w:rPr>
        <w:t xml:space="preserve"> y la </w:t>
      </w:r>
      <w:proofErr w:type="spellStart"/>
      <w:r>
        <w:rPr>
          <w:color w:val="000000"/>
          <w:sz w:val="26"/>
          <w:szCs w:val="26"/>
          <w:lang w:eastAsia="ca-ES"/>
        </w:rPr>
        <w:t>dureza</w:t>
      </w:r>
      <w:proofErr w:type="spellEnd"/>
      <w:r>
        <w:rPr>
          <w:color w:val="000000"/>
          <w:sz w:val="26"/>
          <w:szCs w:val="26"/>
          <w:lang w:eastAsia="ca-ES"/>
        </w:rPr>
        <w:t xml:space="preserve"> en el </w:t>
      </w:r>
      <w:proofErr w:type="spellStart"/>
      <w:r>
        <w:rPr>
          <w:color w:val="000000"/>
          <w:sz w:val="26"/>
          <w:szCs w:val="26"/>
          <w:lang w:eastAsia="ca-ES"/>
        </w:rPr>
        <w:t>trato</w:t>
      </w:r>
      <w:proofErr w:type="spellEnd"/>
      <w:r>
        <w:rPr>
          <w:color w:val="000000"/>
          <w:sz w:val="26"/>
          <w:szCs w:val="26"/>
          <w:lang w:eastAsia="ca-ES"/>
        </w:rPr>
        <w:t xml:space="preserve"> </w:t>
      </w:r>
      <w:proofErr w:type="spellStart"/>
      <w:r>
        <w:rPr>
          <w:color w:val="000000"/>
          <w:sz w:val="26"/>
          <w:szCs w:val="26"/>
          <w:lang w:eastAsia="ca-ES"/>
        </w:rPr>
        <w:t>hacia</w:t>
      </w:r>
      <w:proofErr w:type="spellEnd"/>
      <w:r>
        <w:rPr>
          <w:color w:val="000000"/>
          <w:sz w:val="26"/>
          <w:szCs w:val="26"/>
          <w:lang w:eastAsia="ca-ES"/>
        </w:rPr>
        <w:t xml:space="preserve"> los </w:t>
      </w:r>
      <w:proofErr w:type="spellStart"/>
      <w:r>
        <w:rPr>
          <w:color w:val="000000"/>
          <w:sz w:val="26"/>
          <w:szCs w:val="26"/>
          <w:lang w:eastAsia="ca-ES"/>
        </w:rPr>
        <w:t>demás</w:t>
      </w:r>
      <w:proofErr w:type="spellEnd"/>
      <w:r>
        <w:rPr>
          <w:color w:val="000000"/>
          <w:sz w:val="26"/>
          <w:szCs w:val="26"/>
          <w:lang w:eastAsia="ca-ES"/>
        </w:rPr>
        <w:t xml:space="preserve">? Enumera </w:t>
      </w:r>
      <w:proofErr w:type="spellStart"/>
      <w:r>
        <w:rPr>
          <w:color w:val="000000"/>
          <w:sz w:val="26"/>
          <w:szCs w:val="26"/>
          <w:lang w:eastAsia="ca-ES"/>
        </w:rPr>
        <w:t>algunas</w:t>
      </w:r>
      <w:proofErr w:type="spellEnd"/>
      <w:r>
        <w:rPr>
          <w:color w:val="000000"/>
          <w:sz w:val="26"/>
          <w:szCs w:val="26"/>
          <w:lang w:eastAsia="ca-ES"/>
        </w:rPr>
        <w:t xml:space="preserve"> </w:t>
      </w:r>
      <w:proofErr w:type="spellStart"/>
      <w:r>
        <w:rPr>
          <w:color w:val="000000"/>
          <w:sz w:val="26"/>
          <w:szCs w:val="26"/>
          <w:lang w:eastAsia="ca-ES"/>
        </w:rPr>
        <w:t>posibles</w:t>
      </w:r>
      <w:proofErr w:type="spellEnd"/>
      <w:r>
        <w:rPr>
          <w:color w:val="000000"/>
          <w:sz w:val="26"/>
          <w:szCs w:val="26"/>
          <w:lang w:eastAsia="ca-ES"/>
        </w:rPr>
        <w:t xml:space="preserve"> “</w:t>
      </w:r>
      <w:proofErr w:type="spellStart"/>
      <w:r>
        <w:rPr>
          <w:color w:val="000000"/>
          <w:sz w:val="26"/>
          <w:szCs w:val="26"/>
          <w:lang w:eastAsia="ca-ES"/>
        </w:rPr>
        <w:t>no</w:t>
      </w:r>
      <w:r>
        <w:rPr>
          <w:color w:val="000000"/>
          <w:sz w:val="26"/>
          <w:szCs w:val="26"/>
          <w:lang w:eastAsia="ca-ES"/>
        </w:rPr>
        <w:t>r</w:t>
      </w:r>
      <w:r>
        <w:rPr>
          <w:color w:val="000000"/>
          <w:sz w:val="26"/>
          <w:szCs w:val="26"/>
          <w:lang w:eastAsia="ca-ES"/>
        </w:rPr>
        <w:t>mas</w:t>
      </w:r>
      <w:proofErr w:type="spellEnd"/>
      <w:r>
        <w:rPr>
          <w:color w:val="000000"/>
          <w:sz w:val="26"/>
          <w:szCs w:val="26"/>
          <w:lang w:eastAsia="ca-ES"/>
        </w:rPr>
        <w:t xml:space="preserve"> de aula” que </w:t>
      </w:r>
      <w:proofErr w:type="spellStart"/>
      <w:r>
        <w:rPr>
          <w:color w:val="000000"/>
          <w:sz w:val="26"/>
          <w:szCs w:val="26"/>
          <w:lang w:eastAsia="ca-ES"/>
        </w:rPr>
        <w:t>podemos</w:t>
      </w:r>
      <w:proofErr w:type="spellEnd"/>
      <w:r>
        <w:rPr>
          <w:color w:val="000000"/>
          <w:sz w:val="26"/>
          <w:szCs w:val="26"/>
          <w:lang w:eastAsia="ca-ES"/>
        </w:rPr>
        <w:t xml:space="preserve"> seguir </w:t>
      </w:r>
      <w:proofErr w:type="spellStart"/>
      <w:r>
        <w:rPr>
          <w:color w:val="000000"/>
          <w:sz w:val="26"/>
          <w:szCs w:val="26"/>
          <w:lang w:eastAsia="ca-ES"/>
        </w:rPr>
        <w:t>todos</w:t>
      </w:r>
      <w:proofErr w:type="spellEnd"/>
      <w:r>
        <w:rPr>
          <w:color w:val="000000"/>
          <w:sz w:val="26"/>
          <w:szCs w:val="26"/>
          <w:lang w:eastAsia="ca-ES"/>
        </w:rPr>
        <w:t xml:space="preserve"> en </w:t>
      </w:r>
      <w:proofErr w:type="spellStart"/>
      <w:r>
        <w:rPr>
          <w:color w:val="000000"/>
          <w:sz w:val="26"/>
          <w:szCs w:val="26"/>
          <w:lang w:eastAsia="ca-ES"/>
        </w:rPr>
        <w:t>clase</w:t>
      </w:r>
      <w:proofErr w:type="spellEnd"/>
      <w:r>
        <w:rPr>
          <w:color w:val="000000"/>
          <w:sz w:val="26"/>
          <w:szCs w:val="26"/>
          <w:lang w:eastAsia="ca-ES"/>
        </w:rPr>
        <w:t xml:space="preserve"> para evitar </w:t>
      </w:r>
      <w:proofErr w:type="spellStart"/>
      <w:r>
        <w:rPr>
          <w:color w:val="000000"/>
          <w:sz w:val="26"/>
          <w:szCs w:val="26"/>
          <w:lang w:eastAsia="ca-ES"/>
        </w:rPr>
        <w:t>conflictos</w:t>
      </w:r>
      <w:proofErr w:type="spellEnd"/>
      <w:r>
        <w:rPr>
          <w:color w:val="000000"/>
          <w:sz w:val="26"/>
          <w:szCs w:val="26"/>
          <w:lang w:eastAsia="ca-ES"/>
        </w:rPr>
        <w:t>.</w:t>
      </w:r>
    </w:p>
    <w:p w:rsidR="000B64E8" w:rsidRDefault="000B64E8" w:rsidP="00032671">
      <w:pPr>
        <w:widowControl/>
        <w:rPr>
          <w:szCs w:val="32"/>
        </w:rPr>
      </w:pPr>
      <w:r>
        <w:br w:type="page"/>
      </w:r>
    </w:p>
    <w:p w:rsidR="000B64E8" w:rsidRDefault="00D3734E" w:rsidP="00957070">
      <w:pPr>
        <w:pStyle w:val="Capalera"/>
        <w:rPr>
          <w:szCs w:val="32"/>
        </w:rPr>
      </w:pPr>
      <w:r>
        <w:rPr>
          <w:noProof/>
          <w:sz w:val="20"/>
          <w:lang w:eastAsia="ca-ES"/>
        </w:rPr>
        <w:lastRenderedPageBreak/>
        <w:drawing>
          <wp:anchor distT="0" distB="0" distL="114300" distR="114300" simplePos="0" relativeHeight="251659776" behindDoc="1" locked="0" layoutInCell="1" allowOverlap="1">
            <wp:simplePos x="0" y="0"/>
            <wp:positionH relativeFrom="column">
              <wp:posOffset>2122805</wp:posOffset>
            </wp:positionH>
            <wp:positionV relativeFrom="paragraph">
              <wp:posOffset>3434080</wp:posOffset>
            </wp:positionV>
            <wp:extent cx="1533525" cy="849630"/>
            <wp:effectExtent l="0" t="0" r="9525" b="7620"/>
            <wp:wrapNone/>
            <wp:docPr id="95" name="Imagen 95" descr="institut-bernat-me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nstitut-bernat-met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a-ES"/>
        </w:rPr>
        <mc:AlternateContent>
          <mc:Choice Requires="wps">
            <w:drawing>
              <wp:anchor distT="0" distB="0" distL="114300" distR="114300" simplePos="0" relativeHeight="251658752" behindDoc="0" locked="0" layoutInCell="1" allowOverlap="1">
                <wp:simplePos x="0" y="0"/>
                <wp:positionH relativeFrom="column">
                  <wp:posOffset>2465705</wp:posOffset>
                </wp:positionH>
                <wp:positionV relativeFrom="paragraph">
                  <wp:posOffset>8806180</wp:posOffset>
                </wp:positionV>
                <wp:extent cx="800100" cy="342900"/>
                <wp:effectExtent l="0" t="0" r="1270" b="4445"/>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4.15pt;margin-top:693.4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" stroked="f"/>
            </w:pict>
          </mc:Fallback>
        </mc:AlternateContent>
      </w:r>
    </w:p>
    <w:sectPr w:rsidR="000B64E8" w:rsidSect="004515E3">
      <w:headerReference w:type="default" r:id="rId17"/>
      <w:footerReference w:type="even" r:id="rId18"/>
      <w:footerReference w:type="default" r:id="rId19"/>
      <w:pgSz w:w="11906" w:h="16838" w:code="9"/>
      <w:pgMar w:top="1520"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E3" w:rsidRDefault="004515E3">
      <w:r>
        <w:separator/>
      </w:r>
    </w:p>
  </w:endnote>
  <w:endnote w:type="continuationSeparator" w:id="0">
    <w:p w:rsidR="004515E3" w:rsidRDefault="0045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E3" w:rsidRDefault="004515E3" w:rsidP="004515E3">
    <w:pPr>
      <w:pStyle w:val="Peu"/>
      <w:framePr w:hSpace="0" w:wrap="around" w:vAnchor="text" w:hAnchor="page" w:x="6022" w:y="80"/>
      <w:rPr>
        <w:rStyle w:val="Nmerodepgina"/>
      </w:rPr>
    </w:pPr>
    <w:r>
      <w:rPr>
        <w:rStyle w:val="Nmerodepgina"/>
      </w:rPr>
      <w:fldChar w:fldCharType="begin"/>
    </w:r>
    <w:r>
      <w:rPr>
        <w:rStyle w:val="Nmerodepgina"/>
      </w:rPr>
      <w:instrText xml:space="preserve">PAGE  </w:instrText>
    </w:r>
    <w:r>
      <w:rPr>
        <w:rStyle w:val="Nmerodepgina"/>
      </w:rPr>
      <w:fldChar w:fldCharType="separate"/>
    </w:r>
    <w:r w:rsidR="000A0D28">
      <w:rPr>
        <w:rStyle w:val="Nmerodepgina"/>
        <w:noProof/>
      </w:rPr>
      <w:t>10</w:t>
    </w:r>
    <w:r>
      <w:rPr>
        <w:rStyle w:val="Nmerodepgina"/>
      </w:rPr>
      <w:fldChar w:fldCharType="end"/>
    </w:r>
  </w:p>
  <w:p w:rsidR="004515E3" w:rsidRDefault="004515E3" w:rsidP="004515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E3" w:rsidRDefault="004515E3" w:rsidP="00957070">
    <w:pPr>
      <w:pStyle w:val="Peu"/>
      <w:framePr w:hSpace="0" w:wrap="around"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0D28">
      <w:rPr>
        <w:rStyle w:val="Nmerodepgina"/>
        <w:noProof/>
      </w:rPr>
      <w:t>9</w:t>
    </w:r>
    <w:r>
      <w:rPr>
        <w:rStyle w:val="Nmerodepgina"/>
      </w:rPr>
      <w:fldChar w:fldCharType="end"/>
    </w:r>
  </w:p>
  <w:p w:rsidR="004515E3" w:rsidRDefault="004515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E3" w:rsidRDefault="004515E3" w:rsidP="00601B66">
    <w:pPr>
      <w:pStyle w:val="Peu"/>
      <w:framePr w:hSpace="0" w:wrap="auto" w:vAnchor="margin" w:hAnchor="text" w:yAlign="inline"/>
    </w:pPr>
    <w:r w:rsidRPr="007D5C83">
      <w:t>Curs 2020-21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E3" w:rsidRDefault="004515E3" w:rsidP="00957070">
    <w:pPr>
      <w:pStyle w:val="Peu"/>
      <w:framePr w:hSpace="0" w:wrap="around" w:vAnchor="text" w:xAlign="center" w:y="-65"/>
      <w:rPr>
        <w:rStyle w:val="Nmerodepgina"/>
      </w:rPr>
    </w:pPr>
    <w:r>
      <w:rPr>
        <w:rStyle w:val="Nmerodepgina"/>
      </w:rPr>
      <w:fldChar w:fldCharType="begin"/>
    </w:r>
    <w:r>
      <w:rPr>
        <w:rStyle w:val="Nmerodepgina"/>
      </w:rPr>
      <w:instrText xml:space="preserve">PAGE  </w:instrText>
    </w:r>
    <w:r>
      <w:rPr>
        <w:rStyle w:val="Nmerodepgina"/>
      </w:rPr>
      <w:fldChar w:fldCharType="separate"/>
    </w:r>
    <w:r w:rsidR="000A0D28">
      <w:rPr>
        <w:rStyle w:val="Nmerodepgina"/>
        <w:noProof/>
      </w:rPr>
      <w:t>30</w:t>
    </w:r>
    <w:r>
      <w:rPr>
        <w:rStyle w:val="Nmerodepgina"/>
      </w:rPr>
      <w:fldChar w:fldCharType="end"/>
    </w:r>
  </w:p>
  <w:p w:rsidR="004515E3" w:rsidRDefault="004515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E3" w:rsidRDefault="004515E3" w:rsidP="00957070">
    <w:pPr>
      <w:pStyle w:val="Peu"/>
      <w:framePr w:hSpace="0" w:wrap="around"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0D28">
      <w:rPr>
        <w:rStyle w:val="Nmerodepgina"/>
        <w:noProof/>
      </w:rPr>
      <w:t>31</w:t>
    </w:r>
    <w:r>
      <w:rPr>
        <w:rStyle w:val="Nmerodepgina"/>
      </w:rPr>
      <w:fldChar w:fldCharType="end"/>
    </w:r>
  </w:p>
  <w:p w:rsidR="004515E3" w:rsidRDefault="004515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E3" w:rsidRDefault="004515E3">
      <w:r>
        <w:separator/>
      </w:r>
    </w:p>
  </w:footnote>
  <w:footnote w:type="continuationSeparator" w:id="0">
    <w:p w:rsidR="004515E3" w:rsidRDefault="0045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E3" w:rsidRDefault="00142287">
    <w:pPr>
      <w:pStyle w:val="Textindependent"/>
      <w:ind w:left="426"/>
      <w:jc w:val="left"/>
      <w:rPr>
        <w:rFonts w:ascii="Arial" w:hAnsi="Arial"/>
        <w:sz w:val="18"/>
      </w:rPr>
    </w:pPr>
    <w:r>
      <w:rPr>
        <w:rFonts w:ascii="Arial" w:hAnsi="Arial"/>
        <w:bCs w:val="0"/>
        <w:noProof/>
        <w:sz w:val="18"/>
        <w:szCs w:val="20"/>
        <w:lang w:eastAsia="ca-ES"/>
      </w:rPr>
      <mc:AlternateContent>
        <mc:Choice Requires="wps">
          <w:drawing>
            <wp:anchor distT="0" distB="0" distL="114300" distR="114300" simplePos="0" relativeHeight="251660288" behindDoc="0" locked="0" layoutInCell="1" allowOverlap="1" wp14:anchorId="2F595F9C" wp14:editId="12B5B951">
              <wp:simplePos x="0" y="0"/>
              <wp:positionH relativeFrom="column">
                <wp:posOffset>3084195</wp:posOffset>
              </wp:positionH>
              <wp:positionV relativeFrom="paragraph">
                <wp:posOffset>103505</wp:posOffset>
              </wp:positionV>
              <wp:extent cx="2115185" cy="22860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E3" w:rsidRDefault="004515E3" w:rsidP="00957070">
                          <w:pPr>
                            <w:pStyle w:val="normal10"/>
                          </w:pPr>
                          <w:r>
                            <w:t xml:space="preserve">Dossier de Tutoria. </w:t>
                          </w:r>
                          <w:r w:rsidR="00142287">
                            <w:t>2n</w:t>
                          </w:r>
                          <w:r>
                            <w:t xml:space="preserve"> d’ESO</w:t>
                          </w:r>
                        </w:p>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42.85pt;margin-top:8.15pt;width:166.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" filled="f" stroked="f">
              <v:textbox>
                <w:txbxContent>
                  <w:p w:rsidR="004515E3" w:rsidRDefault="004515E3" w:rsidP="00957070">
                    <w:pPr>
                      <w:pStyle w:val="normal10"/>
                    </w:pPr>
                    <w:r>
                      <w:t xml:space="preserve">Dossier de Tutoria. </w:t>
                    </w:r>
                    <w:r w:rsidR="00142287">
                      <w:t>2n</w:t>
                    </w:r>
                    <w:r>
                      <w:t xml:space="preserve"> d’ESO</w:t>
                    </w:r>
                  </w:p>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p w:rsidR="004515E3" w:rsidRDefault="004515E3"/>
                </w:txbxContent>
              </v:textbox>
              <w10:wrap type="square"/>
            </v:shape>
          </w:pict>
        </mc:Fallback>
      </mc:AlternateContent>
    </w:r>
    <w:r w:rsidR="004515E3">
      <w:rPr>
        <w:rFonts w:ascii="Arial" w:hAnsi="Arial"/>
        <w:bCs w:val="0"/>
        <w:noProof/>
        <w:sz w:val="20"/>
        <w:szCs w:val="20"/>
        <w:lang w:eastAsia="ca-ES"/>
      </w:rPr>
      <w:drawing>
        <wp:anchor distT="0" distB="0" distL="114300" distR="114300" simplePos="0" relativeHeight="251661312" behindDoc="0" locked="0" layoutInCell="1" allowOverlap="1" wp14:anchorId="0ADD84AA" wp14:editId="6F371624">
          <wp:simplePos x="0" y="0"/>
          <wp:positionH relativeFrom="column">
            <wp:posOffset>5208905</wp:posOffset>
          </wp:positionH>
          <wp:positionV relativeFrom="paragraph">
            <wp:posOffset>-128905</wp:posOffset>
          </wp:positionV>
          <wp:extent cx="441960" cy="441960"/>
          <wp:effectExtent l="0" t="0" r="0" b="0"/>
          <wp:wrapSquare wrapText="bothSides"/>
          <wp:docPr id="12" name="Imagen 12" descr="marca institut 201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 institut 201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5E3" w:rsidRDefault="004515E3">
    <w:pPr>
      <w:pStyle w:val="Textindependent"/>
      <w:ind w:left="42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E3" w:rsidRDefault="004515E3" w:rsidP="00601B66">
    <w:pPr>
      <w:pStyle w:val="Capalera"/>
      <w:ind w:left="-284"/>
    </w:pPr>
    <w:r>
      <w:rPr>
        <w:noProof/>
        <w:lang w:eastAsia="ca-ES"/>
      </w:rPr>
      <w:drawing>
        <wp:inline distT="0" distB="0" distL="0" distR="0" wp14:anchorId="10F31AAC" wp14:editId="5952F34D">
          <wp:extent cx="1543050" cy="857250"/>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E3" w:rsidRDefault="004515E3">
    <w:pPr>
      <w:pStyle w:val="Textindependent"/>
      <w:ind w:left="426"/>
      <w:jc w:val="left"/>
      <w:rPr>
        <w:rFonts w:ascii="Arial" w:hAnsi="Arial"/>
        <w:sz w:val="18"/>
      </w:rPr>
    </w:pPr>
    <w:r>
      <w:rPr>
        <w:rFonts w:ascii="Arial" w:hAnsi="Arial"/>
        <w:bCs w:val="0"/>
        <w:noProof/>
        <w:sz w:val="20"/>
        <w:szCs w:val="20"/>
        <w:lang w:eastAsia="ca-ES"/>
      </w:rPr>
      <w:drawing>
        <wp:anchor distT="0" distB="0" distL="114300" distR="114300" simplePos="0" relativeHeight="251658240" behindDoc="0" locked="0" layoutInCell="1" allowOverlap="1" wp14:anchorId="0EF66676" wp14:editId="1DC575D1">
          <wp:simplePos x="0" y="0"/>
          <wp:positionH relativeFrom="column">
            <wp:posOffset>5323205</wp:posOffset>
          </wp:positionH>
          <wp:positionV relativeFrom="paragraph">
            <wp:posOffset>99695</wp:posOffset>
          </wp:positionV>
          <wp:extent cx="441960" cy="441960"/>
          <wp:effectExtent l="0" t="0" r="0" b="0"/>
          <wp:wrapSquare wrapText="bothSides"/>
          <wp:docPr id="10" name="Imagen 10" descr="marca institut 201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 institut 201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Cs w:val="0"/>
        <w:noProof/>
        <w:sz w:val="18"/>
        <w:szCs w:val="20"/>
        <w:lang w:eastAsia="ca-ES"/>
      </w:rPr>
      <mc:AlternateContent>
        <mc:Choice Requires="wps">
          <w:drawing>
            <wp:anchor distT="0" distB="0" distL="114300" distR="114300" simplePos="0" relativeHeight="251657216" behindDoc="0" locked="0" layoutInCell="1" allowOverlap="1" wp14:anchorId="3B458833" wp14:editId="7586EBFC">
              <wp:simplePos x="0" y="0"/>
              <wp:positionH relativeFrom="column">
                <wp:posOffset>3380105</wp:posOffset>
              </wp:positionH>
              <wp:positionV relativeFrom="paragraph">
                <wp:posOffset>213995</wp:posOffset>
              </wp:positionV>
              <wp:extent cx="1943100" cy="228600"/>
              <wp:effectExtent l="0" t="4445" r="127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E3" w:rsidRDefault="004515E3" w:rsidP="00957070">
                          <w:pPr>
                            <w:pStyle w:val="normal10"/>
                          </w:pPr>
                          <w:r>
                            <w:t>Dossier de Tutoria. 2n d’ESO</w:t>
                          </w:r>
                        </w:p>
                        <w:p w:rsidR="004515E3" w:rsidRDefault="00451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66.15pt;margin-top:16.85pt;width:1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0gt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" filled="f" stroked="f">
              <v:textbox>
                <w:txbxContent>
                  <w:p w:rsidR="009B7411" w:rsidRDefault="009B7411" w:rsidP="00957070">
                    <w:pPr>
                      <w:pStyle w:val="normal10"/>
                    </w:pPr>
                    <w:r>
                      <w:t>Dossier de Tutoria. 2n d’ESO</w:t>
                    </w:r>
                  </w:p>
                  <w:p w:rsidR="009B7411" w:rsidRDefault="009B7411"/>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376"/>
    <w:multiLevelType w:val="singleLevel"/>
    <w:tmpl w:val="53D47A06"/>
    <w:lvl w:ilvl="0">
      <w:start w:val="1"/>
      <w:numFmt w:val="bullet"/>
      <w:lvlText w:val=""/>
      <w:lvlJc w:val="left"/>
      <w:pPr>
        <w:tabs>
          <w:tab w:val="num" w:pos="360"/>
        </w:tabs>
        <w:ind w:left="360" w:hanging="360"/>
      </w:pPr>
      <w:rPr>
        <w:rFonts w:ascii="Symbol" w:hAnsi="Symbol" w:hint="default"/>
        <w:sz w:val="16"/>
      </w:rPr>
    </w:lvl>
  </w:abstractNum>
  <w:abstractNum w:abstractNumId="1">
    <w:nsid w:val="030167A4"/>
    <w:multiLevelType w:val="hybridMultilevel"/>
    <w:tmpl w:val="5852B3F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F62EFF"/>
    <w:multiLevelType w:val="hybridMultilevel"/>
    <w:tmpl w:val="FB8CD7BC"/>
    <w:lvl w:ilvl="0" w:tplc="06C06714">
      <w:start w:val="1"/>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3A46C3"/>
    <w:multiLevelType w:val="hybridMultilevel"/>
    <w:tmpl w:val="F3F8FF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9F32BA"/>
    <w:multiLevelType w:val="hybridMultilevel"/>
    <w:tmpl w:val="D2CC73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A531B4"/>
    <w:multiLevelType w:val="hybridMultilevel"/>
    <w:tmpl w:val="CA8C0CD8"/>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6">
    <w:nsid w:val="24CC5E51"/>
    <w:multiLevelType w:val="hybridMultilevel"/>
    <w:tmpl w:val="EC1C7508"/>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7">
    <w:nsid w:val="252411FC"/>
    <w:multiLevelType w:val="hybridMultilevel"/>
    <w:tmpl w:val="8F4CE3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C8363E2"/>
    <w:multiLevelType w:val="hybridMultilevel"/>
    <w:tmpl w:val="0BDC453C"/>
    <w:lvl w:ilvl="0" w:tplc="0019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9">
    <w:nsid w:val="32F06BB2"/>
    <w:multiLevelType w:val="singleLevel"/>
    <w:tmpl w:val="53D47A06"/>
    <w:lvl w:ilvl="0">
      <w:start w:val="1"/>
      <w:numFmt w:val="bullet"/>
      <w:lvlText w:val=""/>
      <w:lvlJc w:val="left"/>
      <w:pPr>
        <w:tabs>
          <w:tab w:val="num" w:pos="360"/>
        </w:tabs>
        <w:ind w:left="360" w:hanging="360"/>
      </w:pPr>
      <w:rPr>
        <w:rFonts w:ascii="Symbol" w:hAnsi="Symbol" w:hint="default"/>
        <w:sz w:val="16"/>
      </w:rPr>
    </w:lvl>
  </w:abstractNum>
  <w:abstractNum w:abstractNumId="10">
    <w:nsid w:val="3A5C1E4E"/>
    <w:multiLevelType w:val="hybridMultilevel"/>
    <w:tmpl w:val="360CB4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ED076C0"/>
    <w:multiLevelType w:val="hybridMultilevel"/>
    <w:tmpl w:val="2FE839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0EE2920"/>
    <w:multiLevelType w:val="hybridMultilevel"/>
    <w:tmpl w:val="CEECED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6D6F78"/>
    <w:multiLevelType w:val="hybridMultilevel"/>
    <w:tmpl w:val="5C8CED8E"/>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4">
    <w:nsid w:val="4AFF515B"/>
    <w:multiLevelType w:val="hybridMultilevel"/>
    <w:tmpl w:val="9BC455B2"/>
    <w:lvl w:ilvl="0" w:tplc="184430F6">
      <w:start w:val="6"/>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7C56B0"/>
    <w:multiLevelType w:val="singleLevel"/>
    <w:tmpl w:val="53D47A06"/>
    <w:lvl w:ilvl="0">
      <w:start w:val="1"/>
      <w:numFmt w:val="bullet"/>
      <w:lvlText w:val=""/>
      <w:lvlJc w:val="left"/>
      <w:pPr>
        <w:tabs>
          <w:tab w:val="num" w:pos="360"/>
        </w:tabs>
        <w:ind w:left="360" w:hanging="360"/>
      </w:pPr>
      <w:rPr>
        <w:rFonts w:ascii="Symbol" w:hAnsi="Symbol" w:hint="default"/>
        <w:sz w:val="16"/>
      </w:rPr>
    </w:lvl>
  </w:abstractNum>
  <w:abstractNum w:abstractNumId="16">
    <w:nsid w:val="4D9B6F11"/>
    <w:multiLevelType w:val="hybridMultilevel"/>
    <w:tmpl w:val="785CC85E"/>
    <w:lvl w:ilvl="0" w:tplc="5792DCA2">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7">
    <w:nsid w:val="50603A3B"/>
    <w:multiLevelType w:val="hybridMultilevel"/>
    <w:tmpl w:val="66868E50"/>
    <w:lvl w:ilvl="0" w:tplc="F4EC849A">
      <w:start w:val="9"/>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12B1CB2"/>
    <w:multiLevelType w:val="hybridMultilevel"/>
    <w:tmpl w:val="E63C0E7E"/>
    <w:lvl w:ilvl="0" w:tplc="D234B9AE">
      <w:start w:val="1"/>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04239B"/>
    <w:multiLevelType w:val="hybridMultilevel"/>
    <w:tmpl w:val="DBE80FC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52CA4DC0"/>
    <w:multiLevelType w:val="hybridMultilevel"/>
    <w:tmpl w:val="DED8A9E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2F30716"/>
    <w:multiLevelType w:val="hybridMultilevel"/>
    <w:tmpl w:val="9DC656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52128A9"/>
    <w:multiLevelType w:val="hybridMultilevel"/>
    <w:tmpl w:val="E02CAD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947B6A"/>
    <w:multiLevelType w:val="hybridMultilevel"/>
    <w:tmpl w:val="4D0C346A"/>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4">
    <w:nsid w:val="5EE5448B"/>
    <w:multiLevelType w:val="hybridMultilevel"/>
    <w:tmpl w:val="03E6FA04"/>
    <w:lvl w:ilvl="0" w:tplc="0C0A000F">
      <w:start w:val="1"/>
      <w:numFmt w:val="decimal"/>
      <w:lvlText w:val="%1."/>
      <w:lvlJc w:val="left"/>
      <w:pPr>
        <w:tabs>
          <w:tab w:val="num" w:pos="720"/>
        </w:tabs>
        <w:ind w:left="720" w:hanging="360"/>
      </w:pPr>
      <w:rPr>
        <w:rFonts w:hint="default"/>
      </w:rPr>
    </w:lvl>
    <w:lvl w:ilvl="1" w:tplc="0E1ED468">
      <w:start w:val="1"/>
      <w:numFmt w:val="bullet"/>
      <w:lvlText w:val="-"/>
      <w:lvlJc w:val="left"/>
      <w:pPr>
        <w:tabs>
          <w:tab w:val="num" w:pos="1440"/>
        </w:tabs>
        <w:ind w:left="1440" w:hanging="360"/>
      </w:pPr>
      <w:rPr>
        <w:rFonts w:ascii="Times New Roman" w:eastAsia="Times"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81E26E1"/>
    <w:multiLevelType w:val="singleLevel"/>
    <w:tmpl w:val="53D47A06"/>
    <w:lvl w:ilvl="0">
      <w:start w:val="1"/>
      <w:numFmt w:val="bullet"/>
      <w:lvlText w:val=""/>
      <w:lvlJc w:val="left"/>
      <w:pPr>
        <w:tabs>
          <w:tab w:val="num" w:pos="360"/>
        </w:tabs>
        <w:ind w:left="360" w:hanging="360"/>
      </w:pPr>
      <w:rPr>
        <w:rFonts w:ascii="Symbol" w:hAnsi="Symbol" w:hint="default"/>
        <w:sz w:val="16"/>
      </w:rPr>
    </w:lvl>
  </w:abstractNum>
  <w:abstractNum w:abstractNumId="26">
    <w:nsid w:val="6B672213"/>
    <w:multiLevelType w:val="hybridMultilevel"/>
    <w:tmpl w:val="AE1E4444"/>
    <w:lvl w:ilvl="0" w:tplc="481E152C">
      <w:start w:val="10"/>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50798A"/>
    <w:multiLevelType w:val="hybridMultilevel"/>
    <w:tmpl w:val="5770D7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7C6E86"/>
    <w:multiLevelType w:val="hybridMultilevel"/>
    <w:tmpl w:val="AE30120C"/>
    <w:lvl w:ilvl="0" w:tplc="93521BDA">
      <w:start w:val="1"/>
      <w:numFmt w:val="bullet"/>
      <w:lvlText w:val=""/>
      <w:lvlJc w:val="left"/>
      <w:pPr>
        <w:tabs>
          <w:tab w:val="num" w:pos="720"/>
        </w:tabs>
        <w:ind w:left="720" w:hanging="360"/>
      </w:pPr>
      <w:rPr>
        <w:rFonts w:ascii="Symbol" w:hAnsi="Symbol" w:hint="default"/>
        <w:sz w:val="20"/>
      </w:rPr>
    </w:lvl>
    <w:lvl w:ilvl="1" w:tplc="E00CE9F6" w:tentative="1">
      <w:start w:val="1"/>
      <w:numFmt w:val="bullet"/>
      <w:lvlText w:val="o"/>
      <w:lvlJc w:val="left"/>
      <w:pPr>
        <w:tabs>
          <w:tab w:val="num" w:pos="1440"/>
        </w:tabs>
        <w:ind w:left="1440" w:hanging="360"/>
      </w:pPr>
      <w:rPr>
        <w:rFonts w:ascii="Courier New" w:hAnsi="Courier New" w:hint="default"/>
        <w:sz w:val="20"/>
      </w:rPr>
    </w:lvl>
    <w:lvl w:ilvl="2" w:tplc="3788BFEC" w:tentative="1">
      <w:start w:val="1"/>
      <w:numFmt w:val="bullet"/>
      <w:lvlText w:val=""/>
      <w:lvlJc w:val="left"/>
      <w:pPr>
        <w:tabs>
          <w:tab w:val="num" w:pos="2160"/>
        </w:tabs>
        <w:ind w:left="2160" w:hanging="360"/>
      </w:pPr>
      <w:rPr>
        <w:rFonts w:ascii="Wingdings" w:hAnsi="Wingdings" w:hint="default"/>
        <w:sz w:val="20"/>
      </w:rPr>
    </w:lvl>
    <w:lvl w:ilvl="3" w:tplc="43D4ABE0" w:tentative="1">
      <w:start w:val="1"/>
      <w:numFmt w:val="bullet"/>
      <w:lvlText w:val=""/>
      <w:lvlJc w:val="left"/>
      <w:pPr>
        <w:tabs>
          <w:tab w:val="num" w:pos="2880"/>
        </w:tabs>
        <w:ind w:left="2880" w:hanging="360"/>
      </w:pPr>
      <w:rPr>
        <w:rFonts w:ascii="Wingdings" w:hAnsi="Wingdings" w:hint="default"/>
        <w:sz w:val="20"/>
      </w:rPr>
    </w:lvl>
    <w:lvl w:ilvl="4" w:tplc="35DCC4B2" w:tentative="1">
      <w:start w:val="1"/>
      <w:numFmt w:val="bullet"/>
      <w:lvlText w:val=""/>
      <w:lvlJc w:val="left"/>
      <w:pPr>
        <w:tabs>
          <w:tab w:val="num" w:pos="3600"/>
        </w:tabs>
        <w:ind w:left="3600" w:hanging="360"/>
      </w:pPr>
      <w:rPr>
        <w:rFonts w:ascii="Wingdings" w:hAnsi="Wingdings" w:hint="default"/>
        <w:sz w:val="20"/>
      </w:rPr>
    </w:lvl>
    <w:lvl w:ilvl="5" w:tplc="9AE02310" w:tentative="1">
      <w:start w:val="1"/>
      <w:numFmt w:val="bullet"/>
      <w:lvlText w:val=""/>
      <w:lvlJc w:val="left"/>
      <w:pPr>
        <w:tabs>
          <w:tab w:val="num" w:pos="4320"/>
        </w:tabs>
        <w:ind w:left="4320" w:hanging="360"/>
      </w:pPr>
      <w:rPr>
        <w:rFonts w:ascii="Wingdings" w:hAnsi="Wingdings" w:hint="default"/>
        <w:sz w:val="20"/>
      </w:rPr>
    </w:lvl>
    <w:lvl w:ilvl="6" w:tplc="6888B00A" w:tentative="1">
      <w:start w:val="1"/>
      <w:numFmt w:val="bullet"/>
      <w:lvlText w:val=""/>
      <w:lvlJc w:val="left"/>
      <w:pPr>
        <w:tabs>
          <w:tab w:val="num" w:pos="5040"/>
        </w:tabs>
        <w:ind w:left="5040" w:hanging="360"/>
      </w:pPr>
      <w:rPr>
        <w:rFonts w:ascii="Wingdings" w:hAnsi="Wingdings" w:hint="default"/>
        <w:sz w:val="20"/>
      </w:rPr>
    </w:lvl>
    <w:lvl w:ilvl="7" w:tplc="0D164C98" w:tentative="1">
      <w:start w:val="1"/>
      <w:numFmt w:val="bullet"/>
      <w:lvlText w:val=""/>
      <w:lvlJc w:val="left"/>
      <w:pPr>
        <w:tabs>
          <w:tab w:val="num" w:pos="5760"/>
        </w:tabs>
        <w:ind w:left="5760" w:hanging="360"/>
      </w:pPr>
      <w:rPr>
        <w:rFonts w:ascii="Wingdings" w:hAnsi="Wingdings" w:hint="default"/>
        <w:sz w:val="20"/>
      </w:rPr>
    </w:lvl>
    <w:lvl w:ilvl="8" w:tplc="F1B2EDFA"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FA6044"/>
    <w:multiLevelType w:val="hybridMultilevel"/>
    <w:tmpl w:val="CF00F3CA"/>
    <w:lvl w:ilvl="0" w:tplc="53D4501A">
      <w:start w:val="1"/>
      <w:numFmt w:val="bullet"/>
      <w:lvlText w:val=""/>
      <w:lvlJc w:val="left"/>
      <w:pPr>
        <w:tabs>
          <w:tab w:val="num" w:pos="720"/>
        </w:tabs>
        <w:ind w:left="720" w:hanging="360"/>
      </w:pPr>
      <w:rPr>
        <w:rFonts w:ascii="Symbol" w:hAnsi="Symbol" w:hint="default"/>
        <w:sz w:val="20"/>
      </w:rPr>
    </w:lvl>
    <w:lvl w:ilvl="1" w:tplc="4B24FC36" w:tentative="1">
      <w:start w:val="1"/>
      <w:numFmt w:val="bullet"/>
      <w:lvlText w:val="o"/>
      <w:lvlJc w:val="left"/>
      <w:pPr>
        <w:tabs>
          <w:tab w:val="num" w:pos="1440"/>
        </w:tabs>
        <w:ind w:left="1440" w:hanging="360"/>
      </w:pPr>
      <w:rPr>
        <w:rFonts w:ascii="Courier New" w:hAnsi="Courier New" w:hint="default"/>
        <w:sz w:val="20"/>
      </w:rPr>
    </w:lvl>
    <w:lvl w:ilvl="2" w:tplc="3D3C7E8A" w:tentative="1">
      <w:start w:val="1"/>
      <w:numFmt w:val="bullet"/>
      <w:lvlText w:val=""/>
      <w:lvlJc w:val="left"/>
      <w:pPr>
        <w:tabs>
          <w:tab w:val="num" w:pos="2160"/>
        </w:tabs>
        <w:ind w:left="2160" w:hanging="360"/>
      </w:pPr>
      <w:rPr>
        <w:rFonts w:ascii="Wingdings" w:hAnsi="Wingdings" w:hint="default"/>
        <w:sz w:val="20"/>
      </w:rPr>
    </w:lvl>
    <w:lvl w:ilvl="3" w:tplc="0A629FCC" w:tentative="1">
      <w:start w:val="1"/>
      <w:numFmt w:val="bullet"/>
      <w:lvlText w:val=""/>
      <w:lvlJc w:val="left"/>
      <w:pPr>
        <w:tabs>
          <w:tab w:val="num" w:pos="2880"/>
        </w:tabs>
        <w:ind w:left="2880" w:hanging="360"/>
      </w:pPr>
      <w:rPr>
        <w:rFonts w:ascii="Wingdings" w:hAnsi="Wingdings" w:hint="default"/>
        <w:sz w:val="20"/>
      </w:rPr>
    </w:lvl>
    <w:lvl w:ilvl="4" w:tplc="CE10B624" w:tentative="1">
      <w:start w:val="1"/>
      <w:numFmt w:val="bullet"/>
      <w:lvlText w:val=""/>
      <w:lvlJc w:val="left"/>
      <w:pPr>
        <w:tabs>
          <w:tab w:val="num" w:pos="3600"/>
        </w:tabs>
        <w:ind w:left="3600" w:hanging="360"/>
      </w:pPr>
      <w:rPr>
        <w:rFonts w:ascii="Wingdings" w:hAnsi="Wingdings" w:hint="default"/>
        <w:sz w:val="20"/>
      </w:rPr>
    </w:lvl>
    <w:lvl w:ilvl="5" w:tplc="0E6C8154" w:tentative="1">
      <w:start w:val="1"/>
      <w:numFmt w:val="bullet"/>
      <w:lvlText w:val=""/>
      <w:lvlJc w:val="left"/>
      <w:pPr>
        <w:tabs>
          <w:tab w:val="num" w:pos="4320"/>
        </w:tabs>
        <w:ind w:left="4320" w:hanging="360"/>
      </w:pPr>
      <w:rPr>
        <w:rFonts w:ascii="Wingdings" w:hAnsi="Wingdings" w:hint="default"/>
        <w:sz w:val="20"/>
      </w:rPr>
    </w:lvl>
    <w:lvl w:ilvl="6" w:tplc="0AE68FCA" w:tentative="1">
      <w:start w:val="1"/>
      <w:numFmt w:val="bullet"/>
      <w:lvlText w:val=""/>
      <w:lvlJc w:val="left"/>
      <w:pPr>
        <w:tabs>
          <w:tab w:val="num" w:pos="5040"/>
        </w:tabs>
        <w:ind w:left="5040" w:hanging="360"/>
      </w:pPr>
      <w:rPr>
        <w:rFonts w:ascii="Wingdings" w:hAnsi="Wingdings" w:hint="default"/>
        <w:sz w:val="20"/>
      </w:rPr>
    </w:lvl>
    <w:lvl w:ilvl="7" w:tplc="B7780E8A" w:tentative="1">
      <w:start w:val="1"/>
      <w:numFmt w:val="bullet"/>
      <w:lvlText w:val=""/>
      <w:lvlJc w:val="left"/>
      <w:pPr>
        <w:tabs>
          <w:tab w:val="num" w:pos="5760"/>
        </w:tabs>
        <w:ind w:left="5760" w:hanging="360"/>
      </w:pPr>
      <w:rPr>
        <w:rFonts w:ascii="Wingdings" w:hAnsi="Wingdings" w:hint="default"/>
        <w:sz w:val="20"/>
      </w:rPr>
    </w:lvl>
    <w:lvl w:ilvl="8" w:tplc="36BAE482"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06826"/>
    <w:multiLevelType w:val="hybridMultilevel"/>
    <w:tmpl w:val="E7A8BE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F5526D5"/>
    <w:multiLevelType w:val="hybridMultilevel"/>
    <w:tmpl w:val="0CDA89A2"/>
    <w:lvl w:ilvl="0" w:tplc="581C94C0">
      <w:start w:val="2"/>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1"/>
  </w:num>
  <w:num w:numId="4">
    <w:abstractNumId w:val="30"/>
  </w:num>
  <w:num w:numId="5">
    <w:abstractNumId w:val="9"/>
  </w:num>
  <w:num w:numId="6">
    <w:abstractNumId w:val="1"/>
  </w:num>
  <w:num w:numId="7">
    <w:abstractNumId w:val="10"/>
  </w:num>
  <w:num w:numId="8">
    <w:abstractNumId w:val="3"/>
  </w:num>
  <w:num w:numId="9">
    <w:abstractNumId w:val="24"/>
  </w:num>
  <w:num w:numId="10">
    <w:abstractNumId w:val="12"/>
  </w:num>
  <w:num w:numId="11">
    <w:abstractNumId w:val="0"/>
  </w:num>
  <w:num w:numId="12">
    <w:abstractNumId w:val="25"/>
  </w:num>
  <w:num w:numId="13">
    <w:abstractNumId w:val="15"/>
  </w:num>
  <w:num w:numId="14">
    <w:abstractNumId w:val="19"/>
  </w:num>
  <w:num w:numId="15">
    <w:abstractNumId w:val="18"/>
  </w:num>
  <w:num w:numId="16">
    <w:abstractNumId w:val="14"/>
  </w:num>
  <w:num w:numId="17">
    <w:abstractNumId w:val="2"/>
  </w:num>
  <w:num w:numId="18">
    <w:abstractNumId w:val="20"/>
  </w:num>
  <w:num w:numId="19">
    <w:abstractNumId w:val="22"/>
  </w:num>
  <w:num w:numId="20">
    <w:abstractNumId w:val="27"/>
  </w:num>
  <w:num w:numId="21">
    <w:abstractNumId w:val="4"/>
  </w:num>
  <w:num w:numId="22">
    <w:abstractNumId w:val="5"/>
  </w:num>
  <w:num w:numId="23">
    <w:abstractNumId w:val="6"/>
  </w:num>
  <w:num w:numId="24">
    <w:abstractNumId w:val="8"/>
  </w:num>
  <w:num w:numId="25">
    <w:abstractNumId w:val="13"/>
  </w:num>
  <w:num w:numId="26">
    <w:abstractNumId w:val="23"/>
  </w:num>
  <w:num w:numId="27">
    <w:abstractNumId w:val="29"/>
  </w:num>
  <w:num w:numId="28">
    <w:abstractNumId w:val="28"/>
  </w:num>
  <w:num w:numId="29">
    <w:abstractNumId w:val="31"/>
  </w:num>
  <w:num w:numId="30">
    <w:abstractNumId w:val="17"/>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1D"/>
    <w:rsid w:val="000306D0"/>
    <w:rsid w:val="00032671"/>
    <w:rsid w:val="0004001F"/>
    <w:rsid w:val="0009789A"/>
    <w:rsid w:val="000A0D28"/>
    <w:rsid w:val="000B64E8"/>
    <w:rsid w:val="001218EC"/>
    <w:rsid w:val="00142287"/>
    <w:rsid w:val="00173995"/>
    <w:rsid w:val="001B0C20"/>
    <w:rsid w:val="0038181D"/>
    <w:rsid w:val="0041397E"/>
    <w:rsid w:val="004515E3"/>
    <w:rsid w:val="004F17E6"/>
    <w:rsid w:val="005903CB"/>
    <w:rsid w:val="00601B66"/>
    <w:rsid w:val="00603082"/>
    <w:rsid w:val="006C69BB"/>
    <w:rsid w:val="007F4968"/>
    <w:rsid w:val="00835E0A"/>
    <w:rsid w:val="00865DCF"/>
    <w:rsid w:val="008C24AA"/>
    <w:rsid w:val="0090078C"/>
    <w:rsid w:val="00957070"/>
    <w:rsid w:val="009B7411"/>
    <w:rsid w:val="00A56190"/>
    <w:rsid w:val="00A67711"/>
    <w:rsid w:val="00AE093D"/>
    <w:rsid w:val="00BF0C9E"/>
    <w:rsid w:val="00CC14BC"/>
    <w:rsid w:val="00D16689"/>
    <w:rsid w:val="00D3734E"/>
    <w:rsid w:val="00D95A6B"/>
    <w:rsid w:val="00DD0216"/>
    <w:rsid w:val="00EA20BF"/>
    <w:rsid w:val="00EB4A5C"/>
    <w:rsid w:val="00F06015"/>
    <w:rsid w:val="00FE112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widowControl w:val="0"/>
      <w:autoSpaceDE w:val="0"/>
      <w:autoSpaceDN w:val="0"/>
      <w:adjustRightInd w:val="0"/>
      <w:jc w:val="both"/>
    </w:pPr>
    <w:rPr>
      <w:rFonts w:ascii="Arial" w:hAnsi="Arial" w:cs="Arial"/>
      <w:sz w:val="24"/>
      <w:szCs w:val="25"/>
      <w:lang w:eastAsia="es-ES_tradnl"/>
    </w:rPr>
  </w:style>
  <w:style w:type="paragraph" w:styleId="Ttol1">
    <w:name w:val="heading 1"/>
    <w:basedOn w:val="Normal"/>
    <w:next w:val="Normal"/>
    <w:qFormat/>
    <w:pPr>
      <w:keepNext/>
      <w:spacing w:line="480" w:lineRule="exact"/>
      <w:ind w:right="-1"/>
      <w:outlineLvl w:val="0"/>
    </w:pPr>
    <w:rPr>
      <w:rFonts w:eastAsia="Times New Roman"/>
      <w:color w:val="181512"/>
      <w:sz w:val="48"/>
      <w:lang w:val="es-ES_tradnl"/>
    </w:rPr>
  </w:style>
  <w:style w:type="paragraph" w:styleId="Ttol2">
    <w:name w:val="heading 2"/>
    <w:basedOn w:val="Normal"/>
    <w:next w:val="Normal"/>
    <w:qFormat/>
    <w:pPr>
      <w:keepNext/>
      <w:spacing w:line="480" w:lineRule="exact"/>
      <w:ind w:right="-1"/>
      <w:outlineLvl w:val="1"/>
    </w:pPr>
    <w:rPr>
      <w:rFonts w:eastAsia="Times New Roman"/>
      <w:color w:val="181512"/>
      <w:sz w:val="36"/>
      <w:lang w:val="es-ES_tradnl"/>
    </w:rPr>
  </w:style>
  <w:style w:type="paragraph" w:styleId="Ttol3">
    <w:name w:val="heading 3"/>
    <w:basedOn w:val="Normal"/>
    <w:next w:val="Normal"/>
    <w:qFormat/>
    <w:pPr>
      <w:keepNext/>
      <w:ind w:left="1276" w:right="-1"/>
      <w:outlineLvl w:val="2"/>
    </w:pPr>
    <w:rPr>
      <w:b/>
      <w:bCs/>
    </w:rPr>
  </w:style>
  <w:style w:type="paragraph" w:styleId="Ttol4">
    <w:name w:val="heading 4"/>
    <w:basedOn w:val="Normal"/>
    <w:next w:val="Normal"/>
    <w:autoRedefine/>
    <w:qFormat/>
    <w:pPr>
      <w:keepNext/>
      <w:outlineLvl w:val="3"/>
    </w:pPr>
    <w:rPr>
      <w:b/>
      <w:bCs/>
      <w:sz w:val="28"/>
    </w:rPr>
  </w:style>
  <w:style w:type="paragraph" w:styleId="Ttol5">
    <w:name w:val="heading 5"/>
    <w:basedOn w:val="Normal"/>
    <w:next w:val="Normal"/>
    <w:qFormat/>
    <w:pPr>
      <w:keepNext/>
      <w:outlineLvl w:val="4"/>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autoRedefine/>
    <w:semiHidden/>
    <w:rPr>
      <w:rFonts w:ascii="Arial Black" w:hAnsi="Arial Black"/>
      <w:smallCaps/>
      <w:sz w:val="36"/>
    </w:rPr>
  </w:style>
  <w:style w:type="paragraph" w:styleId="Peu">
    <w:name w:val="footer"/>
    <w:basedOn w:val="Normal"/>
    <w:link w:val="PeuCar"/>
    <w:autoRedefine/>
    <w:uiPriority w:val="99"/>
    <w:pPr>
      <w:framePr w:hSpace="141" w:wrap="around" w:vAnchor="page" w:hAnchor="margin" w:y="3245"/>
      <w:tabs>
        <w:tab w:val="center" w:pos="4252"/>
        <w:tab w:val="right" w:pos="8504"/>
      </w:tabs>
      <w:jc w:val="center"/>
    </w:pPr>
    <w:rPr>
      <w:sz w:val="20"/>
    </w:rPr>
  </w:style>
  <w:style w:type="character" w:styleId="Nmerodepgina">
    <w:name w:val="page number"/>
    <w:basedOn w:val="Tipusdelletraperdefectedelpargraf"/>
    <w:semiHidden/>
  </w:style>
  <w:style w:type="paragraph" w:customStyle="1" w:styleId="Estndard">
    <w:name w:val="Estàndard"/>
    <w:autoRedefine/>
    <w:pPr>
      <w:framePr w:hSpace="141" w:wrap="around" w:hAnchor="margin" w:y="2130"/>
      <w:jc w:val="center"/>
    </w:pPr>
    <w:rPr>
      <w:rFonts w:ascii="Arial" w:eastAsia="Times New Roman" w:hAnsi="Arial"/>
      <w:snapToGrid w:val="0"/>
      <w:color w:val="000000"/>
      <w:lang w:eastAsia="es-ES"/>
    </w:rPr>
  </w:style>
  <w:style w:type="paragraph" w:customStyle="1" w:styleId="Textdetaula">
    <w:name w:val="Text de taula"/>
    <w:rPr>
      <w:rFonts w:ascii="Times New Roman" w:eastAsia="Times New Roman" w:hAnsi="Times New Roman"/>
      <w:snapToGrid w:val="0"/>
      <w:color w:val="000000"/>
      <w:sz w:val="24"/>
      <w:lang w:val="es-ES" w:eastAsia="es-ES"/>
    </w:rPr>
  </w:style>
  <w:style w:type="paragraph" w:styleId="Textindependent">
    <w:name w:val="Body Text"/>
    <w:basedOn w:val="Normal"/>
    <w:semiHidden/>
    <w:pPr>
      <w:jc w:val="center"/>
    </w:pPr>
    <w:rPr>
      <w:rFonts w:ascii="Times New Roman" w:eastAsia="Times New Roman" w:hAnsi="Times New Roman"/>
      <w:b/>
      <w:bCs/>
      <w:sz w:val="32"/>
    </w:rPr>
  </w:style>
  <w:style w:type="paragraph" w:styleId="Textindependent2">
    <w:name w:val="Body Text 2"/>
    <w:basedOn w:val="Normal"/>
    <w:semiHidden/>
    <w:pPr>
      <w:widowControl/>
      <w:autoSpaceDE/>
      <w:autoSpaceDN/>
      <w:adjustRightInd/>
    </w:pPr>
    <w:rPr>
      <w:rFonts w:ascii="Times New Roman" w:eastAsia="Times New Roman" w:hAnsi="Times New Roman" w:cs="Times New Roman"/>
      <w:b/>
      <w:sz w:val="28"/>
      <w:szCs w:val="20"/>
      <w:lang w:eastAsia="es-E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color w:val="000000"/>
      <w:szCs w:val="24"/>
      <w:lang w:val="es-ES" w:eastAsia="es-ES"/>
    </w:rPr>
  </w:style>
  <w:style w:type="paragraph" w:customStyle="1" w:styleId="normal10">
    <w:name w:val="normal 10"/>
    <w:basedOn w:val="Normal"/>
    <w:rPr>
      <w:sz w:val="20"/>
    </w:rPr>
  </w:style>
  <w:style w:type="paragraph" w:styleId="Sagniadetextindependent">
    <w:name w:val="Body Text Indent"/>
    <w:basedOn w:val="Normal"/>
    <w:semiHidden/>
    <w:pPr>
      <w:widowControl/>
      <w:autoSpaceDE/>
      <w:autoSpaceDN/>
      <w:adjustRightInd/>
      <w:ind w:left="283" w:hanging="283"/>
    </w:pPr>
    <w:rPr>
      <w:rFonts w:eastAsia="Times New Roman" w:cs="Times New Roman"/>
      <w:sz w:val="20"/>
      <w:szCs w:val="20"/>
      <w:lang w:eastAsia="es-ES"/>
    </w:rPr>
  </w:style>
  <w:style w:type="paragraph" w:customStyle="1" w:styleId="titulo6">
    <w:name w:val="titulo 6"/>
    <w:basedOn w:val="Ttol1"/>
    <w:autoRedefine/>
    <w:rsid w:val="00601B66"/>
    <w:pPr>
      <w:jc w:val="left"/>
    </w:pPr>
  </w:style>
  <w:style w:type="paragraph" w:styleId="Textdeglobus">
    <w:name w:val="Balloon Text"/>
    <w:basedOn w:val="Normal"/>
    <w:link w:val="TextdeglobusCar"/>
    <w:uiPriority w:val="99"/>
    <w:semiHidden/>
    <w:unhideWhenUsed/>
    <w:rsid w:val="00EB4A5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4A5C"/>
    <w:rPr>
      <w:rFonts w:ascii="Tahoma" w:hAnsi="Tahoma" w:cs="Tahoma"/>
      <w:sz w:val="16"/>
      <w:szCs w:val="16"/>
      <w:lang w:eastAsia="es-ES_tradnl"/>
    </w:rPr>
  </w:style>
  <w:style w:type="paragraph" w:styleId="Pargrafdellista">
    <w:name w:val="List Paragraph"/>
    <w:basedOn w:val="Normal"/>
    <w:uiPriority w:val="34"/>
    <w:qFormat/>
    <w:rsid w:val="00EB4A5C"/>
    <w:pPr>
      <w:ind w:left="720"/>
      <w:contextualSpacing/>
    </w:pPr>
  </w:style>
  <w:style w:type="table" w:customStyle="1" w:styleId="TableNormal">
    <w:name w:val="Table Normal"/>
    <w:uiPriority w:val="2"/>
    <w:semiHidden/>
    <w:unhideWhenUsed/>
    <w:qFormat/>
    <w:rsid w:val="00D95A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5A6B"/>
    <w:pPr>
      <w:adjustRightInd/>
      <w:spacing w:before="46"/>
      <w:ind w:left="68"/>
      <w:jc w:val="left"/>
    </w:pPr>
    <w:rPr>
      <w:rFonts w:eastAsia="Arial"/>
      <w:sz w:val="22"/>
      <w:szCs w:val="22"/>
      <w:lang w:eastAsia="ca-ES" w:bidi="ca-ES"/>
    </w:rPr>
  </w:style>
  <w:style w:type="character" w:customStyle="1" w:styleId="PeuCar">
    <w:name w:val="Peu Car"/>
    <w:basedOn w:val="Tipusdelletraperdefectedelpargraf"/>
    <w:link w:val="Peu"/>
    <w:uiPriority w:val="99"/>
    <w:rsid w:val="00601B66"/>
    <w:rPr>
      <w:rFonts w:ascii="Arial" w:hAnsi="Arial" w:cs="Arial"/>
      <w:szCs w:val="25"/>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widowControl w:val="0"/>
      <w:autoSpaceDE w:val="0"/>
      <w:autoSpaceDN w:val="0"/>
      <w:adjustRightInd w:val="0"/>
      <w:jc w:val="both"/>
    </w:pPr>
    <w:rPr>
      <w:rFonts w:ascii="Arial" w:hAnsi="Arial" w:cs="Arial"/>
      <w:sz w:val="24"/>
      <w:szCs w:val="25"/>
      <w:lang w:eastAsia="es-ES_tradnl"/>
    </w:rPr>
  </w:style>
  <w:style w:type="paragraph" w:styleId="Ttol1">
    <w:name w:val="heading 1"/>
    <w:basedOn w:val="Normal"/>
    <w:next w:val="Normal"/>
    <w:qFormat/>
    <w:pPr>
      <w:keepNext/>
      <w:spacing w:line="480" w:lineRule="exact"/>
      <w:ind w:right="-1"/>
      <w:outlineLvl w:val="0"/>
    </w:pPr>
    <w:rPr>
      <w:rFonts w:eastAsia="Times New Roman"/>
      <w:color w:val="181512"/>
      <w:sz w:val="48"/>
      <w:lang w:val="es-ES_tradnl"/>
    </w:rPr>
  </w:style>
  <w:style w:type="paragraph" w:styleId="Ttol2">
    <w:name w:val="heading 2"/>
    <w:basedOn w:val="Normal"/>
    <w:next w:val="Normal"/>
    <w:qFormat/>
    <w:pPr>
      <w:keepNext/>
      <w:spacing w:line="480" w:lineRule="exact"/>
      <w:ind w:right="-1"/>
      <w:outlineLvl w:val="1"/>
    </w:pPr>
    <w:rPr>
      <w:rFonts w:eastAsia="Times New Roman"/>
      <w:color w:val="181512"/>
      <w:sz w:val="36"/>
      <w:lang w:val="es-ES_tradnl"/>
    </w:rPr>
  </w:style>
  <w:style w:type="paragraph" w:styleId="Ttol3">
    <w:name w:val="heading 3"/>
    <w:basedOn w:val="Normal"/>
    <w:next w:val="Normal"/>
    <w:qFormat/>
    <w:pPr>
      <w:keepNext/>
      <w:ind w:left="1276" w:right="-1"/>
      <w:outlineLvl w:val="2"/>
    </w:pPr>
    <w:rPr>
      <w:b/>
      <w:bCs/>
    </w:rPr>
  </w:style>
  <w:style w:type="paragraph" w:styleId="Ttol4">
    <w:name w:val="heading 4"/>
    <w:basedOn w:val="Normal"/>
    <w:next w:val="Normal"/>
    <w:autoRedefine/>
    <w:qFormat/>
    <w:pPr>
      <w:keepNext/>
      <w:outlineLvl w:val="3"/>
    </w:pPr>
    <w:rPr>
      <w:b/>
      <w:bCs/>
      <w:sz w:val="28"/>
    </w:rPr>
  </w:style>
  <w:style w:type="paragraph" w:styleId="Ttol5">
    <w:name w:val="heading 5"/>
    <w:basedOn w:val="Normal"/>
    <w:next w:val="Normal"/>
    <w:qFormat/>
    <w:pPr>
      <w:keepNext/>
      <w:outlineLvl w:val="4"/>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autoRedefine/>
    <w:semiHidden/>
    <w:rPr>
      <w:rFonts w:ascii="Arial Black" w:hAnsi="Arial Black"/>
      <w:smallCaps/>
      <w:sz w:val="36"/>
    </w:rPr>
  </w:style>
  <w:style w:type="paragraph" w:styleId="Peu">
    <w:name w:val="footer"/>
    <w:basedOn w:val="Normal"/>
    <w:link w:val="PeuCar"/>
    <w:autoRedefine/>
    <w:uiPriority w:val="99"/>
    <w:pPr>
      <w:framePr w:hSpace="141" w:wrap="around" w:vAnchor="page" w:hAnchor="margin" w:y="3245"/>
      <w:tabs>
        <w:tab w:val="center" w:pos="4252"/>
        <w:tab w:val="right" w:pos="8504"/>
      </w:tabs>
      <w:jc w:val="center"/>
    </w:pPr>
    <w:rPr>
      <w:sz w:val="20"/>
    </w:rPr>
  </w:style>
  <w:style w:type="character" w:styleId="Nmerodepgina">
    <w:name w:val="page number"/>
    <w:basedOn w:val="Tipusdelletraperdefectedelpargraf"/>
    <w:semiHidden/>
  </w:style>
  <w:style w:type="paragraph" w:customStyle="1" w:styleId="Estndard">
    <w:name w:val="Estàndard"/>
    <w:autoRedefine/>
    <w:pPr>
      <w:framePr w:hSpace="141" w:wrap="around" w:hAnchor="margin" w:y="2130"/>
      <w:jc w:val="center"/>
    </w:pPr>
    <w:rPr>
      <w:rFonts w:ascii="Arial" w:eastAsia="Times New Roman" w:hAnsi="Arial"/>
      <w:snapToGrid w:val="0"/>
      <w:color w:val="000000"/>
      <w:lang w:eastAsia="es-ES"/>
    </w:rPr>
  </w:style>
  <w:style w:type="paragraph" w:customStyle="1" w:styleId="Textdetaula">
    <w:name w:val="Text de taula"/>
    <w:rPr>
      <w:rFonts w:ascii="Times New Roman" w:eastAsia="Times New Roman" w:hAnsi="Times New Roman"/>
      <w:snapToGrid w:val="0"/>
      <w:color w:val="000000"/>
      <w:sz w:val="24"/>
      <w:lang w:val="es-ES" w:eastAsia="es-ES"/>
    </w:rPr>
  </w:style>
  <w:style w:type="paragraph" w:styleId="Textindependent">
    <w:name w:val="Body Text"/>
    <w:basedOn w:val="Normal"/>
    <w:semiHidden/>
    <w:pPr>
      <w:jc w:val="center"/>
    </w:pPr>
    <w:rPr>
      <w:rFonts w:ascii="Times New Roman" w:eastAsia="Times New Roman" w:hAnsi="Times New Roman"/>
      <w:b/>
      <w:bCs/>
      <w:sz w:val="32"/>
    </w:rPr>
  </w:style>
  <w:style w:type="paragraph" w:styleId="Textindependent2">
    <w:name w:val="Body Text 2"/>
    <w:basedOn w:val="Normal"/>
    <w:semiHidden/>
    <w:pPr>
      <w:widowControl/>
      <w:autoSpaceDE/>
      <w:autoSpaceDN/>
      <w:adjustRightInd/>
    </w:pPr>
    <w:rPr>
      <w:rFonts w:ascii="Times New Roman" w:eastAsia="Times New Roman" w:hAnsi="Times New Roman" w:cs="Times New Roman"/>
      <w:b/>
      <w:sz w:val="28"/>
      <w:szCs w:val="20"/>
      <w:lang w:eastAsia="es-E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color w:val="000000"/>
      <w:szCs w:val="24"/>
      <w:lang w:val="es-ES" w:eastAsia="es-ES"/>
    </w:rPr>
  </w:style>
  <w:style w:type="paragraph" w:customStyle="1" w:styleId="normal10">
    <w:name w:val="normal 10"/>
    <w:basedOn w:val="Normal"/>
    <w:rPr>
      <w:sz w:val="20"/>
    </w:rPr>
  </w:style>
  <w:style w:type="paragraph" w:styleId="Sagniadetextindependent">
    <w:name w:val="Body Text Indent"/>
    <w:basedOn w:val="Normal"/>
    <w:semiHidden/>
    <w:pPr>
      <w:widowControl/>
      <w:autoSpaceDE/>
      <w:autoSpaceDN/>
      <w:adjustRightInd/>
      <w:ind w:left="283" w:hanging="283"/>
    </w:pPr>
    <w:rPr>
      <w:rFonts w:eastAsia="Times New Roman" w:cs="Times New Roman"/>
      <w:sz w:val="20"/>
      <w:szCs w:val="20"/>
      <w:lang w:eastAsia="es-ES"/>
    </w:rPr>
  </w:style>
  <w:style w:type="paragraph" w:customStyle="1" w:styleId="titulo6">
    <w:name w:val="titulo 6"/>
    <w:basedOn w:val="Ttol1"/>
    <w:autoRedefine/>
    <w:rsid w:val="00601B66"/>
    <w:pPr>
      <w:jc w:val="left"/>
    </w:pPr>
  </w:style>
  <w:style w:type="paragraph" w:styleId="Textdeglobus">
    <w:name w:val="Balloon Text"/>
    <w:basedOn w:val="Normal"/>
    <w:link w:val="TextdeglobusCar"/>
    <w:uiPriority w:val="99"/>
    <w:semiHidden/>
    <w:unhideWhenUsed/>
    <w:rsid w:val="00EB4A5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4A5C"/>
    <w:rPr>
      <w:rFonts w:ascii="Tahoma" w:hAnsi="Tahoma" w:cs="Tahoma"/>
      <w:sz w:val="16"/>
      <w:szCs w:val="16"/>
      <w:lang w:eastAsia="es-ES_tradnl"/>
    </w:rPr>
  </w:style>
  <w:style w:type="paragraph" w:styleId="Pargrafdellista">
    <w:name w:val="List Paragraph"/>
    <w:basedOn w:val="Normal"/>
    <w:uiPriority w:val="34"/>
    <w:qFormat/>
    <w:rsid w:val="00EB4A5C"/>
    <w:pPr>
      <w:ind w:left="720"/>
      <w:contextualSpacing/>
    </w:pPr>
  </w:style>
  <w:style w:type="table" w:customStyle="1" w:styleId="TableNormal">
    <w:name w:val="Table Normal"/>
    <w:uiPriority w:val="2"/>
    <w:semiHidden/>
    <w:unhideWhenUsed/>
    <w:qFormat/>
    <w:rsid w:val="00D95A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5A6B"/>
    <w:pPr>
      <w:adjustRightInd/>
      <w:spacing w:before="46"/>
      <w:ind w:left="68"/>
      <w:jc w:val="left"/>
    </w:pPr>
    <w:rPr>
      <w:rFonts w:eastAsia="Arial"/>
      <w:sz w:val="22"/>
      <w:szCs w:val="22"/>
      <w:lang w:eastAsia="ca-ES" w:bidi="ca-ES"/>
    </w:rPr>
  </w:style>
  <w:style w:type="character" w:customStyle="1" w:styleId="PeuCar">
    <w:name w:val="Peu Car"/>
    <w:basedOn w:val="Tipusdelletraperdefectedelpargraf"/>
    <w:link w:val="Peu"/>
    <w:uiPriority w:val="99"/>
    <w:rsid w:val="00601B66"/>
    <w:rPr>
      <w:rFonts w:ascii="Arial" w:hAnsi="Arial" w:cs="Arial"/>
      <w:szCs w:val="25"/>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9274-3BD0-4203-9F90-D9414219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6925</Words>
  <Characters>35250</Characters>
  <Application>Microsoft Office Word</Application>
  <DocSecurity>0</DocSecurity>
  <Lines>293</Lines>
  <Paragraphs>84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L'ARTESANIA DE L'ESCRIPTURA</vt:lpstr>
      <vt:lpstr>L'ARTESANIA DE L'ESCRIPTURA</vt:lpstr>
    </vt:vector>
  </TitlesOfParts>
  <Company>bernat</Company>
  <LinksUpToDate>false</LinksUpToDate>
  <CharactersWithSpaces>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L'ARTESANIA DE L'ESCRIPTURA</dc:title>
  <dc:creator>bernat bernat</dc:creator>
  <cp:lastModifiedBy>Beatriz Ferrer Teichmann</cp:lastModifiedBy>
  <cp:revision>7</cp:revision>
  <cp:lastPrinted>2016-07-19T07:59:00Z</cp:lastPrinted>
  <dcterms:created xsi:type="dcterms:W3CDTF">2021-03-09T10:57:00Z</dcterms:created>
  <dcterms:modified xsi:type="dcterms:W3CDTF">2021-03-18T13:07:00Z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