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05303573608398" w:lineRule="auto"/>
        <w:ind w:left="71.99996948242188" w:right="56.600341796875" w:hanging="1.0798645019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18791" cy="669290"/>
            <wp:effectExtent b="0" l="0" r="0" t="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8791" cy="669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19050</wp:posOffset>
            </wp:positionV>
            <wp:extent cx="1122680" cy="438023"/>
            <wp:effectExtent b="0" l="0" r="0" t="0"/>
            <wp:wrapNone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4380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1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sz w:val="24.079999923706055"/>
                <w:szCs w:val="24.079999923706055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INSTRUCCIONS PER MATRICULAR-SE A SEGON DE CICLES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FORMATIUS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CURS 202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confirmar plaça pel curs vinent caldrà que ompliu el formulari enllaçat més avall, adjuntant la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documentació que es detalla</w:t>
      </w:r>
      <w:r w:rsidDel="00000000" w:rsidR="00000000" w:rsidRPr="00000000">
        <w:rPr>
          <w:sz w:val="20"/>
          <w:szCs w:val="20"/>
          <w:rtl w:val="0"/>
        </w:rPr>
        <w:t xml:space="preserve">, en els terminis següents: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line="243.27672958374023" w:lineRule="auto"/>
        <w:ind w:left="720" w:right="-4.1338582677155955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del  del  15 al 18  juliol a les 13:00  (1a tanda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43.27672958374023" w:lineRule="auto"/>
        <w:ind w:left="720" w:right="-4.1338582677155955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del 2 al 6 de setembre  a  les 13:00h  (2a tanda)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line="243.27672958374023" w:lineRule="auto"/>
        <w:ind w:left="720" w:right="-4.1338582677155955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Dies 26 i 27 setembre (fase gestió vacants)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72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cas de no fer-ho es considerarà que renuncien a la plaça sol·licitada.</w:t>
      </w:r>
    </w:p>
    <w:p w:rsidR="00000000" w:rsidDel="00000000" w:rsidP="00000000" w:rsidRDefault="00000000" w:rsidRPr="00000000" w14:paraId="0000000D">
      <w:pPr>
        <w:widowControl w:val="0"/>
        <w:spacing w:before="249.613037109375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D’altra banda, la matrícula no serà efectiva en cas d'omissió de la documentació acreditativa o bé d’omissió del pagament en els terminis indicats.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PASSOS A SEGUIR PER FORMALITZAR LA MATRÍCULA: </w:t>
      </w:r>
    </w:p>
    <w:p w:rsidR="00000000" w:rsidDel="00000000" w:rsidP="00000000" w:rsidRDefault="00000000" w:rsidRPr="00000000" w14:paraId="00000010">
      <w:pPr>
        <w:widowControl w:val="0"/>
        <w:spacing w:before="252.4163818359375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1) PREPARAR DIGITALMENT LA DOCUMENTACIÓ A ADJUNTAR en format pdf i fotografia en jpg.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afterAutospacing="0" w:before="252.41638183593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DNI per davant i per darrera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Targeta sanitària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fotografia, mida carnet, en format jpg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Historial acadèmic i títol o resguard equivalent del grau mitjà cursat o titulació que permet l’accés (homologació, certificat prova accés…)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Carnet de família nombrosa, monoparental, discapacitat, vigent, si s’escau.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2) DESCARREGAR-SE LA DOCUMENTACIÓ SEGÜENT:</w:t>
      </w:r>
    </w:p>
    <w:p w:rsidR="00000000" w:rsidDel="00000000" w:rsidP="00000000" w:rsidRDefault="00000000" w:rsidRPr="00000000" w14:paraId="00000017">
      <w:pPr>
        <w:widowControl w:val="0"/>
        <w:spacing w:before="252.4163818359375" w:line="240" w:lineRule="auto"/>
        <w:jc w:val="both"/>
        <w:rPr>
          <w:sz w:val="20"/>
          <w:szCs w:val="20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Full_de_dades_menors</w:t>
        </w:r>
      </w:hyperlink>
      <w:r w:rsidDel="00000000" w:rsidR="00000000" w:rsidRPr="00000000">
        <w:rPr>
          <w:sz w:val="20"/>
          <w:szCs w:val="20"/>
          <w:rtl w:val="0"/>
        </w:rPr>
        <w:t xml:space="preserve">  o bé,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Full_de_dades_majors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Full_de_matrícula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A2_Autoritzacions_BAT_FP_sortides_ menors.pdf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D2_Drets_imatge_majors14.pdf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Carta de compromís educatiu_v4.pdf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TIC1_Reglament d'ús acceptable dels sistemes d'informació i TIC_alumnat_v4.pdf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hyperlink r:id="rId1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TIC3_autorització de us serveis i recursos digitatls majors14.pdf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2) OMPLIR, SIGNAR I GUARDAR la documentació descarregada afegint a davant del nom de cada document, els cognoms i el nom de l’alumne/a.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Exemple: COGNOMS_NOM_full_de_matricula.pdf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3) FER EL PAGAMENT, DESCARREGAR EL COMPROVANT I ANOMENAR-L’HO: </w:t>
      </w:r>
      <w:r w:rsidDel="00000000" w:rsidR="00000000" w:rsidRPr="00000000">
        <w:rPr>
          <w:sz w:val="20"/>
          <w:szCs w:val="20"/>
          <w:rtl w:val="0"/>
        </w:rPr>
        <w:t xml:space="preserve">COGNOMS_NOM_comprovantpagament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Número de compte on fer l’ingrés: ES13 0182 9784 7802 0894 6320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89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810"/>
            <w:gridCol w:w="4905"/>
            <w:tblGridChange w:id="0">
              <w:tblGrid>
                <w:gridCol w:w="3195"/>
                <w:gridCol w:w="810"/>
                <w:gridCol w:w="490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IMPORT TOTAL DEL CURS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470 euros (360 taxes + 110 import curs)</w:t>
                </w:r>
              </w:p>
            </w:tc>
          </w:tr>
          <w:tr>
            <w:trPr>
              <w:cantSplit w:val="0"/>
              <w:trHeight w:val="489.9609375" w:hRule="atLeast"/>
              <w:tblHeader w:val="0"/>
            </w:trPr>
            <w:tc>
              <w:tcPr>
                <w:gridSpan w:val="2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OPCIONS I TERMINIS DE PAGAMENT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Pagament únic, ara amb la matrícula.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Dos pagaments, 235 euros ara amb la matrícula i 235 abans del 20 d’octubre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44.9414062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SITUACIONS DE DESCOMPTE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degudament acreditades sobre la taxa de matrícula (360 euros)</w:t>
                </w:r>
              </w:p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EN UN ÚNIC PAGAMENT, ara amb la matrícula.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50 %</w:t>
                </w:r>
              </w:p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-180€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-Membres de família nombrosa de categoria general</w:t>
                </w:r>
              </w:p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membres de famílies monoparentals.</w:t>
                </w:r>
              </w:p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TOTAL A PAGAR: 290€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100%</w:t>
                </w:r>
              </w:p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-360€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Membres de família nombrosa de categoria especial - Víctimes del terrorisme (i els seus cònjuges i els seus fills i filles)</w:t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Persones amb discapacitat igual o superior al 33%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Adolescents en acolliment familiar.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TOTAL A PAGAR: 110€</w:t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4)</w:t>
      </w:r>
      <w:r w:rsidDel="00000000" w:rsidR="00000000" w:rsidRPr="00000000">
        <w:rPr>
          <w:sz w:val="20"/>
          <w:szCs w:val="20"/>
          <w:rtl w:val="0"/>
        </w:rPr>
        <w:t xml:space="preserve"> Un cop fet tots els passos anteriors ja podreu </w:t>
      </w:r>
      <w:r w:rsidDel="00000000" w:rsidR="00000000" w:rsidRPr="00000000">
        <w:rPr>
          <w:b w:val="1"/>
          <w:sz w:val="20"/>
          <w:szCs w:val="20"/>
          <w:rtl w:val="0"/>
        </w:rPr>
        <w:t xml:space="preserve">omplir el formulari: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92626953125" w:line="243.27627182006836" w:lineRule="auto"/>
        <w:ind w:left="806.8600463867188" w:right="516.690673828125" w:hanging="364.58160400390625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3.27672958374023" w:lineRule="auto"/>
        <w:ind w:left="79.37042236328125" w:right="922.12646484375" w:firstLine="6.374359130859375"/>
        <w:jc w:val="center"/>
        <w:rPr>
          <w:b w:val="1"/>
          <w:sz w:val="20"/>
          <w:szCs w:val="20"/>
        </w:rPr>
      </w:pPr>
      <w:hyperlink r:id="rId1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FORMULARI PER CONFIRMAR PLAÇA a 1r CFGS TIS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249.613037109375" w:line="240" w:lineRule="auto"/>
        <w:jc w:val="both"/>
        <w:rPr>
          <w:color w:val="434343"/>
          <w:sz w:val="20"/>
          <w:szCs w:val="20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MATERIAL: </w:t>
      </w:r>
      <w:r w:rsidDel="00000000" w:rsidR="00000000" w:rsidRPr="00000000">
        <w:rPr>
          <w:sz w:val="20"/>
          <w:szCs w:val="20"/>
          <w:rtl w:val="0"/>
        </w:rPr>
        <w:t xml:space="preserve">A la pàgina web del centre en un document de tots els estudis hi ha el material necesari per cursar el curs.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454.0800094604492" w:top="244.000244140625" w:left="1630.0799560546875" w:right="135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0I2So_87gSiUDK9_4drHBFUIPY2WaHfy/view?usp=sharing" TargetMode="External"/><Relationship Id="rId10" Type="http://schemas.openxmlformats.org/officeDocument/2006/relationships/hyperlink" Target="https://docs.google.com/document/d/1njC7xhwTg1dNAAdtnERLAU4cpEziJRcwDZ3RDGF76qs/edit?usp=sharing" TargetMode="External"/><Relationship Id="rId13" Type="http://schemas.openxmlformats.org/officeDocument/2006/relationships/hyperlink" Target="https://drive.google.com/file/d/1Kn9Q4kYI7rbgrH-bWTSZBBEhAc34If4S/view?usp=sharing" TargetMode="External"/><Relationship Id="rId12" Type="http://schemas.openxmlformats.org/officeDocument/2006/relationships/hyperlink" Target="https://drive.google.com/file/d/1bO_J6RtDWR9hDZXNlVSpL5Smnn79DVEA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QjJAFGwNT_KoTpQW3scDOJ5KKDiue6ez7bxTRYqoLDk/edit?usp=sharing" TargetMode="External"/><Relationship Id="rId15" Type="http://schemas.openxmlformats.org/officeDocument/2006/relationships/hyperlink" Target="https://drive.google.com/file/d/1hsKK5qHYy-bY326FmUNvFSEN-d3kyRCt/view?usp=sharing" TargetMode="External"/><Relationship Id="rId14" Type="http://schemas.openxmlformats.org/officeDocument/2006/relationships/hyperlink" Target="https://drive.google.com/file/d/15trP9Usw5SBvQJpvrj4k45_gw0HZSUq4/view?usp=sharing" TargetMode="External"/><Relationship Id="rId17" Type="http://schemas.openxmlformats.org/officeDocument/2006/relationships/hyperlink" Target="https://docs.google.com/forms/d/1pqximBLlf8rrlSOktACAFMVP7eUrxtXSKlTdY0-YtLY/edit" TargetMode="External"/><Relationship Id="rId16" Type="http://schemas.openxmlformats.org/officeDocument/2006/relationships/hyperlink" Target="https://drive.google.com/file/d/1-r8lezcjbzbCep_2oVDZN5Infdf3LE5p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DsZVWMuD7yIQbau6yZXQNarSCQ==">CgMxLjAaHwoBMBIaChgICVIUChJ0YWJsZS5wb211cXc1NDE3dGw4AHIhMWJobURUQnRfUVFLemZoeXFuZlVvckJtWFQzVGZZYWZx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