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DB6" w:rsidRDefault="00A436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8" w:lineRule="auto"/>
        <w:ind w:left="71" w:right="56" w:hanging="1"/>
        <w:rPr>
          <w:b/>
          <w:color w:val="000000"/>
          <w:sz w:val="19"/>
          <w:szCs w:val="19"/>
        </w:rPr>
      </w:pPr>
      <w:r>
        <w:rPr>
          <w:noProof/>
          <w:color w:val="000000"/>
        </w:rPr>
        <w:drawing>
          <wp:inline distT="19050" distB="19050" distL="19050" distR="19050">
            <wp:extent cx="2518791" cy="669290"/>
            <wp:effectExtent l="0" t="0" r="0" b="0"/>
            <wp:docPr id="1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8791" cy="6692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color w:val="000000"/>
          <w:sz w:val="19"/>
          <w:szCs w:val="19"/>
        </w:rPr>
        <w:t xml:space="preserve"> 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4743450</wp:posOffset>
            </wp:positionH>
            <wp:positionV relativeFrom="paragraph">
              <wp:posOffset>19050</wp:posOffset>
            </wp:positionV>
            <wp:extent cx="1122680" cy="438023"/>
            <wp:effectExtent l="0" t="0" r="0" b="0"/>
            <wp:wrapNone/>
            <wp:docPr id="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2680" cy="438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c"/>
        <w:tblW w:w="92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85"/>
      </w:tblGrid>
      <w:tr w:rsidR="00A56DB6">
        <w:trPr>
          <w:trHeight w:val="675"/>
        </w:trPr>
        <w:tc>
          <w:tcPr>
            <w:tcW w:w="9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6DB6" w:rsidRDefault="00A43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273" w:right="192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INSTRUCCIONS PER MATRICULAR-SE A </w:t>
            </w:r>
            <w:r>
              <w:rPr>
                <w:b/>
                <w:sz w:val="24"/>
                <w:szCs w:val="24"/>
              </w:rPr>
              <w:t>PRIMER</w:t>
            </w:r>
            <w:r>
              <w:rPr>
                <w:b/>
                <w:color w:val="000000"/>
                <w:sz w:val="24"/>
                <w:szCs w:val="24"/>
              </w:rPr>
              <w:t xml:space="preserve"> DE CICLES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FORMATIUS</w:t>
            </w:r>
            <w:r>
              <w:rPr>
                <w:b/>
                <w:sz w:val="24"/>
                <w:szCs w:val="24"/>
              </w:rPr>
              <w:t xml:space="preserve">     </w:t>
            </w:r>
          </w:p>
          <w:p w:rsidR="00A56DB6" w:rsidRDefault="00A43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273" w:right="19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CURS 202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color w:val="000000"/>
                <w:sz w:val="24"/>
                <w:szCs w:val="24"/>
              </w:rPr>
              <w:t>-202</w:t>
            </w:r>
            <w:r>
              <w:rPr>
                <w:b/>
                <w:sz w:val="24"/>
                <w:szCs w:val="24"/>
              </w:rPr>
              <w:t>5</w:t>
            </w:r>
          </w:p>
        </w:tc>
      </w:tr>
    </w:tbl>
    <w:p w:rsidR="00A56DB6" w:rsidRDefault="00A56D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right="-4"/>
        <w:jc w:val="both"/>
      </w:pPr>
    </w:p>
    <w:p w:rsidR="00A56DB6" w:rsidRDefault="00A56D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right="-4"/>
        <w:jc w:val="both"/>
      </w:pPr>
    </w:p>
    <w:p w:rsidR="00A56DB6" w:rsidRDefault="00A436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right="-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Per confirmar </w:t>
      </w:r>
      <w:proofErr w:type="spellStart"/>
      <w:r>
        <w:rPr>
          <w:color w:val="000000"/>
          <w:sz w:val="20"/>
          <w:szCs w:val="20"/>
        </w:rPr>
        <w:t>plaça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curs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vinent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caldrà</w:t>
      </w:r>
      <w:proofErr w:type="spellEnd"/>
      <w:r>
        <w:rPr>
          <w:color w:val="000000"/>
          <w:sz w:val="20"/>
          <w:szCs w:val="20"/>
        </w:rPr>
        <w:t xml:space="preserve"> que </w:t>
      </w:r>
      <w:proofErr w:type="spellStart"/>
      <w:r>
        <w:rPr>
          <w:color w:val="000000"/>
          <w:sz w:val="20"/>
          <w:szCs w:val="20"/>
        </w:rPr>
        <w:t>ompliu</w:t>
      </w:r>
      <w:proofErr w:type="spellEnd"/>
      <w:r>
        <w:rPr>
          <w:color w:val="000000"/>
          <w:sz w:val="20"/>
          <w:szCs w:val="20"/>
        </w:rPr>
        <w:t xml:space="preserve"> el </w:t>
      </w:r>
      <w:proofErr w:type="spellStart"/>
      <w:r>
        <w:rPr>
          <w:color w:val="000000"/>
          <w:sz w:val="20"/>
          <w:szCs w:val="20"/>
        </w:rPr>
        <w:t>formulari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enllaçat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més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avall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adjuntant</w:t>
      </w:r>
      <w:proofErr w:type="spellEnd"/>
      <w:r>
        <w:rPr>
          <w:color w:val="000000"/>
          <w:sz w:val="20"/>
          <w:szCs w:val="20"/>
        </w:rPr>
        <w:t xml:space="preserve"> la</w:t>
      </w:r>
      <w:r>
        <w:rPr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documentació</w:t>
      </w:r>
      <w:proofErr w:type="spellEnd"/>
      <w:r>
        <w:rPr>
          <w:color w:val="000000"/>
          <w:sz w:val="20"/>
          <w:szCs w:val="20"/>
        </w:rPr>
        <w:t xml:space="preserve"> que es detalla</w:t>
      </w:r>
      <w:r>
        <w:rPr>
          <w:sz w:val="20"/>
          <w:szCs w:val="20"/>
        </w:rPr>
        <w:t xml:space="preserve">, en </w:t>
      </w:r>
      <w:proofErr w:type="spellStart"/>
      <w:r>
        <w:rPr>
          <w:sz w:val="20"/>
          <w:szCs w:val="20"/>
        </w:rPr>
        <w:t>els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terminis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següents</w:t>
      </w:r>
      <w:proofErr w:type="spellEnd"/>
      <w:r>
        <w:rPr>
          <w:sz w:val="20"/>
          <w:szCs w:val="20"/>
        </w:rPr>
        <w:t xml:space="preserve">: </w:t>
      </w:r>
    </w:p>
    <w:p w:rsidR="00A56DB6" w:rsidRDefault="00A56D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right="-4"/>
        <w:jc w:val="both"/>
        <w:rPr>
          <w:sz w:val="20"/>
          <w:szCs w:val="20"/>
        </w:rPr>
      </w:pPr>
    </w:p>
    <w:p w:rsidR="00A56DB6" w:rsidRDefault="00A436C6">
      <w:pPr>
        <w:widowControl w:val="0"/>
        <w:numPr>
          <w:ilvl w:val="0"/>
          <w:numId w:val="2"/>
        </w:numPr>
        <w:spacing w:line="243" w:lineRule="auto"/>
        <w:ind w:right="-4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Dies</w:t>
      </w:r>
      <w:proofErr w:type="spellEnd"/>
      <w:r>
        <w:rPr>
          <w:sz w:val="20"/>
          <w:szCs w:val="20"/>
        </w:rPr>
        <w:t xml:space="preserve"> 26 i 27</w:t>
      </w:r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setembre</w:t>
      </w:r>
      <w:proofErr w:type="spellEnd"/>
      <w:r>
        <w:rPr>
          <w:sz w:val="20"/>
          <w:szCs w:val="20"/>
        </w:rPr>
        <w:t xml:space="preserve">  </w:t>
      </w:r>
      <w:bookmarkStart w:id="0" w:name="_GoBack"/>
      <w:bookmarkEnd w:id="0"/>
    </w:p>
    <w:p w:rsidR="00A56DB6" w:rsidRDefault="00A56D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720" w:right="-4"/>
        <w:jc w:val="both"/>
        <w:rPr>
          <w:sz w:val="20"/>
          <w:szCs w:val="20"/>
        </w:rPr>
      </w:pPr>
    </w:p>
    <w:p w:rsidR="00A56DB6" w:rsidRDefault="00A436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right="-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 </w:t>
      </w:r>
      <w:proofErr w:type="spellStart"/>
      <w:r>
        <w:rPr>
          <w:sz w:val="20"/>
          <w:szCs w:val="20"/>
        </w:rPr>
        <w:t>cas</w:t>
      </w:r>
      <w:proofErr w:type="spellEnd"/>
      <w:r>
        <w:rPr>
          <w:sz w:val="20"/>
          <w:szCs w:val="20"/>
        </w:rPr>
        <w:t xml:space="preserve"> de no </w:t>
      </w:r>
      <w:proofErr w:type="spellStart"/>
      <w:r>
        <w:rPr>
          <w:sz w:val="20"/>
          <w:szCs w:val="20"/>
        </w:rPr>
        <w:t>fer-ho</w:t>
      </w:r>
      <w:proofErr w:type="spellEnd"/>
      <w:r>
        <w:rPr>
          <w:sz w:val="20"/>
          <w:szCs w:val="20"/>
        </w:rPr>
        <w:t xml:space="preserve"> es </w:t>
      </w:r>
      <w:proofErr w:type="spellStart"/>
      <w:r>
        <w:rPr>
          <w:sz w:val="20"/>
          <w:szCs w:val="20"/>
        </w:rPr>
        <w:t>considerarà</w:t>
      </w:r>
      <w:proofErr w:type="spellEnd"/>
      <w:r>
        <w:rPr>
          <w:sz w:val="20"/>
          <w:szCs w:val="20"/>
        </w:rPr>
        <w:t xml:space="preserve"> que renuncien a la </w:t>
      </w:r>
      <w:proofErr w:type="spellStart"/>
      <w:r>
        <w:rPr>
          <w:sz w:val="20"/>
          <w:szCs w:val="20"/>
        </w:rPr>
        <w:t>plaça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sol·licitada</w:t>
      </w:r>
      <w:proofErr w:type="spellEnd"/>
      <w:r>
        <w:rPr>
          <w:sz w:val="20"/>
          <w:szCs w:val="20"/>
        </w:rPr>
        <w:t>.</w:t>
      </w:r>
    </w:p>
    <w:p w:rsidR="00A56DB6" w:rsidRDefault="00A436C6">
      <w:pPr>
        <w:widowControl w:val="0"/>
        <w:spacing w:before="249" w:line="24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D’altra</w:t>
      </w:r>
      <w:proofErr w:type="spellEnd"/>
      <w:r>
        <w:rPr>
          <w:sz w:val="20"/>
          <w:szCs w:val="20"/>
        </w:rPr>
        <w:t xml:space="preserve"> banda, la matrícula no </w:t>
      </w:r>
      <w:proofErr w:type="spellStart"/>
      <w:r>
        <w:rPr>
          <w:sz w:val="20"/>
          <w:szCs w:val="20"/>
        </w:rPr>
        <w:t>serà</w:t>
      </w:r>
      <w:proofErr w:type="spellEnd"/>
      <w:r>
        <w:rPr>
          <w:sz w:val="20"/>
          <w:szCs w:val="20"/>
        </w:rPr>
        <w:t xml:space="preserve"> efectiva en cas </w:t>
      </w:r>
      <w:proofErr w:type="spellStart"/>
      <w:r>
        <w:rPr>
          <w:sz w:val="20"/>
          <w:szCs w:val="20"/>
        </w:rPr>
        <w:t>d'omissió</w:t>
      </w:r>
      <w:proofErr w:type="spellEnd"/>
      <w:r>
        <w:rPr>
          <w:sz w:val="20"/>
          <w:szCs w:val="20"/>
        </w:rPr>
        <w:t xml:space="preserve"> de la </w:t>
      </w:r>
      <w:proofErr w:type="spellStart"/>
      <w:r>
        <w:rPr>
          <w:sz w:val="20"/>
          <w:szCs w:val="20"/>
        </w:rPr>
        <w:t>documentació</w:t>
      </w:r>
      <w:proofErr w:type="spellEnd"/>
      <w:r>
        <w:rPr>
          <w:sz w:val="20"/>
          <w:szCs w:val="20"/>
        </w:rPr>
        <w:t xml:space="preserve"> acreditativa o </w:t>
      </w:r>
      <w:proofErr w:type="spellStart"/>
      <w:r>
        <w:rPr>
          <w:sz w:val="20"/>
          <w:szCs w:val="20"/>
        </w:rPr>
        <w:t>bé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d’omissió</w:t>
      </w:r>
      <w:proofErr w:type="spellEnd"/>
      <w:r>
        <w:rPr>
          <w:sz w:val="20"/>
          <w:szCs w:val="20"/>
        </w:rPr>
        <w:t xml:space="preserve"> del </w:t>
      </w:r>
      <w:proofErr w:type="spellStart"/>
      <w:r>
        <w:rPr>
          <w:sz w:val="20"/>
          <w:szCs w:val="20"/>
        </w:rPr>
        <w:t>pagament</w:t>
      </w:r>
      <w:proofErr w:type="spellEnd"/>
      <w:r>
        <w:rPr>
          <w:sz w:val="20"/>
          <w:szCs w:val="20"/>
        </w:rPr>
        <w:t xml:space="preserve"> en </w:t>
      </w:r>
      <w:proofErr w:type="spellStart"/>
      <w:r>
        <w:rPr>
          <w:sz w:val="20"/>
          <w:szCs w:val="20"/>
        </w:rPr>
        <w:t>els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terminis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indicats</w:t>
      </w:r>
      <w:proofErr w:type="spellEnd"/>
      <w:r>
        <w:rPr>
          <w:sz w:val="20"/>
          <w:szCs w:val="20"/>
        </w:rPr>
        <w:t>.</w:t>
      </w:r>
    </w:p>
    <w:p w:rsidR="00A56DB6" w:rsidRDefault="00A56D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right="-4"/>
        <w:jc w:val="both"/>
        <w:rPr>
          <w:sz w:val="20"/>
          <w:szCs w:val="20"/>
        </w:rPr>
      </w:pPr>
    </w:p>
    <w:p w:rsidR="00A56DB6" w:rsidRDefault="00A436C6">
      <w:pPr>
        <w:widowControl w:val="0"/>
        <w:spacing w:before="252"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PASSOS A SEGUIR PER FORMALITZAR LA MATRÍCULA: </w:t>
      </w:r>
    </w:p>
    <w:p w:rsidR="00A56DB6" w:rsidRDefault="00A436C6">
      <w:pPr>
        <w:widowControl w:val="0"/>
        <w:spacing w:before="252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1) PREPARAR DIGITALMENT LA DOCUMENTACIÓ A ADJUNTAR en </w:t>
      </w:r>
      <w:proofErr w:type="spellStart"/>
      <w:r>
        <w:rPr>
          <w:b/>
          <w:sz w:val="20"/>
          <w:szCs w:val="20"/>
        </w:rPr>
        <w:t>format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pdf</w:t>
      </w:r>
      <w:proofErr w:type="spellEnd"/>
      <w:r>
        <w:rPr>
          <w:b/>
          <w:sz w:val="20"/>
          <w:szCs w:val="20"/>
        </w:rPr>
        <w:t xml:space="preserve"> i fotografía en </w:t>
      </w:r>
      <w:proofErr w:type="spellStart"/>
      <w:r>
        <w:rPr>
          <w:b/>
          <w:sz w:val="20"/>
          <w:szCs w:val="20"/>
        </w:rPr>
        <w:t>jpg</w:t>
      </w:r>
      <w:proofErr w:type="spellEnd"/>
      <w:r>
        <w:rPr>
          <w:b/>
          <w:sz w:val="20"/>
          <w:szCs w:val="20"/>
        </w:rPr>
        <w:t>.</w:t>
      </w:r>
    </w:p>
    <w:p w:rsidR="00A56DB6" w:rsidRDefault="00A436C6">
      <w:pPr>
        <w:widowControl w:val="0"/>
        <w:numPr>
          <w:ilvl w:val="0"/>
          <w:numId w:val="1"/>
        </w:numPr>
        <w:spacing w:before="252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DNI per </w:t>
      </w:r>
      <w:proofErr w:type="spellStart"/>
      <w:r>
        <w:rPr>
          <w:sz w:val="20"/>
          <w:szCs w:val="20"/>
        </w:rPr>
        <w:t>davant</w:t>
      </w:r>
      <w:proofErr w:type="spellEnd"/>
      <w:r>
        <w:rPr>
          <w:sz w:val="20"/>
          <w:szCs w:val="20"/>
        </w:rPr>
        <w:t xml:space="preserve"> i per </w:t>
      </w:r>
      <w:proofErr w:type="spellStart"/>
      <w:r>
        <w:rPr>
          <w:sz w:val="20"/>
          <w:szCs w:val="20"/>
        </w:rPr>
        <w:t>darrera</w:t>
      </w:r>
      <w:proofErr w:type="spellEnd"/>
    </w:p>
    <w:p w:rsidR="00A56DB6" w:rsidRDefault="00A436C6">
      <w:pPr>
        <w:widowControl w:val="0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Tarja </w:t>
      </w:r>
      <w:proofErr w:type="spellStart"/>
      <w:r>
        <w:rPr>
          <w:sz w:val="20"/>
          <w:szCs w:val="20"/>
        </w:rPr>
        <w:t>sanitària</w:t>
      </w:r>
      <w:proofErr w:type="spellEnd"/>
    </w:p>
    <w:p w:rsidR="00A56DB6" w:rsidRDefault="00A436C6">
      <w:pPr>
        <w:widowControl w:val="0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1 fotografía, mida carnet, en </w:t>
      </w:r>
      <w:proofErr w:type="spellStart"/>
      <w:r>
        <w:rPr>
          <w:sz w:val="20"/>
          <w:szCs w:val="20"/>
        </w:rPr>
        <w:t>format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jpg</w:t>
      </w:r>
      <w:proofErr w:type="spellEnd"/>
    </w:p>
    <w:p w:rsidR="00A56DB6" w:rsidRDefault="00A436C6">
      <w:pPr>
        <w:widowControl w:val="0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Historial </w:t>
      </w:r>
      <w:proofErr w:type="spellStart"/>
      <w:r>
        <w:rPr>
          <w:sz w:val="20"/>
          <w:szCs w:val="20"/>
        </w:rPr>
        <w:t>acadèmic</w:t>
      </w:r>
      <w:proofErr w:type="spellEnd"/>
      <w:r>
        <w:rPr>
          <w:sz w:val="20"/>
          <w:szCs w:val="20"/>
        </w:rPr>
        <w:t xml:space="preserve"> i </w:t>
      </w:r>
      <w:proofErr w:type="spellStart"/>
      <w:r>
        <w:rPr>
          <w:sz w:val="20"/>
          <w:szCs w:val="20"/>
        </w:rPr>
        <w:t>títol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resguard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equivalent</w:t>
      </w:r>
      <w:proofErr w:type="spellEnd"/>
      <w:r>
        <w:rPr>
          <w:sz w:val="20"/>
          <w:szCs w:val="20"/>
        </w:rPr>
        <w:t xml:space="preserve"> del </w:t>
      </w:r>
      <w:proofErr w:type="spellStart"/>
      <w:r>
        <w:rPr>
          <w:sz w:val="20"/>
          <w:szCs w:val="20"/>
        </w:rPr>
        <w:t>grau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mitjà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cursat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titulació</w:t>
      </w:r>
      <w:proofErr w:type="spellEnd"/>
      <w:r>
        <w:rPr>
          <w:sz w:val="20"/>
          <w:szCs w:val="20"/>
        </w:rPr>
        <w:t xml:space="preserve"> q</w:t>
      </w:r>
      <w:r>
        <w:rPr>
          <w:sz w:val="20"/>
          <w:szCs w:val="20"/>
        </w:rPr>
        <w:t xml:space="preserve">ue </w:t>
      </w:r>
      <w:proofErr w:type="spellStart"/>
      <w:r>
        <w:rPr>
          <w:sz w:val="20"/>
          <w:szCs w:val="20"/>
        </w:rPr>
        <w:t>permet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l’accés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homologació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certificat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accés</w:t>
      </w:r>
      <w:proofErr w:type="spellEnd"/>
      <w:r>
        <w:rPr>
          <w:sz w:val="20"/>
          <w:szCs w:val="20"/>
        </w:rPr>
        <w:t>…)</w:t>
      </w:r>
    </w:p>
    <w:p w:rsidR="00A56DB6" w:rsidRDefault="00A436C6">
      <w:pPr>
        <w:widowControl w:val="0"/>
        <w:numPr>
          <w:ilvl w:val="0"/>
          <w:numId w:val="1"/>
        </w:numPr>
        <w:spacing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Certificat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mèdic</w:t>
      </w:r>
      <w:proofErr w:type="spellEnd"/>
      <w:r>
        <w:rPr>
          <w:sz w:val="20"/>
          <w:szCs w:val="20"/>
        </w:rPr>
        <w:t xml:space="preserve">: per </w:t>
      </w:r>
      <w:proofErr w:type="spellStart"/>
      <w:r>
        <w:rPr>
          <w:sz w:val="20"/>
          <w:szCs w:val="20"/>
        </w:rPr>
        <w:t>aquests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estudis</w:t>
      </w:r>
      <w:proofErr w:type="spellEnd"/>
      <w:r>
        <w:rPr>
          <w:sz w:val="20"/>
          <w:szCs w:val="20"/>
        </w:rPr>
        <w:t xml:space="preserve"> es </w:t>
      </w:r>
      <w:proofErr w:type="spellStart"/>
      <w:r>
        <w:rPr>
          <w:sz w:val="20"/>
          <w:szCs w:val="20"/>
        </w:rPr>
        <w:t>requereix</w:t>
      </w:r>
      <w:proofErr w:type="spellEnd"/>
      <w:r>
        <w:rPr>
          <w:sz w:val="20"/>
          <w:szCs w:val="20"/>
        </w:rPr>
        <w:t xml:space="preserve"> presentar un </w:t>
      </w:r>
      <w:proofErr w:type="spellStart"/>
      <w:r>
        <w:rPr>
          <w:sz w:val="20"/>
          <w:szCs w:val="20"/>
        </w:rPr>
        <w:t>certificat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mèdic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d’aptitud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esportiva</w:t>
      </w:r>
      <w:proofErr w:type="spellEnd"/>
      <w:r>
        <w:rPr>
          <w:sz w:val="20"/>
          <w:szCs w:val="20"/>
        </w:rPr>
        <w:t xml:space="preserve"> que cal tramitar i presentar, en el </w:t>
      </w:r>
      <w:proofErr w:type="spellStart"/>
      <w:r>
        <w:rPr>
          <w:sz w:val="20"/>
          <w:szCs w:val="20"/>
        </w:rPr>
        <w:t>moment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fer</w:t>
      </w:r>
      <w:proofErr w:type="spellEnd"/>
      <w:r>
        <w:rPr>
          <w:sz w:val="20"/>
          <w:szCs w:val="20"/>
        </w:rPr>
        <w:t xml:space="preserve"> la matrícula o </w:t>
      </w:r>
      <w:proofErr w:type="spellStart"/>
      <w:r>
        <w:rPr>
          <w:sz w:val="20"/>
          <w:szCs w:val="20"/>
        </w:rPr>
        <w:t>bé</w:t>
      </w:r>
      <w:proofErr w:type="spellEnd"/>
      <w:r>
        <w:rPr>
          <w:sz w:val="20"/>
          <w:szCs w:val="20"/>
        </w:rPr>
        <w:t xml:space="preserve">, la primera </w:t>
      </w:r>
      <w:proofErr w:type="spellStart"/>
      <w:r>
        <w:rPr>
          <w:sz w:val="20"/>
          <w:szCs w:val="20"/>
        </w:rPr>
        <w:t>setmana</w:t>
      </w:r>
      <w:proofErr w:type="spellEnd"/>
      <w:r>
        <w:rPr>
          <w:sz w:val="20"/>
          <w:szCs w:val="20"/>
        </w:rPr>
        <w:t xml:space="preserve"> del </w:t>
      </w:r>
      <w:proofErr w:type="spellStart"/>
      <w:r>
        <w:rPr>
          <w:sz w:val="20"/>
          <w:szCs w:val="20"/>
        </w:rPr>
        <w:t>curs</w:t>
      </w:r>
      <w:proofErr w:type="spellEnd"/>
      <w:r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al tutor/a de </w:t>
      </w:r>
      <w:proofErr w:type="spellStart"/>
      <w:r>
        <w:rPr>
          <w:sz w:val="20"/>
          <w:szCs w:val="20"/>
        </w:rPr>
        <w:t>grup</w:t>
      </w:r>
      <w:proofErr w:type="spellEnd"/>
      <w:r>
        <w:rPr>
          <w:sz w:val="20"/>
          <w:szCs w:val="20"/>
        </w:rPr>
        <w:t>).</w:t>
      </w:r>
    </w:p>
    <w:p w:rsidR="00A56DB6" w:rsidRDefault="00A436C6">
      <w:pPr>
        <w:widowControl w:val="0"/>
        <w:spacing w:before="252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2) DESCARREGAR-SE LA DOCUMENTACIÓ SEGÜENT:</w:t>
      </w:r>
    </w:p>
    <w:p w:rsidR="00A56DB6" w:rsidRDefault="00A436C6">
      <w:pPr>
        <w:widowControl w:val="0"/>
        <w:spacing w:before="252" w:line="240" w:lineRule="auto"/>
        <w:jc w:val="both"/>
        <w:rPr>
          <w:sz w:val="20"/>
          <w:szCs w:val="20"/>
        </w:rPr>
      </w:pPr>
      <w:hyperlink r:id="rId8">
        <w:proofErr w:type="spellStart"/>
        <w:r>
          <w:rPr>
            <w:color w:val="1155CC"/>
            <w:sz w:val="20"/>
            <w:szCs w:val="20"/>
            <w:u w:val="single"/>
          </w:rPr>
          <w:t>Full_de_dades_menors</w:t>
        </w:r>
        <w:proofErr w:type="spellEnd"/>
      </w:hyperlink>
      <w:r>
        <w:rPr>
          <w:sz w:val="20"/>
          <w:szCs w:val="20"/>
        </w:rPr>
        <w:t xml:space="preserve">  o </w:t>
      </w:r>
      <w:proofErr w:type="spellStart"/>
      <w:r>
        <w:rPr>
          <w:sz w:val="20"/>
          <w:szCs w:val="20"/>
        </w:rPr>
        <w:t>bé</w:t>
      </w:r>
      <w:proofErr w:type="spellEnd"/>
      <w:r>
        <w:rPr>
          <w:sz w:val="20"/>
          <w:szCs w:val="20"/>
        </w:rPr>
        <w:t xml:space="preserve">, </w:t>
      </w:r>
      <w:hyperlink r:id="rId9">
        <w:proofErr w:type="spellStart"/>
        <w:r>
          <w:rPr>
            <w:color w:val="1155CC"/>
            <w:sz w:val="20"/>
            <w:szCs w:val="20"/>
            <w:u w:val="single"/>
          </w:rPr>
          <w:t>Full_de_dades_majors</w:t>
        </w:r>
        <w:proofErr w:type="spellEnd"/>
      </w:hyperlink>
    </w:p>
    <w:p w:rsidR="00A56DB6" w:rsidRDefault="00A436C6">
      <w:pPr>
        <w:rPr>
          <w:sz w:val="20"/>
          <w:szCs w:val="20"/>
        </w:rPr>
      </w:pPr>
      <w:hyperlink r:id="rId10">
        <w:proofErr w:type="spellStart"/>
        <w:r>
          <w:rPr>
            <w:color w:val="1155CC"/>
            <w:sz w:val="20"/>
            <w:szCs w:val="20"/>
            <w:u w:val="single"/>
          </w:rPr>
          <w:t>Full_de_matrícula</w:t>
        </w:r>
        <w:proofErr w:type="spellEnd"/>
      </w:hyperlink>
    </w:p>
    <w:p w:rsidR="00A56DB6" w:rsidRDefault="00A436C6">
      <w:pPr>
        <w:rPr>
          <w:sz w:val="20"/>
          <w:szCs w:val="20"/>
        </w:rPr>
      </w:pPr>
      <w:hyperlink r:id="rId11">
        <w:r>
          <w:rPr>
            <w:color w:val="1155CC"/>
            <w:sz w:val="20"/>
            <w:szCs w:val="20"/>
            <w:u w:val="single"/>
          </w:rPr>
          <w:t>A2_Autoritzacions_BAT_FP_sortides_ menors.pdf</w:t>
        </w:r>
      </w:hyperlink>
    </w:p>
    <w:p w:rsidR="00A56DB6" w:rsidRDefault="00A436C6">
      <w:pPr>
        <w:rPr>
          <w:sz w:val="20"/>
          <w:szCs w:val="20"/>
        </w:rPr>
      </w:pPr>
      <w:hyperlink r:id="rId12">
        <w:r>
          <w:rPr>
            <w:color w:val="1155CC"/>
            <w:sz w:val="20"/>
            <w:szCs w:val="20"/>
            <w:u w:val="single"/>
          </w:rPr>
          <w:t>D2_Dret</w:t>
        </w:r>
        <w:r>
          <w:rPr>
            <w:color w:val="1155CC"/>
            <w:sz w:val="20"/>
            <w:szCs w:val="20"/>
            <w:u w:val="single"/>
          </w:rPr>
          <w:t>s_imatge_majors14.pdf</w:t>
        </w:r>
      </w:hyperlink>
    </w:p>
    <w:p w:rsidR="00A56DB6" w:rsidRDefault="00A436C6">
      <w:pPr>
        <w:rPr>
          <w:sz w:val="20"/>
          <w:szCs w:val="20"/>
        </w:rPr>
      </w:pPr>
      <w:hyperlink r:id="rId13">
        <w:r>
          <w:rPr>
            <w:color w:val="1155CC"/>
            <w:sz w:val="20"/>
            <w:szCs w:val="20"/>
            <w:u w:val="single"/>
          </w:rPr>
          <w:t xml:space="preserve">Carta de </w:t>
        </w:r>
        <w:proofErr w:type="spellStart"/>
        <w:r>
          <w:rPr>
            <w:color w:val="1155CC"/>
            <w:sz w:val="20"/>
            <w:szCs w:val="20"/>
            <w:u w:val="single"/>
          </w:rPr>
          <w:t>compromís</w:t>
        </w:r>
        <w:proofErr w:type="spellEnd"/>
        <w:r>
          <w:rPr>
            <w:color w:val="1155CC"/>
            <w:sz w:val="20"/>
            <w:szCs w:val="20"/>
            <w:u w:val="single"/>
          </w:rPr>
          <w:t xml:space="preserve"> educatiu_v4.pdf</w:t>
        </w:r>
      </w:hyperlink>
    </w:p>
    <w:p w:rsidR="00A56DB6" w:rsidRDefault="00A436C6">
      <w:pPr>
        <w:rPr>
          <w:sz w:val="20"/>
          <w:szCs w:val="20"/>
        </w:rPr>
      </w:pPr>
      <w:hyperlink r:id="rId14">
        <w:r>
          <w:rPr>
            <w:color w:val="1155CC"/>
            <w:sz w:val="20"/>
            <w:szCs w:val="20"/>
            <w:u w:val="single"/>
          </w:rPr>
          <w:t xml:space="preserve">TIC1_Reglament </w:t>
        </w:r>
        <w:proofErr w:type="spellStart"/>
        <w:r>
          <w:rPr>
            <w:color w:val="1155CC"/>
            <w:sz w:val="20"/>
            <w:szCs w:val="20"/>
            <w:u w:val="single"/>
          </w:rPr>
          <w:t>d'ús</w:t>
        </w:r>
        <w:proofErr w:type="spellEnd"/>
        <w:r>
          <w:rPr>
            <w:color w:val="1155CC"/>
            <w:sz w:val="20"/>
            <w:szCs w:val="20"/>
            <w:u w:val="single"/>
          </w:rPr>
          <w:t xml:space="preserve"> </w:t>
        </w:r>
        <w:proofErr w:type="spellStart"/>
        <w:r>
          <w:rPr>
            <w:color w:val="1155CC"/>
            <w:sz w:val="20"/>
            <w:szCs w:val="20"/>
            <w:u w:val="single"/>
          </w:rPr>
          <w:t>acceptable</w:t>
        </w:r>
        <w:proofErr w:type="spellEnd"/>
        <w:r>
          <w:rPr>
            <w:color w:val="1155CC"/>
            <w:sz w:val="20"/>
            <w:szCs w:val="20"/>
            <w:u w:val="single"/>
          </w:rPr>
          <w:t xml:space="preserve"> </w:t>
        </w:r>
        <w:proofErr w:type="spellStart"/>
        <w:r>
          <w:rPr>
            <w:color w:val="1155CC"/>
            <w:sz w:val="20"/>
            <w:szCs w:val="20"/>
            <w:u w:val="single"/>
          </w:rPr>
          <w:t>dels</w:t>
        </w:r>
        <w:proofErr w:type="spellEnd"/>
        <w:r>
          <w:rPr>
            <w:color w:val="1155CC"/>
            <w:sz w:val="20"/>
            <w:szCs w:val="20"/>
            <w:u w:val="single"/>
          </w:rPr>
          <w:t xml:space="preserve"> </w:t>
        </w:r>
        <w:proofErr w:type="spellStart"/>
        <w:r>
          <w:rPr>
            <w:color w:val="1155CC"/>
            <w:sz w:val="20"/>
            <w:szCs w:val="20"/>
            <w:u w:val="single"/>
          </w:rPr>
          <w:t>sistemes</w:t>
        </w:r>
        <w:proofErr w:type="spellEnd"/>
        <w:r>
          <w:rPr>
            <w:color w:val="1155CC"/>
            <w:sz w:val="20"/>
            <w:szCs w:val="20"/>
            <w:u w:val="single"/>
          </w:rPr>
          <w:t xml:space="preserve"> </w:t>
        </w:r>
        <w:proofErr w:type="spellStart"/>
        <w:r>
          <w:rPr>
            <w:color w:val="1155CC"/>
            <w:sz w:val="20"/>
            <w:szCs w:val="20"/>
            <w:u w:val="single"/>
          </w:rPr>
          <w:t>d'informació</w:t>
        </w:r>
        <w:proofErr w:type="spellEnd"/>
        <w:r>
          <w:rPr>
            <w:color w:val="1155CC"/>
            <w:sz w:val="20"/>
            <w:szCs w:val="20"/>
            <w:u w:val="single"/>
          </w:rPr>
          <w:t xml:space="preserve"> i TIC_alumnat_v4.pdf</w:t>
        </w:r>
      </w:hyperlink>
    </w:p>
    <w:p w:rsidR="00A56DB6" w:rsidRDefault="00A436C6">
      <w:pPr>
        <w:rPr>
          <w:sz w:val="20"/>
          <w:szCs w:val="20"/>
        </w:rPr>
      </w:pPr>
      <w:hyperlink r:id="rId15">
        <w:r>
          <w:rPr>
            <w:color w:val="1155CC"/>
            <w:sz w:val="20"/>
            <w:szCs w:val="20"/>
            <w:u w:val="single"/>
          </w:rPr>
          <w:t xml:space="preserve">TIC3_autorització de </w:t>
        </w:r>
        <w:proofErr w:type="spellStart"/>
        <w:r>
          <w:rPr>
            <w:color w:val="1155CC"/>
            <w:sz w:val="20"/>
            <w:szCs w:val="20"/>
            <w:u w:val="single"/>
          </w:rPr>
          <w:t>us</w:t>
        </w:r>
        <w:proofErr w:type="spellEnd"/>
        <w:r>
          <w:rPr>
            <w:color w:val="1155CC"/>
            <w:sz w:val="20"/>
            <w:szCs w:val="20"/>
            <w:u w:val="single"/>
          </w:rPr>
          <w:t xml:space="preserve"> </w:t>
        </w:r>
        <w:proofErr w:type="spellStart"/>
        <w:r>
          <w:rPr>
            <w:color w:val="1155CC"/>
            <w:sz w:val="20"/>
            <w:szCs w:val="20"/>
            <w:u w:val="single"/>
          </w:rPr>
          <w:t>serveis</w:t>
        </w:r>
        <w:proofErr w:type="spellEnd"/>
        <w:r>
          <w:rPr>
            <w:color w:val="1155CC"/>
            <w:sz w:val="20"/>
            <w:szCs w:val="20"/>
            <w:u w:val="single"/>
          </w:rPr>
          <w:t xml:space="preserve"> i recursos </w:t>
        </w:r>
        <w:proofErr w:type="spellStart"/>
        <w:r>
          <w:rPr>
            <w:color w:val="1155CC"/>
            <w:sz w:val="20"/>
            <w:szCs w:val="20"/>
            <w:u w:val="single"/>
          </w:rPr>
          <w:t>digitatls</w:t>
        </w:r>
        <w:proofErr w:type="spellEnd"/>
        <w:r>
          <w:rPr>
            <w:color w:val="1155CC"/>
            <w:sz w:val="20"/>
            <w:szCs w:val="20"/>
            <w:u w:val="single"/>
          </w:rPr>
          <w:t xml:space="preserve"> majors14.pdf</w:t>
        </w:r>
      </w:hyperlink>
    </w:p>
    <w:p w:rsidR="00A56DB6" w:rsidRDefault="00A56D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40" w:lineRule="auto"/>
        <w:jc w:val="both"/>
        <w:rPr>
          <w:b/>
          <w:sz w:val="20"/>
          <w:szCs w:val="20"/>
          <w:u w:val="single"/>
        </w:rPr>
      </w:pPr>
    </w:p>
    <w:p w:rsidR="00A56DB6" w:rsidRDefault="00A436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3) </w:t>
      </w:r>
      <w:r>
        <w:rPr>
          <w:b/>
          <w:sz w:val="20"/>
          <w:szCs w:val="20"/>
        </w:rPr>
        <w:t xml:space="preserve">FER EL PAGAMENT, DESCARREGAR EL COMPROVANT I ANOMENAR-L’HO: </w:t>
      </w:r>
      <w:proofErr w:type="spellStart"/>
      <w:r>
        <w:rPr>
          <w:sz w:val="20"/>
          <w:szCs w:val="20"/>
        </w:rPr>
        <w:t>COGNOMS_NOM_comprovantpagament</w:t>
      </w:r>
      <w:proofErr w:type="spellEnd"/>
    </w:p>
    <w:p w:rsidR="00A56DB6" w:rsidRDefault="00A436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Número de </w:t>
      </w:r>
      <w:proofErr w:type="spellStart"/>
      <w:r>
        <w:rPr>
          <w:sz w:val="20"/>
          <w:szCs w:val="20"/>
        </w:rPr>
        <w:t>compte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l’ingrés</w:t>
      </w:r>
      <w:proofErr w:type="spellEnd"/>
      <w:r>
        <w:rPr>
          <w:sz w:val="20"/>
          <w:szCs w:val="20"/>
        </w:rPr>
        <w:t>: ES13 0182 9784 7802 0894 6320</w:t>
      </w:r>
    </w:p>
    <w:p w:rsidR="00A56DB6" w:rsidRDefault="00A56D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40" w:lineRule="auto"/>
        <w:jc w:val="both"/>
        <w:rPr>
          <w:sz w:val="20"/>
          <w:szCs w:val="20"/>
        </w:rPr>
      </w:pPr>
    </w:p>
    <w:sdt>
      <w:sdtPr>
        <w:tag w:val="goog_rdk_0"/>
        <w:id w:val="-650913968"/>
        <w:lock w:val="contentLocked"/>
      </w:sdtPr>
      <w:sdtEndPr/>
      <w:sdtContent>
        <w:tbl>
          <w:tblPr>
            <w:tblStyle w:val="ad"/>
            <w:tblW w:w="891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4005"/>
            <w:gridCol w:w="4905"/>
          </w:tblGrid>
          <w:tr w:rsidR="00A56DB6">
            <w:trPr>
              <w:trHeight w:val="400"/>
            </w:trPr>
            <w:tc>
              <w:tcPr>
                <w:tcW w:w="40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56DB6" w:rsidRDefault="00A436C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IMPORT TOTAL DEL CURS</w:t>
                </w:r>
              </w:p>
            </w:tc>
            <w:tc>
              <w:tcPr>
                <w:tcW w:w="49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56DB6" w:rsidRDefault="00A436C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1.200 euros</w:t>
                </w:r>
              </w:p>
            </w:tc>
          </w:tr>
          <w:tr w:rsidR="00A56DB6">
            <w:trPr>
              <w:trHeight w:val="489"/>
            </w:trPr>
            <w:tc>
              <w:tcPr>
                <w:tcW w:w="4005" w:type="dxa"/>
                <w:vMerge w:val="restart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56DB6" w:rsidRDefault="00A436C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OPCIONS I TERMINIS DE PAGAMENT</w:t>
                </w:r>
              </w:p>
            </w:tc>
            <w:tc>
              <w:tcPr>
                <w:tcW w:w="49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56DB6" w:rsidRDefault="00A436C6">
                <w:pPr>
                  <w:widowControl w:val="0"/>
                  <w:numPr>
                    <w:ilvl w:val="0"/>
                    <w:numId w:val="3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Pagament únic, ara amb la matrícula.</w:t>
                </w:r>
              </w:p>
              <w:p w:rsidR="00A56DB6" w:rsidRDefault="00A56DB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sz w:val="20"/>
                    <w:szCs w:val="20"/>
                  </w:rPr>
                </w:pPr>
              </w:p>
            </w:tc>
          </w:tr>
          <w:tr w:rsidR="00A56DB6">
            <w:trPr>
              <w:trHeight w:val="400"/>
            </w:trPr>
            <w:tc>
              <w:tcPr>
                <w:tcW w:w="4005" w:type="dxa"/>
                <w:vMerge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56DB6" w:rsidRDefault="00A56DB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</w:tc>
            <w:tc>
              <w:tcPr>
                <w:tcW w:w="49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56DB6" w:rsidRDefault="00A436C6">
                <w:pPr>
                  <w:widowControl w:val="0"/>
                  <w:numPr>
                    <w:ilvl w:val="0"/>
                    <w:numId w:val="3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Dos pagaments, 600 euros ara amb la matricula i 600 abans del 20 d’octubre </w:t>
                </w:r>
              </w:p>
            </w:tc>
          </w:tr>
        </w:tbl>
      </w:sdtContent>
    </w:sdt>
    <w:p w:rsidR="00A56DB6" w:rsidRDefault="00A56D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40" w:lineRule="auto"/>
        <w:jc w:val="both"/>
        <w:rPr>
          <w:sz w:val="20"/>
          <w:szCs w:val="20"/>
        </w:rPr>
      </w:pPr>
    </w:p>
    <w:p w:rsidR="00A56DB6" w:rsidRDefault="00A56D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40" w:lineRule="auto"/>
        <w:jc w:val="both"/>
        <w:rPr>
          <w:b/>
          <w:sz w:val="20"/>
          <w:szCs w:val="20"/>
        </w:rPr>
      </w:pPr>
    </w:p>
    <w:p w:rsidR="00A56DB6" w:rsidRDefault="00A56D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40" w:lineRule="auto"/>
        <w:jc w:val="both"/>
        <w:rPr>
          <w:b/>
          <w:sz w:val="20"/>
          <w:szCs w:val="20"/>
        </w:rPr>
      </w:pPr>
    </w:p>
    <w:p w:rsidR="00A56DB6" w:rsidRDefault="00A56D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40" w:lineRule="auto"/>
        <w:jc w:val="both"/>
        <w:rPr>
          <w:b/>
          <w:sz w:val="20"/>
          <w:szCs w:val="20"/>
        </w:rPr>
      </w:pPr>
    </w:p>
    <w:p w:rsidR="00A56DB6" w:rsidRDefault="00A56D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40" w:lineRule="auto"/>
        <w:jc w:val="both"/>
        <w:rPr>
          <w:b/>
          <w:sz w:val="20"/>
          <w:szCs w:val="20"/>
        </w:rPr>
      </w:pPr>
    </w:p>
    <w:p w:rsidR="00A56DB6" w:rsidRDefault="00A56D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0"/>
          <w:szCs w:val="20"/>
        </w:rPr>
      </w:pPr>
    </w:p>
    <w:p w:rsidR="00A56DB6" w:rsidRDefault="00A56D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0"/>
          <w:szCs w:val="20"/>
        </w:rPr>
      </w:pPr>
    </w:p>
    <w:p w:rsidR="00A56DB6" w:rsidRDefault="00A56D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0"/>
          <w:szCs w:val="20"/>
        </w:rPr>
      </w:pPr>
    </w:p>
    <w:p w:rsidR="00A56DB6" w:rsidRDefault="00A56D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0"/>
          <w:szCs w:val="20"/>
        </w:rPr>
      </w:pPr>
    </w:p>
    <w:p w:rsidR="00A56DB6" w:rsidRDefault="00A436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4)</w:t>
      </w:r>
      <w:r>
        <w:rPr>
          <w:sz w:val="20"/>
          <w:szCs w:val="20"/>
        </w:rPr>
        <w:t xml:space="preserve"> Un </w:t>
      </w:r>
      <w:proofErr w:type="spellStart"/>
      <w:r>
        <w:rPr>
          <w:sz w:val="20"/>
          <w:szCs w:val="20"/>
        </w:rPr>
        <w:t>cop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tots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passos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anteriors</w:t>
      </w:r>
      <w:proofErr w:type="spellEnd"/>
      <w:r>
        <w:rPr>
          <w:sz w:val="20"/>
          <w:szCs w:val="20"/>
        </w:rPr>
        <w:t xml:space="preserve"> ja </w:t>
      </w:r>
      <w:proofErr w:type="spellStart"/>
      <w:r>
        <w:rPr>
          <w:sz w:val="20"/>
          <w:szCs w:val="20"/>
        </w:rPr>
        <w:t>podreu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omplir</w:t>
      </w:r>
      <w:proofErr w:type="spellEnd"/>
      <w:r>
        <w:rPr>
          <w:b/>
          <w:sz w:val="20"/>
          <w:szCs w:val="20"/>
        </w:rPr>
        <w:t xml:space="preserve"> el </w:t>
      </w:r>
      <w:proofErr w:type="spellStart"/>
      <w:r>
        <w:rPr>
          <w:b/>
          <w:sz w:val="20"/>
          <w:szCs w:val="20"/>
        </w:rPr>
        <w:t>formulari</w:t>
      </w:r>
      <w:proofErr w:type="spellEnd"/>
      <w:r>
        <w:rPr>
          <w:b/>
          <w:sz w:val="20"/>
          <w:szCs w:val="20"/>
        </w:rPr>
        <w:t>:</w:t>
      </w:r>
    </w:p>
    <w:p w:rsidR="00A56DB6" w:rsidRDefault="00A56D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0"/>
          <w:szCs w:val="20"/>
        </w:rPr>
      </w:pPr>
    </w:p>
    <w:p w:rsidR="00A56DB6" w:rsidRDefault="00A56D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806" w:right="516" w:hanging="364"/>
        <w:jc w:val="both"/>
        <w:rPr>
          <w:b/>
          <w:sz w:val="20"/>
          <w:szCs w:val="20"/>
        </w:rPr>
      </w:pPr>
    </w:p>
    <w:p w:rsidR="00A56DB6" w:rsidRDefault="00A436C6">
      <w:pPr>
        <w:widowControl w:val="0"/>
        <w:spacing w:line="243" w:lineRule="auto"/>
        <w:ind w:left="79" w:right="922" w:firstLine="6"/>
        <w:jc w:val="center"/>
        <w:rPr>
          <w:b/>
          <w:sz w:val="20"/>
          <w:szCs w:val="20"/>
        </w:rPr>
      </w:pPr>
      <w:hyperlink r:id="rId16">
        <w:r>
          <w:rPr>
            <w:b/>
            <w:color w:val="1155CC"/>
            <w:sz w:val="20"/>
            <w:szCs w:val="20"/>
            <w:u w:val="single"/>
          </w:rPr>
          <w:t>FORMULARI PER CONFIRMAR PLAÇA a 1r CFGM GMNTLL</w:t>
        </w:r>
      </w:hyperlink>
    </w:p>
    <w:p w:rsidR="00A56DB6" w:rsidRDefault="00A56DB6">
      <w:pPr>
        <w:widowControl w:val="0"/>
        <w:spacing w:before="249" w:line="240" w:lineRule="auto"/>
        <w:jc w:val="both"/>
        <w:rPr>
          <w:color w:val="434343"/>
          <w:sz w:val="20"/>
          <w:szCs w:val="20"/>
          <w:shd w:val="clear" w:color="auto" w:fill="F7F7F7"/>
        </w:rPr>
      </w:pPr>
    </w:p>
    <w:p w:rsidR="00A56DB6" w:rsidRDefault="00A56D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3" w:lineRule="auto"/>
        <w:ind w:right="517"/>
        <w:jc w:val="both"/>
        <w:rPr>
          <w:b/>
          <w:sz w:val="20"/>
          <w:szCs w:val="20"/>
          <w:u w:val="single"/>
        </w:rPr>
      </w:pPr>
    </w:p>
    <w:p w:rsidR="00A56DB6" w:rsidRDefault="00A56D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3" w:lineRule="auto"/>
        <w:ind w:right="517"/>
        <w:jc w:val="both"/>
        <w:rPr>
          <w:b/>
          <w:sz w:val="20"/>
          <w:szCs w:val="20"/>
          <w:u w:val="single"/>
        </w:rPr>
      </w:pPr>
    </w:p>
    <w:p w:rsidR="00A56DB6" w:rsidRDefault="00A436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3" w:lineRule="auto"/>
        <w:ind w:right="517"/>
        <w:jc w:val="both"/>
        <w:rPr>
          <w:color w:val="000000"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MATERIAL: </w:t>
      </w:r>
      <w:r>
        <w:rPr>
          <w:sz w:val="20"/>
          <w:szCs w:val="20"/>
        </w:rPr>
        <w:t xml:space="preserve">A la </w:t>
      </w:r>
      <w:proofErr w:type="spellStart"/>
      <w:r>
        <w:rPr>
          <w:sz w:val="20"/>
          <w:szCs w:val="20"/>
        </w:rPr>
        <w:t>pàgina</w:t>
      </w:r>
      <w:proofErr w:type="spellEnd"/>
      <w:r>
        <w:rPr>
          <w:sz w:val="20"/>
          <w:szCs w:val="20"/>
        </w:rPr>
        <w:t xml:space="preserve"> web del centre en un </w:t>
      </w:r>
      <w:proofErr w:type="spellStart"/>
      <w:r>
        <w:rPr>
          <w:sz w:val="20"/>
          <w:szCs w:val="20"/>
        </w:rPr>
        <w:t>document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tots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estudis</w:t>
      </w:r>
      <w:proofErr w:type="spellEnd"/>
      <w:r>
        <w:rPr>
          <w:sz w:val="20"/>
          <w:szCs w:val="20"/>
        </w:rPr>
        <w:t xml:space="preserve"> hi ha el material </w:t>
      </w:r>
      <w:proofErr w:type="spellStart"/>
      <w:r>
        <w:rPr>
          <w:sz w:val="20"/>
          <w:szCs w:val="20"/>
        </w:rPr>
        <w:t>necessari</w:t>
      </w:r>
      <w:proofErr w:type="spellEnd"/>
      <w:r>
        <w:rPr>
          <w:sz w:val="20"/>
          <w:szCs w:val="20"/>
        </w:rPr>
        <w:t xml:space="preserve"> per cursar el </w:t>
      </w:r>
      <w:proofErr w:type="spellStart"/>
      <w:r>
        <w:rPr>
          <w:sz w:val="20"/>
          <w:szCs w:val="20"/>
        </w:rPr>
        <w:t>curs</w:t>
      </w:r>
      <w:proofErr w:type="spellEnd"/>
      <w:r>
        <w:rPr>
          <w:sz w:val="20"/>
          <w:szCs w:val="20"/>
        </w:rPr>
        <w:t>.</w:t>
      </w:r>
    </w:p>
    <w:sectPr w:rsidR="00A56DB6">
      <w:pgSz w:w="11900" w:h="16820"/>
      <w:pgMar w:top="244" w:right="1356" w:bottom="454" w:left="163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F15D2"/>
    <w:multiLevelType w:val="multilevel"/>
    <w:tmpl w:val="7D220F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C824F11"/>
    <w:multiLevelType w:val="multilevel"/>
    <w:tmpl w:val="21366D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FCF0F0E"/>
    <w:multiLevelType w:val="multilevel"/>
    <w:tmpl w:val="91AAC11A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DB6"/>
    <w:rsid w:val="00A436C6"/>
    <w:rsid w:val="00A5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A5356"/>
  <w15:docId w15:val="{304A31D4-8F18-4F7E-8F8F-DB63B4E03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QjJAFGwNT_KoTpQW3scDOJ5KKDiue6ez7bxTRYqoLDk/edit?usp=sharing" TargetMode="External"/><Relationship Id="rId13" Type="http://schemas.openxmlformats.org/officeDocument/2006/relationships/hyperlink" Target="https://drive.google.com/file/d/15trP9Usw5SBvQJpvrj4k45_gw0HZSUq4/view?usp=sharin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drive.google.com/file/d/1Kn9Q4kYI7rbgrH-bWTSZBBEhAc34If4S/view?usp=sharin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cs.google.com/forms/d/e/1FAIpQLSdIUKbLJwCbzL-8Cr9n_xQFVoblJwXjO1LJnm5uq8YvKZiaiQ/viewform?usp=sharin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drive.google.com/file/d/1bO_J6RtDWR9hDZXNlVSpL5Smnn79DVEA/view?usp=shar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-r8lezcjbzbCep_2oVDZN5Infdf3LE5p/view?usp=sharing" TargetMode="External"/><Relationship Id="rId10" Type="http://schemas.openxmlformats.org/officeDocument/2006/relationships/hyperlink" Target="https://drive.google.com/file/d/1rwwlHFU7m9ffWq_quEpcqqs_gazL0Va0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njC7xhwTg1dNAAdtnERLAU4cpEziJRcwDZ3RDGF76qs/edit?usp=sharing" TargetMode="External"/><Relationship Id="rId14" Type="http://schemas.openxmlformats.org/officeDocument/2006/relationships/hyperlink" Target="https://drive.google.com/file/d/1hsKK5qHYy-bY326FmUNvFSEN-d3kyRCt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vu7SdxAUVSXz7Z0WdBXh8RE27A==">CgMxLjAaHwoBMBIaChgICVIUChJ0YWJsZS5wb211cXc1NDE3dGw4AHIhMWhIcU53WUZmeUphNzFPSUV1WG9CTnJkMnl5d3Bib3Yt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Argo</dc:creator>
  <cp:lastModifiedBy>Argo</cp:lastModifiedBy>
  <cp:revision>2</cp:revision>
  <dcterms:created xsi:type="dcterms:W3CDTF">2024-09-25T08:51:00Z</dcterms:created>
  <dcterms:modified xsi:type="dcterms:W3CDTF">2024-09-25T08:51:00Z</dcterms:modified>
</cp:coreProperties>
</file>