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2693"/>
        <w:gridCol w:w="4536"/>
      </w:tblGrid>
      <w:tr w:rsidR="0046039C" w:rsidTr="0046039C">
        <w:trPr>
          <w:trHeight w:val="833"/>
        </w:trPr>
        <w:tc>
          <w:tcPr>
            <w:tcW w:w="1960" w:type="dxa"/>
            <w:shd w:val="clear" w:color="auto" w:fill="D9D9D9"/>
          </w:tcPr>
          <w:p w:rsidR="0046039C" w:rsidRPr="00372000" w:rsidRDefault="0046039C" w:rsidP="0046039C">
            <w:pPr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CURS-NIVELL</w:t>
            </w:r>
          </w:p>
          <w:p w:rsidR="0046039C" w:rsidRPr="00372000" w:rsidRDefault="0046039C" w:rsidP="0046039C">
            <w:pPr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GRUPS</w:t>
            </w:r>
          </w:p>
          <w:p w:rsidR="0046039C" w:rsidRPr="00372000" w:rsidRDefault="0046039C" w:rsidP="0046039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:rsidR="0046039C" w:rsidRPr="00372000" w:rsidRDefault="0046039C" w:rsidP="0046039C">
            <w:pPr>
              <w:jc w:val="center"/>
              <w:rPr>
                <w:rFonts w:ascii="Arial" w:hAnsi="Arial" w:cs="Arial"/>
                <w:b/>
              </w:rPr>
            </w:pPr>
          </w:p>
          <w:p w:rsidR="0046039C" w:rsidRPr="00372000" w:rsidRDefault="0046039C" w:rsidP="0046039C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536" w:type="dxa"/>
            <w:shd w:val="clear" w:color="auto" w:fill="D9D9D9"/>
          </w:tcPr>
          <w:p w:rsidR="0046039C" w:rsidRPr="00372000" w:rsidRDefault="0046039C" w:rsidP="0046039C">
            <w:pPr>
              <w:jc w:val="center"/>
              <w:rPr>
                <w:rFonts w:ascii="Arial" w:hAnsi="Arial" w:cs="Arial"/>
                <w:b/>
              </w:rPr>
            </w:pPr>
          </w:p>
          <w:p w:rsidR="0046039C" w:rsidRPr="00372000" w:rsidRDefault="0046039C" w:rsidP="0046039C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HORARI</w:t>
            </w:r>
          </w:p>
        </w:tc>
      </w:tr>
      <w:tr w:rsidR="0046039C" w:rsidTr="0046039C">
        <w:trPr>
          <w:trHeight w:val="144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P/3 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6039C" w:rsidTr="0046039C">
        <w:trPr>
          <w:trHeight w:val="120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P/3B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6039C" w:rsidTr="0046039C">
        <w:trPr>
          <w:trHeight w:val="132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P/4A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10.30h</w:t>
            </w:r>
          </w:p>
        </w:tc>
      </w:tr>
      <w:tr w:rsidR="0046039C" w:rsidTr="0046039C">
        <w:trPr>
          <w:trHeight w:val="156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P/4B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10.30h</w:t>
            </w:r>
          </w:p>
        </w:tc>
      </w:tr>
      <w:tr w:rsidR="0046039C" w:rsidTr="0046039C">
        <w:trPr>
          <w:trHeight w:val="10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P/5A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10.30h</w:t>
            </w:r>
          </w:p>
        </w:tc>
      </w:tr>
      <w:tr w:rsidR="0046039C" w:rsidTr="0046039C">
        <w:trPr>
          <w:trHeight w:val="10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P/5B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10.30h</w:t>
            </w:r>
          </w:p>
        </w:tc>
      </w:tr>
      <w:tr w:rsidR="0046039C" w:rsidTr="0046039C">
        <w:trPr>
          <w:trHeight w:val="156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1rA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46039C" w:rsidTr="0046039C">
        <w:trPr>
          <w:trHeight w:val="10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1rB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46039C" w:rsidTr="0046039C">
        <w:trPr>
          <w:trHeight w:val="132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46039C" w:rsidTr="0046039C">
        <w:trPr>
          <w:trHeight w:val="132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46039C" w:rsidTr="0046039C">
        <w:trPr>
          <w:trHeight w:val="10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2nC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46039C" w:rsidTr="0046039C">
        <w:trPr>
          <w:trHeight w:val="16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96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16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4rtA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144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4rtB</w:t>
            </w:r>
          </w:p>
        </w:tc>
        <w:tc>
          <w:tcPr>
            <w:tcW w:w="2693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120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5èA</w:t>
            </w:r>
          </w:p>
        </w:tc>
        <w:tc>
          <w:tcPr>
            <w:tcW w:w="2693" w:type="dxa"/>
          </w:tcPr>
          <w:p w:rsidR="0046039C" w:rsidRDefault="00223ED4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039C">
              <w:rPr>
                <w:rFonts w:ascii="Arial" w:hAnsi="Arial" w:cs="Arial"/>
              </w:rPr>
              <w:t xml:space="preserve">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180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5èB</w:t>
            </w:r>
          </w:p>
        </w:tc>
        <w:tc>
          <w:tcPr>
            <w:tcW w:w="2693" w:type="dxa"/>
          </w:tcPr>
          <w:p w:rsidR="0046039C" w:rsidRDefault="00223ED4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039C">
              <w:rPr>
                <w:rFonts w:ascii="Arial" w:hAnsi="Arial" w:cs="Arial"/>
              </w:rPr>
              <w:t xml:space="preserve">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180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5èC</w:t>
            </w:r>
          </w:p>
        </w:tc>
        <w:tc>
          <w:tcPr>
            <w:tcW w:w="2693" w:type="dxa"/>
          </w:tcPr>
          <w:p w:rsidR="0046039C" w:rsidRDefault="00223ED4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039C">
              <w:rPr>
                <w:rFonts w:ascii="Arial" w:hAnsi="Arial" w:cs="Arial"/>
              </w:rPr>
              <w:t xml:space="preserve"> de setembre 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288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6èA</w:t>
            </w:r>
          </w:p>
        </w:tc>
        <w:tc>
          <w:tcPr>
            <w:tcW w:w="2693" w:type="dxa"/>
          </w:tcPr>
          <w:p w:rsidR="0046039C" w:rsidRDefault="00223ED4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039C">
              <w:rPr>
                <w:rFonts w:ascii="Arial" w:hAnsi="Arial" w:cs="Arial"/>
              </w:rPr>
              <w:t xml:space="preserve">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46039C" w:rsidTr="0046039C">
        <w:trPr>
          <w:trHeight w:val="252"/>
        </w:trPr>
        <w:tc>
          <w:tcPr>
            <w:tcW w:w="1960" w:type="dxa"/>
          </w:tcPr>
          <w:p w:rsidR="0046039C" w:rsidRDefault="0046039C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6èB</w:t>
            </w:r>
          </w:p>
        </w:tc>
        <w:tc>
          <w:tcPr>
            <w:tcW w:w="2693" w:type="dxa"/>
          </w:tcPr>
          <w:p w:rsidR="0046039C" w:rsidRDefault="00223ED4" w:rsidP="0046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46039C">
              <w:rPr>
                <w:rFonts w:ascii="Arial" w:hAnsi="Arial" w:cs="Arial"/>
              </w:rPr>
              <w:t xml:space="preserve"> de setembre</w:t>
            </w:r>
          </w:p>
        </w:tc>
        <w:tc>
          <w:tcPr>
            <w:tcW w:w="4536" w:type="dxa"/>
          </w:tcPr>
          <w:p w:rsidR="0046039C" w:rsidRDefault="0046039C" w:rsidP="0046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</w:tbl>
    <w:p w:rsidR="0046039C" w:rsidRPr="00DD2799" w:rsidRDefault="0046039C" w:rsidP="0046039C">
      <w:pPr>
        <w:jc w:val="center"/>
        <w:rPr>
          <w:rFonts w:ascii="Arial" w:hAnsi="Arial" w:cs="Arial"/>
          <w:b/>
        </w:rPr>
      </w:pPr>
      <w:r w:rsidRPr="0046039C">
        <w:rPr>
          <w:rFonts w:ascii="Arial" w:hAnsi="Arial" w:cs="Arial"/>
          <w:b/>
          <w:highlight w:val="cyan"/>
        </w:rPr>
        <w:t>REUNIONS TELEMÀTIQUES DE TUTORIA   ABANS DE  L’ INICI DE CURS</w:t>
      </w:r>
      <w:r>
        <w:rPr>
          <w:rFonts w:ascii="Arial" w:hAnsi="Arial" w:cs="Arial"/>
          <w:b/>
        </w:rPr>
        <w:t xml:space="preserve"> </w:t>
      </w:r>
    </w:p>
    <w:p w:rsidR="00D733DA" w:rsidRDefault="00D733DA"/>
    <w:sectPr w:rsidR="00D73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9C"/>
    <w:rsid w:val="00223ED4"/>
    <w:rsid w:val="0046039C"/>
    <w:rsid w:val="00D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2</cp:revision>
  <dcterms:created xsi:type="dcterms:W3CDTF">2020-07-21T08:19:00Z</dcterms:created>
  <dcterms:modified xsi:type="dcterms:W3CDTF">2020-07-21T08:19:00Z</dcterms:modified>
</cp:coreProperties>
</file>