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12.0" w:type="dxa"/>
        <w:jc w:val="left"/>
        <w:tblInd w:w="75.0" w:type="dxa"/>
        <w:tblLayout w:type="fixed"/>
        <w:tblLook w:val="0000"/>
      </w:tblPr>
      <w:tblGrid>
        <w:gridCol w:w="770"/>
        <w:gridCol w:w="4642"/>
        <w:tblGridChange w:id="0">
          <w:tblGrid>
            <w:gridCol w:w="770"/>
            <w:gridCol w:w="4642"/>
          </w:tblGrid>
        </w:tblGridChange>
      </w:tblGrid>
      <w:tr>
        <w:trPr>
          <w:cantSplit w:val="0"/>
          <w:trHeight w:val="141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"/>
                <w:szCs w:val="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97113" cy="450532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13" cy="4505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4" w:lineRule="auto"/>
              <w:ind w:left="8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Generalitat de Catalunya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8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 d’Educació i Universitats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89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Escola Santa Marina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C/ de l'Onze de Setembre, s/n - 43320 Pratdip Tel.: 977 56 60 33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Benvolgudes famílies,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 al proper curs 2026/2027 els llibres que necessitem són: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CINQUÈ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00.0" w:type="dxa"/>
        <w:jc w:val="left"/>
        <w:tblInd w:w="46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00"/>
        <w:gridCol w:w="3160"/>
        <w:gridCol w:w="1740"/>
        <w:gridCol w:w="2200"/>
        <w:tblGridChange w:id="0">
          <w:tblGrid>
            <w:gridCol w:w="1600"/>
            <w:gridCol w:w="3160"/>
            <w:gridCol w:w="1740"/>
            <w:gridCol w:w="2200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8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LLIBRE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2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17" w:right="9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ISBN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Mate+ 5è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17" w:right="9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9788411297370</w:t>
            </w:r>
          </w:p>
        </w:tc>
      </w:tr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44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Català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Llengua+ 6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17" w:right="9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9788411299695</w:t>
            </w:r>
          </w:p>
        </w:tc>
      </w:tr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4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Castellà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03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Lengua+ 5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7" w:right="9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9788468085074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133" w:right="0" w:hanging="599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 viatge espacial. L’Univers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5" w:line="240" w:lineRule="auto"/>
              <w:ind w:left="1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9788491305873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carn i ossos. El cos humà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7" w:right="9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9788491305927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5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8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 far 6 students book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Richmond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17" w:right="9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9788466836586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46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 far 6 activity book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7" w:right="9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9788466836661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80.0" w:type="dxa"/>
        <w:jc w:val="left"/>
        <w:tblInd w:w="48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680"/>
        <w:tblGridChange w:id="0">
          <w:tblGrid>
            <w:gridCol w:w="8680"/>
          </w:tblGrid>
        </w:tblGridChange>
      </w:tblGrid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Recordar que treballarem amb chromebooks i que, per a poder-les utilitzar, cal pagar la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26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llicència al compte de l’escola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abans de l’1 de setembre.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120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339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nº de compte de l’escola: ES64 0182 0250 22 0200303645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before="126" w:line="276" w:lineRule="auto"/>
        <w:ind w:left="568" w:right="863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més a més també us demanem una aportació econòmica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50 euros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 encarar les necessitats de funcionament de l’escola, que haureu d’ingressar al compte de la Cooperativa (no us confongueu amb el de l’AMPA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abans de l’1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de setembre.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ind w:firstLine="568"/>
        <w:rPr>
          <w:u w:val="none"/>
        </w:rPr>
      </w:pPr>
      <w:r w:rsidDel="00000000" w:rsidR="00000000" w:rsidRPr="00000000">
        <w:rPr>
          <w:rtl w:val="0"/>
        </w:rPr>
        <w:t xml:space="preserve">MATERIAL PERSONAL DE L’ALUMNAT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59" w:line="276" w:lineRule="auto"/>
        <w:ind w:left="568" w:right="863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Poseu el nom a tot el material en negreta.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 el material aprofitable es pot tornar a portar.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4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únic estoig gran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llapis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gomes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maquineta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bolis blaus, 1 negre, 1vermell.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40" w:w="11920" w:orient="portrait"/>
          <w:pgMar w:bottom="280" w:top="1120" w:left="1133" w:right="850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subratllador groc o verd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79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Capsa de 12 retoladors prims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4704080</wp:posOffset>
            </wp:positionH>
            <wp:positionV relativeFrom="paragraph">
              <wp:posOffset>214083</wp:posOffset>
            </wp:positionV>
            <wp:extent cx="685800" cy="67690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9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4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Capsa de 12 o més colors de fusta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Paquet de 500 folis (80 g)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5475605</wp:posOffset>
            </wp:positionH>
            <wp:positionV relativeFrom="paragraph">
              <wp:posOffset>78756</wp:posOffset>
            </wp:positionV>
            <wp:extent cx="828675" cy="590909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909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caixes de mocadors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paquet de tovalloletes humides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 de cola 120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regle metàl·lic de 15-16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4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tisores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tub de pega de 40 gr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Arxivador vertical gros de 2 ANELLES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amb llom gruixu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 amb 10 fundes multitaladro A4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llibretes dures A4 de RATLLES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llibreta A4 de QUADRES per mates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Agenda escolar A5 EN CATALÀ.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Regle, escaire, cartabó i transportador d’angles i compàs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Carpeta amb separadors midas A4 de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Auriculars i ratolí marcats amb nom i dins d’una bossa de 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Capsa amb 24 aquarel·les marca JOVI o CARIOCA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Ceres Manley (caixa de 10 o més)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5427980</wp:posOffset>
            </wp:positionH>
            <wp:positionV relativeFrom="paragraph">
              <wp:posOffset>302528</wp:posOffset>
            </wp:positionV>
            <wp:extent cx="632211" cy="629887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211" cy="62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Flauta dolça (8 forats)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 làmines MIDA A4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 A3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sense requadre en bloc de dibuix o en sobres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sobre de plàstic A4 perforat (multitaladro) amb tancall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4704080</wp:posOffset>
            </wp:positionH>
            <wp:positionV relativeFrom="paragraph">
              <wp:posOffset>80821</wp:posOffset>
            </wp:positionV>
            <wp:extent cx="799655" cy="62865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65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Bata o samarreta llarga per quan fem pintura o fang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Bossa tipus TOTE BAG (si es pot tancar, millor) per guardar-hi el material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5389880</wp:posOffset>
            </wp:positionH>
            <wp:positionV relativeFrom="paragraph">
              <wp:posOffset>159651</wp:posOffset>
            </wp:positionV>
            <wp:extent cx="714375" cy="714375"/>
            <wp:effectExtent b="0" l="0" r="0" t="0"/>
            <wp:wrapNone/>
            <wp:docPr descr="Carpeta espiral 50 fundas A4 Senfort - Abacus Online" id="6" name="image6.png"/>
            <a:graphic>
              <a:graphicData uri="http://schemas.openxmlformats.org/drawingml/2006/picture">
                <pic:pic>
                  <pic:nvPicPr>
                    <pic:cNvPr descr="Carpeta espiral 50 fundas A4 Senfort - Abacus Online"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Carpeta sense separadors mida A4 de gomes per desar làmines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PER A NOUS ALUMNES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Carpeta fundes espiral (40 fundes, mida A4 i tapes rígides)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568" w:right="345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-EDUCACIÓ FÍSICA: </w:t>
      </w:r>
      <w:r w:rsidDel="00000000" w:rsidR="00000000" w:rsidRPr="00000000">
        <w:rPr>
          <w:sz w:val="24"/>
          <w:szCs w:val="24"/>
          <w:rtl w:val="0"/>
        </w:rPr>
        <w:t xml:space="preserve">Necesser bàsic (tovallola, desodorant, colònia) i SAMARRETA DE RECANVI.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56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Moltes gràcies i molt bon estiu a tothom!</w:t>
      </w:r>
    </w:p>
    <w:sectPr>
      <w:type w:val="nextPage"/>
      <w:pgSz w:h="16840" w:w="11920" w:orient="portrait"/>
      <w:pgMar w:bottom="280" w:top="1020" w:left="1133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Arial"/>
  <w:font w:name="Georgia"/>
  <w:font w:name="Times New Roman"/>
  <w:font w:name="Verdana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288" w:hanging="359.9999999999999"/>
      </w:pPr>
      <w:rPr>
        <w:rFonts w:ascii="Arial" w:cs="Arial" w:eastAsia="Arial" w:hAnsi="Arial"/>
      </w:rPr>
    </w:lvl>
    <w:lvl w:ilvl="1">
      <w:start w:val="0"/>
      <w:numFmt w:val="bullet"/>
      <w:lvlText w:val="o"/>
      <w:lvlJc w:val="left"/>
      <w:pPr>
        <w:ind w:left="2008" w:hanging="360"/>
      </w:pPr>
      <w:rPr>
        <w:rFonts w:ascii="Calibri" w:cs="Calibri" w:eastAsia="Calibri" w:hAnsi="Calibri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2881" w:hanging="360"/>
      </w:pPr>
      <w:rPr/>
    </w:lvl>
    <w:lvl w:ilvl="3">
      <w:start w:val="0"/>
      <w:numFmt w:val="bullet"/>
      <w:lvlText w:val="•"/>
      <w:lvlJc w:val="left"/>
      <w:pPr>
        <w:ind w:left="3763" w:hanging="360"/>
      </w:pPr>
      <w:rPr/>
    </w:lvl>
    <w:lvl w:ilvl="4">
      <w:start w:val="0"/>
      <w:numFmt w:val="bullet"/>
      <w:lvlText w:val="•"/>
      <w:lvlJc w:val="left"/>
      <w:pPr>
        <w:ind w:left="4645" w:hanging="360"/>
      </w:pPr>
      <w:rPr/>
    </w:lvl>
    <w:lvl w:ilvl="5">
      <w:start w:val="0"/>
      <w:numFmt w:val="bullet"/>
      <w:lvlText w:val="•"/>
      <w:lvlJc w:val="left"/>
      <w:pPr>
        <w:ind w:left="5527" w:hanging="360"/>
      </w:pPr>
      <w:rPr/>
    </w:lvl>
    <w:lvl w:ilvl="6">
      <w:start w:val="0"/>
      <w:numFmt w:val="bullet"/>
      <w:lvlText w:val="•"/>
      <w:lvlJc w:val="left"/>
      <w:pPr>
        <w:ind w:left="6409" w:hanging="360"/>
      </w:pPr>
      <w:rPr/>
    </w:lvl>
    <w:lvl w:ilvl="7">
      <w:start w:val="0"/>
      <w:numFmt w:val="bullet"/>
      <w:lvlText w:val="•"/>
      <w:lvlJc w:val="left"/>
      <w:pPr>
        <w:ind w:left="7291" w:hanging="360"/>
      </w:pPr>
      <w:rPr/>
    </w:lvl>
    <w:lvl w:ilvl="8">
      <w:start w:val="0"/>
      <w:numFmt w:val="bullet"/>
      <w:lvlText w:val="•"/>
      <w:lvlJc w:val="left"/>
      <w:pPr>
        <w:ind w:left="8173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right="295"/>
      <w:jc w:val="center"/>
    </w:pPr>
    <w:rPr>
      <w:rFonts w:ascii="Comic Sans MS" w:cs="Comic Sans MS" w:eastAsia="Comic Sans MS" w:hAnsi="Comic Sans MS"/>
      <w:b w:val="1"/>
      <w:bCs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ind w:left="568"/>
      <w:jc w:val="both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