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EC" w:rsidRDefault="000C4A46">
      <w:pPr>
        <w:jc w:val="right"/>
      </w:pPr>
      <w:bookmarkStart w:id="0" w:name="_GoBack"/>
      <w:bookmarkEnd w:id="0"/>
      <w:r>
        <w:rPr>
          <w:noProof/>
          <w:lang w:val="es-ES"/>
        </w:rPr>
        <w:drawing>
          <wp:inline distT="0" distB="0" distL="0" distR="0">
            <wp:extent cx="762000" cy="919163"/>
            <wp:effectExtent l="0" t="0" r="0" b="0"/>
            <wp:docPr id="8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19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16EC" w:rsidRDefault="000C4A46">
      <w:proofErr w:type="spellStart"/>
      <w:r>
        <w:t>Nom</w:t>
      </w:r>
      <w:proofErr w:type="spellEnd"/>
      <w:r>
        <w:t xml:space="preserve">…………………………………     </w:t>
      </w:r>
      <w:proofErr w:type="gramStart"/>
      <w:r>
        <w:t>Data …</w:t>
      </w:r>
      <w:proofErr w:type="gramEnd"/>
      <w:r>
        <w:t>……………………….</w:t>
      </w:r>
    </w:p>
    <w:p w:rsidR="005F16EC" w:rsidRDefault="005F16EC"/>
    <w:p w:rsidR="005F16EC" w:rsidRDefault="000C4A46">
      <w:pPr>
        <w:rPr>
          <w:sz w:val="28"/>
          <w:szCs w:val="28"/>
        </w:rPr>
      </w:pPr>
      <w:r>
        <w:rPr>
          <w:sz w:val="28"/>
          <w:szCs w:val="28"/>
        </w:rPr>
        <w:t xml:space="preserve">Les emoticones o </w:t>
      </w:r>
      <w:proofErr w:type="spellStart"/>
      <w:r>
        <w:rPr>
          <w:sz w:val="28"/>
          <w:szCs w:val="28"/>
        </w:rPr>
        <w:t>emojis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serveixen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expressar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emocions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paraules</w:t>
      </w:r>
      <w:proofErr w:type="spellEnd"/>
      <w:r>
        <w:rPr>
          <w:sz w:val="28"/>
          <w:szCs w:val="28"/>
        </w:rPr>
        <w:t>.</w:t>
      </w:r>
    </w:p>
    <w:p w:rsidR="005F16EC" w:rsidRDefault="005F16EC">
      <w:pPr>
        <w:rPr>
          <w:sz w:val="28"/>
          <w:szCs w:val="28"/>
        </w:rPr>
      </w:pPr>
    </w:p>
    <w:p w:rsidR="005F16EC" w:rsidRDefault="000C4A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Hauràs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trobar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paraules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acompanyarien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aquestes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imatges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fer-ne</w:t>
      </w:r>
      <w:proofErr w:type="spellEnd"/>
      <w:r>
        <w:rPr>
          <w:sz w:val="28"/>
          <w:szCs w:val="28"/>
        </w:rPr>
        <w:t xml:space="preserve"> una frase.</w:t>
      </w:r>
    </w:p>
    <w:p w:rsidR="005F16EC" w:rsidRDefault="005F16EC"/>
    <w:p w:rsidR="005F16EC" w:rsidRDefault="005F16EC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5F16EC">
        <w:trPr>
          <w:trHeight w:val="1635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2700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282700"/>
                  <wp:effectExtent l="0" t="0" r="0" b="0"/>
                  <wp:docPr id="1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282700"/>
                  <wp:effectExtent l="0" t="0" r="0" b="0"/>
                  <wp:docPr id="1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079500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6EC">
        <w:trPr>
          <w:trHeight w:val="2205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282700"/>
                  <wp:effectExtent l="0" t="0" r="0" b="0"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282700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257300"/>
                  <wp:effectExtent l="0" t="0" r="0" b="0"/>
                  <wp:docPr id="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57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282700"/>
                  <wp:effectExtent l="0" t="0" r="0" b="0"/>
                  <wp:docPr id="7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6EC">
        <w:trPr>
          <w:trHeight w:val="210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2827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460500"/>
                  <wp:effectExtent l="0" t="0" r="0" b="0"/>
                  <wp:docPr id="1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46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1397000"/>
                  <wp:effectExtent l="0" t="0" r="0" b="0"/>
                  <wp:docPr id="1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39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  <w:p w:rsidR="005F16EC" w:rsidRDefault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16EC" w:rsidRDefault="005F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F16EC" w:rsidRDefault="000C4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285875" cy="876300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6EC" w:rsidRDefault="005F16EC"/>
    <w:p w:rsidR="005F16EC" w:rsidRDefault="000C4A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Exemple</w:t>
      </w:r>
      <w:proofErr w:type="spellEnd"/>
      <w:r>
        <w:rPr>
          <w:sz w:val="28"/>
          <w:szCs w:val="28"/>
        </w:rPr>
        <w:t>: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Tinc</w:t>
      </w:r>
      <w:proofErr w:type="spellEnd"/>
      <w:r>
        <w:rPr>
          <w:sz w:val="28"/>
          <w:szCs w:val="28"/>
        </w:rPr>
        <w:t xml:space="preserve"> tanta son que </w:t>
      </w:r>
      <w:proofErr w:type="spellStart"/>
      <w:r>
        <w:rPr>
          <w:sz w:val="28"/>
          <w:szCs w:val="28"/>
        </w:rPr>
        <w:t>se´m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tanquen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ulls</w:t>
      </w:r>
      <w:proofErr w:type="spellEnd"/>
      <w:r>
        <w:rPr>
          <w:sz w:val="28"/>
          <w:szCs w:val="28"/>
        </w:rPr>
        <w:t>.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F16EC" w:rsidRDefault="000C4A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F16EC" w:rsidRDefault="005F16EC">
      <w:pPr>
        <w:numPr>
          <w:ilvl w:val="0"/>
          <w:numId w:val="1"/>
        </w:numPr>
        <w:rPr>
          <w:sz w:val="28"/>
          <w:szCs w:val="28"/>
        </w:rPr>
      </w:pPr>
    </w:p>
    <w:sectPr w:rsidR="005F16E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922E6"/>
    <w:multiLevelType w:val="multilevel"/>
    <w:tmpl w:val="2ED280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EC"/>
    <w:rsid w:val="000C4A46"/>
    <w:rsid w:val="005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741F9-FDD6-4F3F-8D09-8687CF39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Armengol Ballesteros</dc:creator>
  <cp:lastModifiedBy>Montserrat Armengol Ballesteros</cp:lastModifiedBy>
  <cp:revision>2</cp:revision>
  <dcterms:created xsi:type="dcterms:W3CDTF">2020-06-05T10:17:00Z</dcterms:created>
  <dcterms:modified xsi:type="dcterms:W3CDTF">2020-06-05T10:17:00Z</dcterms:modified>
</cp:coreProperties>
</file>