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8715" w14:textId="77777777" w:rsidR="00443369" w:rsidRDefault="007B54AE">
      <w:pPr>
        <w:spacing w:before="187"/>
        <w:ind w:left="471"/>
        <w:rPr>
          <w:b/>
          <w:sz w:val="18"/>
        </w:rPr>
      </w:pPr>
      <w:r>
        <w:pict w14:anchorId="3D0DB3A8">
          <v:group id="_x0000_s1026" alt="" style="position:absolute;left:0;text-align:left;margin-left:56.65pt;margin-top:-15.35pt;width:482.15pt;height:342.25pt;z-index:-251658240;mso-position-horizontal-relative:page" coordorigin="1134,-4" coordsize="9643,6845">
            <v:rect id="_x0000_s1027" alt="" style="position:absolute;left:1133;top:4913;width:9638;height:142" fillcolor="#231f20" stroked="f"/>
            <v:line id="_x0000_s1028" alt="" style="position:absolute" from="1485,5798" to="10431,5798" strokecolor="#231f20" strokeweight=".14994mm">
              <v:stroke dashstyle="1 1"/>
            </v:line>
            <v:line id="_x0000_s1029" alt="" style="position:absolute" from="1485,6538" to="10431,6538" strokecolor="#231f20" strokeweight=".14994mm">
              <v:stroke dashstyle="1 1"/>
            </v:line>
            <v:shape id="_x0000_s1030" alt="" style="position:absolute;left:1138;width:9634;height:6836" coordorigin="1138" coordsize="9634,6836" path="m1138,r,6836l10772,6836r-5,-6265l10759,241,10697,72,10528,9,10200,,1138,xe" filled="f" strokecolor="#231f20" strokeweight=".14994mm">
              <v:path arrowok="t"/>
            </v:shape>
            <v:line id="_x0000_s1031" alt="" style="position:absolute" from="1138,681" to="10772,681" strokecolor="#231f20" strokeweight=".14994mm"/>
            <w10:wrap anchorx="page"/>
          </v:group>
        </w:pict>
      </w:r>
    </w:p>
    <w:p w14:paraId="79F8FD21" w14:textId="77777777" w:rsidR="00443369" w:rsidRDefault="00443369">
      <w:pPr>
        <w:rPr>
          <w:b/>
          <w:sz w:val="28"/>
        </w:rPr>
      </w:pPr>
    </w:p>
    <w:p w14:paraId="6013C649" w14:textId="77777777" w:rsidR="00443369" w:rsidRDefault="00443369">
      <w:pPr>
        <w:spacing w:before="9"/>
        <w:rPr>
          <w:b/>
          <w:sz w:val="23"/>
        </w:rPr>
      </w:pPr>
    </w:p>
    <w:p w14:paraId="71AABC8D" w14:textId="77777777" w:rsidR="00443369" w:rsidRDefault="00652AC6">
      <w:pPr>
        <w:spacing w:before="201" w:line="223" w:lineRule="auto"/>
        <w:ind w:left="458" w:right="1435"/>
        <w:rPr>
          <w:sz w:val="56"/>
        </w:rPr>
      </w:pPr>
      <w:r>
        <w:rPr>
          <w:color w:val="231F20"/>
          <w:w w:val="105"/>
          <w:sz w:val="56"/>
        </w:rPr>
        <w:t>C</w:t>
      </w:r>
      <w:r w:rsidR="00563464">
        <w:rPr>
          <w:color w:val="231F20"/>
          <w:w w:val="105"/>
          <w:sz w:val="56"/>
        </w:rPr>
        <w:t>ompetència comunicativa: llengua catalana</w:t>
      </w:r>
    </w:p>
    <w:p w14:paraId="3E106BDA" w14:textId="77777777" w:rsidR="00443369" w:rsidRDefault="00563464">
      <w:pPr>
        <w:pStyle w:val="Heading2"/>
        <w:spacing w:before="246"/>
        <w:ind w:left="458"/>
      </w:pPr>
      <w:r>
        <w:rPr>
          <w:color w:val="58595B"/>
        </w:rPr>
        <w:t>expressió escrita</w:t>
      </w:r>
    </w:p>
    <w:p w14:paraId="17066323" w14:textId="77777777" w:rsidR="00443369" w:rsidRDefault="00443369">
      <w:pPr>
        <w:rPr>
          <w:b/>
          <w:sz w:val="20"/>
        </w:rPr>
      </w:pPr>
    </w:p>
    <w:p w14:paraId="6B16007E" w14:textId="77777777" w:rsidR="00443369" w:rsidRDefault="00443369">
      <w:pPr>
        <w:rPr>
          <w:b/>
          <w:sz w:val="20"/>
        </w:rPr>
      </w:pPr>
    </w:p>
    <w:p w14:paraId="461DC641" w14:textId="77777777" w:rsidR="00443369" w:rsidRDefault="00443369">
      <w:pPr>
        <w:rPr>
          <w:b/>
          <w:sz w:val="20"/>
        </w:rPr>
      </w:pPr>
    </w:p>
    <w:p w14:paraId="7F4B756A" w14:textId="77777777" w:rsidR="00443369" w:rsidRDefault="00443369">
      <w:pPr>
        <w:spacing w:before="7"/>
        <w:rPr>
          <w:b/>
        </w:rPr>
      </w:pPr>
    </w:p>
    <w:p w14:paraId="0CE4607E" w14:textId="77777777" w:rsidR="00652AC6" w:rsidRDefault="00652AC6">
      <w:pPr>
        <w:spacing w:before="107" w:line="672" w:lineRule="auto"/>
        <w:ind w:left="454" w:right="8066"/>
        <w:rPr>
          <w:color w:val="231F20"/>
          <w:sz w:val="23"/>
        </w:rPr>
      </w:pPr>
    </w:p>
    <w:p w14:paraId="3056745A" w14:textId="5BC2A1D2" w:rsidR="00443369" w:rsidRDefault="00563464">
      <w:pPr>
        <w:spacing w:before="107" w:line="672" w:lineRule="auto"/>
        <w:ind w:left="454" w:right="8066"/>
        <w:rPr>
          <w:sz w:val="23"/>
        </w:rPr>
      </w:pPr>
      <w:r>
        <w:rPr>
          <w:color w:val="231F20"/>
          <w:sz w:val="23"/>
        </w:rPr>
        <w:t>Nom i cognoms Grup</w:t>
      </w:r>
    </w:p>
    <w:p w14:paraId="7FBA6B78" w14:textId="77777777" w:rsidR="00443369" w:rsidRDefault="00443369">
      <w:pPr>
        <w:rPr>
          <w:sz w:val="20"/>
        </w:rPr>
      </w:pPr>
    </w:p>
    <w:p w14:paraId="2DB9E570" w14:textId="77777777" w:rsidR="00443369" w:rsidRDefault="00443369">
      <w:pPr>
        <w:rPr>
          <w:sz w:val="20"/>
        </w:rPr>
      </w:pPr>
    </w:p>
    <w:p w14:paraId="4FA3C37E" w14:textId="77777777" w:rsidR="00443369" w:rsidRDefault="00443369">
      <w:pPr>
        <w:spacing w:before="7"/>
        <w:rPr>
          <w:sz w:val="16"/>
        </w:rPr>
      </w:pPr>
    </w:p>
    <w:p w14:paraId="588F8F64" w14:textId="77777777" w:rsidR="00443369" w:rsidRDefault="00563464">
      <w:pPr>
        <w:spacing w:before="114"/>
        <w:ind w:left="113"/>
        <w:rPr>
          <w:b/>
          <w:sz w:val="36"/>
        </w:rPr>
      </w:pPr>
      <w:r>
        <w:rPr>
          <w:b/>
          <w:color w:val="231F20"/>
          <w:sz w:val="36"/>
        </w:rPr>
        <w:t>instruccions</w:t>
      </w:r>
    </w:p>
    <w:p w14:paraId="167CC845" w14:textId="77777777" w:rsidR="00443369" w:rsidRDefault="00563464">
      <w:pPr>
        <w:spacing w:before="266"/>
        <w:ind w:left="113"/>
        <w:rPr>
          <w:sz w:val="26"/>
        </w:rPr>
      </w:pPr>
      <w:r>
        <w:rPr>
          <w:color w:val="231F20"/>
          <w:sz w:val="26"/>
        </w:rPr>
        <w:t xml:space="preserve">Escriu </w:t>
      </w:r>
      <w:r>
        <w:rPr>
          <w:b/>
          <w:color w:val="231F20"/>
          <w:sz w:val="26"/>
        </w:rPr>
        <w:t xml:space="preserve">un text </w:t>
      </w:r>
      <w:r>
        <w:rPr>
          <w:color w:val="231F20"/>
          <w:sz w:val="26"/>
        </w:rPr>
        <w:t>seguint aquests passos:</w:t>
      </w:r>
    </w:p>
    <w:p w14:paraId="4C1BC9D8" w14:textId="77777777" w:rsidR="00443369" w:rsidRDefault="00563464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z w:val="26"/>
        </w:rPr>
        <w:t xml:space="preserve">primer, </w:t>
      </w:r>
      <w:r>
        <w:rPr>
          <w:color w:val="231F20"/>
          <w:spacing w:val="5"/>
          <w:sz w:val="26"/>
        </w:rPr>
        <w:t xml:space="preserve">llegeix l’enunciat </w:t>
      </w:r>
      <w:r>
        <w:rPr>
          <w:color w:val="231F20"/>
          <w:spacing w:val="3"/>
          <w:sz w:val="26"/>
        </w:rPr>
        <w:t>de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6"/>
          <w:sz w:val="26"/>
        </w:rPr>
        <w:t>l’activitat;</w:t>
      </w:r>
    </w:p>
    <w:p w14:paraId="611B47F2" w14:textId="77777777" w:rsidR="00443369" w:rsidRDefault="00563464">
      <w:pPr>
        <w:pStyle w:val="ListParagraph"/>
        <w:numPr>
          <w:ilvl w:val="0"/>
          <w:numId w:val="1"/>
        </w:numPr>
        <w:tabs>
          <w:tab w:val="left" w:pos="398"/>
        </w:tabs>
        <w:spacing w:before="147"/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després, completa </w:t>
      </w:r>
      <w:r>
        <w:rPr>
          <w:color w:val="231F20"/>
          <w:spacing w:val="3"/>
          <w:sz w:val="26"/>
        </w:rPr>
        <w:t xml:space="preserve">la </w:t>
      </w:r>
      <w:r>
        <w:rPr>
          <w:color w:val="231F20"/>
          <w:spacing w:val="4"/>
          <w:sz w:val="26"/>
        </w:rPr>
        <w:t xml:space="preserve">taula per </w:t>
      </w:r>
      <w:r>
        <w:rPr>
          <w:color w:val="231F20"/>
          <w:spacing w:val="5"/>
          <w:sz w:val="26"/>
        </w:rPr>
        <w:t xml:space="preserve">planificar </w:t>
      </w:r>
      <w:r>
        <w:rPr>
          <w:color w:val="231F20"/>
          <w:spacing w:val="3"/>
          <w:sz w:val="26"/>
        </w:rPr>
        <w:t>el</w:t>
      </w:r>
      <w:r>
        <w:rPr>
          <w:color w:val="231F20"/>
          <w:spacing w:val="-8"/>
          <w:sz w:val="26"/>
        </w:rPr>
        <w:t xml:space="preserve"> </w:t>
      </w:r>
      <w:r>
        <w:rPr>
          <w:color w:val="231F20"/>
          <w:spacing w:val="6"/>
          <w:sz w:val="26"/>
        </w:rPr>
        <w:t>text;</w:t>
      </w:r>
    </w:p>
    <w:p w14:paraId="6EA3FF01" w14:textId="77777777" w:rsidR="00443369" w:rsidRDefault="00563464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>finalment,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5"/>
          <w:sz w:val="26"/>
        </w:rPr>
        <w:t>redacta’l;</w:t>
      </w:r>
    </w:p>
    <w:p w14:paraId="247ABF61" w14:textId="77777777" w:rsidR="00443369" w:rsidRDefault="00563464">
      <w:pPr>
        <w:pStyle w:val="ListParagraph"/>
        <w:numPr>
          <w:ilvl w:val="0"/>
          <w:numId w:val="1"/>
        </w:numPr>
        <w:tabs>
          <w:tab w:val="left" w:pos="398"/>
        </w:tabs>
        <w:ind w:hanging="285"/>
        <w:rPr>
          <w:sz w:val="26"/>
        </w:rPr>
      </w:pPr>
      <w:r>
        <w:rPr>
          <w:color w:val="231F20"/>
          <w:spacing w:val="4"/>
          <w:sz w:val="26"/>
        </w:rPr>
        <w:t>una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5"/>
          <w:sz w:val="26"/>
        </w:rPr>
        <w:t>vegada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5"/>
          <w:sz w:val="26"/>
        </w:rPr>
        <w:t>acabat,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respon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les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preguntes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3"/>
          <w:sz w:val="26"/>
        </w:rPr>
        <w:t>sobre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3"/>
          <w:sz w:val="26"/>
        </w:rPr>
        <w:t>el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text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que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has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6"/>
          <w:sz w:val="26"/>
        </w:rPr>
        <w:t>escrit.</w:t>
      </w:r>
    </w:p>
    <w:p w14:paraId="140CA304" w14:textId="77777777" w:rsidR="00443369" w:rsidRDefault="00443369">
      <w:pPr>
        <w:rPr>
          <w:sz w:val="20"/>
        </w:rPr>
      </w:pPr>
    </w:p>
    <w:p w14:paraId="43D67B76" w14:textId="77777777" w:rsidR="00443369" w:rsidRDefault="00443369">
      <w:pPr>
        <w:rPr>
          <w:sz w:val="20"/>
        </w:rPr>
      </w:pPr>
    </w:p>
    <w:p w14:paraId="164B41C0" w14:textId="77777777" w:rsidR="00443369" w:rsidRDefault="00443369">
      <w:pPr>
        <w:rPr>
          <w:sz w:val="20"/>
        </w:rPr>
      </w:pPr>
    </w:p>
    <w:p w14:paraId="60261B18" w14:textId="77777777" w:rsidR="00443369" w:rsidRDefault="00443369">
      <w:pPr>
        <w:rPr>
          <w:sz w:val="20"/>
        </w:rPr>
      </w:pPr>
    </w:p>
    <w:p w14:paraId="30EA5856" w14:textId="77777777" w:rsidR="00443369" w:rsidRDefault="00443369">
      <w:pPr>
        <w:rPr>
          <w:sz w:val="20"/>
        </w:rPr>
      </w:pPr>
    </w:p>
    <w:p w14:paraId="294BB54F" w14:textId="77777777" w:rsidR="00443369" w:rsidRDefault="00443369">
      <w:pPr>
        <w:rPr>
          <w:sz w:val="20"/>
        </w:rPr>
      </w:pPr>
    </w:p>
    <w:p w14:paraId="587757E9" w14:textId="77777777" w:rsidR="00443369" w:rsidRDefault="00443369">
      <w:pPr>
        <w:rPr>
          <w:sz w:val="20"/>
        </w:rPr>
      </w:pPr>
    </w:p>
    <w:p w14:paraId="75747908" w14:textId="77777777" w:rsidR="00443369" w:rsidRDefault="00443369">
      <w:pPr>
        <w:rPr>
          <w:sz w:val="20"/>
        </w:rPr>
      </w:pPr>
    </w:p>
    <w:p w14:paraId="10541D9F" w14:textId="77777777" w:rsidR="00443369" w:rsidRDefault="00443369">
      <w:pPr>
        <w:rPr>
          <w:sz w:val="20"/>
        </w:rPr>
      </w:pPr>
    </w:p>
    <w:p w14:paraId="06011E07" w14:textId="77777777" w:rsidR="00443369" w:rsidRDefault="00443369">
      <w:pPr>
        <w:rPr>
          <w:sz w:val="20"/>
        </w:rPr>
      </w:pPr>
    </w:p>
    <w:p w14:paraId="73E9AE08" w14:textId="77777777" w:rsidR="00443369" w:rsidRDefault="00443369">
      <w:pPr>
        <w:rPr>
          <w:sz w:val="20"/>
        </w:rPr>
      </w:pPr>
    </w:p>
    <w:p w14:paraId="66C671A6" w14:textId="77777777" w:rsidR="00443369" w:rsidRDefault="00443369">
      <w:pPr>
        <w:rPr>
          <w:sz w:val="20"/>
        </w:rPr>
      </w:pPr>
    </w:p>
    <w:p w14:paraId="6602DA2C" w14:textId="77777777" w:rsidR="00443369" w:rsidRDefault="00443369">
      <w:pPr>
        <w:spacing w:before="6"/>
        <w:rPr>
          <w:sz w:val="25"/>
        </w:rPr>
      </w:pPr>
    </w:p>
    <w:p w14:paraId="1678C744" w14:textId="77777777" w:rsidR="00443369" w:rsidRDefault="00443369">
      <w:pPr>
        <w:rPr>
          <w:sz w:val="25"/>
        </w:rPr>
        <w:sectPr w:rsidR="00443369">
          <w:type w:val="continuous"/>
          <w:pgSz w:w="11910" w:h="16840"/>
          <w:pgMar w:top="1120" w:right="280" w:bottom="280" w:left="1020" w:header="708" w:footer="708" w:gutter="0"/>
          <w:cols w:space="708"/>
        </w:sectPr>
      </w:pPr>
    </w:p>
    <w:p w14:paraId="32814A27" w14:textId="77777777" w:rsidR="00443369" w:rsidRDefault="00443369">
      <w:pPr>
        <w:rPr>
          <w:sz w:val="20"/>
        </w:rPr>
      </w:pPr>
    </w:p>
    <w:p w14:paraId="25069AD4" w14:textId="77777777" w:rsidR="00CE0C81" w:rsidRDefault="00CE0C81">
      <w:pPr>
        <w:rPr>
          <w:sz w:val="20"/>
        </w:rPr>
      </w:pPr>
    </w:p>
    <w:p w14:paraId="096E76A2" w14:textId="77777777" w:rsidR="00CE0C81" w:rsidRDefault="00CE0C81">
      <w:pPr>
        <w:rPr>
          <w:sz w:val="20"/>
        </w:rPr>
      </w:pPr>
    </w:p>
    <w:p w14:paraId="6DC9E07E" w14:textId="77777777" w:rsidR="00CE0C81" w:rsidRDefault="00CE0C81">
      <w:pPr>
        <w:rPr>
          <w:sz w:val="20"/>
        </w:rPr>
      </w:pPr>
    </w:p>
    <w:p w14:paraId="74B63217" w14:textId="77777777" w:rsidR="00CE0C81" w:rsidRDefault="00CE0C81">
      <w:pPr>
        <w:rPr>
          <w:sz w:val="20"/>
        </w:rPr>
      </w:pPr>
    </w:p>
    <w:p w14:paraId="0CAC80FD" w14:textId="77777777" w:rsidR="00CE0C81" w:rsidRDefault="00CE0C81">
      <w:pPr>
        <w:rPr>
          <w:sz w:val="20"/>
        </w:rPr>
      </w:pPr>
    </w:p>
    <w:p w14:paraId="5E4C21AA" w14:textId="77777777" w:rsidR="00CE0C81" w:rsidRDefault="00CE0C81">
      <w:pPr>
        <w:pStyle w:val="Heading2"/>
        <w:rPr>
          <w:color w:val="231F20"/>
          <w:w w:val="105"/>
        </w:rPr>
      </w:pPr>
    </w:p>
    <w:p w14:paraId="29B460DC" w14:textId="77777777" w:rsidR="00443369" w:rsidRDefault="00563464">
      <w:pPr>
        <w:pStyle w:val="Heading2"/>
      </w:pPr>
      <w:r>
        <w:rPr>
          <w:color w:val="231F20"/>
          <w:w w:val="105"/>
        </w:rPr>
        <w:lastRenderedPageBreak/>
        <w:t>Expressió escrita</w:t>
      </w:r>
    </w:p>
    <w:p w14:paraId="07F49332" w14:textId="77777777" w:rsidR="00443369" w:rsidRDefault="00443369">
      <w:pPr>
        <w:rPr>
          <w:b/>
          <w:sz w:val="20"/>
        </w:rPr>
      </w:pPr>
    </w:p>
    <w:p w14:paraId="4CBF8C47" w14:textId="77777777" w:rsidR="00443369" w:rsidRDefault="00443369">
      <w:pPr>
        <w:rPr>
          <w:b/>
          <w:sz w:val="20"/>
        </w:rPr>
      </w:pPr>
    </w:p>
    <w:p w14:paraId="6B755296" w14:textId="77777777" w:rsidR="00443369" w:rsidRDefault="00443369">
      <w:pPr>
        <w:spacing w:before="3"/>
        <w:rPr>
          <w:b/>
          <w:sz w:val="19"/>
        </w:rPr>
      </w:pPr>
    </w:p>
    <w:p w14:paraId="0EEE39AF" w14:textId="77777777" w:rsidR="00443369" w:rsidRDefault="00563464">
      <w:pPr>
        <w:spacing w:before="111"/>
        <w:ind w:left="283"/>
        <w:rPr>
          <w:rFonts w:ascii="Calibri"/>
          <w:b/>
          <w:sz w:val="60"/>
        </w:rPr>
      </w:pPr>
      <w:r>
        <w:rPr>
          <w:rFonts w:ascii="Calibri"/>
          <w:b/>
          <w:color w:val="808285"/>
          <w:sz w:val="60"/>
        </w:rPr>
        <w:t>Que divertit!</w:t>
      </w:r>
    </w:p>
    <w:p w14:paraId="6427A558" w14:textId="77777777" w:rsidR="00443369" w:rsidRDefault="00563464">
      <w:pPr>
        <w:pStyle w:val="BodyText"/>
        <w:spacing w:before="240" w:line="283" w:lineRule="auto"/>
        <w:ind w:left="283" w:right="1022"/>
      </w:pPr>
      <w:r>
        <w:rPr>
          <w:color w:val="231F20"/>
        </w:rPr>
        <w:t>Per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col·laborar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revista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l’escola,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escriu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expliquis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2"/>
        </w:rPr>
        <w:t xml:space="preserve">alguna </w:t>
      </w:r>
      <w:r>
        <w:rPr>
          <w:color w:val="231F20"/>
        </w:rPr>
        <w:t>cosa divertida que t’hagi</w:t>
      </w:r>
      <w:r>
        <w:rPr>
          <w:color w:val="231F20"/>
          <w:spacing w:val="-54"/>
        </w:rPr>
        <w:t xml:space="preserve"> </w:t>
      </w:r>
      <w:r>
        <w:rPr>
          <w:color w:val="231F20"/>
        </w:rPr>
        <w:t>passat.</w:t>
      </w:r>
    </w:p>
    <w:p w14:paraId="5FFF18B4" w14:textId="77777777" w:rsidR="00443369" w:rsidRDefault="00563464">
      <w:pPr>
        <w:pStyle w:val="BodyText"/>
        <w:spacing w:before="170" w:line="283" w:lineRule="auto"/>
        <w:ind w:left="283"/>
      </w:pPr>
      <w:r>
        <w:rPr>
          <w:color w:val="231F20"/>
        </w:rPr>
        <w:t>A continuació hi ha algunes idees que t’ajudaran a pensar el que vols escriure. Pots fer les anotacions necessàries al costat.</w:t>
      </w:r>
    </w:p>
    <w:p w14:paraId="58639545" w14:textId="77777777" w:rsidR="00443369" w:rsidRDefault="00443369">
      <w:pPr>
        <w:rPr>
          <w:b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62"/>
        <w:gridCol w:w="6985"/>
      </w:tblGrid>
      <w:tr w:rsidR="00C519EE" w:rsidRPr="00652AC6" w14:paraId="14780700" w14:textId="77777777" w:rsidTr="00F37416">
        <w:trPr>
          <w:trHeight w:val="950"/>
        </w:trPr>
        <w:tc>
          <w:tcPr>
            <w:tcW w:w="1662" w:type="dxa"/>
          </w:tcPr>
          <w:p w14:paraId="7F6256C6" w14:textId="77777777" w:rsidR="00C519EE" w:rsidRPr="00652AC6" w:rsidRDefault="00C519EE" w:rsidP="005320D6">
            <w:pPr>
              <w:rPr>
                <w:b/>
                <w:sz w:val="20"/>
              </w:rPr>
            </w:pPr>
            <w:r w:rsidRPr="00652AC6">
              <w:rPr>
                <w:b/>
                <w:sz w:val="20"/>
              </w:rPr>
              <w:t>Que divertit!</w:t>
            </w:r>
          </w:p>
        </w:tc>
        <w:tc>
          <w:tcPr>
            <w:tcW w:w="6985" w:type="dxa"/>
          </w:tcPr>
          <w:p w14:paraId="7AA7DA8B" w14:textId="77777777" w:rsidR="00C519EE" w:rsidRPr="00652AC6" w:rsidRDefault="00C519EE" w:rsidP="00652AC6">
            <w:pPr>
              <w:rPr>
                <w:b/>
                <w:sz w:val="20"/>
              </w:rPr>
            </w:pPr>
          </w:p>
        </w:tc>
      </w:tr>
      <w:tr w:rsidR="00C519EE" w:rsidRPr="00652AC6" w14:paraId="252624BF" w14:textId="77777777" w:rsidTr="00F54B4D">
        <w:trPr>
          <w:trHeight w:val="950"/>
        </w:trPr>
        <w:tc>
          <w:tcPr>
            <w:tcW w:w="1662" w:type="dxa"/>
          </w:tcPr>
          <w:p w14:paraId="602B23C1" w14:textId="77777777" w:rsidR="00C519EE" w:rsidRPr="00652AC6" w:rsidRDefault="00C519EE" w:rsidP="005320D6">
            <w:pPr>
              <w:rPr>
                <w:b/>
                <w:sz w:val="20"/>
              </w:rPr>
            </w:pPr>
            <w:r w:rsidRPr="00652AC6">
              <w:rPr>
                <w:b/>
                <w:sz w:val="20"/>
              </w:rPr>
              <w:t>Presenta’t.</w:t>
            </w:r>
          </w:p>
        </w:tc>
        <w:tc>
          <w:tcPr>
            <w:tcW w:w="6985" w:type="dxa"/>
          </w:tcPr>
          <w:p w14:paraId="7207827F" w14:textId="77777777" w:rsidR="00C519EE" w:rsidRPr="00652AC6" w:rsidRDefault="00C519EE" w:rsidP="00652AC6">
            <w:pPr>
              <w:rPr>
                <w:b/>
                <w:sz w:val="20"/>
              </w:rPr>
            </w:pPr>
          </w:p>
        </w:tc>
      </w:tr>
      <w:tr w:rsidR="00C519EE" w:rsidRPr="00652AC6" w14:paraId="2603A2A4" w14:textId="77777777" w:rsidTr="00F871B5">
        <w:trPr>
          <w:trHeight w:val="950"/>
        </w:trPr>
        <w:tc>
          <w:tcPr>
            <w:tcW w:w="1662" w:type="dxa"/>
          </w:tcPr>
          <w:p w14:paraId="02BAC019" w14:textId="77777777" w:rsidR="00C519EE" w:rsidRPr="00652AC6" w:rsidRDefault="00C519EE" w:rsidP="005320D6">
            <w:pPr>
              <w:rPr>
                <w:b/>
                <w:sz w:val="20"/>
              </w:rPr>
            </w:pPr>
            <w:r w:rsidRPr="00652AC6">
              <w:rPr>
                <w:b/>
                <w:sz w:val="20"/>
              </w:rPr>
              <w:t>Amb qui estaves?</w:t>
            </w:r>
          </w:p>
        </w:tc>
        <w:tc>
          <w:tcPr>
            <w:tcW w:w="6985" w:type="dxa"/>
          </w:tcPr>
          <w:p w14:paraId="367F2C00" w14:textId="77777777" w:rsidR="00C519EE" w:rsidRDefault="00C519EE" w:rsidP="00652AC6">
            <w:pPr>
              <w:rPr>
                <w:b/>
                <w:sz w:val="20"/>
              </w:rPr>
            </w:pPr>
          </w:p>
          <w:p w14:paraId="56D3DCC1" w14:textId="77777777" w:rsidR="00C519EE" w:rsidRDefault="00C519EE" w:rsidP="00652AC6">
            <w:pPr>
              <w:rPr>
                <w:b/>
                <w:sz w:val="20"/>
              </w:rPr>
            </w:pPr>
          </w:p>
          <w:p w14:paraId="65E9D49D" w14:textId="77777777" w:rsidR="00C519EE" w:rsidRDefault="00C519EE" w:rsidP="00652AC6">
            <w:pPr>
              <w:rPr>
                <w:b/>
                <w:sz w:val="20"/>
              </w:rPr>
            </w:pPr>
          </w:p>
          <w:p w14:paraId="32027D0E" w14:textId="34CDC57C" w:rsidR="00C519EE" w:rsidRDefault="00C519EE" w:rsidP="00652AC6">
            <w:pPr>
              <w:rPr>
                <w:b/>
                <w:sz w:val="20"/>
              </w:rPr>
            </w:pPr>
          </w:p>
          <w:p w14:paraId="551DF3D2" w14:textId="77777777" w:rsidR="00C519EE" w:rsidRDefault="00C519EE" w:rsidP="00652AC6">
            <w:pPr>
              <w:rPr>
                <w:b/>
                <w:sz w:val="20"/>
              </w:rPr>
            </w:pPr>
          </w:p>
          <w:p w14:paraId="5168369A" w14:textId="568E73EF" w:rsidR="00C519EE" w:rsidRPr="00652AC6" w:rsidRDefault="00C519EE" w:rsidP="00652AC6">
            <w:pPr>
              <w:rPr>
                <w:b/>
                <w:sz w:val="20"/>
              </w:rPr>
            </w:pPr>
          </w:p>
        </w:tc>
      </w:tr>
      <w:tr w:rsidR="00C519EE" w:rsidRPr="00652AC6" w14:paraId="443553C9" w14:textId="77777777" w:rsidTr="000723DA">
        <w:trPr>
          <w:trHeight w:val="950"/>
        </w:trPr>
        <w:tc>
          <w:tcPr>
            <w:tcW w:w="1662" w:type="dxa"/>
          </w:tcPr>
          <w:p w14:paraId="7FF25906" w14:textId="77777777" w:rsidR="00C519EE" w:rsidRPr="00652AC6" w:rsidRDefault="00C519EE" w:rsidP="005320D6">
            <w:pPr>
              <w:rPr>
                <w:b/>
                <w:sz w:val="20"/>
              </w:rPr>
            </w:pPr>
            <w:r w:rsidRPr="00652AC6">
              <w:rPr>
                <w:b/>
                <w:sz w:val="20"/>
              </w:rPr>
              <w:t>On estaves?</w:t>
            </w:r>
          </w:p>
        </w:tc>
        <w:tc>
          <w:tcPr>
            <w:tcW w:w="6985" w:type="dxa"/>
          </w:tcPr>
          <w:p w14:paraId="014F2CBC" w14:textId="77777777" w:rsidR="00C519EE" w:rsidRDefault="00C519EE" w:rsidP="00652AC6">
            <w:pPr>
              <w:rPr>
                <w:b/>
                <w:sz w:val="20"/>
              </w:rPr>
            </w:pPr>
          </w:p>
          <w:p w14:paraId="59CE6093" w14:textId="77777777" w:rsidR="00C519EE" w:rsidRDefault="00C519EE" w:rsidP="00652AC6">
            <w:pPr>
              <w:rPr>
                <w:b/>
                <w:sz w:val="20"/>
              </w:rPr>
            </w:pPr>
          </w:p>
          <w:p w14:paraId="25C6258A" w14:textId="77777777" w:rsidR="00C519EE" w:rsidRDefault="00C519EE" w:rsidP="00652AC6">
            <w:pPr>
              <w:rPr>
                <w:b/>
                <w:sz w:val="20"/>
              </w:rPr>
            </w:pPr>
          </w:p>
          <w:p w14:paraId="7B5A10A1" w14:textId="791FADF4" w:rsidR="00C519EE" w:rsidRDefault="00C519EE" w:rsidP="00652AC6">
            <w:pPr>
              <w:rPr>
                <w:b/>
                <w:sz w:val="20"/>
              </w:rPr>
            </w:pPr>
          </w:p>
          <w:p w14:paraId="4F6174B5" w14:textId="77777777" w:rsidR="00C519EE" w:rsidRDefault="00C519EE" w:rsidP="00652AC6">
            <w:pPr>
              <w:rPr>
                <w:b/>
                <w:sz w:val="20"/>
              </w:rPr>
            </w:pPr>
          </w:p>
          <w:p w14:paraId="0F4E26DB" w14:textId="3D9AEBEF" w:rsidR="00C519EE" w:rsidRPr="00652AC6" w:rsidRDefault="00C519EE" w:rsidP="00652AC6">
            <w:pPr>
              <w:rPr>
                <w:b/>
                <w:sz w:val="20"/>
              </w:rPr>
            </w:pPr>
          </w:p>
        </w:tc>
      </w:tr>
      <w:tr w:rsidR="00C519EE" w:rsidRPr="00652AC6" w14:paraId="5AF0C6BE" w14:textId="77777777" w:rsidTr="0030429E">
        <w:trPr>
          <w:trHeight w:val="950"/>
        </w:trPr>
        <w:tc>
          <w:tcPr>
            <w:tcW w:w="1662" w:type="dxa"/>
          </w:tcPr>
          <w:p w14:paraId="38AD5E97" w14:textId="77777777" w:rsidR="00C519EE" w:rsidRPr="00652AC6" w:rsidRDefault="00C519EE" w:rsidP="005320D6">
            <w:pPr>
              <w:rPr>
                <w:b/>
                <w:sz w:val="20"/>
              </w:rPr>
            </w:pPr>
            <w:r w:rsidRPr="00652AC6">
              <w:rPr>
                <w:b/>
                <w:sz w:val="20"/>
              </w:rPr>
              <w:t>Quan va passar?</w:t>
            </w:r>
          </w:p>
        </w:tc>
        <w:tc>
          <w:tcPr>
            <w:tcW w:w="6985" w:type="dxa"/>
          </w:tcPr>
          <w:p w14:paraId="1FC2A2FA" w14:textId="77777777" w:rsidR="00C519EE" w:rsidRDefault="00C519EE" w:rsidP="00652AC6">
            <w:pPr>
              <w:rPr>
                <w:b/>
                <w:sz w:val="20"/>
              </w:rPr>
            </w:pPr>
          </w:p>
          <w:p w14:paraId="721799D1" w14:textId="77777777" w:rsidR="00C519EE" w:rsidRDefault="00C519EE" w:rsidP="00652AC6">
            <w:pPr>
              <w:rPr>
                <w:b/>
                <w:sz w:val="20"/>
              </w:rPr>
            </w:pPr>
          </w:p>
          <w:p w14:paraId="3352AB80" w14:textId="77777777" w:rsidR="00C519EE" w:rsidRDefault="00C519EE" w:rsidP="00652AC6">
            <w:pPr>
              <w:rPr>
                <w:b/>
                <w:sz w:val="20"/>
              </w:rPr>
            </w:pPr>
          </w:p>
          <w:p w14:paraId="1FC0AA08" w14:textId="77777777" w:rsidR="00C519EE" w:rsidRDefault="00C519EE" w:rsidP="00652AC6">
            <w:pPr>
              <w:rPr>
                <w:b/>
                <w:sz w:val="20"/>
              </w:rPr>
            </w:pPr>
          </w:p>
          <w:p w14:paraId="01ABE26C" w14:textId="77777777" w:rsidR="00C519EE" w:rsidRDefault="00C519EE" w:rsidP="00652AC6">
            <w:pPr>
              <w:rPr>
                <w:b/>
                <w:sz w:val="20"/>
              </w:rPr>
            </w:pPr>
          </w:p>
          <w:p w14:paraId="6E129BD2" w14:textId="3D47AC5B" w:rsidR="00C519EE" w:rsidRPr="00652AC6" w:rsidRDefault="00C519EE" w:rsidP="00652AC6">
            <w:pPr>
              <w:rPr>
                <w:b/>
                <w:sz w:val="20"/>
              </w:rPr>
            </w:pPr>
          </w:p>
        </w:tc>
      </w:tr>
      <w:tr w:rsidR="00C519EE" w:rsidRPr="00652AC6" w14:paraId="5C123DF5" w14:textId="77777777" w:rsidTr="00420C8C">
        <w:trPr>
          <w:trHeight w:val="950"/>
        </w:trPr>
        <w:tc>
          <w:tcPr>
            <w:tcW w:w="1662" w:type="dxa"/>
          </w:tcPr>
          <w:p w14:paraId="5FC278D2" w14:textId="77777777" w:rsidR="00C519EE" w:rsidRPr="00652AC6" w:rsidRDefault="00C519EE" w:rsidP="005320D6">
            <w:pPr>
              <w:rPr>
                <w:b/>
                <w:sz w:val="20"/>
              </w:rPr>
            </w:pPr>
            <w:r w:rsidRPr="00652AC6">
              <w:rPr>
                <w:b/>
                <w:sz w:val="20"/>
              </w:rPr>
              <w:t>Què va passar?</w:t>
            </w:r>
          </w:p>
        </w:tc>
        <w:tc>
          <w:tcPr>
            <w:tcW w:w="6985" w:type="dxa"/>
          </w:tcPr>
          <w:p w14:paraId="40131D42" w14:textId="77777777" w:rsidR="00C519EE" w:rsidRDefault="00C519EE" w:rsidP="00652AC6">
            <w:pPr>
              <w:rPr>
                <w:b/>
                <w:sz w:val="20"/>
              </w:rPr>
            </w:pPr>
          </w:p>
          <w:p w14:paraId="5FAE3FB1" w14:textId="77777777" w:rsidR="00C519EE" w:rsidRDefault="00C519EE" w:rsidP="00652AC6">
            <w:pPr>
              <w:rPr>
                <w:b/>
                <w:sz w:val="20"/>
              </w:rPr>
            </w:pPr>
          </w:p>
          <w:p w14:paraId="19F4BF95" w14:textId="77777777" w:rsidR="00C519EE" w:rsidRDefault="00C519EE" w:rsidP="00652AC6">
            <w:pPr>
              <w:rPr>
                <w:b/>
                <w:sz w:val="20"/>
              </w:rPr>
            </w:pPr>
          </w:p>
          <w:p w14:paraId="40C083B1" w14:textId="078D00F9" w:rsidR="00C519EE" w:rsidRDefault="00C519EE" w:rsidP="00652AC6">
            <w:pPr>
              <w:rPr>
                <w:b/>
                <w:sz w:val="20"/>
              </w:rPr>
            </w:pPr>
          </w:p>
          <w:p w14:paraId="476B16BE" w14:textId="72545007" w:rsidR="00C519EE" w:rsidRDefault="00C519EE" w:rsidP="00652AC6">
            <w:pPr>
              <w:rPr>
                <w:b/>
                <w:sz w:val="20"/>
              </w:rPr>
            </w:pPr>
          </w:p>
          <w:p w14:paraId="278F055F" w14:textId="77777777" w:rsidR="00C519EE" w:rsidRDefault="00C519EE" w:rsidP="00652AC6">
            <w:pPr>
              <w:rPr>
                <w:b/>
                <w:sz w:val="20"/>
              </w:rPr>
            </w:pPr>
          </w:p>
          <w:p w14:paraId="04B1DAF0" w14:textId="77777777" w:rsidR="00C519EE" w:rsidRDefault="00C519EE" w:rsidP="00652AC6">
            <w:pPr>
              <w:rPr>
                <w:b/>
                <w:sz w:val="20"/>
              </w:rPr>
            </w:pPr>
          </w:p>
          <w:p w14:paraId="566FF0E8" w14:textId="3A1A0806" w:rsidR="00C519EE" w:rsidRDefault="00C519EE" w:rsidP="00652AC6">
            <w:pPr>
              <w:rPr>
                <w:b/>
                <w:sz w:val="20"/>
              </w:rPr>
            </w:pPr>
          </w:p>
          <w:p w14:paraId="13B2B044" w14:textId="77777777" w:rsidR="00C519EE" w:rsidRDefault="00C519EE" w:rsidP="00652AC6">
            <w:pPr>
              <w:rPr>
                <w:b/>
                <w:sz w:val="20"/>
              </w:rPr>
            </w:pPr>
          </w:p>
          <w:p w14:paraId="42A20122" w14:textId="3628CDE7" w:rsidR="00C519EE" w:rsidRPr="00652AC6" w:rsidRDefault="00C519EE" w:rsidP="00652AC6">
            <w:pPr>
              <w:rPr>
                <w:b/>
                <w:sz w:val="20"/>
              </w:rPr>
            </w:pPr>
          </w:p>
        </w:tc>
      </w:tr>
      <w:tr w:rsidR="00C519EE" w:rsidRPr="00652AC6" w14:paraId="6184EE06" w14:textId="77777777" w:rsidTr="006A3237">
        <w:trPr>
          <w:trHeight w:val="950"/>
        </w:trPr>
        <w:tc>
          <w:tcPr>
            <w:tcW w:w="1662" w:type="dxa"/>
          </w:tcPr>
          <w:p w14:paraId="55475185" w14:textId="77777777" w:rsidR="00C519EE" w:rsidRPr="00652AC6" w:rsidRDefault="00C519EE" w:rsidP="005320D6">
            <w:pPr>
              <w:rPr>
                <w:b/>
                <w:sz w:val="20"/>
              </w:rPr>
            </w:pPr>
            <w:r w:rsidRPr="00652AC6">
              <w:rPr>
                <w:b/>
                <w:sz w:val="20"/>
              </w:rPr>
              <w:t>Com va acabar tot?</w:t>
            </w:r>
          </w:p>
        </w:tc>
        <w:tc>
          <w:tcPr>
            <w:tcW w:w="6985" w:type="dxa"/>
          </w:tcPr>
          <w:p w14:paraId="0D952213" w14:textId="77777777" w:rsidR="00C519EE" w:rsidRDefault="00C519EE" w:rsidP="00652AC6">
            <w:pPr>
              <w:rPr>
                <w:b/>
                <w:sz w:val="20"/>
              </w:rPr>
            </w:pPr>
          </w:p>
          <w:p w14:paraId="5F8A369E" w14:textId="77777777" w:rsidR="00C519EE" w:rsidRDefault="00C519EE" w:rsidP="00652AC6">
            <w:pPr>
              <w:rPr>
                <w:b/>
                <w:sz w:val="20"/>
              </w:rPr>
            </w:pPr>
          </w:p>
          <w:p w14:paraId="3CEF4E00" w14:textId="77777777" w:rsidR="00C519EE" w:rsidRDefault="00C519EE" w:rsidP="00652AC6">
            <w:pPr>
              <w:rPr>
                <w:b/>
                <w:sz w:val="20"/>
              </w:rPr>
            </w:pPr>
          </w:p>
          <w:p w14:paraId="0F9EC4BA" w14:textId="77777777" w:rsidR="00C519EE" w:rsidRDefault="00C519EE" w:rsidP="00652AC6">
            <w:pPr>
              <w:rPr>
                <w:b/>
                <w:sz w:val="20"/>
              </w:rPr>
            </w:pPr>
          </w:p>
          <w:p w14:paraId="35056884" w14:textId="77777777" w:rsidR="00C519EE" w:rsidRDefault="00C519EE" w:rsidP="00652AC6">
            <w:pPr>
              <w:rPr>
                <w:b/>
                <w:sz w:val="20"/>
              </w:rPr>
            </w:pPr>
          </w:p>
          <w:p w14:paraId="0268BFA6" w14:textId="77777777" w:rsidR="00C519EE" w:rsidRDefault="00C519EE" w:rsidP="00652AC6">
            <w:pPr>
              <w:rPr>
                <w:b/>
                <w:sz w:val="20"/>
              </w:rPr>
            </w:pPr>
          </w:p>
          <w:p w14:paraId="2C0F498A" w14:textId="2B8758DC" w:rsidR="00C519EE" w:rsidRPr="00652AC6" w:rsidRDefault="00C519EE" w:rsidP="00652AC6">
            <w:pPr>
              <w:rPr>
                <w:b/>
                <w:sz w:val="20"/>
              </w:rPr>
            </w:pPr>
          </w:p>
        </w:tc>
      </w:tr>
    </w:tbl>
    <w:p w14:paraId="1C87606E" w14:textId="77777777" w:rsidR="00443369" w:rsidRDefault="00443369">
      <w:pPr>
        <w:rPr>
          <w:b/>
          <w:sz w:val="20"/>
        </w:rPr>
      </w:pPr>
    </w:p>
    <w:p w14:paraId="108B2E4F" w14:textId="77777777" w:rsidR="00443369" w:rsidRDefault="00443369">
      <w:pPr>
        <w:rPr>
          <w:sz w:val="20"/>
        </w:rPr>
      </w:pPr>
    </w:p>
    <w:p w14:paraId="467C5814" w14:textId="77777777" w:rsidR="00443369" w:rsidRDefault="00443369">
      <w:pPr>
        <w:spacing w:before="3"/>
        <w:rPr>
          <w:sz w:val="16"/>
        </w:rPr>
      </w:pPr>
    </w:p>
    <w:p w14:paraId="2087C9D2" w14:textId="77777777" w:rsidR="00443369" w:rsidRDefault="00563464">
      <w:pPr>
        <w:pStyle w:val="Heading2"/>
        <w:ind w:left="281"/>
      </w:pPr>
      <w:r>
        <w:rPr>
          <w:color w:val="231F20"/>
          <w:w w:val="105"/>
        </w:rPr>
        <w:lastRenderedPageBreak/>
        <w:t>Expressió escrita</w:t>
      </w:r>
    </w:p>
    <w:p w14:paraId="14564DEA" w14:textId="77777777" w:rsidR="00443369" w:rsidRDefault="00443369">
      <w:pPr>
        <w:rPr>
          <w:b/>
          <w:sz w:val="20"/>
        </w:rPr>
      </w:pPr>
    </w:p>
    <w:p w14:paraId="4DF7CE91" w14:textId="77777777" w:rsidR="00443369" w:rsidRDefault="00443369">
      <w:pPr>
        <w:rPr>
          <w:b/>
          <w:sz w:val="20"/>
        </w:rPr>
      </w:pPr>
    </w:p>
    <w:p w14:paraId="36BC723C" w14:textId="77777777" w:rsidR="00443369" w:rsidRDefault="00443369">
      <w:pPr>
        <w:rPr>
          <w:b/>
          <w:sz w:val="20"/>
        </w:rPr>
      </w:pPr>
    </w:p>
    <w:p w14:paraId="76772E4D" w14:textId="77777777" w:rsidR="00443369" w:rsidRDefault="00563464">
      <w:pPr>
        <w:pStyle w:val="BodyText"/>
        <w:spacing w:before="110" w:line="283" w:lineRule="auto"/>
        <w:ind w:left="283" w:right="1022"/>
      </w:pPr>
      <w:r>
        <w:rPr>
          <w:color w:val="231F20"/>
        </w:rPr>
        <w:t>Ara,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pots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redactar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text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partir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anotacions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la pàgina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anterior.</w:t>
      </w:r>
    </w:p>
    <w:p w14:paraId="55383D40" w14:textId="77777777" w:rsidR="00443369" w:rsidRDefault="00443369">
      <w:pPr>
        <w:rPr>
          <w:b/>
          <w:sz w:val="20"/>
        </w:rPr>
      </w:pPr>
    </w:p>
    <w:p w14:paraId="6992B510" w14:textId="77777777" w:rsidR="00443369" w:rsidRDefault="00443369">
      <w:pPr>
        <w:rPr>
          <w:b/>
          <w:sz w:val="20"/>
        </w:rPr>
      </w:pPr>
    </w:p>
    <w:p w14:paraId="3C390778" w14:textId="77777777" w:rsidR="00443369" w:rsidRDefault="00443369">
      <w:pPr>
        <w:rPr>
          <w:b/>
          <w:sz w:val="20"/>
        </w:rPr>
      </w:pPr>
    </w:p>
    <w:p w14:paraId="72E06C92" w14:textId="77777777" w:rsidR="00443369" w:rsidRDefault="00443369">
      <w:pPr>
        <w:rPr>
          <w:b/>
          <w:sz w:val="20"/>
        </w:rPr>
      </w:pPr>
    </w:p>
    <w:p w14:paraId="26B1FF0C" w14:textId="77777777" w:rsidR="00443369" w:rsidRDefault="00443369">
      <w:pPr>
        <w:rPr>
          <w:b/>
          <w:sz w:val="20"/>
        </w:rPr>
      </w:pPr>
    </w:p>
    <w:p w14:paraId="15923951" w14:textId="77777777" w:rsidR="00443369" w:rsidRDefault="00443369">
      <w:pPr>
        <w:rPr>
          <w:b/>
          <w:sz w:val="20"/>
        </w:rPr>
      </w:pPr>
    </w:p>
    <w:p w14:paraId="25AD969E" w14:textId="77777777" w:rsidR="00443369" w:rsidRDefault="00443369">
      <w:pPr>
        <w:rPr>
          <w:b/>
          <w:sz w:val="20"/>
        </w:rPr>
      </w:pPr>
    </w:p>
    <w:p w14:paraId="0F77FC19" w14:textId="77777777" w:rsidR="00443369" w:rsidRDefault="00443369">
      <w:pPr>
        <w:rPr>
          <w:b/>
          <w:sz w:val="20"/>
        </w:rPr>
      </w:pPr>
    </w:p>
    <w:p w14:paraId="090F169D" w14:textId="77777777" w:rsidR="00CE0C81" w:rsidRDefault="00CE0C81">
      <w:pPr>
        <w:rPr>
          <w:b/>
          <w:sz w:val="20"/>
        </w:rPr>
      </w:pPr>
    </w:p>
    <w:p w14:paraId="22E33C1C" w14:textId="77777777" w:rsidR="00CE0C81" w:rsidRDefault="00CE0C81">
      <w:pPr>
        <w:rPr>
          <w:b/>
          <w:sz w:val="20"/>
        </w:rPr>
      </w:pPr>
    </w:p>
    <w:p w14:paraId="0285C50F" w14:textId="77777777" w:rsidR="00CE0C81" w:rsidRDefault="00CE0C81">
      <w:pPr>
        <w:rPr>
          <w:b/>
          <w:sz w:val="20"/>
        </w:rPr>
      </w:pPr>
    </w:p>
    <w:p w14:paraId="60E57D7B" w14:textId="77777777" w:rsidR="00CE0C81" w:rsidRDefault="00CE0C81">
      <w:pPr>
        <w:rPr>
          <w:b/>
          <w:sz w:val="20"/>
        </w:rPr>
      </w:pPr>
    </w:p>
    <w:p w14:paraId="5F0BB7E4" w14:textId="77777777" w:rsidR="00CE0C81" w:rsidRDefault="00CE0C81">
      <w:pPr>
        <w:rPr>
          <w:b/>
          <w:sz w:val="20"/>
        </w:rPr>
      </w:pPr>
    </w:p>
    <w:p w14:paraId="5F9A9F5C" w14:textId="77777777" w:rsidR="00CE0C81" w:rsidRDefault="00CE0C81">
      <w:pPr>
        <w:rPr>
          <w:b/>
          <w:sz w:val="20"/>
        </w:rPr>
      </w:pPr>
    </w:p>
    <w:p w14:paraId="49E07E16" w14:textId="77777777" w:rsidR="00CE0C81" w:rsidRDefault="00CE0C81">
      <w:pPr>
        <w:rPr>
          <w:b/>
          <w:sz w:val="20"/>
        </w:rPr>
      </w:pPr>
    </w:p>
    <w:p w14:paraId="445200E3" w14:textId="77777777" w:rsidR="00CE0C81" w:rsidRDefault="00CE0C81">
      <w:pPr>
        <w:rPr>
          <w:b/>
          <w:sz w:val="20"/>
        </w:rPr>
      </w:pPr>
    </w:p>
    <w:p w14:paraId="18F8D7B6" w14:textId="77777777" w:rsidR="00CE0C81" w:rsidRDefault="00CE0C81">
      <w:pPr>
        <w:rPr>
          <w:b/>
          <w:sz w:val="20"/>
        </w:rPr>
      </w:pPr>
    </w:p>
    <w:p w14:paraId="1D783364" w14:textId="77777777" w:rsidR="00CE0C81" w:rsidRDefault="00CE0C81">
      <w:pPr>
        <w:rPr>
          <w:b/>
          <w:sz w:val="20"/>
        </w:rPr>
      </w:pPr>
    </w:p>
    <w:p w14:paraId="275847BD" w14:textId="77777777" w:rsidR="00CE0C81" w:rsidRDefault="00CE0C81">
      <w:pPr>
        <w:rPr>
          <w:b/>
          <w:sz w:val="20"/>
        </w:rPr>
      </w:pPr>
    </w:p>
    <w:p w14:paraId="00C4F149" w14:textId="77777777" w:rsidR="00CE0C81" w:rsidRDefault="00CE0C81">
      <w:pPr>
        <w:rPr>
          <w:b/>
          <w:sz w:val="20"/>
        </w:rPr>
      </w:pPr>
    </w:p>
    <w:p w14:paraId="1E6925E9" w14:textId="77777777" w:rsidR="00CE0C81" w:rsidRDefault="00CE0C81">
      <w:pPr>
        <w:rPr>
          <w:b/>
          <w:sz w:val="20"/>
        </w:rPr>
      </w:pPr>
    </w:p>
    <w:p w14:paraId="42E00B73" w14:textId="77777777" w:rsidR="00CE0C81" w:rsidRDefault="00CE0C81">
      <w:pPr>
        <w:rPr>
          <w:b/>
          <w:sz w:val="20"/>
        </w:rPr>
      </w:pPr>
    </w:p>
    <w:p w14:paraId="28241BC6" w14:textId="77777777" w:rsidR="00CE0C81" w:rsidRDefault="00CE0C81">
      <w:pPr>
        <w:rPr>
          <w:b/>
          <w:sz w:val="20"/>
        </w:rPr>
      </w:pPr>
    </w:p>
    <w:p w14:paraId="0C4A46C3" w14:textId="77777777" w:rsidR="00CE0C81" w:rsidRDefault="00CE0C81">
      <w:pPr>
        <w:rPr>
          <w:b/>
          <w:sz w:val="20"/>
        </w:rPr>
      </w:pPr>
    </w:p>
    <w:p w14:paraId="1889536D" w14:textId="77777777" w:rsidR="00CE0C81" w:rsidRDefault="00CE0C81">
      <w:pPr>
        <w:rPr>
          <w:b/>
          <w:sz w:val="20"/>
        </w:rPr>
      </w:pPr>
    </w:p>
    <w:p w14:paraId="675232FE" w14:textId="68C72263" w:rsidR="00443369" w:rsidRDefault="00443369">
      <w:pPr>
        <w:rPr>
          <w:b/>
          <w:sz w:val="20"/>
        </w:rPr>
      </w:pPr>
    </w:p>
    <w:p w14:paraId="3A7F199D" w14:textId="39067A39" w:rsidR="00C519EE" w:rsidRDefault="00C519EE">
      <w:pPr>
        <w:rPr>
          <w:b/>
          <w:sz w:val="20"/>
        </w:rPr>
      </w:pPr>
    </w:p>
    <w:p w14:paraId="488B9C8C" w14:textId="2F017769" w:rsidR="00C519EE" w:rsidRDefault="00C519EE">
      <w:pPr>
        <w:rPr>
          <w:b/>
          <w:sz w:val="20"/>
        </w:rPr>
      </w:pPr>
    </w:p>
    <w:p w14:paraId="664EB4BC" w14:textId="77777777" w:rsidR="00C519EE" w:rsidRDefault="00C519EE">
      <w:pPr>
        <w:rPr>
          <w:b/>
          <w:sz w:val="20"/>
        </w:rPr>
      </w:pPr>
    </w:p>
    <w:p w14:paraId="577B3588" w14:textId="77777777" w:rsidR="00443369" w:rsidRDefault="00443369">
      <w:pPr>
        <w:rPr>
          <w:b/>
          <w:sz w:val="20"/>
        </w:rPr>
      </w:pPr>
    </w:p>
    <w:p w14:paraId="2CC17487" w14:textId="77777777" w:rsidR="00443369" w:rsidRDefault="00443369">
      <w:pPr>
        <w:rPr>
          <w:b/>
          <w:sz w:val="20"/>
        </w:rPr>
      </w:pPr>
    </w:p>
    <w:p w14:paraId="14A03BE2" w14:textId="77777777" w:rsidR="00443369" w:rsidRDefault="00443369">
      <w:pPr>
        <w:rPr>
          <w:b/>
          <w:sz w:val="19"/>
        </w:rPr>
      </w:pPr>
    </w:p>
    <w:p w14:paraId="62260299" w14:textId="77777777" w:rsidR="00443369" w:rsidRDefault="00563464">
      <w:pPr>
        <w:pStyle w:val="BodyText"/>
        <w:spacing w:before="111" w:line="283" w:lineRule="auto"/>
        <w:ind w:left="283"/>
      </w:pPr>
      <w:r>
        <w:rPr>
          <w:color w:val="231F20"/>
        </w:rPr>
        <w:t>Finalment,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torna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llegir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text,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corregeix-lo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marca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amb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 que has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fet:</w:t>
      </w:r>
    </w:p>
    <w:p w14:paraId="673E9BF2" w14:textId="77777777" w:rsidR="00443369" w:rsidRDefault="00443369">
      <w:pPr>
        <w:spacing w:before="3" w:after="1"/>
        <w:rPr>
          <w:b/>
          <w:sz w:val="26"/>
        </w:rPr>
      </w:pPr>
    </w:p>
    <w:tbl>
      <w:tblPr>
        <w:tblStyle w:val="TableNormal1"/>
        <w:tblW w:w="0" w:type="auto"/>
        <w:tblInd w:w="29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785"/>
        <w:gridCol w:w="511"/>
      </w:tblGrid>
      <w:tr w:rsidR="00443369" w14:paraId="7B0D0A7C" w14:textId="77777777">
        <w:trPr>
          <w:trHeight w:val="500"/>
        </w:trPr>
        <w:tc>
          <w:tcPr>
            <w:tcW w:w="8785" w:type="dxa"/>
          </w:tcPr>
          <w:p w14:paraId="67F1701F" w14:textId="77777777" w:rsidR="00443369" w:rsidRDefault="00563464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He escrit millor el text definitiu que l’esborrany.</w:t>
            </w:r>
          </w:p>
        </w:tc>
        <w:tc>
          <w:tcPr>
            <w:tcW w:w="511" w:type="dxa"/>
          </w:tcPr>
          <w:p w14:paraId="346753F7" w14:textId="77777777" w:rsidR="00443369" w:rsidRDefault="00443369">
            <w:pPr>
              <w:pStyle w:val="TableParagraph"/>
              <w:rPr>
                <w:rFonts w:ascii="Times New Roman"/>
              </w:rPr>
            </w:pPr>
          </w:p>
        </w:tc>
      </w:tr>
      <w:tr w:rsidR="00443369" w14:paraId="09E60258" w14:textId="77777777">
        <w:trPr>
          <w:trHeight w:val="823"/>
        </w:trPr>
        <w:tc>
          <w:tcPr>
            <w:tcW w:w="8785" w:type="dxa"/>
          </w:tcPr>
          <w:p w14:paraId="3E583C7F" w14:textId="77777777" w:rsidR="00443369" w:rsidRDefault="00563464">
            <w:pPr>
              <w:pStyle w:val="TableParagraph"/>
              <w:spacing w:before="100" w:line="278" w:lineRule="auto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He corregit algun signe de puntuació: comes, punts, interrogacions i exclamacions.</w:t>
            </w:r>
          </w:p>
        </w:tc>
        <w:tc>
          <w:tcPr>
            <w:tcW w:w="511" w:type="dxa"/>
          </w:tcPr>
          <w:p w14:paraId="5A159AF1" w14:textId="77777777" w:rsidR="00443369" w:rsidRDefault="00443369">
            <w:pPr>
              <w:pStyle w:val="TableParagraph"/>
              <w:rPr>
                <w:rFonts w:ascii="Times New Roman"/>
              </w:rPr>
            </w:pPr>
          </w:p>
        </w:tc>
      </w:tr>
      <w:tr w:rsidR="00443369" w14:paraId="7DB13E12" w14:textId="77777777">
        <w:trPr>
          <w:trHeight w:val="500"/>
        </w:trPr>
        <w:tc>
          <w:tcPr>
            <w:tcW w:w="8785" w:type="dxa"/>
          </w:tcPr>
          <w:p w14:paraId="57F4A7EF" w14:textId="77777777" w:rsidR="00443369" w:rsidRDefault="00563464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He corregit alguna falta d’ortografia.</w:t>
            </w:r>
          </w:p>
        </w:tc>
        <w:tc>
          <w:tcPr>
            <w:tcW w:w="511" w:type="dxa"/>
          </w:tcPr>
          <w:p w14:paraId="5FDB5DFB" w14:textId="77777777" w:rsidR="00443369" w:rsidRDefault="00443369">
            <w:pPr>
              <w:pStyle w:val="TableParagraph"/>
              <w:rPr>
                <w:rFonts w:ascii="Times New Roman"/>
              </w:rPr>
            </w:pPr>
          </w:p>
        </w:tc>
      </w:tr>
      <w:tr w:rsidR="00443369" w14:paraId="7BDA0671" w14:textId="77777777">
        <w:trPr>
          <w:trHeight w:val="500"/>
        </w:trPr>
        <w:tc>
          <w:tcPr>
            <w:tcW w:w="8785" w:type="dxa"/>
          </w:tcPr>
          <w:p w14:paraId="13A73B38" w14:textId="77777777" w:rsidR="00443369" w:rsidRDefault="00563464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He corregit alguna paraula que no era correcta en català.</w:t>
            </w:r>
          </w:p>
        </w:tc>
        <w:tc>
          <w:tcPr>
            <w:tcW w:w="511" w:type="dxa"/>
          </w:tcPr>
          <w:p w14:paraId="11977E6E" w14:textId="77777777" w:rsidR="00443369" w:rsidRDefault="00443369">
            <w:pPr>
              <w:pStyle w:val="TableParagraph"/>
              <w:rPr>
                <w:rFonts w:ascii="Times New Roman"/>
              </w:rPr>
            </w:pPr>
          </w:p>
        </w:tc>
      </w:tr>
      <w:tr w:rsidR="00443369" w14:paraId="012C84C4" w14:textId="77777777">
        <w:trPr>
          <w:trHeight w:val="500"/>
        </w:trPr>
        <w:tc>
          <w:tcPr>
            <w:tcW w:w="8785" w:type="dxa"/>
          </w:tcPr>
          <w:p w14:paraId="76361E00" w14:textId="77777777" w:rsidR="00443369" w:rsidRDefault="00563464">
            <w:pPr>
              <w:pStyle w:val="TableParagraph"/>
              <w:spacing w:before="100"/>
              <w:ind w:left="167"/>
              <w:rPr>
                <w:sz w:val="24"/>
              </w:rPr>
            </w:pPr>
            <w:r>
              <w:rPr>
                <w:color w:val="231F20"/>
                <w:sz w:val="24"/>
              </w:rPr>
              <w:t>He esborrat alguna paraula i l’he escrita amb més bona lletra.</w:t>
            </w:r>
          </w:p>
        </w:tc>
        <w:tc>
          <w:tcPr>
            <w:tcW w:w="511" w:type="dxa"/>
          </w:tcPr>
          <w:p w14:paraId="1529D712" w14:textId="77777777" w:rsidR="00443369" w:rsidRDefault="00443369">
            <w:pPr>
              <w:pStyle w:val="TableParagraph"/>
              <w:rPr>
                <w:rFonts w:ascii="Times New Roman"/>
              </w:rPr>
            </w:pPr>
          </w:p>
        </w:tc>
      </w:tr>
    </w:tbl>
    <w:p w14:paraId="23EE01A9" w14:textId="77777777" w:rsidR="00443369" w:rsidRDefault="00443369">
      <w:pPr>
        <w:rPr>
          <w:b/>
          <w:sz w:val="14"/>
        </w:rPr>
      </w:pPr>
    </w:p>
    <w:p w14:paraId="7CC27B8C" w14:textId="77777777" w:rsidR="00443369" w:rsidRDefault="00443369">
      <w:pPr>
        <w:rPr>
          <w:b/>
          <w:sz w:val="14"/>
        </w:rPr>
      </w:pPr>
    </w:p>
    <w:p w14:paraId="4C0A9651" w14:textId="77777777" w:rsidR="00443369" w:rsidRDefault="00443369">
      <w:pPr>
        <w:rPr>
          <w:b/>
          <w:sz w:val="14"/>
        </w:rPr>
      </w:pPr>
    </w:p>
    <w:p w14:paraId="4D358B99" w14:textId="77777777" w:rsidR="00443369" w:rsidRDefault="00443369">
      <w:pPr>
        <w:rPr>
          <w:b/>
          <w:sz w:val="14"/>
        </w:rPr>
      </w:pPr>
    </w:p>
    <w:p w14:paraId="1A39552F" w14:textId="77777777" w:rsidR="00443369" w:rsidRDefault="00443369">
      <w:pPr>
        <w:rPr>
          <w:b/>
          <w:sz w:val="14"/>
        </w:rPr>
      </w:pPr>
    </w:p>
    <w:p w14:paraId="2485B56E" w14:textId="77777777" w:rsidR="00443369" w:rsidRDefault="00443369">
      <w:pPr>
        <w:rPr>
          <w:b/>
          <w:sz w:val="14"/>
        </w:rPr>
      </w:pPr>
    </w:p>
    <w:p w14:paraId="388E1022" w14:textId="77777777" w:rsidR="00443369" w:rsidRDefault="00443369">
      <w:pPr>
        <w:spacing w:before="18"/>
        <w:ind w:left="317"/>
        <w:rPr>
          <w:sz w:val="12"/>
        </w:rPr>
      </w:pPr>
    </w:p>
    <w:sectPr w:rsidR="00443369" w:rsidSect="00652AC6">
      <w:footerReference w:type="default" r:id="rId8"/>
      <w:type w:val="continuous"/>
      <w:pgSz w:w="11910" w:h="16840"/>
      <w:pgMar w:top="1120" w:right="14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ED760" w14:textId="77777777" w:rsidR="007B54AE" w:rsidRDefault="007B54AE">
      <w:r>
        <w:separator/>
      </w:r>
    </w:p>
  </w:endnote>
  <w:endnote w:type="continuationSeparator" w:id="0">
    <w:p w14:paraId="543AABA1" w14:textId="77777777" w:rsidR="007B54AE" w:rsidRDefault="007B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7D4AC" w14:textId="77777777" w:rsidR="00443369" w:rsidRDefault="007B54AE">
    <w:pPr>
      <w:pStyle w:val="BodyText"/>
      <w:spacing w:line="14" w:lineRule="auto"/>
      <w:rPr>
        <w:b w:val="0"/>
        <w:sz w:val="20"/>
      </w:rPr>
    </w:pPr>
    <w:r>
      <w:pict w14:anchorId="4826620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46.3pt;margin-top:787.75pt;width:8.45pt;height:11.5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A13C961" w14:textId="77777777" w:rsidR="00443369" w:rsidRDefault="00563464">
                <w:pPr>
                  <w:spacing w:before="26"/>
                  <w:ind w:left="40"/>
                  <w:rPr>
                    <w:b/>
                    <w:sz w:val="16"/>
                  </w:rPr>
                </w:pPr>
                <w:r>
                  <w:fldChar w:fldCharType="begin"/>
                </w:r>
                <w:r>
                  <w:rPr>
                    <w:b/>
                    <w:color w:val="231F20"/>
                    <w:w w:val="99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CE0C81">
                  <w:rPr>
                    <w:b/>
                    <w:noProof/>
                    <w:color w:val="231F20"/>
                    <w:w w:val="99"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F6E11" w14:textId="77777777" w:rsidR="007B54AE" w:rsidRDefault="007B54AE">
      <w:r>
        <w:separator/>
      </w:r>
    </w:p>
  </w:footnote>
  <w:footnote w:type="continuationSeparator" w:id="0">
    <w:p w14:paraId="65545FA9" w14:textId="77777777" w:rsidR="007B54AE" w:rsidRDefault="007B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5D5342"/>
    <w:multiLevelType w:val="hybridMultilevel"/>
    <w:tmpl w:val="83CC902A"/>
    <w:lvl w:ilvl="0" w:tplc="172C4C0C">
      <w:numFmt w:val="bullet"/>
      <w:lvlText w:val="–"/>
      <w:lvlJc w:val="left"/>
      <w:pPr>
        <w:ind w:left="397" w:hanging="284"/>
      </w:pPr>
      <w:rPr>
        <w:rFonts w:ascii="Arial" w:eastAsia="Arial" w:hAnsi="Arial" w:cs="Arial" w:hint="default"/>
        <w:color w:val="231F20"/>
        <w:w w:val="89"/>
        <w:sz w:val="26"/>
        <w:szCs w:val="26"/>
        <w:lang w:val="ca-ES" w:eastAsia="ca-ES" w:bidi="ca-ES"/>
      </w:rPr>
    </w:lvl>
    <w:lvl w:ilvl="1" w:tplc="C1881402">
      <w:numFmt w:val="bullet"/>
      <w:lvlText w:val="•"/>
      <w:lvlJc w:val="left"/>
      <w:pPr>
        <w:ind w:left="1420" w:hanging="284"/>
      </w:pPr>
      <w:rPr>
        <w:rFonts w:hint="default"/>
        <w:lang w:val="ca-ES" w:eastAsia="ca-ES" w:bidi="ca-ES"/>
      </w:rPr>
    </w:lvl>
    <w:lvl w:ilvl="2" w:tplc="E168F7F8">
      <w:numFmt w:val="bullet"/>
      <w:lvlText w:val="•"/>
      <w:lvlJc w:val="left"/>
      <w:pPr>
        <w:ind w:left="2441" w:hanging="284"/>
      </w:pPr>
      <w:rPr>
        <w:rFonts w:hint="default"/>
        <w:lang w:val="ca-ES" w:eastAsia="ca-ES" w:bidi="ca-ES"/>
      </w:rPr>
    </w:lvl>
    <w:lvl w:ilvl="3" w:tplc="AD2AB2BC">
      <w:numFmt w:val="bullet"/>
      <w:lvlText w:val="•"/>
      <w:lvlJc w:val="left"/>
      <w:pPr>
        <w:ind w:left="3461" w:hanging="284"/>
      </w:pPr>
      <w:rPr>
        <w:rFonts w:hint="default"/>
        <w:lang w:val="ca-ES" w:eastAsia="ca-ES" w:bidi="ca-ES"/>
      </w:rPr>
    </w:lvl>
    <w:lvl w:ilvl="4" w:tplc="76283AE4">
      <w:numFmt w:val="bullet"/>
      <w:lvlText w:val="•"/>
      <w:lvlJc w:val="left"/>
      <w:pPr>
        <w:ind w:left="4482" w:hanging="284"/>
      </w:pPr>
      <w:rPr>
        <w:rFonts w:hint="default"/>
        <w:lang w:val="ca-ES" w:eastAsia="ca-ES" w:bidi="ca-ES"/>
      </w:rPr>
    </w:lvl>
    <w:lvl w:ilvl="5" w:tplc="88B029BA">
      <w:numFmt w:val="bullet"/>
      <w:lvlText w:val="•"/>
      <w:lvlJc w:val="left"/>
      <w:pPr>
        <w:ind w:left="5502" w:hanging="284"/>
      </w:pPr>
      <w:rPr>
        <w:rFonts w:hint="default"/>
        <w:lang w:val="ca-ES" w:eastAsia="ca-ES" w:bidi="ca-ES"/>
      </w:rPr>
    </w:lvl>
    <w:lvl w:ilvl="6" w:tplc="3C805FDE">
      <w:numFmt w:val="bullet"/>
      <w:lvlText w:val="•"/>
      <w:lvlJc w:val="left"/>
      <w:pPr>
        <w:ind w:left="6523" w:hanging="284"/>
      </w:pPr>
      <w:rPr>
        <w:rFonts w:hint="default"/>
        <w:lang w:val="ca-ES" w:eastAsia="ca-ES" w:bidi="ca-ES"/>
      </w:rPr>
    </w:lvl>
    <w:lvl w:ilvl="7" w:tplc="58E26F3E">
      <w:numFmt w:val="bullet"/>
      <w:lvlText w:val="•"/>
      <w:lvlJc w:val="left"/>
      <w:pPr>
        <w:ind w:left="7543" w:hanging="284"/>
      </w:pPr>
      <w:rPr>
        <w:rFonts w:hint="default"/>
        <w:lang w:val="ca-ES" w:eastAsia="ca-ES" w:bidi="ca-ES"/>
      </w:rPr>
    </w:lvl>
    <w:lvl w:ilvl="8" w:tplc="3566F770">
      <w:numFmt w:val="bullet"/>
      <w:lvlText w:val="•"/>
      <w:lvlJc w:val="left"/>
      <w:pPr>
        <w:ind w:left="8564" w:hanging="284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369"/>
    <w:rsid w:val="00443369"/>
    <w:rsid w:val="00563464"/>
    <w:rsid w:val="00652AC6"/>
    <w:rsid w:val="007B54AE"/>
    <w:rsid w:val="009A224F"/>
    <w:rsid w:val="00C519EE"/>
    <w:rsid w:val="00C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E94AC2"/>
  <w15:docId w15:val="{897C8633-CAE1-7E47-9362-21CE7EC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 w:eastAsia="ca-ES" w:bidi="ca-ES"/>
    </w:rPr>
  </w:style>
  <w:style w:type="paragraph" w:styleId="Heading1">
    <w:name w:val="heading 1"/>
    <w:basedOn w:val="Normal"/>
    <w:uiPriority w:val="1"/>
    <w:qFormat/>
    <w:pPr>
      <w:ind w:left="28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1"/>
    <w:qFormat/>
    <w:pPr>
      <w:spacing w:before="105"/>
      <w:ind w:left="275"/>
      <w:outlineLvl w:val="1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46"/>
      <w:ind w:left="397" w:hanging="285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52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AC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C6"/>
    <w:rPr>
      <w:rFonts w:ascii="Arial" w:eastAsia="Arial" w:hAnsi="Arial" w:cs="Arial"/>
      <w:lang w:val="ca-ES" w:eastAsia="ca-ES" w:bidi="ca-ES"/>
    </w:rPr>
  </w:style>
  <w:style w:type="paragraph" w:styleId="Footer">
    <w:name w:val="footer"/>
    <w:basedOn w:val="Normal"/>
    <w:link w:val="FooterChar"/>
    <w:uiPriority w:val="99"/>
    <w:unhideWhenUsed/>
    <w:rsid w:val="00652AC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C6"/>
    <w:rPr>
      <w:rFonts w:ascii="Arial" w:eastAsia="Arial" w:hAnsi="Arial" w:cs="Arial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0C875-7376-4F80-93E8-A41F9684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Cabestany Soto</cp:lastModifiedBy>
  <cp:revision>4</cp:revision>
  <dcterms:created xsi:type="dcterms:W3CDTF">2020-05-06T11:00:00Z</dcterms:created>
  <dcterms:modified xsi:type="dcterms:W3CDTF">2020-05-28T08:46:00Z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2020-05-06T00:00:00Z</vt:filetime>
  </property>
</Properties>
</file>