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8.jpeg" ContentType="image/jpeg"/>
  <Override PartName="/word/media/image6.png" ContentType="image/png"/>
  <Override PartName="/word/media/image7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LA CASA</w:t>
      </w:r>
    </w:p>
    <w:p>
      <w:pPr>
        <w:pStyle w:val="Normal1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</w:r>
    </w:p>
    <w:p>
      <w:pPr>
        <w:pStyle w:val="Normal1"/>
        <w:rPr>
          <w:b/>
          <w:b/>
        </w:rPr>
      </w:pPr>
      <w:r>
        <w:rPr>
          <w:b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CATALÀ: </w:t>
      </w:r>
    </w:p>
    <w:p>
      <w:pPr>
        <w:pStyle w:val="Normal1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QUIN ÉS L’ESPAI DE CASA QUE MÉS T’AGRADA?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3476625" cy="2647315"/>
            <wp:effectExtent l="0" t="0" r="0" b="0"/>
            <wp:docPr id="1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La Laia viu a Mollet a un pis amb la seva família i ens fa la descripció de la part de la casa que més li agrada. La seva habitació.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Llegeix amb atenció com la Laia fa la seva descripció: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Style w:val="Table1"/>
        <w:tblW w:w="902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meva habitació és rectangular. Una mica petita, molt bonica i acollidora. Té una porta blanca i les parets de color blau clar. A la paret de la dreta tinc molts dibuixos penjats i una taula amb l’ordinador. 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l’esquerra tinc el meu llit ple de nines i un prestatge amb llibres. Al costat del llit hi ha un armari de molts colors per la meva roba i joguines. Al final de l’habitació hi ha una finestra molt gran per on veig cada dia sortir el sol i saludo a la meva veïna Marta que viu molt a prop, a l’edifici de davant.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M’encanta la meva habitació!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b/>
          <w:sz w:val="24"/>
          <w:szCs w:val="24"/>
        </w:rPr>
        <w:t>A la Laia li agradaria conèixer com són les cases d’altres nens i nenes del poble. L’ajudes? Escull la part de casa teva que més t’agradi</w:t>
      </w:r>
      <w:r>
        <w:rPr>
          <w:sz w:val="24"/>
          <w:szCs w:val="24"/>
        </w:rPr>
        <w:t xml:space="preserve"> i contesta després de pensar.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1- Quina és la part de casa teva que més t’agrada?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2- Per què?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3- Explica com és: pots fer una descripció escrita dels objectes, mobles, colors de les parets, formes, joguines, finestres, etc….i pots fer un dibuix o fer una foto o vídeo explicatiu.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4- Tens algun espai a casa teva on t’agradi estar tu sol per pensar o jugar o descansar i estar tranquil/la? Explica quin és i com?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5-  Quina part de casa teva t’agradaria canviar i per què? quins canvis faries?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 xml:space="preserve">6-  Quin és l’espai de casa que més t’agrada compartir amb la família i per què? 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7- Fes un dibuix de tu amb tota la família a casa teva.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CASTELLA: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Lee y adivina qué le sucede a Laia el día de su cumpleaños.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3978910" cy="2576830"/>
            <wp:effectExtent l="0" t="0" r="0" b="0"/>
            <wp:docPr id="2" name="image6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Style w:val="Table2"/>
        <w:tblW w:w="902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 día especial para Laia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Laia quería tener una mascota. Su papá la acompañó a la tienda de mascotas. Laia, primero, miró un hámster y le dio mucha risa. Luego, vio un perro, que ladró muy fuerte. Después, vio unos peces en un acuario. Uno de los peces lo miró e hizo una burbuja. A Laia le gustó mucho ese pez. Su papá se lo compró de regalo. Era su cumpleaños.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1. ¿A qué lugar fue Laia?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2. ¿Qué quería tener?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3. ¿Quién la acompañó?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4. ¿Qué animales vio Laia?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5. ¿Qué animal encontró divertido?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6. ¿Qué animal la asustó?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7. ¿Por qué crees tú que le gustó el pez?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8. ¿Por qué se lo compró su papá?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9. A ti, ¿te gustaría tener una mascota? ¿Cuál y por qué? Puedes hacer un dibujo si lo deseas.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MATES:</w:t>
      </w:r>
    </w:p>
    <w:p>
      <w:pPr>
        <w:pStyle w:val="Normal1"/>
        <w:spacing w:lineRule="auto" w:line="240" w:before="240" w:after="240"/>
        <w:ind w:left="500" w:hanging="36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1)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 </w:t>
      </w:r>
      <w:r>
        <w:rPr>
          <w:rFonts w:eastAsia="Comic Sans MS" w:cs="Comic Sans MS" w:ascii="Comic Sans MS" w:hAnsi="Comic Sans MS"/>
          <w:sz w:val="24"/>
          <w:szCs w:val="24"/>
        </w:rPr>
        <w:t>Anem a parar la taula. Hem de calcular quants estris necessitem.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A casa som .......... persones. Avui dinarem sopa de verdures, bistec de vedella amb amanida i de postres, una pera. Mira d’omplir aquesta graella i calcular el que necessitem.</w:t>
      </w:r>
    </w:p>
    <w:tbl>
      <w:tblPr>
        <w:tblStyle w:val="Table3"/>
        <w:tblW w:w="8895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559"/>
        <w:gridCol w:w="1499"/>
        <w:gridCol w:w="1605"/>
        <w:gridCol w:w="1530"/>
        <w:gridCol w:w="1275"/>
        <w:gridCol w:w="1426"/>
      </w:tblGrid>
      <w:tr>
        <w:trPr>
          <w:trHeight w:val="560" w:hRule="atLeast"/>
        </w:trPr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persones</w:t>
            </w:r>
          </w:p>
        </w:tc>
        <w:tc>
          <w:tcPr>
            <w:tcW w:w="149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culleres</w:t>
            </w:r>
          </w:p>
        </w:tc>
        <w:tc>
          <w:tcPr>
            <w:tcW w:w="160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forquilles</w:t>
            </w:r>
          </w:p>
        </w:tc>
        <w:tc>
          <w:tcPr>
            <w:tcW w:w="15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ganivets</w:t>
            </w:r>
          </w:p>
        </w:tc>
        <w:tc>
          <w:tcPr>
            <w:tcW w:w="127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gots</w:t>
            </w:r>
          </w:p>
        </w:tc>
        <w:tc>
          <w:tcPr>
            <w:tcW w:w="14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estovalles</w:t>
            </w:r>
          </w:p>
        </w:tc>
      </w:tr>
      <w:tr>
        <w:trPr>
          <w:trHeight w:val="560" w:hRule="atLeast"/>
        </w:trPr>
        <w:tc>
          <w:tcPr>
            <w:tcW w:w="15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26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360" w:hanging="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-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   </w:t>
      </w:r>
      <w:r>
        <w:rPr>
          <w:rFonts w:eastAsia="Comic Sans MS" w:cs="Comic Sans MS" w:ascii="Comic Sans MS" w:hAnsi="Comic Sans MS"/>
          <w:sz w:val="24"/>
          <w:szCs w:val="24"/>
        </w:rPr>
        <w:t>Quants estris necessitem en total per dinar? ...................</w:t>
      </w:r>
    </w:p>
    <w:p>
      <w:pPr>
        <w:pStyle w:val="Normal1"/>
        <w:spacing w:lineRule="auto" w:line="240" w:before="240" w:after="240"/>
        <w:ind w:left="360" w:hanging="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-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   </w:t>
      </w:r>
      <w:r>
        <w:rPr>
          <w:rFonts w:eastAsia="Comic Sans MS" w:cs="Comic Sans MS" w:ascii="Comic Sans MS" w:hAnsi="Comic Sans MS"/>
          <w:sz w:val="24"/>
          <w:szCs w:val="24"/>
        </w:rPr>
        <w:t>I si necessitéssim la mateixa quantitat també per sopar, quants estris faríem servir en total en els dos àpats?</w:t>
      </w:r>
    </w:p>
    <w:p>
      <w:pPr>
        <w:pStyle w:val="Normal1"/>
        <w:spacing w:lineRule="auto" w:line="240" w:before="240" w:after="240"/>
        <w:ind w:left="360" w:hanging="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-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   </w:t>
      </w:r>
      <w:r>
        <w:rPr>
          <w:rFonts w:eastAsia="Comic Sans MS" w:cs="Comic Sans MS" w:ascii="Comic Sans MS" w:hAnsi="Comic Sans MS"/>
          <w:sz w:val="24"/>
          <w:szCs w:val="24"/>
        </w:rPr>
        <w:t>I durant una setmana?, pensa que cada dia fem dos àpats.....................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500" w:hanging="36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2)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Comic Sans MS" w:cs="Comic Sans MS" w:ascii="Comic Sans MS" w:hAnsi="Comic Sans MS"/>
          <w:sz w:val="24"/>
          <w:szCs w:val="24"/>
        </w:rPr>
        <w:t>Per berenar hem fet uns cup cakes amb la mare i el pare i els hem acompanyat amb llet. A la gerra hi havia 80 cl de llet. Després de berenar en queden 35 cl. Quanta llet hem begut?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  <w:r>
        <w:rPr/>
        <w:drawing>
          <wp:inline distT="0" distB="0" distL="0" distR="0">
            <wp:extent cx="5429250" cy="2790825"/>
            <wp:effectExtent l="0" t="0" r="0" b="0"/>
            <wp:docPr id="3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500" w:hanging="36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3)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Comic Sans MS" w:cs="Comic Sans MS" w:ascii="Comic Sans MS" w:hAnsi="Comic Sans MS"/>
          <w:sz w:val="24"/>
          <w:szCs w:val="24"/>
        </w:rPr>
        <w:t>Després de berenar també  podem trobar maneres de passar-ho bé i a sobre anar recordant el què havíem après.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sz w:val="24"/>
          <w:szCs w:val="24"/>
        </w:rPr>
      </w:pPr>
      <w:r>
        <w:rPr>
          <w:rFonts w:eastAsia="Comic Sans MS" w:cs="Comic Sans MS" w:ascii="Comic Sans MS" w:hAnsi="Comic Sans MS"/>
          <w:sz w:val="24"/>
          <w:szCs w:val="24"/>
        </w:rPr>
        <w:t>Podem buscar per casa objectes i els podem classificar (tres de cada).</w:t>
      </w:r>
    </w:p>
    <w:tbl>
      <w:tblPr>
        <w:tblStyle w:val="Table4"/>
        <w:tblW w:w="8880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324"/>
        <w:gridCol w:w="2175"/>
        <w:gridCol w:w="2190"/>
        <w:gridCol w:w="2190"/>
      </w:tblGrid>
      <w:tr>
        <w:trPr>
          <w:trHeight w:val="560" w:hRule="atLeast"/>
        </w:trPr>
        <w:tc>
          <w:tcPr>
            <w:tcW w:w="23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E5B8B7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FIGURES</w:t>
            </w:r>
          </w:p>
        </w:tc>
        <w:tc>
          <w:tcPr>
            <w:tcW w:w="6555" w:type="dxa"/>
            <w:gridSpan w:val="3"/>
            <w:tcBorders>
              <w:bottom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1620" w:hRule="atLeast"/>
        </w:trPr>
        <w:tc>
          <w:tcPr>
            <w:tcW w:w="232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CUBS</w:t>
            </w:r>
          </w:p>
        </w:tc>
        <w:tc>
          <w:tcPr>
            <w:tcW w:w="217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 </w:t>
            </w:r>
          </w:p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1935" w:hRule="atLeast"/>
        </w:trPr>
        <w:tc>
          <w:tcPr>
            <w:tcW w:w="232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PRISMES</w:t>
            </w:r>
          </w:p>
        </w:tc>
        <w:tc>
          <w:tcPr>
            <w:tcW w:w="217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left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left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left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</w:r>
          </w:p>
        </w:tc>
      </w:tr>
      <w:tr>
        <w:trPr>
          <w:trHeight w:val="1965" w:hRule="atLeast"/>
        </w:trPr>
        <w:tc>
          <w:tcPr>
            <w:tcW w:w="232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CILINDRES</w:t>
            </w:r>
          </w:p>
        </w:tc>
        <w:tc>
          <w:tcPr>
            <w:tcW w:w="217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left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1470" w:hRule="atLeast"/>
        </w:trPr>
        <w:tc>
          <w:tcPr>
            <w:tcW w:w="232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PIRÀMIDES</w:t>
            </w:r>
          </w:p>
        </w:tc>
        <w:tc>
          <w:tcPr>
            <w:tcW w:w="217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 </w:t>
            </w:r>
          </w:p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spacing w:lineRule="auto" w:line="240" w:before="240" w:after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>Pots enviar la resposta de diferents maneres: pots dibuixar els objectes que trobis, els pots classificar segons la figura i fer-ne una foto,...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</w:r>
    </w:p>
    <w:p>
      <w:pPr>
        <w:pStyle w:val="Normal1"/>
        <w:spacing w:lineRule="auto" w:line="240" w:before="240" w:after="240"/>
        <w:ind w:left="420" w:hanging="28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>4)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</w:t>
      </w:r>
      <w:r>
        <w:rPr>
          <w:rFonts w:eastAsia="Comic Sans MS" w:cs="Comic Sans MS" w:ascii="Comic Sans MS" w:hAnsi="Comic Sans MS"/>
          <w:b/>
          <w:sz w:val="24"/>
          <w:szCs w:val="24"/>
        </w:rPr>
        <w:t>Abans de sopar podem dedicar una estoneta per mesurar algun espai de casa nostra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drawing>
          <wp:anchor behindDoc="0" distT="114300" distB="114300" distL="114300" distR="114300" simplePos="0" locked="0" layoutInCell="1" allowOverlap="1" relativeHeight="13">
            <wp:simplePos x="0" y="0"/>
            <wp:positionH relativeFrom="column">
              <wp:posOffset>1419225</wp:posOffset>
            </wp:positionH>
            <wp:positionV relativeFrom="paragraph">
              <wp:posOffset>523875</wp:posOffset>
            </wp:positionV>
            <wp:extent cx="571500" cy="352425"/>
            <wp:effectExtent l="0" t="0" r="0" b="0"/>
            <wp:wrapSquare wrapText="bothSides"/>
            <wp:docPr id="4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omic Sans MS" w:cs="Comic Sans MS" w:ascii="Comic Sans MS" w:hAnsi="Comic Sans MS"/>
          <w:b/>
          <w:sz w:val="24"/>
          <w:szCs w:val="24"/>
        </w:rPr>
        <w:t>Primer podem mesurar amb peus el camí des de la porta d’entrada fins el menjador.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>Hi ha ...........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420" w:hanging="28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>5)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</w:t>
      </w:r>
      <w:r>
        <w:rPr>
          <w:rFonts w:eastAsia="Comic Sans MS" w:cs="Comic Sans MS" w:ascii="Comic Sans MS" w:hAnsi="Comic Sans MS"/>
          <w:b/>
          <w:sz w:val="24"/>
          <w:szCs w:val="24"/>
        </w:rPr>
        <w:drawing>
          <wp:anchor behindDoc="0" distT="114300" distB="114300" distL="114300" distR="114300" simplePos="0" locked="0" layoutInCell="1" allowOverlap="1" relativeHeight="11">
            <wp:simplePos x="0" y="0"/>
            <wp:positionH relativeFrom="column">
              <wp:posOffset>4857750</wp:posOffset>
            </wp:positionH>
            <wp:positionV relativeFrom="paragraph">
              <wp:posOffset>371475</wp:posOffset>
            </wp:positionV>
            <wp:extent cx="876300" cy="704850"/>
            <wp:effectExtent l="0" t="0" r="0" b="0"/>
            <wp:wrapSquare wrapText="bothSides"/>
            <wp:docPr id="5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12">
            <wp:simplePos x="0" y="0"/>
            <wp:positionH relativeFrom="column">
              <wp:posOffset>3743325</wp:posOffset>
            </wp:positionH>
            <wp:positionV relativeFrom="paragraph">
              <wp:posOffset>514350</wp:posOffset>
            </wp:positionV>
            <wp:extent cx="742950" cy="742950"/>
            <wp:effectExtent l="0" t="0" r="0" b="0"/>
            <wp:wrapSquare wrapText="bothSides"/>
            <wp:docPr id="6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omic Sans MS" w:cs="Comic Sans MS" w:ascii="Comic Sans MS" w:hAnsi="Comic Sans MS"/>
          <w:b/>
          <w:sz w:val="24"/>
          <w:szCs w:val="24"/>
        </w:rPr>
        <w:t>. Preguntem a la mama o al papa si tenen una cinta mètrica per poder mesurar les següents propostes. ( 1 metre=100 centímetres).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drawing>
          <wp:anchor behindDoc="0" distT="114300" distB="114300" distL="114300" distR="114300" simplePos="0" locked="0" layoutInCell="1" allowOverlap="1" relativeHeight="10">
            <wp:simplePos x="0" y="0"/>
            <wp:positionH relativeFrom="column">
              <wp:posOffset>4248150</wp:posOffset>
            </wp:positionH>
            <wp:positionV relativeFrom="paragraph">
              <wp:posOffset>295275</wp:posOffset>
            </wp:positionV>
            <wp:extent cx="809625" cy="723900"/>
            <wp:effectExtent l="0" t="0" r="0" b="0"/>
            <wp:wrapSquare wrapText="bothSides"/>
            <wp:docPr id="7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omic Sans MS" w:cs="Comic Sans MS" w:ascii="Comic Sans MS" w:hAnsi="Comic Sans MS"/>
          <w:b/>
          <w:sz w:val="24"/>
          <w:szCs w:val="24"/>
        </w:rPr>
        <w:t xml:space="preserve">Si no teniu a casa podeu fer servir un regle.                          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tbl>
      <w:tblPr>
        <w:tblStyle w:val="Table5"/>
        <w:tblW w:w="8775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925"/>
        <w:gridCol w:w="2925"/>
        <w:gridCol w:w="2925"/>
      </w:tblGrid>
      <w:tr>
        <w:trPr>
          <w:trHeight w:val="575" w:hRule="atLeast"/>
        </w:trPr>
        <w:tc>
          <w:tcPr>
            <w:tcW w:w="29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ESPAIS</w:t>
            </w:r>
          </w:p>
        </w:tc>
        <w:tc>
          <w:tcPr>
            <w:tcW w:w="292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llargada</w:t>
            </w:r>
          </w:p>
        </w:tc>
        <w:tc>
          <w:tcPr>
            <w:tcW w:w="292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amplada</w:t>
            </w:r>
          </w:p>
        </w:tc>
      </w:tr>
      <w:tr>
        <w:trPr>
          <w:trHeight w:val="935" w:hRule="atLeast"/>
        </w:trPr>
        <w:tc>
          <w:tcPr>
            <w:tcW w:w="29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La meva habitació</w:t>
            </w:r>
          </w:p>
        </w:tc>
        <w:tc>
          <w:tcPr>
            <w:tcW w:w="292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875" w:hRule="atLeast"/>
        </w:trPr>
        <w:tc>
          <w:tcPr>
            <w:tcW w:w="29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La cuina</w:t>
            </w:r>
          </w:p>
        </w:tc>
        <w:tc>
          <w:tcPr>
            <w:tcW w:w="292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</w:r>
    </w:p>
    <w:tbl>
      <w:tblPr>
        <w:tblStyle w:val="Table6"/>
        <w:tblW w:w="8730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74"/>
        <w:gridCol w:w="2190"/>
        <w:gridCol w:w="2189"/>
        <w:gridCol w:w="2176"/>
      </w:tblGrid>
      <w:tr>
        <w:trPr>
          <w:trHeight w:val="560" w:hRule="atLeast"/>
        </w:trPr>
        <w:tc>
          <w:tcPr>
            <w:tcW w:w="21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llargada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amplada</w:t>
            </w:r>
          </w:p>
        </w:tc>
        <w:tc>
          <w:tcPr>
            <w:tcW w:w="21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alçada</w:t>
            </w:r>
          </w:p>
        </w:tc>
      </w:tr>
      <w:tr>
        <w:trPr>
          <w:trHeight w:val="560" w:hRule="atLeast"/>
        </w:trPr>
        <w:tc>
          <w:tcPr>
            <w:tcW w:w="21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Una taula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76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60" w:hRule="atLeast"/>
        </w:trPr>
        <w:tc>
          <w:tcPr>
            <w:tcW w:w="21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El meu llit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76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60" w:hRule="atLeast"/>
        </w:trPr>
        <w:tc>
          <w:tcPr>
            <w:tcW w:w="21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>La nevera</w:t>
            </w:r>
          </w:p>
        </w:tc>
        <w:tc>
          <w:tcPr>
            <w:tcW w:w="219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76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</w:tcPr>
          <w:p>
            <w:pPr>
              <w:pStyle w:val="Normal1"/>
              <w:ind w:left="140" w:hanging="0"/>
              <w:jc w:val="center"/>
              <w:rPr>
                <w:rFonts w:ascii="Comic Sans MS" w:hAnsi="Comic Sans MS" w:eastAsia="Comic Sans MS" w:cs="Comic Sans MS"/>
                <w:b/>
                <w:b/>
                <w:sz w:val="24"/>
                <w:szCs w:val="24"/>
              </w:rPr>
            </w:pPr>
            <w:r>
              <w:rPr>
                <w:rFonts w:eastAsia="Comic Sans MS" w:cs="Comic Sans MS"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>Per acabar et proposem jugar una mica al càlcul ràpid amb daus. És un joc per nivells; es tracta de composar el nombre demanat escollint els daus necessaris. Esperem que us agradi</w:t>
      </w:r>
    </w:p>
    <w:p>
      <w:pPr>
        <w:pStyle w:val="Normal1"/>
        <w:spacing w:lineRule="auto" w:line="240" w:before="240" w:after="240"/>
        <w:ind w:left="140" w:hanging="0"/>
        <w:rPr/>
      </w:pPr>
      <w:hyperlink r:id="rId9">
        <w:r>
          <w:rPr>
            <w:rStyle w:val="ListLabel37"/>
            <w:b/>
            <w:color w:val="1155CC"/>
            <w:sz w:val="24"/>
            <w:szCs w:val="24"/>
            <w:u w:val="single"/>
          </w:rPr>
          <w:t>https://www.vedoque.com/juegos/juego.php?j=dados</w:t>
        </w:r>
      </w:hyperlink>
    </w:p>
    <w:p>
      <w:pPr>
        <w:pStyle w:val="Normal1"/>
        <w:spacing w:lineRule="auto" w:line="240" w:before="240" w:after="240"/>
        <w:ind w:left="140" w:hanging="0"/>
        <w:rPr>
          <w:rFonts w:ascii="Comic Sans MS" w:hAnsi="Comic Sans MS" w:eastAsia="Comic Sans MS" w:cs="Comic Sans MS"/>
          <w:b/>
          <w:b/>
          <w:sz w:val="24"/>
          <w:szCs w:val="24"/>
        </w:rPr>
      </w:pPr>
      <w:r>
        <w:rPr>
          <w:rFonts w:eastAsia="Comic Sans MS" w:cs="Comic Sans MS" w:ascii="Comic Sans MS" w:hAnsi="Comic Sans MS"/>
          <w:b/>
          <w:sz w:val="24"/>
          <w:szCs w:val="24"/>
        </w:rPr>
        <w:t xml:space="preserve"> 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MEDI:  EL RECICLATGE A CASA!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anchor behindDoc="0" distT="114300" distB="114300" distL="114300" distR="114300" simplePos="0" locked="0" layoutInCell="1" allowOverlap="1" relativeHeight="9">
            <wp:simplePos x="0" y="0"/>
            <wp:positionH relativeFrom="column">
              <wp:posOffset>-819150</wp:posOffset>
            </wp:positionH>
            <wp:positionV relativeFrom="paragraph">
              <wp:posOffset>257175</wp:posOffset>
            </wp:positionV>
            <wp:extent cx="7367905" cy="4118610"/>
            <wp:effectExtent l="0" t="0" r="0" b="0"/>
            <wp:wrapSquare wrapText="bothSides"/>
            <wp:docPr id="8" name="image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96" t="2955" r="4316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PLÀSTICA: 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>Vicent Van Gogh, és un pintor molt conegut del postimpressionisme. I us preguntareu, que vol dir postimpressionisme? Doncs és la manera com pintava aquest pintor!! Ell utilitzava colors vius, i intentava dibuixar la natura. Aquí teniu una de les seves obres. Heu de mirar molt atentament la pintura i reflexionar sobre: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Què és el que veieu a la pintura? </w:t>
      </w:r>
    </w:p>
    <w:p>
      <w:pPr>
        <w:pStyle w:val="Normal1"/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quin lloc pot estar situada aquesta pintura? </w:t>
      </w:r>
    </w:p>
    <w:p>
      <w:pPr>
        <w:pStyle w:val="Normal1"/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Quins colors ha utilitzat? </w:t>
      </w:r>
    </w:p>
    <w:p>
      <w:pPr>
        <w:pStyle w:val="Normal1"/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Busca un quadre de Vicent Van Gogh i tria el que més t’agrada, després, explica’ns perquè l’has escollit!! </w:t>
      </w:r>
    </w:p>
    <w:p>
      <w:pPr>
        <w:pStyle w:val="Normal1"/>
        <w:rPr>
          <w:sz w:val="24"/>
          <w:szCs w:val="24"/>
        </w:rPr>
      </w:pPr>
      <w:r>
        <w:rPr/>
        <w:drawing>
          <wp:inline distT="0" distB="0" distL="0" distR="0">
            <wp:extent cx="4758055" cy="3288030"/>
            <wp:effectExtent l="0" t="0" r="0" b="0"/>
            <wp:docPr id="9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>
          <w:b/>
          <w:b/>
        </w:rPr>
      </w:pPr>
      <w:r>
        <w:rPr>
          <w:b/>
        </w:rPr>
        <w:t>ENGLISH:</w:t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12">
        <w:r>
          <w:rPr>
            <w:rStyle w:val="ListLabel38"/>
            <w:color w:val="1155CC"/>
            <w:u w:val="single"/>
          </w:rPr>
          <w:t>https://drive.google.com/file/d/1_Hy8rc-U63CqBBHnvu3Lxqb8MeFRJgOo/view?usp=sharing</w:t>
        </w:r>
      </w:hyperlink>
    </w:p>
    <w:p>
      <w:pPr>
        <w:pStyle w:val="Normal1"/>
        <w:rPr/>
      </w:pPr>
      <w:r>
        <w:rPr/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Avui aprendrem les diferents parts de la casa, i les intentarem dir. Ensenyem la teva casa amb un video,una foto o un dibuix i escriu les parts.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left="1440" w:firstLine="72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THIS IS MY HOUSE  </w:t>
      </w:r>
    </w:p>
    <w:p>
      <w:pPr>
        <w:pStyle w:val="Normal1"/>
        <w:ind w:left="1440" w:firstLine="72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ind w:left="1440" w:firstLine="720"/>
        <w:rPr/>
      </w:pPr>
      <w:hyperlink r:id="rId13">
        <w:r>
          <w:rPr>
            <w:rStyle w:val="ListLabel37"/>
            <w:b/>
            <w:color w:val="1155CC"/>
            <w:sz w:val="24"/>
            <w:szCs w:val="24"/>
            <w:u w:val="single"/>
          </w:rPr>
          <w:t>https://drive.google.com/file/d/1JHM_RCJVI1H7yC354Vo2ENLhx6o481L5/view?usp=sharing</w:t>
        </w:r>
      </w:hyperlink>
    </w:p>
    <w:p>
      <w:pPr>
        <w:pStyle w:val="Normal1"/>
        <w:ind w:left="1440" w:firstLine="72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/>
        <w:drawing>
          <wp:inline distT="0" distB="0" distL="0" distR="0">
            <wp:extent cx="6353175" cy="4815205"/>
            <wp:effectExtent l="0" t="0" r="0" b="0"/>
            <wp:docPr id="10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SELF EVALUATION     </w:t>
      </w:r>
    </w:p>
    <w:p>
      <w:pPr>
        <w:pStyle w:val="Normal1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AQUESTA ACTIVITAT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T’HA AGRADAT LA TASCA / YOU LIKE IT.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7"/>
        <w:tblW w:w="4320" w:type="dxa"/>
        <w:jc w:val="left"/>
        <w:tblInd w:w="1015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099"/>
        <w:gridCol w:w="2220"/>
      </w:tblGrid>
      <w:tr>
        <w:trPr>
          <w:trHeight w:val="2580" w:hRule="atLeast"/>
        </w:trPr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drawing>
                <wp:anchor behindDoc="0" distT="114300" distB="114300" distL="114300" distR="114300" simplePos="0" locked="0" layoutInCell="1" allowOverlap="1" relativeHeight="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414655</wp:posOffset>
                  </wp:positionV>
                  <wp:extent cx="1066800" cy="819150"/>
                  <wp:effectExtent l="0" t="0" r="0" b="0"/>
                  <wp:wrapSquare wrapText="bothSides"/>
                  <wp:docPr id="1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drawing>
                <wp:anchor behindDoc="0" distT="114300" distB="114300" distL="114300" distR="114300" simplePos="0" locked="0" layoutInCell="1" allowOverlap="1" relativeHeight="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337820</wp:posOffset>
                  </wp:positionV>
                  <wp:extent cx="920750" cy="976630"/>
                  <wp:effectExtent l="0" t="0" r="0" b="0"/>
                  <wp:wrapSquare wrapText="bothSides"/>
                  <wp:docPr id="12" name="image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NO</w:t>
            </w:r>
          </w:p>
        </w:tc>
      </w:tr>
    </w:tbl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 UNDERSTAND THE TASK / HE ENTÈS LA FEINA.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8"/>
        <w:tblW w:w="4320" w:type="dxa"/>
        <w:jc w:val="left"/>
        <w:tblInd w:w="1015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099"/>
        <w:gridCol w:w="2220"/>
      </w:tblGrid>
      <w:tr>
        <w:trPr>
          <w:trHeight w:val="2580" w:hRule="atLeast"/>
        </w:trPr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drawing>
                <wp:anchor behindDoc="0" distT="114300" distB="114300" distL="114300" distR="114300" simplePos="0" locked="0" layoutInCell="1" allowOverlap="1" relativeHeight="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414655</wp:posOffset>
                  </wp:positionV>
                  <wp:extent cx="1066800" cy="819150"/>
                  <wp:effectExtent l="0" t="0" r="0" b="0"/>
                  <wp:wrapSquare wrapText="bothSides"/>
                  <wp:docPr id="13" name="Imat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t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drawing>
                <wp:anchor behindDoc="0" distT="114300" distB="114300" distL="114300" distR="114300" simplePos="0" locked="0" layoutInCell="1" allowOverlap="1" relativeHeight="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337820</wp:posOffset>
                  </wp:positionV>
                  <wp:extent cx="920750" cy="976630"/>
                  <wp:effectExtent l="0" t="0" r="0" b="0"/>
                  <wp:wrapSquare wrapText="bothSides"/>
                  <wp:docPr id="14" name="Imat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t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NO</w:t>
            </w:r>
          </w:p>
        </w:tc>
      </w:tr>
    </w:tbl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IT WAS AN EASY TASK / HA SIGUT UNA TASCA FÀCIL.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9"/>
        <w:tblW w:w="6645" w:type="dxa"/>
        <w:jc w:val="left"/>
        <w:tblInd w:w="1015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084"/>
        <w:gridCol w:w="2280"/>
        <w:gridCol w:w="2281"/>
      </w:tblGrid>
      <w:tr>
        <w:trPr>
          <w:trHeight w:val="2415" w:hRule="atLeast"/>
        </w:trPr>
        <w:tc>
          <w:tcPr>
            <w:tcW w:w="2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drawing>
                <wp:anchor behindDoc="0" distT="114300" distB="114300" distL="114300" distR="114300" simplePos="0" locked="0" layoutInCell="1" allowOverlap="1" relativeHeight="4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499745</wp:posOffset>
                  </wp:positionV>
                  <wp:extent cx="1066800" cy="819150"/>
                  <wp:effectExtent l="0" t="0" r="0" b="0"/>
                  <wp:wrapSquare wrapText="bothSides"/>
                  <wp:docPr id="15" name="Imat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t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YES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drawing>
                <wp:anchor behindDoc="0" distT="114300" distB="114300" distL="114300" distR="114300" simplePos="0" locked="0" layoutInCell="1" allowOverlap="1" relativeHeight="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419100</wp:posOffset>
                  </wp:positionV>
                  <wp:extent cx="920750" cy="976630"/>
                  <wp:effectExtent l="0" t="0" r="0" b="0"/>
                  <wp:wrapSquare wrapText="bothSides"/>
                  <wp:docPr id="16" name="Imat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t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drawing>
                <wp:anchor behindDoc="0" distT="114300" distB="114300" distL="114300" distR="114300" simplePos="0" locked="0" layoutInCell="1" allowOverlap="1" relativeHeight="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561975</wp:posOffset>
                  </wp:positionV>
                  <wp:extent cx="923925" cy="819150"/>
                  <wp:effectExtent l="0" t="0" r="0" b="0"/>
                  <wp:wrapSquare wrapText="bothSides"/>
                  <wp:docPr id="17" name="image1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No difficult/no easy</w:t>
            </w:r>
          </w:p>
        </w:tc>
      </w:tr>
    </w:tbl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left="720" w:hanging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MÚSICA</w:t>
      </w:r>
    </w:p>
    <w:p>
      <w:pPr>
        <w:pStyle w:val="Normal1"/>
        <w:spacing w:lineRule="auto" w:line="240" w:before="240" w:after="24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Sons de la casa”</w:t>
      </w:r>
    </w:p>
    <w:p>
      <w:pPr>
        <w:pStyle w:val="Normal1"/>
        <w:spacing w:lineRule="auto" w:line="240" w:before="240" w:after="24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lineRule="auto" w:line="240" w:before="240" w:after="24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1"/>
        <w:spacing w:lineRule="auto" w:line="240" w:before="240" w:after="24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Clica en el següent enllaç</w:t>
      </w:r>
    </w:p>
    <w:p>
      <w:pPr>
        <w:pStyle w:val="Normal1"/>
        <w:spacing w:lineRule="auto" w:line="240" w:before="240" w:after="240"/>
        <w:jc w:val="both"/>
        <w:rPr/>
      </w:pPr>
      <w:hyperlink r:id="rId22">
        <w:r>
          <w:rPr>
            <w:rStyle w:val="ListLabel37"/>
            <w:b/>
            <w:color w:val="1155CC"/>
            <w:sz w:val="24"/>
            <w:szCs w:val="24"/>
            <w:u w:val="single"/>
          </w:rPr>
          <w:t>https://www.youtube.com/watch?v=xGuyWxpZocM</w:t>
        </w:r>
      </w:hyperlink>
    </w:p>
    <w:p>
      <w:pPr>
        <w:pStyle w:val="Normal1"/>
        <w:spacing w:lineRule="auto" w:line="240" w:before="240" w:after="24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>
      <w:pPr>
        <w:pStyle w:val="Normal1"/>
        <w:spacing w:lineRule="auto" w:line="240" w:before="240" w:after="24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1"/>
        <w:spacing w:lineRule="auto" w:line="240" w:before="240" w:after="24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1"/>
        <w:spacing w:lineRule="auto" w:line="240" w:before="240" w:after="24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Classifica els objectes   que acabes d’escoltar segons la qualitat del so que tu creus que destaca més:</w:t>
      </w:r>
    </w:p>
    <w:p>
      <w:pPr>
        <w:pStyle w:val="Normal1"/>
        <w:spacing w:lineRule="auto" w:line="240" w:before="240" w:after="24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        </w:t>
      </w:r>
      <w:r>
        <w:rPr>
          <w:b/>
          <w:sz w:val="24"/>
          <w:szCs w:val="24"/>
        </w:rPr>
        <w:t>FORT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        </w:t>
      </w:r>
      <w:r>
        <w:rPr>
          <w:b/>
          <w:sz w:val="24"/>
          <w:szCs w:val="24"/>
        </w:rPr>
        <w:t>FLUIX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        </w:t>
      </w:r>
      <w:r>
        <w:rPr>
          <w:b/>
          <w:sz w:val="24"/>
          <w:szCs w:val="24"/>
        </w:rPr>
        <w:t>LLARG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        </w:t>
      </w:r>
      <w:r>
        <w:rPr>
          <w:b/>
          <w:sz w:val="24"/>
          <w:szCs w:val="24"/>
        </w:rPr>
        <w:t>CURT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        </w:t>
      </w:r>
      <w:r>
        <w:rPr>
          <w:b/>
          <w:sz w:val="24"/>
          <w:szCs w:val="24"/>
        </w:rPr>
        <w:t>AGUT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b/>
          <w:sz w:val="14"/>
          <w:szCs w:val="14"/>
        </w:rPr>
        <w:t xml:space="preserve">         </w:t>
      </w:r>
      <w:r>
        <w:rPr>
          <w:b/>
          <w:sz w:val="24"/>
          <w:szCs w:val="24"/>
        </w:rPr>
        <w:t>GREU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240" w:after="240"/>
        <w:ind w:left="0" w:hanging="0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EDUCACIÓ FÍSICA 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Aquesta setmana pots triar entre dues activitats, només cal que en facis una, però si et bé de gust pots fer les dues.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En primer lloc, et proposem que facis un petit treball de recerca… Volem que escriguis o facis un dibuix o fotografia de tres esmorzars que preparis amb la condició que sigui saludable. Un cop hagis esmorzat, identifica les  figures geomètriques que hi veus.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Aquí et deixo una taula on t’ensenyo el meu esmorzar i que has d’acabar d’omplir. Bon profit!</w:t>
      </w:r>
    </w:p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Style w:val="Table10"/>
        <w:tblW w:w="8655" w:type="dxa"/>
        <w:jc w:val="left"/>
        <w:tblInd w:w="46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054"/>
        <w:gridCol w:w="2550"/>
        <w:gridCol w:w="4051"/>
      </w:tblGrid>
      <w:tr>
        <w:trPr/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DILLUNS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485900" cy="990600"/>
                  <wp:effectExtent l="0" t="0" r="0" b="0"/>
                  <wp:docPr id="18" name="image1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Quadrat i cercle</w:t>
            </w:r>
          </w:p>
        </w:tc>
      </w:tr>
      <w:tr>
        <w:trPr/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DIMARTS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DIMECRES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DIJOUS</w:t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240" w:after="240"/>
        <w:ind w:left="360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L’altre tasca que et proposem és un massatge , l’hauràs de fer amb algú que estigui a casa, primer ho fas tu i després ell o ella. Recorda enviar-nos una fotografia, video o un dibuix de com ho heu fet.  Et deixem aquesta cançó, posat darrera i segueix els passos que et proposa, i a gaudir!</w:t>
      </w:r>
    </w:p>
    <w:p>
      <w:pPr>
        <w:pStyle w:val="Normal1"/>
        <w:spacing w:lineRule="auto" w:line="240" w:before="240" w:after="240"/>
        <w:ind w:left="360" w:hanging="0"/>
        <w:jc w:val="both"/>
        <w:rPr/>
      </w:pPr>
      <w:hyperlink r:id="rId24">
        <w:r>
          <w:rPr>
            <w:rStyle w:val="ListLabel37"/>
            <w:b/>
            <w:color w:val="1155CC"/>
            <w:sz w:val="24"/>
            <w:szCs w:val="24"/>
            <w:u w:val="single"/>
          </w:rPr>
          <w:t>https://www.youtube.com/watch?v=2RaUhbr7Jms</w:t>
        </w:r>
      </w:hyperlink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mic Sans MS">
    <w:charset w:val="00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a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Encapalament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Encapalament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Encapalament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Encapalament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Encapalament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Encapalament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ListLabel1">
    <w:name w:val="ListLabel 1"/>
    <w:qFormat/>
    <w:rPr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b/>
      <w:color w:val="1155CC"/>
      <w:sz w:val="24"/>
      <w:szCs w:val="24"/>
      <w:u w:val="single"/>
    </w:rPr>
  </w:style>
  <w:style w:type="character" w:styleId="EnlladInternet">
    <w:name w:val="Enllaç d'Internet"/>
    <w:rPr>
      <w:color w:val="000080"/>
      <w:u w:val="single"/>
      <w:lang w:val="zxx" w:eastAsia="zxx" w:bidi="zxx"/>
    </w:rPr>
  </w:style>
  <w:style w:type="character" w:styleId="ListLabel38">
    <w:name w:val="ListLabel 38"/>
    <w:qFormat/>
    <w:rPr>
      <w:color w:val="1155CC"/>
      <w:u w:val="single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Ttol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yperlink" Target="https://www.vedoque.com/juegos/juego.php?j=dados" TargetMode="External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hyperlink" Target="https://drive.google.com/file/d/1_Hy8rc-U63CqBBHnvu3Lxqb8MeFRJgOo/view?usp=sharing" TargetMode="External"/><Relationship Id="rId13" Type="http://schemas.openxmlformats.org/officeDocument/2006/relationships/hyperlink" Target="https://drive.google.com/file/d/1JHM_RCJVI1H7yC354Vo2ENLhx6o481L5/view?usp=sharing" TargetMode="External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https://www.youtube.com/watch?v=xGuyWxpZocM" TargetMode="External"/><Relationship Id="rId23" Type="http://schemas.openxmlformats.org/officeDocument/2006/relationships/image" Target="media/image18.png"/><Relationship Id="rId24" Type="http://schemas.openxmlformats.org/officeDocument/2006/relationships/hyperlink" Target="https://www.youtube.com/watch?v=2RaUhbr7Jms" TargetMode="Externa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Neat_Office/6.2.8.2$Windows_x86 LibreOffice_project/</Application>
  <Pages>16</Pages>
  <Words>1127</Words>
  <Characters>5261</Characters>
  <CharactersWithSpaces>6471</CharactersWithSpaces>
  <Paragraphs>180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cp:revision>0</cp:revision>
  <dc:subject/>
  <dc:title/>
</cp:coreProperties>
</file>