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320" w:line="176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pple Chancery" w:hAnsi="Apple Chancery"/>
          <w:outline w:val="0"/>
          <w:color w:val="c27ba0"/>
          <w:sz w:val="128"/>
          <w:szCs w:val="128"/>
          <w:shd w:val="clear" w:color="auto" w:fill="ffffff"/>
          <w:rtl w:val="0"/>
          <w:lang w:val="en-US"/>
          <w14:textFill>
            <w14:solidFill>
              <w14:srgbClr w14:val="C27BA0"/>
            </w14:solidFill>
          </w14:textFill>
        </w:rPr>
        <w:t>Fill in the gaps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after="320" w:line="500" w:lineRule="atLeast"/>
        <w:ind w:left="0" w:right="0" w:firstLine="0"/>
        <w:jc w:val="center"/>
        <w:rPr>
          <w:rFonts w:ascii="Times Roman" w:cs="Times Roman" w:hAnsi="Times Roman" w:eastAsia="Times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7"/>
          <w:szCs w:val="37"/>
          <w:shd w:val="clear" w:color="auto" w:fill="ead1dc"/>
          <w:rtl w:val="0"/>
          <w:lang w:val="it-IT"/>
        </w:rPr>
        <w:t>Patron - book - April - Catalan - legend</w:t>
      </w:r>
    </w:p>
    <w:p>
      <w:pPr>
        <w:pStyle w:val="Default"/>
        <w:bidi w:val="0"/>
        <w:spacing w:before="0" w:after="320" w:line="50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7"/>
          <w:szCs w:val="37"/>
          <w:shd w:val="clear" w:color="auto" w:fill="ffffff"/>
          <w:rtl w:val="0"/>
        </w:rPr>
      </w:pPr>
    </w:p>
    <w:p>
      <w:pPr>
        <w:pStyle w:val="Default"/>
        <w:bidi w:val="0"/>
        <w:spacing w:before="0" w:after="320" w:line="88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37"/>
          <w:szCs w:val="37"/>
          <w:shd w:val="clear" w:color="auto" w:fill="ffffff"/>
          <w:rtl w:val="0"/>
          <w:lang w:val="en-US"/>
        </w:rPr>
        <w:t>Saint George is a celebration. Saint George is the ________(1) of Catalonia. St. George is the Patron of England too. St. Ge</w:t>
      </w:r>
      <w:r>
        <w:rPr>
          <w:rFonts w:ascii="Arial" w:hAnsi="Arial"/>
          <w:sz w:val="37"/>
          <w:szCs w:val="37"/>
          <w:shd w:val="clear" w:color="auto" w:fill="ffffff"/>
          <w:rtl w:val="0"/>
          <w:lang w:val="es-ES_tradnl"/>
        </w:rPr>
        <w:t>orge</w:t>
      </w:r>
      <w:r>
        <w:rPr>
          <w:rFonts w:ascii="Arial" w:hAnsi="Arial" w:hint="default"/>
          <w:sz w:val="37"/>
          <w:szCs w:val="37"/>
          <w:shd w:val="clear" w:color="auto" w:fill="ffffff"/>
          <w:rtl w:val="0"/>
          <w:lang w:val="es-ES_tradnl"/>
        </w:rPr>
        <w:t>’</w:t>
      </w:r>
      <w:r>
        <w:rPr>
          <w:rFonts w:ascii="Arial" w:hAnsi="Arial"/>
          <w:sz w:val="37"/>
          <w:szCs w:val="37"/>
          <w:shd w:val="clear" w:color="auto" w:fill="ffffff"/>
          <w:rtl w:val="0"/>
          <w:lang w:val="en-US"/>
        </w:rPr>
        <w:t>s Day is on ________(2) 23rd.</w:t>
      </w:r>
    </w:p>
    <w:p>
      <w:pPr>
        <w:pStyle w:val="Default"/>
        <w:bidi w:val="0"/>
        <w:spacing w:before="0" w:after="320" w:line="88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37"/>
          <w:szCs w:val="37"/>
          <w:shd w:val="clear" w:color="auto" w:fill="ffffff"/>
          <w:rtl w:val="0"/>
          <w:lang w:val="en-US"/>
        </w:rPr>
        <w:t>There is a famous ________(3) of Saint George. There is a dragon. The Dragon wants to eat the Princess. Saint George saves the Princess.</w:t>
      </w:r>
    </w:p>
    <w:p>
      <w:pPr>
        <w:pStyle w:val="Default"/>
        <w:bidi w:val="0"/>
        <w:spacing w:before="0" w:after="320" w:line="88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37"/>
          <w:szCs w:val="37"/>
          <w:shd w:val="clear" w:color="auto" w:fill="ffffff"/>
          <w:rtl w:val="0"/>
          <w:lang w:val="en-US"/>
        </w:rPr>
        <w:t>April 23rd is a very important day for ________(4) people. Boys give girls a rose. Girls give boys a ________(5).</w:t>
      </w:r>
    </w:p>
    <w:p>
      <w:pPr>
        <w:pStyle w:val="Default"/>
        <w:bidi w:val="0"/>
        <w:spacing w:before="0" w:after="320" w:line="880" w:lineRule="atLeast"/>
        <w:ind w:left="0" w:right="0" w:firstLine="0"/>
        <w:jc w:val="left"/>
        <w:rPr>
          <w:rtl w:val="0"/>
        </w:rPr>
      </w:pPr>
      <w:r>
        <w:rPr>
          <w:rFonts w:ascii="Arial" w:hAnsi="Arial"/>
          <w:sz w:val="37"/>
          <w:szCs w:val="37"/>
          <w:shd w:val="clear" w:color="auto" w:fill="ffffff"/>
          <w:rtl w:val="0"/>
          <w:lang w:val="fr-FR"/>
        </w:rPr>
        <w:t>Saint Georg</w:t>
      </w:r>
      <w:r>
        <w:rPr>
          <w:rFonts w:ascii="Arial" w:hAnsi="Arial"/>
          <w:sz w:val="37"/>
          <w:szCs w:val="37"/>
          <w:shd w:val="clear" w:color="auto" w:fill="ffffff"/>
          <w:rtl w:val="0"/>
          <w:lang w:val="es-ES_tradnl"/>
        </w:rPr>
        <w:t>e</w:t>
      </w:r>
      <w:r>
        <w:rPr>
          <w:rFonts w:ascii="Arial" w:hAnsi="Arial" w:hint="default"/>
          <w:sz w:val="37"/>
          <w:szCs w:val="37"/>
          <w:shd w:val="clear" w:color="auto" w:fill="ffffff"/>
          <w:rtl w:val="0"/>
          <w:lang w:val="es-ES_tradnl"/>
        </w:rPr>
        <w:t>’</w:t>
      </w:r>
      <w:r>
        <w:rPr>
          <w:rFonts w:ascii="Arial" w:hAnsi="Arial"/>
          <w:sz w:val="37"/>
          <w:szCs w:val="37"/>
          <w:shd w:val="clear" w:color="auto" w:fill="ffffff"/>
          <w:rtl w:val="0"/>
          <w:lang w:val="en-US"/>
        </w:rPr>
        <w:t>s Day is fantastic!</w:t>
      </w:r>
      <w:r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pple Chancery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