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BB353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b/>
          <w:bCs/>
          <w:color w:val="CC0000"/>
          <w:sz w:val="36"/>
          <w:szCs w:val="36"/>
          <w:u w:val="single"/>
          <w:shd w:val="clear" w:color="auto" w:fill="FFFFFF"/>
          <w:lang w:eastAsia="es-ES"/>
        </w:rPr>
        <w:t>PROPOSTES PEL DIMARTS 19 MAIG</w:t>
      </w:r>
    </w:p>
    <w:p w14:paraId="431B3AF6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6B1D7F9" w14:textId="77777777" w:rsidR="00C243C1" w:rsidRPr="00C243C1" w:rsidRDefault="00C243C1" w:rsidP="00C243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b/>
          <w:bCs/>
          <w:color w:val="1155CC"/>
          <w:sz w:val="36"/>
          <w:szCs w:val="36"/>
          <w:u w:val="single"/>
          <w:shd w:val="clear" w:color="auto" w:fill="FFFFFF"/>
          <w:lang w:eastAsia="es-ES"/>
        </w:rPr>
        <w:t>28 MUSEUS VIRTUALS</w:t>
      </w:r>
    </w:p>
    <w:p w14:paraId="6FB70E72" w14:textId="77777777" w:rsidR="00C243C1" w:rsidRPr="00C243C1" w:rsidRDefault="00C243C1" w:rsidP="00C243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EL dia 18 de maig es celebra a nivell mundial “EL DIA DELS MUSEUS”, aquest any hi podem anar virtualment...A continuació us facilitem una adreça des de la qual podreu accedir a 28 visites… </w:t>
      </w:r>
    </w:p>
    <w:p w14:paraId="5CB224F2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" w:history="1">
        <w:r w:rsidRPr="00C243C1">
          <w:rPr>
            <w:rFonts w:ascii="Arial" w:eastAsia="Times New Roman" w:hAnsi="Arial" w:cs="Arial"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https://beteve.cat/artic/museus-virtuals-casa/</w:t>
        </w:r>
      </w:hyperlink>
      <w:r w:rsidRPr="00C243C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236E9834" wp14:editId="49B7D3D0">
            <wp:extent cx="1485900" cy="1208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8" t="9960" r="7534" b="39442"/>
                    <a:stretch/>
                  </pic:blipFill>
                  <pic:spPr bwMode="auto">
                    <a:xfrm>
                      <a:off x="0" y="0"/>
                      <a:ext cx="1487070" cy="12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049BB" w14:textId="77777777" w:rsidR="00C243C1" w:rsidRPr="00C243C1" w:rsidRDefault="00C243C1" w:rsidP="00C243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72596166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b/>
          <w:bCs/>
          <w:color w:val="BF9000"/>
          <w:sz w:val="36"/>
          <w:szCs w:val="36"/>
          <w:u w:val="single"/>
          <w:shd w:val="clear" w:color="auto" w:fill="FFFFFF"/>
          <w:lang w:eastAsia="es-ES"/>
        </w:rPr>
        <w:t>PROPOSTA ARTÍSTICA</w:t>
      </w:r>
    </w:p>
    <w:p w14:paraId="69FA776B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8C43D54" w14:textId="77777777" w:rsidR="00C243C1" w:rsidRPr="00C243C1" w:rsidRDefault="00C243C1" w:rsidP="00C243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b/>
          <w:bCs/>
          <w:color w:val="4D4D4D"/>
          <w:sz w:val="48"/>
          <w:szCs w:val="48"/>
          <w:shd w:val="clear" w:color="auto" w:fill="FFFFFF"/>
          <w:lang w:eastAsia="es-ES"/>
        </w:rPr>
        <w:t>Treballem les al·legories</w:t>
      </w:r>
    </w:p>
    <w:p w14:paraId="2B71AA37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29BCCA2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b/>
          <w:bCs/>
          <w:color w:val="4D4D4D"/>
          <w:sz w:val="24"/>
          <w:szCs w:val="24"/>
          <w:shd w:val="clear" w:color="auto" w:fill="FFFFFF"/>
          <w:lang w:eastAsia="es-ES"/>
        </w:rPr>
        <w:t>Una representació artística que pretén donar una imatge a una cosa que no en té.</w:t>
      </w:r>
    </w:p>
    <w:p w14:paraId="6E0635B8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5F5ED984" wp14:editId="767F60A7">
            <wp:extent cx="1990725" cy="9421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1" t="17706" r="5776" b="52076"/>
                    <a:stretch/>
                  </pic:blipFill>
                  <pic:spPr bwMode="auto">
                    <a:xfrm>
                      <a:off x="0" y="0"/>
                      <a:ext cx="1995669" cy="9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AD8D0" w14:textId="77777777" w:rsid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1B26F35" w14:textId="77777777" w:rsid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F47CFFF" w14:textId="1E684882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" w:history="1">
        <w:r w:rsidRPr="00C243C1">
          <w:rPr>
            <w:rStyle w:val="Hipervnculo"/>
            <w:rFonts w:ascii="Arial" w:eastAsia="Times New Roman" w:hAnsi="Arial" w:cs="Arial"/>
            <w:sz w:val="24"/>
            <w:szCs w:val="24"/>
            <w:shd w:val="clear" w:color="auto" w:fill="FFFFFF"/>
            <w:lang w:eastAsia="es-ES"/>
          </w:rPr>
          <w:t>https://youtu.be/BVGOqZXIcPA</w:t>
        </w:r>
      </w:hyperlink>
    </w:p>
    <w:p w14:paraId="051AC674" w14:textId="77777777" w:rsidR="00C243C1" w:rsidRDefault="00C243C1" w:rsidP="00C243C1">
      <w:pPr>
        <w:spacing w:after="0" w:line="240" w:lineRule="auto"/>
        <w:rPr>
          <w:rFonts w:ascii="Arial" w:eastAsia="Times New Roman" w:hAnsi="Arial" w:cs="Arial"/>
          <w:color w:val="4D4D4D"/>
          <w:sz w:val="24"/>
          <w:szCs w:val="24"/>
          <w:shd w:val="clear" w:color="auto" w:fill="FFFFFF"/>
          <w:lang w:eastAsia="es-ES"/>
        </w:rPr>
      </w:pPr>
    </w:p>
    <w:p w14:paraId="01036918" w14:textId="5560FEC6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color w:val="4D4D4D"/>
          <w:sz w:val="24"/>
          <w:szCs w:val="24"/>
          <w:shd w:val="clear" w:color="auto" w:fill="FFFFFF"/>
          <w:lang w:eastAsia="es-ES"/>
        </w:rPr>
        <w:t>Proposta del Centre de Cultura de Terrassa</w:t>
      </w:r>
    </w:p>
    <w:p w14:paraId="02521EA7" w14:textId="0FABDD35" w:rsidR="00C243C1" w:rsidRPr="00C243C1" w:rsidRDefault="00C243C1" w:rsidP="00C243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C243C1">
        <w:rPr>
          <w:rFonts w:ascii="Arial" w:eastAsia="Times New Roman" w:hAnsi="Arial" w:cs="Arial"/>
          <w:color w:val="4D4D4D"/>
          <w:sz w:val="24"/>
          <w:szCs w:val="24"/>
          <w:shd w:val="clear" w:color="auto" w:fill="FFFFFF"/>
          <w:lang w:eastAsia="es-ES"/>
        </w:rPr>
        <w:t>És una proposta que poden seguir tots els nens i nenes de l’escola, Educació infantil i Cicle inicial necessitaran que els GRANS  de casa els aneu fent les reflexions.</w:t>
      </w:r>
    </w:p>
    <w:p w14:paraId="529EB0B9" w14:textId="6F3BFF6B" w:rsidR="00927A62" w:rsidRDefault="00927A62"/>
    <w:p w14:paraId="6BC29D4F" w14:textId="2419E034" w:rsidR="00C243C1" w:rsidRDefault="00C243C1"/>
    <w:p w14:paraId="1C6D3878" w14:textId="77777777" w:rsidR="00C243C1" w:rsidRPr="00C243C1" w:rsidRDefault="00C243C1" w:rsidP="00C243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251C04E6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243C1">
        <w:rPr>
          <w:rFonts w:ascii="Arial" w:eastAsia="Times New Roman" w:hAnsi="Arial" w:cs="Arial"/>
          <w:b/>
          <w:bCs/>
          <w:color w:val="741B47"/>
          <w:sz w:val="36"/>
          <w:szCs w:val="36"/>
          <w:u w:val="single"/>
          <w:shd w:val="clear" w:color="auto" w:fill="FFFFFF"/>
          <w:lang w:val="es-ES" w:eastAsia="es-ES"/>
        </w:rPr>
        <w:t>PROPOSTA: FEM ORIGAMI</w:t>
      </w:r>
    </w:p>
    <w:p w14:paraId="3EF4B2F6" w14:textId="77777777" w:rsidR="00C243C1" w:rsidRPr="00C243C1" w:rsidRDefault="00C243C1" w:rsidP="00C243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  <w:t>I qui vulgui pensar i fer servir els dits… aquí teniu unes propostes que potser us poden interessar!!!</w:t>
      </w:r>
    </w:p>
    <w:p w14:paraId="4C82652D" w14:textId="77777777" w:rsidR="00C243C1" w:rsidRPr="00C243C1" w:rsidRDefault="00C243C1" w:rsidP="00C24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1705912" w14:textId="77777777" w:rsidR="00C243C1" w:rsidRPr="00C243C1" w:rsidRDefault="00C243C1" w:rsidP="00C243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  <w:t>Una capsa sorpresa...</w:t>
      </w:r>
    </w:p>
    <w:p w14:paraId="0E15ECB2" w14:textId="77777777" w:rsidR="00C243C1" w:rsidRPr="00C243C1" w:rsidRDefault="00C243C1" w:rsidP="00C243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243C1"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  <w:t>Una paperina per les crispetes…</w:t>
      </w:r>
    </w:p>
    <w:p w14:paraId="7A262461" w14:textId="6FD66F52" w:rsidR="00C243C1" w:rsidRDefault="00C243C1" w:rsidP="00C243C1">
      <w:pPr>
        <w:spacing w:before="240" w:after="240" w:line="240" w:lineRule="auto"/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</w:pPr>
      <w:r w:rsidRPr="00C243C1"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  <w:t>Un vaixell ben diferent...</w:t>
      </w:r>
    </w:p>
    <w:p w14:paraId="1079A11E" w14:textId="2526A6FC" w:rsidR="00C243C1" w:rsidRDefault="00C243C1" w:rsidP="00C243C1">
      <w:pPr>
        <w:spacing w:before="240" w:after="240" w:line="240" w:lineRule="auto"/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</w:pPr>
    </w:p>
    <w:p w14:paraId="56E0D608" w14:textId="35F3D51A" w:rsidR="00C243C1" w:rsidRPr="00C243C1" w:rsidRDefault="00C243C1" w:rsidP="00C243C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4D4D4D"/>
          <w:sz w:val="28"/>
          <w:szCs w:val="28"/>
          <w:shd w:val="clear" w:color="auto" w:fill="FFFFFF"/>
          <w:lang w:eastAsia="es-ES"/>
        </w:rPr>
        <w:t>(TENIU LES PLANTILLES ALS SEGÜENTS FULLS)</w:t>
      </w:r>
    </w:p>
    <w:p w14:paraId="244E9487" w14:textId="77777777" w:rsidR="00C243C1" w:rsidRPr="00C243C1" w:rsidRDefault="00C243C1" w:rsidP="00C243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243C1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s-ES" w:eastAsia="es-ES"/>
        </w:rPr>
        <w:lastRenderedPageBreak/>
        <w:drawing>
          <wp:inline distT="0" distB="0" distL="0" distR="0" wp14:anchorId="7E604ED3" wp14:editId="4FBCF1C8">
            <wp:extent cx="5286375" cy="9010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B91C" w14:textId="77777777" w:rsidR="00C243C1" w:rsidRPr="00C243C1" w:rsidRDefault="00C243C1" w:rsidP="00C243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243C1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s-ES" w:eastAsia="es-ES"/>
        </w:rPr>
        <w:lastRenderedPageBreak/>
        <w:drawing>
          <wp:inline distT="0" distB="0" distL="0" distR="0" wp14:anchorId="1E946CAF" wp14:editId="3F1A460C">
            <wp:extent cx="4600575" cy="9191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5E9B" w14:textId="77777777" w:rsidR="00C243C1" w:rsidRPr="00C243C1" w:rsidRDefault="00C243C1" w:rsidP="00C243C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C243C1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val="es-ES" w:eastAsia="es-ES"/>
        </w:rPr>
        <w:lastRenderedPageBreak/>
        <w:drawing>
          <wp:inline distT="0" distB="0" distL="0" distR="0" wp14:anchorId="6DFE1758" wp14:editId="47D274C4">
            <wp:extent cx="5314950" cy="6229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F227" w14:textId="77777777" w:rsidR="00C243C1" w:rsidRDefault="00C243C1"/>
    <w:sectPr w:rsidR="00C243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C1"/>
    <w:rsid w:val="00927A62"/>
    <w:rsid w:val="00C2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977D"/>
  <w15:chartTrackingRefBased/>
  <w15:docId w15:val="{0EAE6731-0ED4-4E28-A626-CA3DB942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243C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4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3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youtu.be/BVGOqZXIcP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beteve.cat/artic/museus-virtuals-casa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159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2020-05-18T16:14:00Z</dcterms:created>
  <dcterms:modified xsi:type="dcterms:W3CDTF">2020-05-18T16:18:00Z</dcterms:modified>
</cp:coreProperties>
</file>