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968" w:type="dxa"/>
        <w:jc w:val="left"/>
        <w:tblInd w:w="-46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9"/>
        <w:gridCol w:w="3519"/>
      </w:tblGrid>
      <w:tr>
        <w:trPr>
          <w:trHeight w:val="990" w:hRule="atLeast"/>
        </w:trPr>
        <w:tc>
          <w:tcPr>
            <w:tcW w:w="449" w:type="dxa"/>
            <w:tcBorders/>
          </w:tcPr>
          <w:p>
            <w:pPr>
              <w:pStyle w:val="Standard"/>
              <w:widowControl w:val="false"/>
              <w:ind w:hanging="0" w:left="-353"/>
              <w:jc w:val="right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247015" cy="290195"/>
                  <wp:effectExtent l="0" t="0" r="0" b="0"/>
                  <wp:docPr id="1" name="Imat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41" t="-202" r="-241" b="-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tcBorders/>
          </w:tcPr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b/>
                <w:bCs/>
                <w:sz w:val="12"/>
                <w:szCs w:val="12"/>
              </w:rPr>
              <w:t>Generalitat de Catalunya</w:t>
            </w:r>
          </w:p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b/>
                <w:bCs/>
                <w:sz w:val="12"/>
                <w:szCs w:val="12"/>
              </w:rPr>
              <w:t xml:space="preserve">Departament </w:t>
            </w:r>
            <w:r>
              <w:rPr>
                <w:rFonts w:eastAsia="NSimSun" w:cs="Helvetica, Arial" w:ascii="Helvetica, Arial" w:hAnsi="Helvetica, Arial"/>
                <w:b/>
                <w:bCs/>
                <w:color w:val="auto"/>
                <w:kern w:val="2"/>
                <w:sz w:val="12"/>
                <w:szCs w:val="12"/>
                <w:lang w:val="ca-ES" w:eastAsia="zh-CN" w:bidi="hi-IN"/>
              </w:rPr>
              <w:t>d´Educació i Formació Professional</w:t>
            </w:r>
          </w:p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ESCOLA JUAN SALAMERO</w:t>
            </w:r>
          </w:p>
          <w:p>
            <w:pPr>
              <w:pStyle w:val="Standard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Rambla Pompeu Fabra, 184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08850 Gavà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Tel. 93 662 34 50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a8017505@xtec.cat</w:t>
            </w:r>
          </w:p>
        </w:tc>
      </w:tr>
    </w:tbl>
    <w:p>
      <w:pPr>
        <w:pStyle w:val="Normal"/>
        <w:spacing w:before="68" w:after="0"/>
        <w:ind w:hanging="0" w:left="0" w:right="113"/>
        <w:jc w:val="right"/>
        <w:rPr>
          <w:sz w:val="14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Title"/>
        <w:tabs>
          <w:tab w:val="clear" w:pos="720"/>
          <w:tab w:val="left" w:pos="8576" w:leader="none"/>
        </w:tabs>
        <w:spacing w:lineRule="auto" w:line="240"/>
        <w:rPr/>
      </w:pPr>
      <w:r>
        <w:rPr/>
        <w:t>Autorització relativa als alumnes menors de 14 anys: ús d’imatges, publicació</w:t>
      </w:r>
      <w:r>
        <w:rPr>
          <w:spacing w:val="-6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dades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caràcter</w:t>
      </w:r>
      <w:r>
        <w:rPr>
          <w:spacing w:val="-4"/>
        </w:rPr>
        <w:t xml:space="preserve"> </w:t>
      </w:r>
      <w:r>
        <w:rPr/>
        <w:t>personal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material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elaboren en activitats organitzades per l’AFA de l’Escola Juan Salamero.</w:t>
      </w:r>
    </w:p>
    <w:p>
      <w:pPr>
        <w:pStyle w:val="BodyText"/>
        <w:spacing w:lineRule="exact" w:line="43"/>
        <w:ind w:hanging="0" w:left="649" w:right="0"/>
        <w:rPr>
          <w:rFonts w:ascii="Arial" w:hAnsi="Arial"/>
          <w:sz w:val="4"/>
        </w:rPr>
      </w:pPr>
      <w:r>
        <w:rPr/>
        <mc:AlternateContent>
          <mc:Choice Requires="wpg">
            <w:drawing>
              <wp:inline distT="0" distB="0" distL="0" distR="0">
                <wp:extent cx="5888355" cy="2857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28440"/>
                          <a:chOff x="0" y="0"/>
                          <a:chExt cx="5888520" cy="28440"/>
                        </a:xfrm>
                      </wpg:grpSpPr>
                      <wps:wsp>
                        <wps:cNvPr id="3" name="Rectangle 1"/>
                        <wps:cNvSpPr/>
                        <wps:spPr>
                          <a:xfrm>
                            <a:off x="0" y="0"/>
                            <a:ext cx="5888520" cy="28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2.3pt;width:463.65pt;height:2.25pt" coordorigin="0,-46" coordsize="9273,45">
                <v:rect id="shape_0" ID="Rectangle 1" path="m0,0l-2147483645,0l-2147483645,-2147483646l0,-2147483646xe" fillcolor="black" stroked="f" o:allowincell="f" style="position:absolute;left:0;top:-46;width:9272;height:44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</w:r>
    </w:p>
    <w:p>
      <w:pPr>
        <w:pStyle w:val="BodyText"/>
        <w:spacing w:before="95" w:after="0"/>
        <w:ind w:hanging="0" w:left="678" w:right="602"/>
        <w:rPr/>
      </w:pPr>
      <w:r>
        <w:rPr>
          <w:rFonts w:eastAsia="Arial MT" w:cs="Arial MT"/>
          <w:sz w:val="16"/>
          <w:szCs w:val="16"/>
          <w:lang w:val="ca-ES" w:eastAsia="en-US" w:bidi="ar-SA"/>
        </w:rPr>
        <w:t>L’AFA</w:t>
      </w:r>
      <w:r>
        <w:rPr/>
        <w:t xml:space="preserve"> disposa d’espais de comunicació i difusió, inclosos els espais web (adreça o adreces web), on informa i fa difusió de les</w:t>
      </w:r>
      <w:r>
        <w:rPr>
          <w:spacing w:val="-42"/>
        </w:rPr>
        <w:t xml:space="preserve"> </w:t>
      </w:r>
      <w:r>
        <w:rPr/>
        <w:t>activitats</w:t>
      </w:r>
      <w:r>
        <w:rPr>
          <w:spacing w:val="1"/>
        </w:rPr>
        <w:t xml:space="preserve"> </w:t>
      </w:r>
      <w:r>
        <w:rPr/>
        <w:t>escolars</w:t>
      </w:r>
      <w:r>
        <w:rPr>
          <w:spacing w:val="-1"/>
        </w:rPr>
        <w:t xml:space="preserve"> no </w:t>
      </w:r>
      <w:r>
        <w:rPr/>
        <w:t>lectives,</w:t>
      </w:r>
      <w:r>
        <w:rPr>
          <w:spacing w:val="-3"/>
        </w:rPr>
        <w:t xml:space="preserve"> </w:t>
      </w:r>
      <w:r>
        <w:rPr/>
        <w:t>complementàries i</w:t>
      </w:r>
      <w:r>
        <w:rPr>
          <w:spacing w:val="1"/>
        </w:rPr>
        <w:t xml:space="preserve"> </w:t>
      </w:r>
      <w:r>
        <w:rPr/>
        <w:t>extraescolars.</w:t>
      </w:r>
    </w:p>
    <w:p>
      <w:pPr>
        <w:pStyle w:val="BodyText"/>
        <w:rPr/>
      </w:pPr>
      <w:r>
        <w:rPr/>
      </w:r>
    </w:p>
    <w:p>
      <w:pPr>
        <w:pStyle w:val="BodyText"/>
        <w:ind w:hanging="1" w:left="678" w:right="940"/>
        <w:rPr/>
      </w:pPr>
      <w:r>
        <w:rPr/>
        <w:t>En aquests espais es poden publicar imatges/veu en què apareguin, individualment o en grup, alumnes que fan les activitats</w:t>
      </w:r>
      <w:r>
        <w:rPr>
          <w:spacing w:val="-42"/>
        </w:rPr>
        <w:t xml:space="preserve"> </w:t>
      </w:r>
      <w:r>
        <w:rPr/>
        <w:t>esmentades.</w:t>
      </w:r>
    </w:p>
    <w:p>
      <w:pPr>
        <w:pStyle w:val="BodyText"/>
        <w:rPr/>
      </w:pPr>
      <w:r>
        <w:rPr/>
      </w:r>
    </w:p>
    <w:p>
      <w:pPr>
        <w:pStyle w:val="BodyText"/>
        <w:ind w:hanging="0" w:left="678" w:right="610"/>
        <w:rPr/>
      </w:pPr>
      <w:r>
        <w:rPr/>
        <w:t>El dret a la pròpia imatge és reconegut en l’article 18.1 de la Constitució espanyola i està regulat per la Llei orgànica 1/1982, de 5</w:t>
      </w:r>
      <w:r>
        <w:rPr>
          <w:spacing w:val="-42"/>
        </w:rPr>
        <w:t xml:space="preserve"> </w:t>
      </w:r>
      <w:r>
        <w:rPr/>
        <w:t>de maig, sobre el dret a l’honor, a la intimitat personal i familiar i a la pròpia imatge, per la qual cosa la direcció d’aquest centre</w:t>
      </w:r>
      <w:r>
        <w:rPr>
          <w:spacing w:val="1"/>
        </w:rPr>
        <w:t xml:space="preserve"> </w:t>
      </w:r>
      <w:r>
        <w:rPr/>
        <w:t>demana el consentiment als pares, mares o tutors legals per publicar fotografies i vídeos on surtin els seus fills que hi siguin</w:t>
      </w:r>
      <w:r>
        <w:rPr>
          <w:spacing w:val="1"/>
        </w:rPr>
        <w:t xml:space="preserve"> </w:t>
      </w:r>
      <w:r>
        <w:rPr/>
        <w:t>clarament</w:t>
      </w:r>
      <w:r>
        <w:rPr>
          <w:spacing w:val="-2"/>
        </w:rPr>
        <w:t xml:space="preserve"> </w:t>
      </w:r>
      <w:r>
        <w:rPr/>
        <w:t>identificables.</w:t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882650</wp:posOffset>
                </wp:positionH>
                <wp:positionV relativeFrom="paragraph">
                  <wp:posOffset>132715</wp:posOffset>
                </wp:positionV>
                <wp:extent cx="5887720" cy="19050"/>
                <wp:effectExtent l="0" t="0" r="0" b="0"/>
                <wp:wrapTopAndBottom/>
                <wp:docPr id="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0.45pt;width:463.55pt;height:1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Heading1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882650</wp:posOffset>
                </wp:positionH>
                <wp:positionV relativeFrom="paragraph">
                  <wp:posOffset>220980</wp:posOffset>
                </wp:positionV>
                <wp:extent cx="5887720" cy="19050"/>
                <wp:effectExtent l="0" t="0" r="0" b="0"/>
                <wp:wrapTopAndBottom/>
                <wp:docPr id="5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7.4pt;width:463.55pt;height:1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Dades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l’alumne/a</w:t>
      </w:r>
      <w:r>
        <w:rPr>
          <w:spacing w:val="-1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pare,</w:t>
      </w:r>
      <w:r>
        <w:rPr>
          <w:spacing w:val="-3"/>
        </w:rPr>
        <w:t xml:space="preserve"> </w:t>
      </w:r>
      <w:r>
        <w:rPr/>
        <w:t>mare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tutor/a</w:t>
      </w:r>
    </w:p>
    <w:p>
      <w:pPr>
        <w:pStyle w:val="BodyText"/>
        <w:spacing w:before="8" w:after="0"/>
        <w:ind w:hanging="0" w:left="678" w:right="0"/>
        <w:rPr/>
      </w:pPr>
      <w:r>
        <w:rPr/>
        <w:t>Nom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cognoms</w:t>
      </w:r>
      <w:r>
        <w:rPr>
          <w:spacing w:val="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l’alumne/a</w:t>
      </w:r>
    </w:p>
    <w:p>
      <w:pPr>
        <w:pStyle w:val="BodyText"/>
        <w:spacing w:before="5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882650</wp:posOffset>
                </wp:positionH>
                <wp:positionV relativeFrom="paragraph">
                  <wp:posOffset>160020</wp:posOffset>
                </wp:positionV>
                <wp:extent cx="5887720" cy="6985"/>
                <wp:effectExtent l="0" t="0" r="0" b="0"/>
                <wp:wrapTopAndBottom/>
                <wp:docPr id="6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2.6pt;width:463.55pt;height:0.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8476" w:leader="none"/>
        </w:tabs>
        <w:spacing w:before="8" w:after="0"/>
        <w:ind w:hanging="0" w:left="678" w:right="0"/>
        <w:rPr/>
      </w:pPr>
      <w:r>
        <w:rPr/>
        <w:t>Nom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cognoms del</w:t>
      </w:r>
      <w:r>
        <w:rPr>
          <w:spacing w:val="-1"/>
        </w:rPr>
        <w:t xml:space="preserve"> </w:t>
      </w:r>
      <w:r>
        <w:rPr/>
        <w:t>pare,</w:t>
      </w:r>
      <w:r>
        <w:rPr>
          <w:spacing w:val="-2"/>
        </w:rPr>
        <w:t xml:space="preserve"> </w:t>
      </w:r>
      <w:r>
        <w:rPr/>
        <w:t>mare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tutor/a</w:t>
      </w:r>
      <w:r>
        <w:rPr>
          <w:spacing w:val="-1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l’alumne/a</w:t>
        <w:tab/>
        <w:t>DNI/NIE/Passaport</w: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882650</wp:posOffset>
                </wp:positionH>
                <wp:positionV relativeFrom="paragraph">
                  <wp:posOffset>161290</wp:posOffset>
                </wp:positionV>
                <wp:extent cx="5887720" cy="19050"/>
                <wp:effectExtent l="0" t="0" r="0" b="0"/>
                <wp:wrapTopAndBottom/>
                <wp:docPr id="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2.7pt;width:463.55pt;height:1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3" w:after="0"/>
        <w:rPr>
          <w:sz w:val="17"/>
        </w:rPr>
      </w:pPr>
      <w:r>
        <w:rPr>
          <w:sz w:val="17"/>
        </w:rPr>
      </w:r>
    </w:p>
    <w:p>
      <w:pPr>
        <w:pStyle w:val="Heading1"/>
        <w:tabs>
          <w:tab w:val="clear" w:pos="720"/>
          <w:tab w:val="left" w:pos="6409" w:leader="none"/>
        </w:tabs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882650</wp:posOffset>
                </wp:positionH>
                <wp:positionV relativeFrom="paragraph">
                  <wp:posOffset>219075</wp:posOffset>
                </wp:positionV>
                <wp:extent cx="5887720" cy="19050"/>
                <wp:effectExtent l="0" t="0" r="0" b="0"/>
                <wp:wrapTopAndBottom/>
                <wp:docPr id="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7.25pt;width:463.55pt;height:1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Autoritzo</w:t>
        <w:tab/>
        <w:t>Període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validesa</w:t>
      </w:r>
      <w:r>
        <w:rPr>
          <w:rFonts w:ascii="Arial MT" w:hAnsi="Arial MT"/>
          <w:b w:val="false"/>
          <w:sz w:val="18"/>
        </w:rPr>
        <w:t>:</w:t>
      </w:r>
      <w:r>
        <w:rPr>
          <w:rFonts w:ascii="Arial MT" w:hAnsi="Arial MT"/>
          <w:b w:val="false"/>
          <w:spacing w:val="-2"/>
          <w:sz w:val="18"/>
        </w:rPr>
        <w:t xml:space="preserve"> </w:t>
      </w:r>
      <w:r>
        <w:rPr>
          <w:rFonts w:eastAsia="Arial" w:cs="Arial"/>
          <w:b/>
          <w:bCs/>
          <w:spacing w:val="-2"/>
          <w:sz w:val="20"/>
          <w:szCs w:val="20"/>
          <w:u w:val="none"/>
          <w:lang w:val="ca-ES" w:eastAsia="en-US" w:bidi="ar-SA"/>
        </w:rPr>
        <w:t>Des de l’inici de l’escolarització fins l’acabament de 6</w:t>
      </w:r>
      <w:r>
        <w:rPr>
          <w:rFonts w:eastAsia="Arial" w:cs="Arial"/>
          <w:b/>
          <w:bCs/>
          <w:spacing w:val="-2"/>
          <w:sz w:val="20"/>
          <w:szCs w:val="20"/>
          <w:u w:val="none"/>
          <w:vertAlign w:val="superscript"/>
          <w:lang w:val="ca-ES" w:eastAsia="en-US" w:bidi="ar-SA"/>
        </w:rPr>
        <w:t>è</w:t>
      </w:r>
      <w:r>
        <w:rPr>
          <w:rFonts w:eastAsia="Arial" w:cs="Arial"/>
          <w:b/>
          <w:bCs/>
          <w:spacing w:val="-2"/>
          <w:sz w:val="20"/>
          <w:szCs w:val="20"/>
          <w:u w:val="none"/>
          <w:lang w:val="ca-ES" w:eastAsia="en-US" w:bidi="ar-SA"/>
        </w:rPr>
        <w:t xml:space="preserve"> de primària.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2" w:leader="none"/>
        </w:tabs>
        <w:spacing w:lineRule="auto" w:line="240" w:before="37" w:after="0"/>
        <w:ind w:hanging="284" w:left="961" w:right="1559"/>
        <w:jc w:val="left"/>
        <w:rPr>
          <w:sz w:val="16"/>
        </w:rPr>
      </w:pPr>
      <w:r>
        <w:rPr>
          <w:sz w:val="16"/>
        </w:rPr>
        <w:t>Que la imatge/veu del meu fill/a pugui sortir en fotografies i/o vídeos corresponents a activitats escolars no lectives,</w:t>
      </w:r>
      <w:r>
        <w:rPr>
          <w:spacing w:val="-42"/>
          <w:sz w:val="16"/>
        </w:rPr>
        <w:t xml:space="preserve"> </w:t>
      </w:r>
      <w:r>
        <w:rPr>
          <w:sz w:val="16"/>
        </w:rPr>
        <w:t>complementàries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extraescolars</w:t>
      </w:r>
      <w:r>
        <w:rPr>
          <w:spacing w:val="1"/>
          <w:sz w:val="16"/>
        </w:rPr>
        <w:t xml:space="preserve"> </w:t>
      </w:r>
      <w:r>
        <w:rPr>
          <w:sz w:val="16"/>
        </w:rPr>
        <w:t>organitzades</w:t>
      </w:r>
      <w:r>
        <w:rPr>
          <w:spacing w:val="2"/>
          <w:sz w:val="16"/>
        </w:rPr>
        <w:t xml:space="preserve"> </w:t>
      </w:r>
      <w:r>
        <w:rPr>
          <w:sz w:val="16"/>
        </w:rPr>
        <w:t>pe</w:t>
      </w:r>
      <w:r>
        <w:rPr>
          <w:rFonts w:eastAsia="Arial MT" w:cs="Arial MT"/>
          <w:sz w:val="16"/>
          <w:lang w:val="ca-ES" w:eastAsia="en-US" w:bidi="ar-SA"/>
        </w:rPr>
        <w:t>r l’AFA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publicades</w:t>
      </w:r>
      <w:r>
        <w:rPr>
          <w:spacing w:val="1"/>
          <w:sz w:val="16"/>
        </w:rPr>
        <w:t xml:space="preserve"> </w:t>
      </w:r>
      <w:r>
        <w:rPr>
          <w:sz w:val="16"/>
        </w:rPr>
        <w:t>en:</w:t>
      </w:r>
    </w:p>
    <w:p>
      <w:pPr>
        <w:pStyle w:val="BodyText"/>
        <w:spacing w:before="5" w:after="0"/>
        <w:rPr>
          <w:sz w:val="8"/>
        </w:rPr>
      </w:pPr>
      <w:r>
        <w:rPr>
          <w:sz w:val="8"/>
        </w:rPr>
      </w:r>
    </w:p>
    <w:tbl>
      <w:tblPr>
        <w:tblW w:w="8818" w:type="dxa"/>
        <w:jc w:val="left"/>
        <w:tblInd w:w="9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5"/>
        <w:gridCol w:w="453"/>
        <w:gridCol w:w="540"/>
      </w:tblGrid>
      <w:tr>
        <w:trPr>
          <w:trHeight w:val="379" w:hRule="atLeast"/>
        </w:trPr>
        <w:tc>
          <w:tcPr>
            <w:tcW w:w="8818" w:type="dxa"/>
            <w:gridSpan w:val="3"/>
            <w:tcBorders/>
          </w:tcPr>
          <w:p>
            <w:pPr>
              <w:pStyle w:val="TableParagraph"/>
              <w:widowControl w:val="false"/>
              <w:spacing w:lineRule="atLeast" w:line="160" w:before="15" w:after="0"/>
              <w:ind w:hanging="113" w:left="162" w:right="2"/>
              <w:rPr>
                <w:sz w:val="14"/>
              </w:rPr>
            </w:pPr>
            <w:r>
              <w:rPr>
                <w:sz w:val="16"/>
              </w:rPr>
              <w:t xml:space="preserve">- Plataformes d’Internet no administrades pel centre: </w:t>
            </w:r>
            <w:r>
              <w:rPr>
                <w:sz w:val="14"/>
              </w:rPr>
              <w:t>especifiqueu-les (p.ex. Google+, YouTube...) i també el tipus accés (restringit/no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restringit)</w:t>
            </w:r>
          </w:p>
        </w:tc>
      </w:tr>
      <w:tr>
        <w:trPr>
          <w:trHeight w:val="217" w:hRule="atLeast"/>
        </w:trPr>
        <w:tc>
          <w:tcPr>
            <w:tcW w:w="7825" w:type="dxa"/>
            <w:tcBorders/>
          </w:tcPr>
          <w:p>
            <w:pPr>
              <w:pStyle w:val="TableParagraph"/>
              <w:widowControl w:val="false"/>
              <w:spacing w:lineRule="exact" w:line="178" w:before="19" w:after="0"/>
              <w:ind w:hanging="0" w:left="162" w:right="0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3" w:type="dxa"/>
            <w:tcBorders/>
          </w:tcPr>
          <w:p>
            <w:pPr>
              <w:pStyle w:val="TableParagraph"/>
              <w:widowControl w:val="false"/>
              <w:spacing w:lineRule="exact" w:line="178" w:before="19" w:after="0"/>
              <w:ind w:hanging="0" w:left="40" w:right="0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540" w:type="dxa"/>
            <w:tcBorders/>
          </w:tcPr>
          <w:p>
            <w:pPr>
              <w:pStyle w:val="TableParagraph"/>
              <w:widowControl w:val="false"/>
              <w:spacing w:lineRule="exact" w:line="178" w:before="19" w:after="0"/>
              <w:ind w:hanging="0" w:left="0" w:right="80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06" w:hRule="atLeast"/>
        </w:trPr>
        <w:tc>
          <w:tcPr>
            <w:tcW w:w="7825" w:type="dxa"/>
            <w:tcBorders/>
          </w:tcPr>
          <w:p>
            <w:pPr>
              <w:pStyle w:val="TableParagraph"/>
              <w:widowControl w:val="false"/>
              <w:spacing w:lineRule="exact" w:line="178" w:before="9" w:after="0"/>
              <w:ind w:hanging="0" w:left="162" w:right="0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3" w:type="dxa"/>
            <w:tcBorders/>
          </w:tcPr>
          <w:p>
            <w:pPr>
              <w:pStyle w:val="TableParagraph"/>
              <w:widowControl w:val="false"/>
              <w:spacing w:lineRule="exact" w:line="178" w:before="9" w:after="0"/>
              <w:ind w:hanging="0" w:left="40" w:right="0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540" w:type="dxa"/>
            <w:tcBorders/>
          </w:tcPr>
          <w:p>
            <w:pPr>
              <w:pStyle w:val="TableParagraph"/>
              <w:widowControl w:val="false"/>
              <w:spacing w:lineRule="exact" w:line="178" w:before="9" w:after="0"/>
              <w:ind w:hanging="0" w:left="0" w:right="80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65" w:hRule="atLeast"/>
        </w:trPr>
        <w:tc>
          <w:tcPr>
            <w:tcW w:w="7825" w:type="dxa"/>
            <w:tcBorders/>
          </w:tcPr>
          <w:p>
            <w:pPr>
              <w:pStyle w:val="TableParagraph"/>
              <w:widowControl w:val="false"/>
              <w:spacing w:before="9" w:after="0"/>
              <w:ind w:hanging="0" w:left="162" w:right="0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3" w:type="dxa"/>
            <w:tcBorders/>
          </w:tcPr>
          <w:p>
            <w:pPr>
              <w:pStyle w:val="TableParagraph"/>
              <w:widowControl w:val="false"/>
              <w:spacing w:before="9" w:after="0"/>
              <w:ind w:hanging="0" w:left="40" w:right="0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540" w:type="dxa"/>
            <w:tcBorders/>
          </w:tcPr>
          <w:p>
            <w:pPr>
              <w:pStyle w:val="TableParagraph"/>
              <w:widowControl w:val="false"/>
              <w:spacing w:before="9" w:after="0"/>
              <w:ind w:hanging="0" w:left="0" w:right="80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301" w:hRule="atLeast"/>
        </w:trPr>
        <w:tc>
          <w:tcPr>
            <w:tcW w:w="782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4833" w:leader="none"/>
                <w:tab w:val="left" w:pos="5694" w:leader="none"/>
              </w:tabs>
              <w:spacing w:before="67" w:after="0"/>
              <w:ind w:hanging="0" w:left="50" w:righ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962" w:leader="none"/>
        </w:tabs>
        <w:spacing w:lineRule="auto" w:line="240" w:before="20" w:after="0"/>
        <w:ind w:hanging="284" w:left="961" w:right="899"/>
        <w:jc w:val="left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5883910</wp:posOffset>
                </wp:positionH>
                <wp:positionV relativeFrom="paragraph">
                  <wp:posOffset>-613410</wp:posOffset>
                </wp:positionV>
                <wp:extent cx="102870" cy="365760"/>
                <wp:effectExtent l="4445" t="4445" r="4445" b="4445"/>
                <wp:wrapNone/>
                <wp:docPr id="9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60" cy="365760"/>
                          <a:chOff x="0" y="0"/>
                          <a:chExt cx="102960" cy="365760"/>
                        </a:xfrm>
                      </wpg:grpSpPr>
                      <wps:wsp>
                        <wps:cNvPr id="10" name="Rectangle 1"/>
                        <wps:cNvSpPr/>
                        <wps:spPr>
                          <a:xfrm>
                            <a:off x="0" y="0"/>
                            <a:ext cx="102960" cy="1022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Rectangle 2"/>
                        <wps:cNvSpPr/>
                        <wps:spPr>
                          <a:xfrm>
                            <a:off x="0" y="132120"/>
                            <a:ext cx="102960" cy="10152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Rectangle 3"/>
                        <wps:cNvSpPr/>
                        <wps:spPr>
                          <a:xfrm>
                            <a:off x="0" y="263520"/>
                            <a:ext cx="102960" cy="1022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" style="position:absolute;margin-left:463.3pt;margin-top:-48.3pt;width:8.1pt;height:28.8pt" coordorigin="9266,-966" coordsize="162,576">
                <v:rect id="shape_0" ID="Rectangle 1" path="m0,0l-2147483645,0l-2147483645,-2147483646l0,-2147483646xe" stroked="t" o:allowincell="f" style="position:absolute;left:9266;top:-966;width:161;height:160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  <v:rect id="shape_0" ID="Rectangle 2" path="m0,0l-2147483645,0l-2147483645,-2147483646l0,-2147483646xe" stroked="t" o:allowincell="f" style="position:absolute;left:9266;top:-758;width:161;height:159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  <v:rect id="shape_0" ID="Rectangle 3" path="m0,0l-2147483645,0l-2147483645,-2147483646l0,-2147483646xe" stroked="t" o:allowincell="f" style="position:absolute;left:9266;top:-551;width:161;height:160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6316345</wp:posOffset>
                </wp:positionH>
                <wp:positionV relativeFrom="paragraph">
                  <wp:posOffset>-613410</wp:posOffset>
                </wp:positionV>
                <wp:extent cx="102870" cy="365760"/>
                <wp:effectExtent l="4445" t="4445" r="4445" b="4445"/>
                <wp:wrapNone/>
                <wp:docPr id="13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60" cy="365760"/>
                          <a:chOff x="0" y="0"/>
                          <a:chExt cx="102960" cy="365760"/>
                        </a:xfrm>
                      </wpg:grpSpPr>
                      <wps:wsp>
                        <wps:cNvPr id="14" name="Rectangle 1"/>
                        <wps:cNvSpPr/>
                        <wps:spPr>
                          <a:xfrm>
                            <a:off x="0" y="0"/>
                            <a:ext cx="102960" cy="1022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Rectangle 2"/>
                        <wps:cNvSpPr/>
                        <wps:spPr>
                          <a:xfrm>
                            <a:off x="0" y="132120"/>
                            <a:ext cx="102960" cy="10152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Rectangle 3"/>
                        <wps:cNvSpPr/>
                        <wps:spPr>
                          <a:xfrm>
                            <a:off x="0" y="263520"/>
                            <a:ext cx="102960" cy="1022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" style="position:absolute;margin-left:497.35pt;margin-top:-48.3pt;width:8.1pt;height:28.8pt" coordorigin="9947,-966" coordsize="162,576">
                <v:rect id="shape_0" ID="Rectangle 1" path="m0,0l-2147483645,0l-2147483645,-2147483646l0,-2147483646xe" stroked="t" o:allowincell="f" style="position:absolute;left:9947;top:-966;width:161;height:160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  <v:rect id="shape_0" ID="Rectangle 2" path="m0,0l-2147483645,0l-2147483645,-2147483646l0,-2147483646xe" stroked="t" o:allowincell="f" style="position:absolute;left:9947;top:-758;width:161;height:159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  <v:rect id="shape_0" ID="Rectangle 3" path="m0,0l-2147483645,0l-2147483645,-2147483646l0,-2147483646xe" stroked="t" o:allowincell="f" style="position:absolute;left:9947;top:-551;width:161;height:160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</v:group>
            </w:pict>
          </mc:Fallback>
        </mc:AlternateContent>
      </w:r>
      <w:r>
        <w:rPr>
          <w:sz w:val="16"/>
        </w:rPr>
        <w:t>Que el material que elabori el meu fill/a pugui ser publicat en els espais de comunicació de l’AFA amb la</w:t>
      </w:r>
      <w:r>
        <w:rPr>
          <w:spacing w:val="-2"/>
          <w:sz w:val="16"/>
        </w:rPr>
        <w:t xml:space="preserve"> </w:t>
      </w:r>
      <w:r>
        <w:rPr>
          <w:sz w:val="16"/>
        </w:rPr>
        <w:t>finalitat</w:t>
      </w:r>
      <w:r>
        <w:rPr>
          <w:spacing w:val="-2"/>
          <w:sz w:val="16"/>
        </w:rPr>
        <w:t xml:space="preserve"> </w:t>
      </w:r>
      <w:r>
        <w:rPr>
          <w:sz w:val="16"/>
        </w:rPr>
        <w:t>de desenvolupar l’activitat</w:t>
      </w:r>
      <w:r>
        <w:rPr>
          <w:spacing w:val="2"/>
          <w:sz w:val="16"/>
        </w:rPr>
        <w:t xml:space="preserve"> </w:t>
      </w:r>
      <w:r>
        <w:rPr>
          <w:sz w:val="16"/>
        </w:rPr>
        <w:t>educativa:</w:t>
      </w:r>
    </w:p>
    <w:p>
      <w:pPr>
        <w:pStyle w:val="BodyText"/>
        <w:tabs>
          <w:tab w:val="clear" w:pos="720"/>
          <w:tab w:val="left" w:pos="2732" w:leader="none"/>
        </w:tabs>
        <w:spacing w:before="67" w:after="0"/>
        <w:ind w:hanging="0" w:left="1885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2058670</wp:posOffset>
                </wp:positionH>
                <wp:positionV relativeFrom="paragraph">
                  <wp:posOffset>45085</wp:posOffset>
                </wp:positionV>
                <wp:extent cx="102870" cy="102870"/>
                <wp:effectExtent l="4445" t="4445" r="4445" b="4445"/>
                <wp:wrapNone/>
                <wp:docPr id="17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162.1pt;margin-top:3.55pt;width:8.05pt;height:8.05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1517650</wp:posOffset>
                </wp:positionH>
                <wp:positionV relativeFrom="paragraph">
                  <wp:posOffset>45085</wp:posOffset>
                </wp:positionV>
                <wp:extent cx="102870" cy="102870"/>
                <wp:effectExtent l="4445" t="4445" r="4445" b="4445"/>
                <wp:wrapNone/>
                <wp:docPr id="1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119.5pt;margin-top:3.55pt;width:8.05pt;height:8.05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Sí</w:t>
        <w:tab/>
        <w:t>No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62" w:leader="none"/>
          <w:tab w:val="left" w:pos="2732" w:leader="none"/>
        </w:tabs>
        <w:spacing w:lineRule="auto" w:line="324" w:before="94" w:after="8"/>
        <w:ind w:hanging="0" w:left="1638" w:right="2369"/>
        <w:jc w:val="left"/>
        <w:rPr>
          <w:sz w:val="16"/>
        </w:rPr>
      </w:pPr>
      <w:r>
        <w:rPr>
          <w:sz w:val="16"/>
        </w:rPr>
      </w:r>
    </w:p>
    <w:p>
      <w:pPr>
        <w:pStyle w:val="BodyText"/>
        <w:spacing w:lineRule="exact" w:line="28"/>
        <w:ind w:hanging="0" w:left="649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888355" cy="19050"/>
                <wp:effectExtent l="0" t="0" r="0" b="0"/>
                <wp:docPr id="19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19080"/>
                          <a:chOff x="0" y="0"/>
                          <a:chExt cx="5888520" cy="19080"/>
                        </a:xfrm>
                      </wpg:grpSpPr>
                      <wps:wsp>
                        <wps:cNvPr id="20" name="Rectangle 1"/>
                        <wps:cNvSpPr/>
                        <wps:spPr>
                          <a:xfrm>
                            <a:off x="0" y="0"/>
                            <a:ext cx="5888520" cy="19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1.55pt;width:463.65pt;height:1.5pt" coordorigin="0,-31" coordsize="9273,30">
                <v:rect id="shape_0" ID="Rectangle 1" path="m0,0l-2147483645,0l-2147483645,-2147483646l0,-2147483646xe" fillcolor="black" stroked="f" o:allowincell="f" style="position:absolute;left:0;top:-31;width:9272;height:2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spacing w:before="16" w:after="0"/>
        <w:ind w:hanging="0" w:left="678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Informació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bàsica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protecció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dades</w:t>
      </w:r>
    </w:p>
    <w:p>
      <w:pPr>
        <w:pStyle w:val="Normal"/>
        <w:spacing w:before="70" w:after="0"/>
        <w:ind w:hanging="0" w:left="678" w:right="0"/>
        <w:jc w:val="left"/>
        <w:rPr>
          <w:sz w:val="16"/>
        </w:rPr>
      </w:pP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tractament: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sz w:val="16"/>
        </w:rPr>
        <w:t>Direcció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centre</w:t>
      </w:r>
      <w:r>
        <w:rPr>
          <w:spacing w:val="-3"/>
          <w:sz w:val="16"/>
        </w:rPr>
        <w:t xml:space="preserve"> </w:t>
      </w:r>
      <w:r>
        <w:rPr>
          <w:sz w:val="16"/>
        </w:rPr>
        <w:t>educatiu.</w:t>
      </w:r>
    </w:p>
    <w:p>
      <w:pPr>
        <w:pStyle w:val="BodyText"/>
        <w:spacing w:before="1" w:after="0"/>
        <w:ind w:hanging="0" w:left="678" w:right="0"/>
        <w:rPr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-3"/>
        </w:rPr>
        <w:t xml:space="preserve"> </w:t>
      </w:r>
      <w:r>
        <w:rPr/>
        <w:t>Autorització</w:t>
      </w:r>
      <w:r>
        <w:rPr>
          <w:spacing w:val="-4"/>
        </w:rPr>
        <w:t xml:space="preserve"> </w:t>
      </w:r>
      <w:r>
        <w:rPr/>
        <w:t>difusió</w:t>
      </w:r>
      <w:r>
        <w:rPr>
          <w:spacing w:val="-4"/>
        </w:rPr>
        <w:t xml:space="preserve"> </w:t>
      </w:r>
      <w:r>
        <w:rPr/>
        <w:t>d’imatge/veu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material</w:t>
      </w:r>
      <w:r>
        <w:rPr>
          <w:spacing w:val="-3"/>
        </w:rPr>
        <w:t xml:space="preserve"> </w:t>
      </w:r>
      <w:r>
        <w:rPr/>
        <w:t>elaborat als espais de</w:t>
      </w:r>
      <w:r>
        <w:rPr>
          <w:spacing w:val="-4"/>
        </w:rPr>
        <w:t xml:space="preserve"> </w:t>
      </w:r>
      <w:r>
        <w:rPr/>
        <w:t>comunicació</w:t>
      </w:r>
      <w:r>
        <w:rPr>
          <w:spacing w:val="-4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difusió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centre.</w:t>
      </w:r>
    </w:p>
    <w:p>
      <w:pPr>
        <w:pStyle w:val="BodyText"/>
        <w:ind w:hanging="0" w:left="678" w:right="0"/>
        <w:rPr/>
      </w:pPr>
      <w:r>
        <w:rPr>
          <w:rFonts w:ascii="Arial" w:hAnsi="Arial"/>
          <w:b/>
        </w:rPr>
        <w:t>Legitimació:</w:t>
      </w:r>
      <w:r>
        <w:rPr>
          <w:rFonts w:ascii="Arial" w:hAnsi="Arial"/>
          <w:b/>
          <w:spacing w:val="-2"/>
        </w:rPr>
        <w:t xml:space="preserve"> </w:t>
      </w:r>
      <w:r>
        <w:rPr/>
        <w:t>Consentiment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l’interessat</w:t>
      </w:r>
      <w:r>
        <w:rPr>
          <w:spacing w:val="1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ostenta</w:t>
      </w:r>
      <w:r>
        <w:rPr>
          <w:spacing w:val="-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tutoria</w:t>
      </w:r>
      <w:r>
        <w:rPr>
          <w:spacing w:val="-3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cas</w:t>
      </w:r>
      <w:r>
        <w:rPr>
          <w:spacing w:val="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menors</w:t>
      </w:r>
      <w:r>
        <w:rPr>
          <w:spacing w:val="1"/>
        </w:rPr>
        <w:t xml:space="preserve"> </w:t>
      </w:r>
      <w:r>
        <w:rPr/>
        <w:t>d’edat.</w:t>
      </w:r>
    </w:p>
    <w:p>
      <w:pPr>
        <w:pStyle w:val="BodyText"/>
        <w:ind w:hanging="0" w:left="678" w:right="0"/>
        <w:rPr/>
      </w:pPr>
      <w:r>
        <w:rPr>
          <w:rFonts w:ascii="Arial" w:hAnsi="Arial"/>
          <w:b/>
        </w:rPr>
        <w:t>Destinataris:</w:t>
      </w:r>
      <w:r>
        <w:rPr>
          <w:rFonts w:ascii="Arial" w:hAnsi="Arial"/>
          <w:b/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 no</w:t>
      </w:r>
      <w:r>
        <w:rPr>
          <w:spacing w:val="-3"/>
        </w:rPr>
        <w:t xml:space="preserve"> </w:t>
      </w:r>
      <w:r>
        <w:rPr/>
        <w:t>es</w:t>
      </w:r>
      <w:r>
        <w:rPr>
          <w:spacing w:val="-2"/>
        </w:rPr>
        <w:t xml:space="preserve"> </w:t>
      </w:r>
      <w:r>
        <w:rPr/>
        <w:t>comunicaran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tercers,</w:t>
      </w:r>
      <w:r>
        <w:rPr>
          <w:spacing w:val="-2"/>
        </w:rPr>
        <w:t xml:space="preserve"> </w:t>
      </w:r>
      <w:r>
        <w:rPr/>
        <w:t>excepte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els</w:t>
      </w:r>
      <w:r>
        <w:rPr>
          <w:spacing w:val="-2"/>
        </w:rPr>
        <w:t xml:space="preserve"> </w:t>
      </w:r>
      <w:r>
        <w:rPr/>
        <w:t>casos previstos per</w:t>
      </w:r>
      <w:r>
        <w:rPr>
          <w:spacing w:val="-2"/>
        </w:rPr>
        <w:t xml:space="preserve"> </w:t>
      </w:r>
      <w:r>
        <w:rPr/>
        <w:t>llei,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ho</w:t>
      </w:r>
      <w:r>
        <w:rPr>
          <w:spacing w:val="-3"/>
        </w:rPr>
        <w:t xml:space="preserve"> </w:t>
      </w:r>
      <w:r>
        <w:rPr/>
        <w:t>heu</w:t>
      </w:r>
      <w:r>
        <w:rPr>
          <w:spacing w:val="-2"/>
        </w:rPr>
        <w:t xml:space="preserve"> </w:t>
      </w:r>
      <w:r>
        <w:rPr/>
        <w:t>consentit</w:t>
      </w:r>
      <w:r>
        <w:rPr>
          <w:spacing w:val="-3"/>
        </w:rPr>
        <w:t xml:space="preserve"> </w:t>
      </w:r>
      <w:r>
        <w:rPr/>
        <w:t>prèviament.</w:t>
      </w:r>
    </w:p>
    <w:p>
      <w:pPr>
        <w:pStyle w:val="BodyText"/>
        <w:ind w:hanging="0" w:left="678" w:right="0"/>
        <w:rPr/>
      </w:pPr>
      <w:r>
        <w:rPr>
          <w:rFonts w:ascii="Arial" w:hAnsi="Arial"/>
          <w:b/>
        </w:rPr>
        <w:t>Drets:</w:t>
      </w:r>
      <w:r>
        <w:rPr>
          <w:rFonts w:ascii="Arial" w:hAnsi="Arial"/>
          <w:b/>
          <w:spacing w:val="-3"/>
        </w:rPr>
        <w:t xml:space="preserve"> </w:t>
      </w:r>
      <w:r>
        <w:rPr/>
        <w:t>Accedir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les</w:t>
      </w:r>
      <w:r>
        <w:rPr>
          <w:spacing w:val="-5"/>
        </w:rPr>
        <w:t xml:space="preserve"> </w:t>
      </w:r>
      <w:r>
        <w:rPr/>
        <w:t>dades,</w:t>
      </w:r>
      <w:r>
        <w:rPr>
          <w:spacing w:val="-6"/>
        </w:rPr>
        <w:t xml:space="preserve"> </w:t>
      </w:r>
      <w:r>
        <w:rPr/>
        <w:t>rectificar-les,</w:t>
      </w:r>
      <w:r>
        <w:rPr>
          <w:spacing w:val="-5"/>
        </w:rPr>
        <w:t xml:space="preserve"> </w:t>
      </w:r>
      <w:r>
        <w:rPr/>
        <w:t>suprimir-les,</w:t>
      </w:r>
      <w:r>
        <w:rPr>
          <w:spacing w:val="-6"/>
        </w:rPr>
        <w:t xml:space="preserve"> </w:t>
      </w:r>
      <w:r>
        <w:rPr/>
        <w:t>oposar-se</w:t>
      </w:r>
      <w:r>
        <w:rPr>
          <w:spacing w:val="-6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tractament</w:t>
      </w:r>
      <w:r>
        <w:rPr>
          <w:spacing w:val="-3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sol·licitar-ne</w:t>
      </w:r>
      <w:r>
        <w:rPr>
          <w:spacing w:val="-5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limitació.</w:t>
      </w:r>
    </w:p>
    <w:p>
      <w:pPr>
        <w:pStyle w:val="BodyText"/>
        <w:ind w:hanging="0" w:left="678" w:right="714"/>
        <w:rPr/>
      </w:pPr>
      <w:r>
        <w:rPr>
          <w:rFonts w:ascii="Arial" w:hAnsi="Arial"/>
          <w:b/>
        </w:rPr>
        <w:t xml:space="preserve">Informació addicional: </w:t>
      </w:r>
      <w:r>
        <w:rPr/>
        <w:t>Podeu consultar la informació addicional i detallada sobre protecció de dades a la pàgina:</w:t>
      </w:r>
      <w:r>
        <w:rPr>
          <w:spacing w:val="1"/>
        </w:rPr>
        <w:t xml:space="preserve"> </w:t>
      </w:r>
      <w:hyperlink r:id="rId3">
        <w:r>
          <w:rPr>
            <w:rStyle w:val="ListLabel19"/>
            <w:spacing w:val="-1"/>
          </w:rPr>
          <w:t>http://educacio.gencat.cat/ca/departament/proteccio-dades/informacio-addicional-tractaments/alumnes-centres-departament.html</w:t>
        </w:r>
      </w:hyperlink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96" w:after="0"/>
        <w:ind w:hanging="0" w:left="954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882650</wp:posOffset>
                </wp:positionH>
                <wp:positionV relativeFrom="paragraph">
                  <wp:posOffset>241300</wp:posOffset>
                </wp:positionV>
                <wp:extent cx="5887720" cy="19050"/>
                <wp:effectExtent l="0" t="0" r="0" b="0"/>
                <wp:wrapTopAndBottom/>
                <wp:docPr id="2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9pt;width:463.55pt;height:1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914400</wp:posOffset>
                </wp:positionH>
                <wp:positionV relativeFrom="paragraph">
                  <wp:posOffset>51435</wp:posOffset>
                </wp:positionV>
                <wp:extent cx="118110" cy="118110"/>
                <wp:effectExtent l="4445" t="4445" r="4445" b="4445"/>
                <wp:wrapNone/>
                <wp:docPr id="2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18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t" o:allowincell="f" style="position:absolute;margin-left:72pt;margin-top:4.05pt;width:9.25pt;height:9.25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He</w:t>
      </w:r>
      <w:r>
        <w:rPr>
          <w:spacing w:val="-2"/>
        </w:rPr>
        <w:t xml:space="preserve"> </w:t>
      </w:r>
      <w:r>
        <w:rPr/>
        <w:t>llegit</w:t>
      </w:r>
      <w:r>
        <w:rPr>
          <w:spacing w:val="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informació</w:t>
      </w:r>
      <w:r>
        <w:rPr>
          <w:spacing w:val="-3"/>
        </w:rPr>
        <w:t xml:space="preserve"> </w:t>
      </w:r>
      <w:r>
        <w:rPr/>
        <w:t>bàsica</w:t>
      </w:r>
      <w:r>
        <w:rPr>
          <w:spacing w:val="-4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protecció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i</w:t>
      </w:r>
      <w:r>
        <w:rPr>
          <w:spacing w:val="41"/>
        </w:rPr>
        <w:t xml:space="preserve"> </w:t>
      </w:r>
      <w:r>
        <w:rPr/>
        <w:t>autoritzo</w:t>
      </w:r>
      <w:r>
        <w:rPr>
          <w:spacing w:val="-1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meves</w:t>
      </w:r>
      <w:r>
        <w:rPr>
          <w:spacing w:val="-2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personals.</w:t>
      </w:r>
    </w:p>
    <w:p>
      <w:pPr>
        <w:pStyle w:val="BodyText"/>
        <w:spacing w:before="8" w:after="0"/>
        <w:ind w:hanging="0" w:left="678" w:right="0"/>
        <w:rPr/>
      </w:pPr>
      <w:r>
        <w:rPr/>
        <w:t>Lloc</w:t>
      </w:r>
      <w:r>
        <w:rPr>
          <w:spacing w:val="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data</w:t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882650</wp:posOffset>
                </wp:positionH>
                <wp:positionV relativeFrom="paragraph">
                  <wp:posOffset>200660</wp:posOffset>
                </wp:positionV>
                <wp:extent cx="5887720" cy="6985"/>
                <wp:effectExtent l="0" t="0" r="0" b="0"/>
                <wp:wrapTopAndBottom/>
                <wp:docPr id="23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5.8pt;width:463.55pt;height:0.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8" w:after="0"/>
        <w:ind w:hanging="0" w:left="678" w:right="0"/>
        <w:rPr/>
      </w:pPr>
      <w:r>
        <w:rPr/>
        <w:t>Signatura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pare,</w:t>
      </w:r>
      <w:r>
        <w:rPr>
          <w:spacing w:val="-2"/>
        </w:rPr>
        <w:t xml:space="preserve"> </w:t>
      </w:r>
      <w:r>
        <w:rPr/>
        <w:t>mare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tutor/a</w:t>
      </w:r>
      <w:r>
        <w:rPr>
          <w:spacing w:val="-4"/>
        </w:rPr>
        <w:t xml:space="preserve"> </w:t>
      </w:r>
      <w:r>
        <w:rPr/>
        <w:t>legal de</w:t>
      </w:r>
      <w:r>
        <w:rPr>
          <w:spacing w:val="-1"/>
        </w:rPr>
        <w:t xml:space="preserve"> </w:t>
      </w:r>
      <w:r>
        <w:rPr/>
        <w:t>l’alumne/a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882650</wp:posOffset>
                </wp:positionH>
                <wp:positionV relativeFrom="paragraph">
                  <wp:posOffset>196215</wp:posOffset>
                </wp:positionV>
                <wp:extent cx="5887720" cy="27940"/>
                <wp:effectExtent l="0" t="0" r="0" b="0"/>
                <wp:wrapTopAndBottom/>
                <wp:docPr id="2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8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black" stroked="f" o:allowincell="f" style="position:absolute;margin-left:69.5pt;margin-top:15.45pt;width:463.55pt;height:2.1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41" w:before="0" w:after="0"/>
        <w:ind w:hanging="0" w:left="678" w:right="0"/>
        <w:jc w:val="left"/>
        <w:rPr>
          <w:rFonts w:ascii="Arial" w:hAnsi="Arial"/>
          <w:b/>
          <w:sz w:val="22"/>
        </w:rPr>
      </w:pPr>
      <w:r>
        <w:rPr>
          <w:rFonts w:eastAsia="Arial MT" w:cs="Arial MT" w:ascii="Arial" w:hAnsi="Arial"/>
          <w:b/>
          <w:spacing w:val="-4"/>
          <w:sz w:val="22"/>
          <w:lang w:val="ca-ES" w:eastAsia="en-US" w:bidi="ar-SA"/>
        </w:rPr>
        <w:t xml:space="preserve">AFA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centre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educatiu</w:t>
      </w:r>
    </w:p>
    <w:p>
      <w:pPr>
        <w:pStyle w:val="Normal"/>
        <w:spacing w:before="4" w:after="0"/>
        <w:ind w:hanging="0" w:left="0" w:right="569"/>
        <w:jc w:val="right"/>
        <w:rPr>
          <w:sz w:val="22"/>
        </w:rPr>
      </w:pPr>
      <w:r>
        <w:rPr/>
      </w:r>
    </w:p>
    <w:sectPr>
      <w:type w:val="nextPage"/>
      <w:pgSz w:w="11906" w:h="16838"/>
      <w:pgMar w:left="740" w:right="700" w:gutter="0" w:header="0" w:top="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1" w:hanging="284"/>
      </w:pPr>
      <w:rPr>
        <w:sz w:val="16"/>
        <w:spacing w:val="-1"/>
        <w:szCs w:val="16"/>
        <w:w w:val="100"/>
        <w:rFonts w:ascii="Arial MT" w:hAnsi="Arial MT" w:eastAsia="Arial MT"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0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1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1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2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3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3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4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5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spacing w:before="93" w:after="0"/>
      <w:ind w:hanging="0" w:left="678" w:right="0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5" w:after="0"/>
      <w:ind w:hanging="0" w:left="678" w:right="886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spacing w:before="20" w:after="0"/>
      <w:ind w:hanging="284" w:left="961" w:right="899"/>
    </w:pPr>
    <w:rPr>
      <w:rFonts w:ascii="Arial MT" w:hAnsi="Arial MT" w:eastAsia="Arial MT" w:cs="Arial MT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ducacio.gencat.cat/ca/departament/proteccio-dades/informacio-addicional-tractaments/alumnes-centres-departament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LibreOffice/24.2.5.2$Windows_X86_64 LibreOffice_project/bffef4ea93e59bebbeaf7f431bb02b1a39ee8a59</Application>
  <AppVersion>15.0000</AppVersion>
  <Pages>1</Pages>
  <Words>436</Words>
  <Characters>2980</Characters>
  <CharactersWithSpaces>3375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2023-07-06T12:15:58Z</dcterms:created>
  <dc:creator>E60DMM</dc:creator>
  <dc:description/>
  <dc:language>ca-ES</dc:language>
  <cp:lastModifiedBy/>
  <cp:lastPrinted>2023-07-06T14:27:43Z</cp:lastPrinted>
  <dcterms:modified xsi:type="dcterms:W3CDTF">2024-11-11T13:40:10Z</dcterms:modified>
  <cp:revision>2</cp:revision>
  <dc:subject/>
  <dc:title>Autorització relativa als alumnes menors de 14 anys: ús d’imatges, publicació de dades de caràcter personal i de material que elaboren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2023-07-06T00:00:00Z</vt:filetime>
  </property>
</Properties>
</file>