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F" w:rsidRDefault="006B14CD">
      <w:pPr>
        <w:jc w:val="center"/>
        <w:rPr>
          <w:color w:val="9900FF"/>
          <w:u w:val="single"/>
        </w:rPr>
      </w:pPr>
      <w:r>
        <w:rPr>
          <w:color w:val="9900FF"/>
          <w:u w:val="single"/>
        </w:rPr>
        <w:t>EDUCACIÓ FÍSICA:CICLE SUPERIOR</w:t>
      </w:r>
    </w:p>
    <w:p w:rsidR="00AA7B6F" w:rsidRDefault="00AA7B6F">
      <w:pPr>
        <w:jc w:val="center"/>
        <w:rPr>
          <w:color w:val="9900FF"/>
        </w:rPr>
      </w:pPr>
    </w:p>
    <w:p w:rsidR="00AA7B6F" w:rsidRDefault="00AA7B6F">
      <w:pPr>
        <w:rPr>
          <w:b/>
          <w:color w:val="38761D"/>
          <w:sz w:val="28"/>
          <w:szCs w:val="28"/>
        </w:rPr>
      </w:pPr>
    </w:p>
    <w:p w:rsidR="00AA7B6F" w:rsidRDefault="006B14CD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“EN FORMA DES DE CASA”</w:t>
      </w:r>
    </w:p>
    <w:p w:rsidR="00AA7B6F" w:rsidRDefault="00AA7B6F">
      <w:pPr>
        <w:rPr>
          <w:b/>
          <w:color w:val="38761D"/>
        </w:rPr>
      </w:pPr>
    </w:p>
    <w:p w:rsidR="00AA7B6F" w:rsidRDefault="006B14CD" w:rsidP="006B14CD">
      <w:pPr>
        <w:jc w:val="both"/>
        <w:rPr>
          <w:b/>
          <w:color w:val="38761D"/>
        </w:rPr>
      </w:pPr>
      <w:r>
        <w:rPr>
          <w:b/>
          <w:color w:val="38761D"/>
        </w:rPr>
        <w:t>Hola alumnes/as del Gaudí!!Com esteu?</w:t>
      </w:r>
    </w:p>
    <w:p w:rsidR="00AA7B6F" w:rsidRDefault="006B14CD" w:rsidP="006B14CD">
      <w:pPr>
        <w:jc w:val="both"/>
        <w:rPr>
          <w:b/>
          <w:color w:val="38761D"/>
        </w:rPr>
      </w:pPr>
      <w:r>
        <w:rPr>
          <w:b/>
          <w:color w:val="38761D"/>
        </w:rPr>
        <w:t xml:space="preserve">En aquesta graella podreu anar trobant, </w:t>
      </w:r>
      <w:r>
        <w:rPr>
          <w:b/>
          <w:color w:val="38761D"/>
        </w:rPr>
        <w:t>al llarg d’aquests</w:t>
      </w:r>
      <w:r>
        <w:rPr>
          <w:b/>
          <w:color w:val="38761D"/>
        </w:rPr>
        <w:t xml:space="preserve"> dies, diferents propostes per a mantenir-vos actius i en forma. </w:t>
      </w:r>
      <w:r>
        <w:rPr>
          <w:b/>
          <w:color w:val="38761D"/>
        </w:rPr>
        <w:t xml:space="preserve">És important que dediqueu una estona cada dia a </w:t>
      </w:r>
      <w:r>
        <w:rPr>
          <w:b/>
          <w:color w:val="38761D"/>
        </w:rPr>
        <w:t xml:space="preserve">fer algun tipus d´exercici. L’activitat física i el moviment ens farà activar, </w:t>
      </w:r>
      <w:r>
        <w:rPr>
          <w:b/>
          <w:color w:val="38761D"/>
        </w:rPr>
        <w:t>tonificar i o</w:t>
      </w:r>
      <w:r>
        <w:rPr>
          <w:b/>
          <w:color w:val="38761D"/>
        </w:rPr>
        <w:t>xigenar el nostre cos, a banda de fer-nos sentir bé,</w:t>
      </w:r>
      <w:r>
        <w:rPr>
          <w:b/>
          <w:color w:val="38761D"/>
        </w:rPr>
        <w:t xml:space="preserve"> eliminar tensions i millorar el nostre estat d`ànim, entre molts i molts d’altres beneficis </w:t>
      </w:r>
      <w:r>
        <w:rPr>
          <w:b/>
          <w:color w:val="38761D"/>
        </w:rPr>
        <w:t>,i tot, mentre passem una bona estona…Som-hi!!</w:t>
      </w:r>
    </w:p>
    <w:p w:rsidR="00AA7B6F" w:rsidRDefault="00AA7B6F">
      <w:pPr>
        <w:rPr>
          <w:b/>
          <w:color w:val="38761D"/>
        </w:rPr>
      </w:pPr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550"/>
        <w:gridCol w:w="1815"/>
        <w:gridCol w:w="2010"/>
      </w:tblGrid>
      <w:tr w:rsidR="00AA7B6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6B14CD">
            <w:pPr>
              <w:widowControl w:val="0"/>
              <w:spacing w:line="240" w:lineRule="auto"/>
              <w:rPr>
                <w:rFonts w:ascii="Pacifico" w:eastAsia="Pacifico" w:hAnsi="Pacifico" w:cs="Pacifico"/>
                <w:b/>
                <w:color w:val="00FF00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b/>
                <w:color w:val="00FF00"/>
                <w:sz w:val="28"/>
                <w:szCs w:val="28"/>
              </w:rPr>
              <w:t>“</w:t>
            </w:r>
            <w:proofErr w:type="spellStart"/>
            <w:r>
              <w:rPr>
                <w:rFonts w:ascii="Pacifico" w:eastAsia="Pacifico" w:hAnsi="Pacifico" w:cs="Pacifico"/>
                <w:b/>
                <w:color w:val="00FF00"/>
                <w:sz w:val="28"/>
                <w:szCs w:val="28"/>
              </w:rPr>
              <w:t>bODY</w:t>
            </w:r>
            <w:proofErr w:type="spellEnd"/>
            <w:r>
              <w:rPr>
                <w:rFonts w:ascii="Pacifico" w:eastAsia="Pacifico" w:hAnsi="Pacifico" w:cs="Pacifico"/>
                <w:b/>
                <w:color w:val="00FF00"/>
                <w:sz w:val="28"/>
                <w:szCs w:val="28"/>
              </w:rPr>
              <w:t xml:space="preserve"> PERCUSSION”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6B14C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Percussió Corporal ens permet utilitzar el nostre propi cos com a un instrument per a realitzar</w:t>
            </w:r>
            <w:r>
              <w:rPr>
                <w:sz w:val="16"/>
                <w:szCs w:val="16"/>
              </w:rPr>
              <w:t xml:space="preserve"> i crear tot tipus de ritmes i </w:t>
            </w:r>
            <w:proofErr w:type="spellStart"/>
            <w:r>
              <w:rPr>
                <w:sz w:val="16"/>
                <w:szCs w:val="16"/>
              </w:rPr>
              <w:t>sons.És</w:t>
            </w:r>
            <w:proofErr w:type="spellEnd"/>
            <w:r>
              <w:rPr>
                <w:sz w:val="16"/>
                <w:szCs w:val="16"/>
              </w:rPr>
              <w:t xml:space="preserve"> una activitat que integra diverses disciplines com la Música ,la Dansa o l´Educació Física.</w:t>
            </w:r>
          </w:p>
          <w:p w:rsidR="00AA7B6F" w:rsidRDefault="006B14C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Podem realitzar i inventar coreografies sols o bé en grup, seguint el ritme d´una música o </w:t>
            </w:r>
            <w:proofErr w:type="spellStart"/>
            <w:r>
              <w:rPr>
                <w:sz w:val="16"/>
                <w:szCs w:val="16"/>
              </w:rPr>
              <w:t>no,i</w:t>
            </w:r>
            <w:proofErr w:type="spellEnd"/>
            <w:r>
              <w:rPr>
                <w:sz w:val="16"/>
                <w:szCs w:val="16"/>
              </w:rPr>
              <w:t xml:space="preserve"> podem realitzar-la en qualsev</w:t>
            </w:r>
            <w:r>
              <w:rPr>
                <w:sz w:val="16"/>
                <w:szCs w:val="16"/>
              </w:rPr>
              <w:t xml:space="preserve">ol lloc o espai que </w:t>
            </w:r>
            <w:proofErr w:type="spellStart"/>
            <w:r>
              <w:rPr>
                <w:sz w:val="16"/>
                <w:szCs w:val="16"/>
              </w:rPr>
              <w:t>tinguem.Aquí</w:t>
            </w:r>
            <w:proofErr w:type="spellEnd"/>
            <w:r>
              <w:rPr>
                <w:sz w:val="16"/>
                <w:szCs w:val="16"/>
              </w:rPr>
              <w:t xml:space="preserve"> pots trobar un </w:t>
            </w:r>
            <w:proofErr w:type="spellStart"/>
            <w:r>
              <w:rPr>
                <w:sz w:val="16"/>
                <w:szCs w:val="16"/>
              </w:rPr>
              <w:t>tutorial</w:t>
            </w:r>
            <w:proofErr w:type="spellEnd"/>
            <w:r>
              <w:rPr>
                <w:sz w:val="16"/>
                <w:szCs w:val="16"/>
              </w:rPr>
              <w:t xml:space="preserve"> i alguns </w:t>
            </w:r>
            <w:proofErr w:type="spellStart"/>
            <w:r>
              <w:rPr>
                <w:sz w:val="16"/>
                <w:szCs w:val="16"/>
              </w:rPr>
              <w:t>exemples,uns</w:t>
            </w:r>
            <w:proofErr w:type="spellEnd"/>
            <w:r>
              <w:rPr>
                <w:sz w:val="16"/>
                <w:szCs w:val="16"/>
              </w:rPr>
              <w:t xml:space="preserve"> de més fàcils i d´altres més </w:t>
            </w:r>
            <w:proofErr w:type="spellStart"/>
            <w:r>
              <w:rPr>
                <w:sz w:val="16"/>
                <w:szCs w:val="16"/>
              </w:rPr>
              <w:t>difícils,o</w:t>
            </w:r>
            <w:proofErr w:type="spellEnd"/>
            <w:r>
              <w:rPr>
                <w:sz w:val="16"/>
                <w:szCs w:val="16"/>
              </w:rPr>
              <w:t xml:space="preserve"> també pots investigar pel teu compte...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6B14CD">
            <w:pPr>
              <w:widowControl w:val="0"/>
              <w:spacing w:line="240" w:lineRule="auto"/>
              <w:rPr>
                <w:b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https://youtu.be/LV62eoV7BBg</w:t>
              </w:r>
            </w:hyperlink>
          </w:p>
          <w:p w:rsidR="00AA7B6F" w:rsidRDefault="006B14CD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(Aprenem una coreogr</w:t>
            </w:r>
            <w:r>
              <w:rPr>
                <w:b/>
                <w:color w:val="FF0000"/>
              </w:rPr>
              <w:t xml:space="preserve">afia pas a </w:t>
            </w:r>
            <w:proofErr w:type="spellStart"/>
            <w:r>
              <w:rPr>
                <w:b/>
                <w:color w:val="FF0000"/>
              </w:rPr>
              <w:t>pas.Hi</w:t>
            </w:r>
            <w:proofErr w:type="spellEnd"/>
            <w:r>
              <w:rPr>
                <w:b/>
                <w:color w:val="FF0000"/>
              </w:rPr>
              <w:t xml:space="preserve"> ha 3 exercicis, cadascun dividit en 5 parts. Podem aprendre un exercici o bé una o dues parts cada dia fins a unir-les totes.) </w:t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Començem</w:t>
            </w:r>
            <w:proofErr w:type="spellEnd"/>
            <w:r>
              <w:rPr>
                <w:b/>
                <w:color w:val="FF0000"/>
              </w:rPr>
              <w:t>?...</w:t>
            </w:r>
          </w:p>
          <w:p w:rsidR="00AA7B6F" w:rsidRDefault="00AA7B6F">
            <w:pPr>
              <w:widowControl w:val="0"/>
              <w:spacing w:line="240" w:lineRule="auto"/>
              <w:rPr>
                <w:b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</w:rPr>
            </w:pPr>
          </w:p>
          <w:p w:rsidR="00AA7B6F" w:rsidRDefault="006B14CD">
            <w:pPr>
              <w:widowControl w:val="0"/>
              <w:spacing w:line="240" w:lineRule="auto"/>
              <w:rPr>
                <w:b/>
                <w:color w:val="38761D"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https://youtu.be/iQzuCScjs08</w:t>
              </w:r>
            </w:hyperlink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6B14CD">
            <w:pPr>
              <w:widowControl w:val="0"/>
              <w:spacing w:line="240" w:lineRule="auto"/>
              <w:rPr>
                <w:b/>
                <w:color w:val="38761D"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https://youtu.be/Guc4Jk9lKYo</w:t>
              </w:r>
            </w:hyperlink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:rsidR="00AA7B6F" w:rsidRDefault="006B14CD">
            <w:pPr>
              <w:widowControl w:val="0"/>
              <w:spacing w:line="240" w:lineRule="auto"/>
              <w:rPr>
                <w:b/>
                <w:color w:val="4A86E8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https://youtu.be/sb-2VsE2y-U</w:t>
              </w:r>
            </w:hyperlink>
          </w:p>
          <w:p w:rsidR="00AA7B6F" w:rsidRDefault="00AA7B6F">
            <w:pPr>
              <w:widowControl w:val="0"/>
              <w:spacing w:line="240" w:lineRule="auto"/>
              <w:rPr>
                <w:b/>
                <w:color w:val="4A86E8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4A86E8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4A86E8"/>
              </w:rPr>
            </w:pPr>
          </w:p>
          <w:p w:rsidR="00AA7B6F" w:rsidRDefault="00AA7B6F">
            <w:pPr>
              <w:widowControl w:val="0"/>
              <w:spacing w:line="240" w:lineRule="auto"/>
              <w:rPr>
                <w:b/>
                <w:color w:val="4A86E8"/>
              </w:rPr>
            </w:pPr>
          </w:p>
          <w:p w:rsidR="00AA7B6F" w:rsidRDefault="006B14CD">
            <w:pPr>
              <w:widowControl w:val="0"/>
              <w:spacing w:line="240" w:lineRule="auto"/>
              <w:rPr>
                <w:b/>
                <w:color w:val="4A86E8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https://youtu.be/W8q-</w:t>
              </w:r>
              <w:r>
                <w:rPr>
                  <w:b/>
                  <w:color w:val="1155CC"/>
                  <w:u w:val="single"/>
                </w:rPr>
                <w:lastRenderedPageBreak/>
                <w:t>LgVWwIc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</w:instrText>
            </w:r>
            <w:r>
              <w:instrText xml:space="preserve">https://www.youtube.com/watch?v=LV62eoV7BBg&amp;authuser=0" </w:instrText>
            </w:r>
            <w:r>
              <w:fldChar w:fldCharType="separate"/>
            </w: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1143000" cy="647700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10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</w:pPr>
            <w:r>
              <w:fldChar w:fldCharType="end"/>
            </w: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AA7B6F">
            <w:pPr>
              <w:widowControl w:val="0"/>
              <w:spacing w:line="240" w:lineRule="auto"/>
            </w:pPr>
          </w:p>
          <w:p w:rsidR="00AA7B6F" w:rsidRDefault="006B14CD">
            <w:pPr>
              <w:widowControl w:val="0"/>
              <w:spacing w:line="240" w:lineRule="auto"/>
            </w:pPr>
            <w:r>
              <w:fldChar w:fldCharType="begin"/>
            </w:r>
            <w:r>
              <w:instrText xml:space="preserve"> HYPERLINK "https://www.youtube.com/watch?v=iQzuCScjs08&amp;authuser=0" </w:instrText>
            </w:r>
            <w:r>
              <w:fldChar w:fldCharType="separate"/>
            </w:r>
          </w:p>
          <w:p w:rsidR="00AA7B6F" w:rsidRDefault="006B14CD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"https://www.youtube.com/watch?v=iQzuCScjs08&amp;authuser=0" </w:instrText>
            </w:r>
            <w:r>
              <w:fldChar w:fldCharType="separate"/>
            </w:r>
            <w:r>
              <w:rPr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1143000" cy="647700"/>
                  <wp:effectExtent l="0" t="0" r="0" b="0"/>
                  <wp:docPr id="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</w:pPr>
            <w:r>
              <w:rPr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5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A7B6F" w:rsidRDefault="006B14CD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"https://www.youtube.c</w:instrText>
            </w:r>
            <w:r>
              <w:instrText xml:space="preserve">om/watch?v=Guc4Jk9lKYo&amp;authuser=0" </w:instrText>
            </w:r>
            <w:r>
              <w:fldChar w:fldCharType="separate"/>
            </w:r>
            <w:r>
              <w:rPr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1143000" cy="647700"/>
                  <wp:effectExtent l="0" t="0" r="0" b="0"/>
                  <wp:docPr id="1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rPr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11" name="image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AA7B6F">
            <w:pPr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:rsidR="00AA7B6F" w:rsidRDefault="006B14CD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fldChar w:fldCharType="end"/>
            </w:r>
            <w:hyperlink r:id="rId14">
              <w:r>
                <w:rPr>
                  <w:b/>
                  <w:noProof/>
                  <w:color w:val="1155CC"/>
                  <w:u w:val="single"/>
                  <w:lang w:val="es-ES"/>
                </w:rPr>
                <w:drawing>
                  <wp:inline distT="114300" distB="114300" distL="114300" distR="114300">
                    <wp:extent cx="1143000" cy="595313"/>
                    <wp:effectExtent l="0" t="0" r="0" b="0"/>
                    <wp:docPr id="4" name="image7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.jp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3000" cy="5953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fldChar w:fldCharType="begin"/>
            </w:r>
            <w:r>
              <w:instrText xml:space="preserve"> HYPERLINK "https://www.youtube.com/watch?v=Guc4Jk9lKYo&amp;authuser=0" </w:instrText>
            </w:r>
            <w:r>
              <w:fldChar w:fldCharType="separate"/>
            </w:r>
            <w:r>
              <w:rPr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6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"https://www.youtube.com/watch?v=W8q-LgVWwIc&amp;</w:instrText>
            </w:r>
            <w:r>
              <w:instrText xml:space="preserve">authuser=0" </w:instrText>
            </w:r>
            <w:r>
              <w:fldChar w:fldCharType="separate"/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lastRenderedPageBreak/>
              <w:fldChar w:fldCharType="end"/>
            </w:r>
            <w:r>
              <w:fldChar w:fldCharType="begin"/>
            </w:r>
            <w:r>
              <w:instrText xml:space="preserve"> HYPERLINK "https://www.youtube.com/watch?v=W8q-LgVWwIc&amp;authuser=0" </w:instrText>
            </w:r>
            <w:r>
              <w:fldChar w:fldCharType="separate"/>
            </w: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1143000" cy="6477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7" name="image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"https://www.youtube.com/watch?v=sb-2VsE2y-U&amp;authuser=0" </w:instrText>
            </w:r>
            <w:r>
              <w:fldChar w:fldCharType="separate"/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2" name="image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"https://www.youtube.com/watch?v=xeYBmZcJWYg&amp;authuser=0" </w:instrText>
            </w:r>
            <w:r>
              <w:fldChar w:fldCharType="separate"/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1155CC"/>
                <w:u w:val="single"/>
              </w:rPr>
            </w:pPr>
            <w:r>
              <w:rPr>
                <w:b/>
                <w:noProof/>
                <w:color w:val="1155CC"/>
                <w:u w:val="single"/>
                <w:lang w:val="es-ES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8" name="image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7B6F" w:rsidRDefault="006B14CD">
            <w:pPr>
              <w:widowControl w:val="0"/>
              <w:spacing w:line="240" w:lineRule="auto"/>
              <w:rPr>
                <w:b/>
                <w:color w:val="38761D"/>
              </w:rPr>
            </w:pPr>
            <w:r>
              <w:fldChar w:fldCharType="end"/>
            </w:r>
          </w:p>
        </w:tc>
      </w:tr>
      <w:tr w:rsidR="00AA7B6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</w:tr>
      <w:tr w:rsidR="00AA7B6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</w:tr>
      <w:tr w:rsidR="00AA7B6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</w:tr>
      <w:tr w:rsidR="00AA7B6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6F" w:rsidRDefault="00AA7B6F">
            <w:pPr>
              <w:widowControl w:val="0"/>
              <w:spacing w:line="240" w:lineRule="auto"/>
              <w:rPr>
                <w:b/>
                <w:color w:val="38761D"/>
              </w:rPr>
            </w:pPr>
          </w:p>
        </w:tc>
      </w:tr>
    </w:tbl>
    <w:p w:rsidR="00AA7B6F" w:rsidRDefault="00AA7B6F"/>
    <w:sectPr w:rsidR="00AA7B6F" w:rsidSect="006B14CD"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7B6F"/>
    <w:rsid w:val="006B14CD"/>
    <w:rsid w:val="00A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-2VsE2y-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uc4Jk9lKYo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hyperlink" Target="https://youtu.be/iQzuCScjs08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youtu.be/LV62eoV7BBg" TargetMode="Externa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youtu.be/W8q-LgVWwIc" TargetMode="External"/><Relationship Id="rId14" Type="http://schemas.openxmlformats.org/officeDocument/2006/relationships/hyperlink" Target="https://www.youtube.com/watch?v=sb-2VsE2y-U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</dc:creator>
  <cp:lastModifiedBy>Windows User</cp:lastModifiedBy>
  <cp:revision>2</cp:revision>
  <dcterms:created xsi:type="dcterms:W3CDTF">2020-03-24T12:30:00Z</dcterms:created>
  <dcterms:modified xsi:type="dcterms:W3CDTF">2020-03-24T12:30:00Z</dcterms:modified>
</cp:coreProperties>
</file>