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010" w:rsidRPr="000101C1" w:rsidRDefault="004B61B5" w:rsidP="000101C1">
      <w:pPr>
        <w:jc w:val="center"/>
        <w:rPr>
          <w:rFonts w:ascii="Verdana" w:hAnsi="Verdana"/>
          <w:b/>
          <w:color w:val="C00000"/>
          <w:sz w:val="40"/>
          <w:szCs w:val="24"/>
          <w:u w:val="single"/>
        </w:rPr>
      </w:pPr>
      <w:r w:rsidRPr="001A39AA">
        <w:rPr>
          <w:rFonts w:ascii="Verdana" w:hAnsi="Verdana"/>
          <w:b/>
          <w:color w:val="C00000"/>
          <w:sz w:val="40"/>
          <w:szCs w:val="24"/>
          <w:u w:val="single"/>
        </w:rPr>
        <w:t>ÍNDEX</w:t>
      </w:r>
    </w:p>
    <w:p w:rsidR="004B61B5" w:rsidRPr="006E1713" w:rsidRDefault="004B61B5" w:rsidP="00E91495">
      <w:pPr>
        <w:pStyle w:val="Pargrafdellista"/>
        <w:numPr>
          <w:ilvl w:val="0"/>
          <w:numId w:val="24"/>
        </w:numPr>
        <w:jc w:val="both"/>
        <w:rPr>
          <w:rFonts w:ascii="Verdana" w:hAnsi="Verdana"/>
          <w:color w:val="C00000"/>
          <w:sz w:val="28"/>
          <w:szCs w:val="24"/>
          <w:u w:val="single"/>
        </w:rPr>
      </w:pPr>
      <w:r w:rsidRPr="006E1713">
        <w:rPr>
          <w:rFonts w:ascii="Verdana" w:hAnsi="Verdana"/>
          <w:color w:val="C00000"/>
          <w:sz w:val="28"/>
          <w:szCs w:val="24"/>
          <w:u w:val="single"/>
        </w:rPr>
        <w:t>ORGANITZACIÓ PEDAGÒGICA, EN UNA SITUACIÓ DE PANDÈMIA COM L’ACTUAL I EN CAS DE CONFINAMENT PARCIAL O TANCAMENT DEL CENTRE</w:t>
      </w:r>
    </w:p>
    <w:p w:rsidR="004B61B5" w:rsidRPr="001A39AA" w:rsidRDefault="004B61B5" w:rsidP="001B561F">
      <w:pPr>
        <w:pStyle w:val="Pargrafdellista"/>
        <w:jc w:val="both"/>
        <w:rPr>
          <w:rFonts w:ascii="Verdana" w:hAnsi="Verdana"/>
          <w:sz w:val="24"/>
          <w:szCs w:val="24"/>
        </w:rPr>
      </w:pPr>
    </w:p>
    <w:p w:rsidR="004B61B5" w:rsidRPr="001A39AA" w:rsidRDefault="004B61B5" w:rsidP="00E91495">
      <w:pPr>
        <w:pStyle w:val="Pargrafdellista"/>
        <w:numPr>
          <w:ilvl w:val="0"/>
          <w:numId w:val="10"/>
        </w:numPr>
        <w:spacing w:after="0"/>
        <w:jc w:val="both"/>
        <w:rPr>
          <w:rFonts w:ascii="Verdana" w:hAnsi="Verdana"/>
          <w:sz w:val="24"/>
          <w:szCs w:val="24"/>
        </w:rPr>
      </w:pPr>
      <w:r w:rsidRPr="001A39AA">
        <w:rPr>
          <w:rFonts w:ascii="Verdana" w:hAnsi="Verdana"/>
          <w:sz w:val="24"/>
          <w:szCs w:val="24"/>
        </w:rPr>
        <w:t>En situació de pandèmia</w:t>
      </w:r>
    </w:p>
    <w:p w:rsidR="004B61B5" w:rsidRPr="001A39AA" w:rsidRDefault="004B61B5" w:rsidP="00E91495">
      <w:pPr>
        <w:pStyle w:val="Pargrafdellista"/>
        <w:numPr>
          <w:ilvl w:val="0"/>
          <w:numId w:val="10"/>
        </w:numPr>
        <w:spacing w:after="0"/>
        <w:jc w:val="both"/>
        <w:rPr>
          <w:rFonts w:ascii="Verdana" w:hAnsi="Verdana"/>
          <w:sz w:val="24"/>
          <w:szCs w:val="24"/>
        </w:rPr>
      </w:pPr>
      <w:r w:rsidRPr="001A39AA">
        <w:rPr>
          <w:rFonts w:ascii="Verdana" w:hAnsi="Verdana"/>
          <w:sz w:val="24"/>
          <w:szCs w:val="24"/>
        </w:rPr>
        <w:t>En situació de confinament parcial o tancament del centre</w:t>
      </w:r>
    </w:p>
    <w:p w:rsidR="00D567C8" w:rsidRPr="001A39AA" w:rsidRDefault="00D567C8" w:rsidP="001B561F">
      <w:pPr>
        <w:pStyle w:val="Pargrafdellista"/>
        <w:spacing w:after="0"/>
        <w:ind w:left="1440"/>
        <w:jc w:val="both"/>
        <w:rPr>
          <w:rFonts w:ascii="Verdana" w:hAnsi="Verdana"/>
          <w:sz w:val="24"/>
          <w:szCs w:val="24"/>
        </w:rPr>
      </w:pPr>
    </w:p>
    <w:p w:rsidR="004B61B5" w:rsidRPr="006E1713" w:rsidRDefault="004B61B5" w:rsidP="00E91495">
      <w:pPr>
        <w:pStyle w:val="Pargrafdellista"/>
        <w:numPr>
          <w:ilvl w:val="0"/>
          <w:numId w:val="24"/>
        </w:numPr>
        <w:jc w:val="both"/>
        <w:rPr>
          <w:rFonts w:ascii="Verdana" w:hAnsi="Verdana"/>
          <w:color w:val="C00000"/>
          <w:sz w:val="28"/>
          <w:u w:val="single"/>
        </w:rPr>
      </w:pPr>
      <w:r w:rsidRPr="006E1713">
        <w:rPr>
          <w:rFonts w:ascii="Verdana" w:hAnsi="Verdana"/>
          <w:color w:val="C00000"/>
          <w:sz w:val="28"/>
          <w:u w:val="single"/>
        </w:rPr>
        <w:t>ORGANITZACIÓ DE GRUPS D’ALUMNES, PROFESSIONALS I ESPAIS</w:t>
      </w:r>
    </w:p>
    <w:p w:rsidR="006B3010" w:rsidRPr="001A39AA" w:rsidRDefault="006B3010" w:rsidP="001B561F">
      <w:pPr>
        <w:pStyle w:val="Pargrafdellista"/>
        <w:jc w:val="both"/>
        <w:rPr>
          <w:rFonts w:ascii="Verdana" w:hAnsi="Verdana"/>
          <w:color w:val="C00000"/>
          <w:sz w:val="28"/>
        </w:rPr>
      </w:pPr>
    </w:p>
    <w:p w:rsidR="004B61B5" w:rsidRPr="001A39AA" w:rsidRDefault="006B3010" w:rsidP="00E91495">
      <w:pPr>
        <w:pStyle w:val="Pargrafdellista"/>
        <w:numPr>
          <w:ilvl w:val="0"/>
          <w:numId w:val="10"/>
        </w:numPr>
        <w:jc w:val="both"/>
        <w:rPr>
          <w:rFonts w:ascii="Verdana" w:hAnsi="Verdana"/>
          <w:sz w:val="28"/>
          <w:szCs w:val="24"/>
        </w:rPr>
      </w:pPr>
      <w:r w:rsidRPr="001A39AA">
        <w:rPr>
          <w:rFonts w:ascii="Verdana" w:hAnsi="Verdana"/>
          <w:sz w:val="24"/>
        </w:rPr>
        <w:t>C</w:t>
      </w:r>
      <w:r w:rsidR="004B61B5" w:rsidRPr="001A39AA">
        <w:rPr>
          <w:rFonts w:ascii="Verdana" w:hAnsi="Verdana"/>
          <w:sz w:val="24"/>
        </w:rPr>
        <w:t>icle de petits</w:t>
      </w:r>
    </w:p>
    <w:p w:rsidR="004B61B5" w:rsidRPr="001A39AA" w:rsidRDefault="006B3010" w:rsidP="00E91495">
      <w:pPr>
        <w:pStyle w:val="Pargrafdellista"/>
        <w:numPr>
          <w:ilvl w:val="0"/>
          <w:numId w:val="10"/>
        </w:numPr>
        <w:jc w:val="both"/>
        <w:rPr>
          <w:rFonts w:ascii="Verdana" w:hAnsi="Verdana"/>
          <w:sz w:val="28"/>
          <w:szCs w:val="24"/>
        </w:rPr>
      </w:pPr>
      <w:r w:rsidRPr="001A39AA">
        <w:rPr>
          <w:rFonts w:ascii="Verdana" w:hAnsi="Verdana"/>
          <w:sz w:val="24"/>
        </w:rPr>
        <w:t>Ci</w:t>
      </w:r>
      <w:r w:rsidR="004B61B5" w:rsidRPr="001A39AA">
        <w:rPr>
          <w:rFonts w:ascii="Verdana" w:hAnsi="Verdana"/>
          <w:sz w:val="24"/>
        </w:rPr>
        <w:t>cle de mitjans</w:t>
      </w:r>
    </w:p>
    <w:p w:rsidR="004B61B5" w:rsidRPr="001A39AA" w:rsidRDefault="006B3010" w:rsidP="00E91495">
      <w:pPr>
        <w:pStyle w:val="Pargrafdellista"/>
        <w:numPr>
          <w:ilvl w:val="0"/>
          <w:numId w:val="10"/>
        </w:numPr>
        <w:jc w:val="both"/>
        <w:rPr>
          <w:rFonts w:ascii="Verdana" w:hAnsi="Verdana"/>
          <w:sz w:val="24"/>
          <w:szCs w:val="24"/>
        </w:rPr>
      </w:pPr>
      <w:r w:rsidRPr="001A39AA">
        <w:rPr>
          <w:rFonts w:ascii="Verdana" w:hAnsi="Verdana"/>
          <w:sz w:val="24"/>
        </w:rPr>
        <w:t>C</w:t>
      </w:r>
      <w:r w:rsidR="004B61B5" w:rsidRPr="001A39AA">
        <w:rPr>
          <w:rFonts w:ascii="Verdana" w:hAnsi="Verdana"/>
          <w:sz w:val="24"/>
        </w:rPr>
        <w:t>icle de grans</w:t>
      </w:r>
    </w:p>
    <w:p w:rsidR="004B61B5" w:rsidRPr="001A39AA" w:rsidRDefault="004B61B5" w:rsidP="001B561F">
      <w:pPr>
        <w:pStyle w:val="Pargrafdellista"/>
        <w:jc w:val="both"/>
        <w:rPr>
          <w:rFonts w:ascii="Verdana" w:hAnsi="Verdana"/>
          <w:sz w:val="24"/>
          <w:szCs w:val="24"/>
        </w:rPr>
      </w:pPr>
    </w:p>
    <w:p w:rsidR="004B61B5" w:rsidRPr="006E1713" w:rsidRDefault="004B61B5" w:rsidP="00E91495">
      <w:pPr>
        <w:pStyle w:val="Pargrafdellista"/>
        <w:numPr>
          <w:ilvl w:val="0"/>
          <w:numId w:val="24"/>
        </w:numPr>
        <w:jc w:val="both"/>
        <w:rPr>
          <w:rFonts w:ascii="Verdana" w:hAnsi="Verdana"/>
          <w:color w:val="C00000"/>
          <w:sz w:val="28"/>
          <w:szCs w:val="28"/>
          <w:u w:val="single"/>
        </w:rPr>
      </w:pPr>
      <w:r w:rsidRPr="006E1713">
        <w:rPr>
          <w:rFonts w:ascii="Verdana" w:hAnsi="Verdana"/>
          <w:color w:val="C00000"/>
          <w:sz w:val="28"/>
          <w:szCs w:val="28"/>
          <w:u w:val="single"/>
        </w:rPr>
        <w:t>ORGANITZACIÓ D’HORARIS I D’ENTRADES I SORTIDES</w:t>
      </w:r>
    </w:p>
    <w:p w:rsidR="006B3010" w:rsidRPr="001A39AA" w:rsidRDefault="006B3010" w:rsidP="001B561F">
      <w:pPr>
        <w:pStyle w:val="Pargrafdellista"/>
        <w:jc w:val="both"/>
        <w:rPr>
          <w:rFonts w:ascii="Verdana" w:hAnsi="Verdana"/>
          <w:color w:val="C00000"/>
          <w:sz w:val="28"/>
          <w:szCs w:val="28"/>
        </w:rPr>
      </w:pPr>
    </w:p>
    <w:p w:rsidR="004B61B5" w:rsidRPr="001A39AA" w:rsidRDefault="004B61B5" w:rsidP="00E91495">
      <w:pPr>
        <w:pStyle w:val="Pargrafdellista"/>
        <w:numPr>
          <w:ilvl w:val="0"/>
          <w:numId w:val="11"/>
        </w:numPr>
        <w:jc w:val="both"/>
        <w:rPr>
          <w:rFonts w:ascii="Verdana" w:hAnsi="Verdana"/>
          <w:sz w:val="24"/>
          <w:szCs w:val="24"/>
        </w:rPr>
      </w:pPr>
      <w:r w:rsidRPr="001A39AA">
        <w:rPr>
          <w:rFonts w:ascii="Verdana" w:hAnsi="Verdana"/>
          <w:sz w:val="24"/>
          <w:szCs w:val="24"/>
        </w:rPr>
        <w:t>Organització dels horaris</w:t>
      </w:r>
    </w:p>
    <w:p w:rsidR="004B61B5" w:rsidRPr="001A39AA" w:rsidRDefault="004B61B5" w:rsidP="00E91495">
      <w:pPr>
        <w:pStyle w:val="Pargrafdellista"/>
        <w:numPr>
          <w:ilvl w:val="0"/>
          <w:numId w:val="11"/>
        </w:numPr>
        <w:jc w:val="both"/>
        <w:rPr>
          <w:rFonts w:ascii="Verdana" w:hAnsi="Verdana"/>
          <w:sz w:val="24"/>
          <w:szCs w:val="24"/>
        </w:rPr>
      </w:pPr>
      <w:r w:rsidRPr="001A39AA">
        <w:rPr>
          <w:rFonts w:ascii="Verdana" w:hAnsi="Verdana"/>
          <w:sz w:val="24"/>
          <w:szCs w:val="24"/>
        </w:rPr>
        <w:t>Entrades i Sortides</w:t>
      </w:r>
    </w:p>
    <w:p w:rsidR="004B61B5" w:rsidRPr="001A39AA" w:rsidRDefault="004B61B5" w:rsidP="00E91495">
      <w:pPr>
        <w:pStyle w:val="Pargrafdellista"/>
        <w:numPr>
          <w:ilvl w:val="0"/>
          <w:numId w:val="11"/>
        </w:numPr>
        <w:jc w:val="both"/>
        <w:rPr>
          <w:rFonts w:ascii="Verdana" w:hAnsi="Verdana"/>
          <w:sz w:val="24"/>
          <w:szCs w:val="24"/>
        </w:rPr>
      </w:pPr>
      <w:r w:rsidRPr="001A39AA">
        <w:rPr>
          <w:rFonts w:ascii="Verdana" w:hAnsi="Verdana"/>
          <w:sz w:val="24"/>
          <w:szCs w:val="24"/>
        </w:rPr>
        <w:t>Torns de pati</w:t>
      </w:r>
    </w:p>
    <w:p w:rsidR="006B3010" w:rsidRPr="001A39AA" w:rsidRDefault="006B3010" w:rsidP="001B561F">
      <w:pPr>
        <w:pStyle w:val="Pargrafdellista"/>
        <w:ind w:left="1440"/>
        <w:jc w:val="both"/>
        <w:rPr>
          <w:rFonts w:ascii="Verdana" w:hAnsi="Verdana"/>
          <w:sz w:val="24"/>
          <w:szCs w:val="24"/>
        </w:rPr>
      </w:pPr>
    </w:p>
    <w:p w:rsidR="004B61B5" w:rsidRDefault="004B61B5" w:rsidP="00E91495">
      <w:pPr>
        <w:pStyle w:val="Pargrafdellista"/>
        <w:numPr>
          <w:ilvl w:val="0"/>
          <w:numId w:val="24"/>
        </w:numPr>
        <w:jc w:val="both"/>
        <w:rPr>
          <w:rFonts w:ascii="Verdana" w:hAnsi="Verdana"/>
          <w:color w:val="C00000"/>
          <w:sz w:val="28"/>
          <w:szCs w:val="28"/>
          <w:u w:val="single"/>
        </w:rPr>
      </w:pPr>
      <w:r w:rsidRPr="006E1713">
        <w:rPr>
          <w:rFonts w:ascii="Verdana" w:hAnsi="Verdana"/>
          <w:color w:val="C00000"/>
          <w:sz w:val="28"/>
          <w:szCs w:val="28"/>
          <w:u w:val="single"/>
        </w:rPr>
        <w:t>PLA D’ACTUACIÓ EN CAS DE DETECTAR UN POSSIBLE CAS DE COVID-19</w:t>
      </w:r>
    </w:p>
    <w:p w:rsidR="0087774F" w:rsidRPr="006E1713" w:rsidRDefault="0087774F" w:rsidP="0087774F">
      <w:pPr>
        <w:pStyle w:val="Pargrafdellista"/>
        <w:jc w:val="both"/>
        <w:rPr>
          <w:rFonts w:ascii="Verdana" w:hAnsi="Verdana"/>
          <w:color w:val="C00000"/>
          <w:sz w:val="28"/>
          <w:szCs w:val="28"/>
          <w:u w:val="single"/>
        </w:rPr>
      </w:pPr>
    </w:p>
    <w:p w:rsidR="004B61B5" w:rsidRPr="001A39AA" w:rsidRDefault="004B61B5" w:rsidP="00E91495">
      <w:pPr>
        <w:pStyle w:val="Pargrafdellista"/>
        <w:numPr>
          <w:ilvl w:val="0"/>
          <w:numId w:val="13"/>
        </w:numPr>
        <w:jc w:val="both"/>
        <w:rPr>
          <w:rFonts w:ascii="Verdana" w:hAnsi="Verdana"/>
        </w:rPr>
      </w:pPr>
      <w:r w:rsidRPr="001A39AA">
        <w:rPr>
          <w:rFonts w:ascii="Verdana" w:hAnsi="Verdana"/>
        </w:rPr>
        <w:t>Què cal fer si se sospita que un alumne o alumna té símptomes de covid-19</w:t>
      </w:r>
    </w:p>
    <w:p w:rsidR="004B61B5" w:rsidRPr="001A39AA" w:rsidRDefault="004B61B5" w:rsidP="00E91495">
      <w:pPr>
        <w:pStyle w:val="Pargrafdellista"/>
        <w:numPr>
          <w:ilvl w:val="0"/>
          <w:numId w:val="13"/>
        </w:numPr>
        <w:jc w:val="both"/>
        <w:rPr>
          <w:rFonts w:ascii="Verdana" w:hAnsi="Verdana"/>
        </w:rPr>
      </w:pPr>
      <w:r w:rsidRPr="001A39AA">
        <w:rPr>
          <w:rFonts w:ascii="Verdana" w:hAnsi="Verdana"/>
        </w:rPr>
        <w:t xml:space="preserve">Davant d’un cas d’un alumne o personal del centre sospitós de covid-19 que roman al seu domicili, què cal fer mentre no es confirmi si és positiu? </w:t>
      </w:r>
    </w:p>
    <w:p w:rsidR="004B61B5" w:rsidRPr="001A39AA" w:rsidRDefault="004B61B5" w:rsidP="00E91495">
      <w:pPr>
        <w:pStyle w:val="Pargrafdellista"/>
        <w:numPr>
          <w:ilvl w:val="0"/>
          <w:numId w:val="13"/>
        </w:numPr>
        <w:jc w:val="both"/>
        <w:rPr>
          <w:rFonts w:ascii="Verdana" w:hAnsi="Verdana"/>
        </w:rPr>
      </w:pPr>
      <w:r w:rsidRPr="001A39AA">
        <w:rPr>
          <w:rFonts w:ascii="Verdana" w:hAnsi="Verdana"/>
        </w:rPr>
        <w:t xml:space="preserve">Què cal fer si es dona un cas de covid-19 al centre? </w:t>
      </w:r>
    </w:p>
    <w:p w:rsidR="006B3010" w:rsidRPr="001A39AA" w:rsidRDefault="006B3010" w:rsidP="001B561F">
      <w:pPr>
        <w:pStyle w:val="Pargrafdellista"/>
        <w:ind w:left="1440"/>
        <w:jc w:val="both"/>
        <w:rPr>
          <w:rFonts w:ascii="Verdana" w:hAnsi="Verdana"/>
        </w:rPr>
      </w:pPr>
    </w:p>
    <w:p w:rsidR="004B61B5" w:rsidRPr="006E1713" w:rsidRDefault="004B61B5" w:rsidP="00E91495">
      <w:pPr>
        <w:pStyle w:val="Pargrafdellista"/>
        <w:numPr>
          <w:ilvl w:val="0"/>
          <w:numId w:val="24"/>
        </w:numPr>
        <w:jc w:val="both"/>
        <w:rPr>
          <w:rFonts w:ascii="Verdana" w:hAnsi="Verdana"/>
          <w:color w:val="C00000"/>
          <w:sz w:val="24"/>
          <w:szCs w:val="24"/>
          <w:u w:val="single"/>
        </w:rPr>
      </w:pPr>
      <w:r w:rsidRPr="006E1713">
        <w:rPr>
          <w:rFonts w:ascii="Verdana" w:hAnsi="Verdana"/>
          <w:color w:val="C00000"/>
          <w:sz w:val="28"/>
          <w:szCs w:val="28"/>
          <w:u w:val="single"/>
        </w:rPr>
        <w:t>PLA DE VENTILACIÓ, NETEJA I DESINFECCIÓ</w:t>
      </w:r>
    </w:p>
    <w:p w:rsidR="006B3010" w:rsidRPr="001A39AA" w:rsidRDefault="006B3010" w:rsidP="001B561F">
      <w:pPr>
        <w:pStyle w:val="Pargrafdellista"/>
        <w:jc w:val="both"/>
        <w:rPr>
          <w:rFonts w:ascii="Verdana" w:hAnsi="Verdana"/>
          <w:color w:val="C00000"/>
          <w:sz w:val="24"/>
          <w:szCs w:val="24"/>
        </w:rPr>
      </w:pPr>
    </w:p>
    <w:p w:rsidR="004B61B5" w:rsidRPr="001A39AA" w:rsidRDefault="004B61B5" w:rsidP="00E91495">
      <w:pPr>
        <w:pStyle w:val="Pargrafdellista"/>
        <w:numPr>
          <w:ilvl w:val="0"/>
          <w:numId w:val="12"/>
        </w:numPr>
        <w:jc w:val="both"/>
        <w:rPr>
          <w:rFonts w:ascii="Verdana" w:hAnsi="Verdana"/>
          <w:sz w:val="24"/>
          <w:szCs w:val="24"/>
        </w:rPr>
      </w:pPr>
      <w:r w:rsidRPr="001A39AA">
        <w:rPr>
          <w:rFonts w:ascii="Verdana" w:hAnsi="Verdana"/>
          <w:sz w:val="24"/>
          <w:szCs w:val="24"/>
        </w:rPr>
        <w:t>Ventilació</w:t>
      </w:r>
    </w:p>
    <w:p w:rsidR="004B61B5" w:rsidRPr="001A39AA" w:rsidRDefault="004B61B5" w:rsidP="00E91495">
      <w:pPr>
        <w:pStyle w:val="Pargrafdellista"/>
        <w:numPr>
          <w:ilvl w:val="0"/>
          <w:numId w:val="12"/>
        </w:numPr>
        <w:jc w:val="both"/>
        <w:rPr>
          <w:rFonts w:ascii="Verdana" w:hAnsi="Verdana"/>
          <w:sz w:val="24"/>
          <w:szCs w:val="24"/>
        </w:rPr>
      </w:pPr>
      <w:r w:rsidRPr="001A39AA">
        <w:rPr>
          <w:rFonts w:ascii="Verdana" w:hAnsi="Verdana"/>
          <w:sz w:val="24"/>
          <w:szCs w:val="24"/>
        </w:rPr>
        <w:t>Neteja</w:t>
      </w:r>
    </w:p>
    <w:p w:rsidR="004B61B5" w:rsidRPr="001A39AA" w:rsidRDefault="004B61B5" w:rsidP="00E91495">
      <w:pPr>
        <w:pStyle w:val="Pargrafdellista"/>
        <w:numPr>
          <w:ilvl w:val="0"/>
          <w:numId w:val="12"/>
        </w:numPr>
        <w:jc w:val="both"/>
        <w:rPr>
          <w:rFonts w:ascii="Verdana" w:hAnsi="Verdana"/>
          <w:sz w:val="24"/>
          <w:szCs w:val="24"/>
        </w:rPr>
      </w:pPr>
      <w:r w:rsidRPr="001A39AA">
        <w:rPr>
          <w:rFonts w:ascii="Verdana" w:hAnsi="Verdana"/>
          <w:sz w:val="24"/>
          <w:szCs w:val="24"/>
        </w:rPr>
        <w:t>Higiene de mans</w:t>
      </w:r>
    </w:p>
    <w:p w:rsidR="004B61B5" w:rsidRDefault="004B61B5" w:rsidP="00E91495">
      <w:pPr>
        <w:pStyle w:val="Pargrafdellista"/>
        <w:numPr>
          <w:ilvl w:val="0"/>
          <w:numId w:val="12"/>
        </w:numPr>
        <w:jc w:val="both"/>
        <w:rPr>
          <w:rFonts w:ascii="Verdana" w:hAnsi="Verdana"/>
          <w:sz w:val="24"/>
          <w:szCs w:val="24"/>
        </w:rPr>
      </w:pPr>
      <w:r w:rsidRPr="001A39AA">
        <w:rPr>
          <w:rFonts w:ascii="Verdana" w:hAnsi="Verdana"/>
          <w:sz w:val="24"/>
          <w:szCs w:val="24"/>
        </w:rPr>
        <w:t>Ús de mascareta</w:t>
      </w:r>
    </w:p>
    <w:p w:rsidR="000101C1" w:rsidRDefault="000101C1" w:rsidP="000101C1">
      <w:pPr>
        <w:pStyle w:val="Pargrafdellista"/>
        <w:ind w:left="1440"/>
        <w:jc w:val="both"/>
        <w:rPr>
          <w:rFonts w:ascii="Verdana" w:hAnsi="Verdana"/>
          <w:sz w:val="24"/>
          <w:szCs w:val="24"/>
        </w:rPr>
      </w:pPr>
    </w:p>
    <w:p w:rsidR="000101C1" w:rsidRPr="000101C1" w:rsidRDefault="000101C1" w:rsidP="00E91495">
      <w:pPr>
        <w:pStyle w:val="Pargrafdellista"/>
        <w:numPr>
          <w:ilvl w:val="0"/>
          <w:numId w:val="24"/>
        </w:numPr>
        <w:jc w:val="both"/>
        <w:rPr>
          <w:rFonts w:ascii="Verdana" w:hAnsi="Verdana"/>
          <w:color w:val="C00000"/>
          <w:sz w:val="28"/>
          <w:szCs w:val="28"/>
          <w:u w:val="single"/>
        </w:rPr>
      </w:pPr>
      <w:r w:rsidRPr="000101C1">
        <w:rPr>
          <w:rFonts w:ascii="Verdana" w:hAnsi="Verdana"/>
          <w:color w:val="C00000"/>
          <w:sz w:val="28"/>
          <w:szCs w:val="28"/>
          <w:u w:val="single"/>
        </w:rPr>
        <w:t>PLA DE MENJADOR</w:t>
      </w:r>
    </w:p>
    <w:p w:rsidR="004B61B5" w:rsidRPr="001A39AA" w:rsidRDefault="004B61B5" w:rsidP="001B561F">
      <w:pPr>
        <w:pStyle w:val="Pargrafdellista"/>
        <w:jc w:val="both"/>
        <w:rPr>
          <w:rFonts w:ascii="Verdana" w:hAnsi="Verdana"/>
          <w:sz w:val="24"/>
          <w:szCs w:val="24"/>
        </w:rPr>
      </w:pPr>
    </w:p>
    <w:p w:rsidR="004B61B5" w:rsidRPr="000101C1" w:rsidRDefault="002D169A" w:rsidP="00E91495">
      <w:pPr>
        <w:pStyle w:val="Pargrafdellista"/>
        <w:numPr>
          <w:ilvl w:val="0"/>
          <w:numId w:val="25"/>
        </w:numPr>
        <w:jc w:val="both"/>
        <w:rPr>
          <w:rFonts w:ascii="Verdana" w:hAnsi="Verdana"/>
          <w:sz w:val="24"/>
          <w:szCs w:val="24"/>
        </w:rPr>
      </w:pPr>
      <w:r>
        <w:rPr>
          <w:rFonts w:ascii="Verdana" w:hAnsi="Verdana"/>
          <w:sz w:val="24"/>
          <w:szCs w:val="24"/>
        </w:rPr>
        <w:t>Organització de la franja del migdia</w:t>
      </w:r>
    </w:p>
    <w:p w:rsidR="00F917A9" w:rsidRDefault="00F917A9" w:rsidP="001B561F">
      <w:pPr>
        <w:jc w:val="both"/>
        <w:rPr>
          <w:rFonts w:ascii="Verdana" w:hAnsi="Verdana"/>
          <w:b/>
          <w:sz w:val="24"/>
          <w:szCs w:val="24"/>
          <w:u w:val="single"/>
        </w:rPr>
      </w:pPr>
    </w:p>
    <w:p w:rsidR="0087774F" w:rsidRPr="006B3010" w:rsidRDefault="0087774F" w:rsidP="001B561F">
      <w:pPr>
        <w:jc w:val="both"/>
        <w:rPr>
          <w:rFonts w:ascii="Verdana" w:hAnsi="Verdana"/>
          <w:b/>
          <w:sz w:val="24"/>
          <w:szCs w:val="24"/>
          <w:u w:val="single"/>
        </w:rPr>
      </w:pPr>
    </w:p>
    <w:p w:rsidR="00BD4F14" w:rsidRPr="008C0961" w:rsidRDefault="004A471E" w:rsidP="00E91495">
      <w:pPr>
        <w:pStyle w:val="Pargrafdellista"/>
        <w:numPr>
          <w:ilvl w:val="0"/>
          <w:numId w:val="9"/>
        </w:numPr>
        <w:jc w:val="both"/>
        <w:rPr>
          <w:rFonts w:ascii="Verdana" w:hAnsi="Verdana"/>
          <w:b/>
          <w:color w:val="C00000"/>
          <w:sz w:val="24"/>
          <w:szCs w:val="24"/>
          <w:u w:val="single"/>
        </w:rPr>
      </w:pPr>
      <w:r w:rsidRPr="008C0961">
        <w:rPr>
          <w:rFonts w:ascii="Verdana" w:hAnsi="Verdana"/>
          <w:b/>
          <w:color w:val="C00000"/>
          <w:sz w:val="24"/>
          <w:szCs w:val="24"/>
          <w:u w:val="single"/>
        </w:rPr>
        <w:lastRenderedPageBreak/>
        <w:t>ORGANITZACIÓ PEDAGÒGICA, EN UNA SITUACIÓ DE PANDÈMIA COM L’ACTUAL I EN CAS DE CONFINAMENT PARCIAL O TANCAMENT DEL CENTRE</w:t>
      </w:r>
    </w:p>
    <w:p w:rsidR="00E906A6" w:rsidRDefault="00E906A6" w:rsidP="001B561F">
      <w:pPr>
        <w:autoSpaceDE w:val="0"/>
        <w:autoSpaceDN w:val="0"/>
        <w:adjustRightInd w:val="0"/>
        <w:spacing w:after="0"/>
        <w:jc w:val="both"/>
        <w:rPr>
          <w:rFonts w:ascii="Verdana" w:hAnsi="Verdana" w:cs="Arial"/>
          <w:bCs/>
        </w:rPr>
      </w:pPr>
      <w:r w:rsidRPr="00E906A6">
        <w:rPr>
          <w:rFonts w:ascii="Verdana" w:hAnsi="Verdana" w:cs="Arial"/>
          <w:bCs/>
        </w:rPr>
        <w:t xml:space="preserve">Seguint </w:t>
      </w:r>
      <w:r w:rsidRPr="00E906A6">
        <w:rPr>
          <w:rFonts w:ascii="Verdana" w:hAnsi="Verdana" w:cs="Arial"/>
          <w:b/>
          <w:bCs/>
        </w:rPr>
        <w:t>les instruccions pel curs 2020-2021</w:t>
      </w:r>
      <w:r>
        <w:rPr>
          <w:rFonts w:ascii="Verdana" w:hAnsi="Verdana" w:cs="Arial"/>
          <w:b/>
          <w:bCs/>
        </w:rPr>
        <w:t xml:space="preserve"> </w:t>
      </w:r>
      <w:r w:rsidRPr="00E906A6">
        <w:rPr>
          <w:rFonts w:ascii="Verdana" w:hAnsi="Verdana" w:cs="Arial"/>
          <w:b/>
          <w:bCs/>
        </w:rPr>
        <w:t>dels centres educatius de</w:t>
      </w:r>
      <w:r>
        <w:rPr>
          <w:rFonts w:ascii="Verdana" w:hAnsi="Verdana" w:cs="Arial"/>
          <w:b/>
          <w:bCs/>
        </w:rPr>
        <w:t xml:space="preserve"> </w:t>
      </w:r>
      <w:r w:rsidRPr="00E906A6">
        <w:rPr>
          <w:rFonts w:ascii="Verdana" w:hAnsi="Verdana" w:cs="Arial"/>
          <w:b/>
          <w:bCs/>
        </w:rPr>
        <w:t>Catalunya</w:t>
      </w:r>
      <w:r>
        <w:rPr>
          <w:rFonts w:ascii="Verdana" w:hAnsi="Verdana" w:cs="Arial"/>
          <w:b/>
          <w:bCs/>
        </w:rPr>
        <w:t>,</w:t>
      </w:r>
      <w:r>
        <w:rPr>
          <w:rFonts w:ascii="Verdana" w:hAnsi="Verdana" w:cs="Arial"/>
          <w:bCs/>
        </w:rPr>
        <w:t xml:space="preserve"> la PGA del curs 2020-2021 estarà condicionada a la situació de confinament viscut el curs 2019-2020</w:t>
      </w:r>
      <w:r w:rsidR="001B561F">
        <w:rPr>
          <w:rFonts w:ascii="Verdana" w:hAnsi="Verdana" w:cs="Arial"/>
          <w:bCs/>
        </w:rPr>
        <w:t>,</w:t>
      </w:r>
      <w:r>
        <w:rPr>
          <w:rFonts w:ascii="Verdana" w:hAnsi="Verdana" w:cs="Arial"/>
          <w:bCs/>
        </w:rPr>
        <w:t xml:space="preserve"> i es posarà especial èmfasi als següents aspectes:</w:t>
      </w:r>
    </w:p>
    <w:p w:rsidR="001B561F" w:rsidRPr="00E906A6" w:rsidRDefault="001B561F" w:rsidP="001B561F">
      <w:pPr>
        <w:autoSpaceDE w:val="0"/>
        <w:autoSpaceDN w:val="0"/>
        <w:adjustRightInd w:val="0"/>
        <w:spacing w:after="0"/>
        <w:jc w:val="both"/>
        <w:rPr>
          <w:rFonts w:ascii="Verdana" w:hAnsi="Verdana" w:cs="Arial"/>
          <w:b/>
          <w:bCs/>
        </w:rPr>
      </w:pPr>
    </w:p>
    <w:p w:rsidR="001B561F" w:rsidRDefault="001B561F" w:rsidP="001B561F">
      <w:pPr>
        <w:autoSpaceDE w:val="0"/>
        <w:autoSpaceDN w:val="0"/>
        <w:adjustRightInd w:val="0"/>
        <w:spacing w:after="0"/>
        <w:jc w:val="both"/>
        <w:rPr>
          <w:rFonts w:ascii="Verdana" w:hAnsi="Verdana" w:cs="Arial"/>
        </w:rPr>
      </w:pPr>
      <w:r w:rsidRPr="001B561F">
        <w:rPr>
          <w:rFonts w:ascii="Verdana" w:hAnsi="Verdana" w:cs="Arial"/>
          <w:b/>
        </w:rPr>
        <w:t>A</w:t>
      </w:r>
      <w:r w:rsidRPr="001B561F">
        <w:rPr>
          <w:rFonts w:ascii="Verdana" w:hAnsi="Verdana" w:cs="Arial"/>
        </w:rPr>
        <w:t>.</w:t>
      </w:r>
      <w:r>
        <w:rPr>
          <w:rFonts w:ascii="Verdana" w:hAnsi="Verdana" w:cs="Arial"/>
        </w:rPr>
        <w:t xml:space="preserve"> </w:t>
      </w:r>
      <w:r w:rsidR="00E906A6" w:rsidRPr="001B561F">
        <w:rPr>
          <w:rFonts w:ascii="Verdana" w:hAnsi="Verdana" w:cs="Arial"/>
        </w:rPr>
        <w:t xml:space="preserve">Educació i </w:t>
      </w:r>
      <w:r w:rsidR="00E906A6" w:rsidRPr="001B561F">
        <w:rPr>
          <w:rFonts w:ascii="Verdana" w:hAnsi="Verdana" w:cs="Arial"/>
          <w:b/>
          <w:color w:val="C00000"/>
        </w:rPr>
        <w:t>acompanyament emocional</w:t>
      </w:r>
      <w:r w:rsidR="00E906A6" w:rsidRPr="001B561F">
        <w:rPr>
          <w:rFonts w:ascii="Verdana" w:hAnsi="Verdana" w:cs="Arial"/>
        </w:rPr>
        <w:t xml:space="preserve"> de l’alumnat (activitats orientades al</w:t>
      </w:r>
      <w:r w:rsidR="008C0961" w:rsidRPr="001B561F">
        <w:rPr>
          <w:rFonts w:ascii="Verdana" w:hAnsi="Verdana" w:cs="Arial"/>
        </w:rPr>
        <w:t xml:space="preserve"> </w:t>
      </w:r>
      <w:r w:rsidR="00E906A6" w:rsidRPr="001B561F">
        <w:rPr>
          <w:rFonts w:ascii="Verdana" w:hAnsi="Verdana" w:cs="Arial"/>
        </w:rPr>
        <w:t>retrobament, l’inter</w:t>
      </w:r>
      <w:r w:rsidR="0074585B" w:rsidRPr="001B561F">
        <w:rPr>
          <w:rFonts w:ascii="Verdana" w:hAnsi="Verdana" w:cs="Arial"/>
        </w:rPr>
        <w:t>canvi de situacions viscudes, planificar xerrades</w:t>
      </w:r>
      <w:r w:rsidR="009B138C" w:rsidRPr="001B561F">
        <w:rPr>
          <w:rFonts w:ascii="Verdana" w:hAnsi="Verdana" w:cs="Arial"/>
        </w:rPr>
        <w:t xml:space="preserve"> o activitats</w:t>
      </w:r>
      <w:r w:rsidR="0074585B" w:rsidRPr="001B561F">
        <w:rPr>
          <w:rFonts w:ascii="Verdana" w:hAnsi="Verdana" w:cs="Arial"/>
        </w:rPr>
        <w:t xml:space="preserve"> virtuals entre grups...)</w:t>
      </w:r>
    </w:p>
    <w:p w:rsidR="001B561F" w:rsidRPr="001B561F" w:rsidRDefault="001B561F" w:rsidP="001B561F">
      <w:pPr>
        <w:autoSpaceDE w:val="0"/>
        <w:autoSpaceDN w:val="0"/>
        <w:adjustRightInd w:val="0"/>
        <w:spacing w:after="0"/>
        <w:jc w:val="both"/>
        <w:rPr>
          <w:rFonts w:ascii="Verdana" w:hAnsi="Verdana" w:cs="Arial"/>
        </w:rPr>
      </w:pPr>
    </w:p>
    <w:p w:rsidR="00E906A6" w:rsidRDefault="00E906A6" w:rsidP="001B561F">
      <w:pPr>
        <w:autoSpaceDE w:val="0"/>
        <w:autoSpaceDN w:val="0"/>
        <w:adjustRightInd w:val="0"/>
        <w:spacing w:after="0"/>
        <w:jc w:val="both"/>
        <w:rPr>
          <w:rFonts w:ascii="Verdana" w:hAnsi="Verdana" w:cs="Arial"/>
        </w:rPr>
      </w:pPr>
      <w:r w:rsidRPr="008C0961">
        <w:rPr>
          <w:rFonts w:ascii="Verdana" w:hAnsi="Verdana" w:cs="Arial"/>
          <w:b/>
        </w:rPr>
        <w:t>B</w:t>
      </w:r>
      <w:r w:rsidRPr="008C0961">
        <w:rPr>
          <w:rFonts w:ascii="Verdana" w:hAnsi="Verdana" w:cs="Arial"/>
        </w:rPr>
        <w:t>.</w:t>
      </w:r>
      <w:r w:rsidR="008C0961" w:rsidRPr="008C0961">
        <w:rPr>
          <w:rFonts w:ascii="Verdana" w:hAnsi="Verdana" w:cs="Arial"/>
        </w:rPr>
        <w:t xml:space="preserve"> </w:t>
      </w:r>
      <w:r w:rsidR="0074585B">
        <w:rPr>
          <w:rFonts w:ascii="Verdana" w:hAnsi="Verdana" w:cs="Arial"/>
        </w:rPr>
        <w:t xml:space="preserve">Acció </w:t>
      </w:r>
      <w:proofErr w:type="spellStart"/>
      <w:r w:rsidR="0074585B">
        <w:rPr>
          <w:rFonts w:ascii="Verdana" w:hAnsi="Verdana" w:cs="Arial"/>
        </w:rPr>
        <w:t>tutorial</w:t>
      </w:r>
      <w:proofErr w:type="spellEnd"/>
      <w:r w:rsidR="0074585B">
        <w:rPr>
          <w:rFonts w:ascii="Verdana" w:hAnsi="Verdana" w:cs="Arial"/>
        </w:rPr>
        <w:t xml:space="preserve">, </w:t>
      </w:r>
      <w:r w:rsidRPr="00696294">
        <w:rPr>
          <w:rFonts w:ascii="Verdana" w:hAnsi="Verdana" w:cs="Arial"/>
          <w:b/>
          <w:color w:val="C00000"/>
        </w:rPr>
        <w:t>abordar les necessitats educatives</w:t>
      </w:r>
      <w:r w:rsidRPr="00696294">
        <w:rPr>
          <w:rFonts w:ascii="Verdana" w:hAnsi="Verdana" w:cs="Arial"/>
          <w:color w:val="C00000"/>
        </w:rPr>
        <w:t xml:space="preserve"> </w:t>
      </w:r>
      <w:r w:rsidRPr="008C0961">
        <w:rPr>
          <w:rFonts w:ascii="Verdana" w:hAnsi="Verdana" w:cs="Arial"/>
        </w:rPr>
        <w:t>i les dificultats d’aprenentatge.</w:t>
      </w:r>
    </w:p>
    <w:p w:rsidR="001B561F" w:rsidRPr="008C0961" w:rsidRDefault="001B561F" w:rsidP="001B561F">
      <w:pPr>
        <w:autoSpaceDE w:val="0"/>
        <w:autoSpaceDN w:val="0"/>
        <w:adjustRightInd w:val="0"/>
        <w:spacing w:after="0"/>
        <w:jc w:val="both"/>
        <w:rPr>
          <w:rFonts w:ascii="Verdana" w:hAnsi="Verdana" w:cs="Arial"/>
        </w:rPr>
      </w:pPr>
    </w:p>
    <w:p w:rsidR="00E906A6" w:rsidRDefault="008C0961" w:rsidP="001B561F">
      <w:pPr>
        <w:spacing w:after="0"/>
        <w:jc w:val="both"/>
        <w:rPr>
          <w:rFonts w:ascii="Verdana" w:hAnsi="Verdana" w:cs="Arial"/>
        </w:rPr>
      </w:pPr>
      <w:r w:rsidRPr="008C0961">
        <w:rPr>
          <w:rFonts w:ascii="Verdana" w:hAnsi="Verdana" w:cs="Arial"/>
          <w:b/>
        </w:rPr>
        <w:t>C</w:t>
      </w:r>
      <w:r w:rsidR="00E906A6" w:rsidRPr="008C0961">
        <w:rPr>
          <w:rFonts w:ascii="Verdana" w:hAnsi="Verdana" w:cs="Arial"/>
        </w:rPr>
        <w:t xml:space="preserve">. Impuls a l’aprenentatge autònom i creatiu per part dels alumnes, amb propostes que aprofundeixin en </w:t>
      </w:r>
      <w:r w:rsidR="00E906A6" w:rsidRPr="00696294">
        <w:rPr>
          <w:rFonts w:ascii="Verdana" w:hAnsi="Verdana" w:cs="Arial"/>
          <w:b/>
          <w:color w:val="C00000"/>
        </w:rPr>
        <w:t>la competència d’aprendre a aprendre</w:t>
      </w:r>
      <w:r w:rsidR="00E906A6" w:rsidRPr="008C0961">
        <w:rPr>
          <w:rFonts w:ascii="Verdana" w:hAnsi="Verdana" w:cs="Arial"/>
        </w:rPr>
        <w:t xml:space="preserve">, per tal de capacitar l’alumne a autoregular-se. </w:t>
      </w:r>
    </w:p>
    <w:p w:rsidR="001B561F" w:rsidRPr="008C0961" w:rsidRDefault="001B561F" w:rsidP="001B561F">
      <w:pPr>
        <w:spacing w:after="0"/>
        <w:jc w:val="both"/>
        <w:rPr>
          <w:rFonts w:ascii="Verdana" w:hAnsi="Verdana" w:cs="Arial"/>
        </w:rPr>
      </w:pPr>
    </w:p>
    <w:p w:rsidR="00E906A6" w:rsidRDefault="008C0961" w:rsidP="001B561F">
      <w:pPr>
        <w:autoSpaceDE w:val="0"/>
        <w:autoSpaceDN w:val="0"/>
        <w:adjustRightInd w:val="0"/>
        <w:spacing w:after="0"/>
        <w:jc w:val="both"/>
        <w:rPr>
          <w:rFonts w:ascii="Verdana" w:hAnsi="Verdana" w:cs="Arial"/>
        </w:rPr>
      </w:pPr>
      <w:r w:rsidRPr="008C0961">
        <w:rPr>
          <w:rFonts w:ascii="Verdana" w:hAnsi="Verdana" w:cs="Arial"/>
          <w:b/>
        </w:rPr>
        <w:t>D</w:t>
      </w:r>
      <w:r w:rsidR="00E906A6" w:rsidRPr="008C0961">
        <w:rPr>
          <w:rFonts w:ascii="Verdana" w:hAnsi="Verdana" w:cs="Arial"/>
        </w:rPr>
        <w:t xml:space="preserve">. </w:t>
      </w:r>
      <w:r w:rsidR="001B561F">
        <w:rPr>
          <w:rFonts w:ascii="Verdana" w:hAnsi="Verdana" w:cs="Arial"/>
          <w:b/>
          <w:color w:val="C00000"/>
        </w:rPr>
        <w:t>I</w:t>
      </w:r>
      <w:r w:rsidR="00E906A6" w:rsidRPr="00696294">
        <w:rPr>
          <w:rFonts w:ascii="Verdana" w:hAnsi="Verdana" w:cs="Arial"/>
          <w:b/>
          <w:color w:val="C00000"/>
        </w:rPr>
        <w:t>mpuls a la cultura digital</w:t>
      </w:r>
      <w:r w:rsidR="00E906A6" w:rsidRPr="008C0961">
        <w:rPr>
          <w:rFonts w:ascii="Verdana" w:hAnsi="Verdana" w:cs="Arial"/>
        </w:rPr>
        <w:t>. Incorporar l’aprenentatge telem</w:t>
      </w:r>
      <w:r>
        <w:rPr>
          <w:rFonts w:ascii="Verdana" w:hAnsi="Verdana" w:cs="Arial"/>
        </w:rPr>
        <w:t xml:space="preserve">àtic i garantir la </w:t>
      </w:r>
      <w:r w:rsidR="00E906A6" w:rsidRPr="008C0961">
        <w:rPr>
          <w:rFonts w:ascii="Verdana" w:hAnsi="Verdana" w:cs="Arial"/>
        </w:rPr>
        <w:t>incorporació d’estratègies per a fomentar la com</w:t>
      </w:r>
      <w:r>
        <w:rPr>
          <w:rFonts w:ascii="Verdana" w:hAnsi="Verdana" w:cs="Arial"/>
        </w:rPr>
        <w:t xml:space="preserve">petència digital dels docents i </w:t>
      </w:r>
      <w:r w:rsidR="00E906A6" w:rsidRPr="008C0961">
        <w:rPr>
          <w:rFonts w:ascii="Verdana" w:hAnsi="Verdana" w:cs="Arial"/>
        </w:rPr>
        <w:t xml:space="preserve">dels alumnes, prioritzant </w:t>
      </w:r>
      <w:r w:rsidR="0037399F">
        <w:rPr>
          <w:rFonts w:ascii="Verdana" w:hAnsi="Verdana" w:cs="Arial"/>
        </w:rPr>
        <w:t xml:space="preserve">l’alumnat de 4t i 5è </w:t>
      </w:r>
      <w:r w:rsidR="001B561F">
        <w:rPr>
          <w:rFonts w:ascii="Verdana" w:hAnsi="Verdana" w:cs="Arial"/>
        </w:rPr>
        <w:t>que s’ha d’iniciar al Classroom</w:t>
      </w:r>
      <w:r w:rsidR="00E906A6" w:rsidRPr="008C0961">
        <w:rPr>
          <w:rFonts w:ascii="Verdana" w:hAnsi="Verdana" w:cs="Arial"/>
        </w:rPr>
        <w:t>.</w:t>
      </w:r>
    </w:p>
    <w:p w:rsidR="001B561F" w:rsidRPr="008C0961" w:rsidRDefault="001B561F" w:rsidP="001B561F">
      <w:pPr>
        <w:autoSpaceDE w:val="0"/>
        <w:autoSpaceDN w:val="0"/>
        <w:adjustRightInd w:val="0"/>
        <w:spacing w:after="0"/>
        <w:jc w:val="both"/>
        <w:rPr>
          <w:rFonts w:ascii="Verdana" w:hAnsi="Verdana" w:cs="Arial"/>
        </w:rPr>
      </w:pPr>
    </w:p>
    <w:p w:rsidR="00E906A6" w:rsidRDefault="008C0961" w:rsidP="001B561F">
      <w:pPr>
        <w:autoSpaceDE w:val="0"/>
        <w:autoSpaceDN w:val="0"/>
        <w:adjustRightInd w:val="0"/>
        <w:spacing w:after="0"/>
        <w:jc w:val="both"/>
        <w:rPr>
          <w:rFonts w:ascii="Verdana" w:hAnsi="Verdana" w:cs="Arial"/>
        </w:rPr>
      </w:pPr>
      <w:r w:rsidRPr="008C0961">
        <w:rPr>
          <w:rFonts w:ascii="Verdana" w:hAnsi="Verdana" w:cs="Arial"/>
          <w:b/>
        </w:rPr>
        <w:t>E</w:t>
      </w:r>
      <w:r w:rsidR="00E906A6" w:rsidRPr="008C0961">
        <w:rPr>
          <w:rFonts w:ascii="Verdana" w:hAnsi="Verdana" w:cs="Arial"/>
          <w:b/>
        </w:rPr>
        <w:t>.</w:t>
      </w:r>
      <w:r w:rsidR="00E906A6" w:rsidRPr="008C0961">
        <w:rPr>
          <w:rFonts w:ascii="Verdana" w:hAnsi="Verdana" w:cs="Arial"/>
        </w:rPr>
        <w:t xml:space="preserve"> </w:t>
      </w:r>
      <w:r w:rsidR="00E906A6" w:rsidRPr="00696294">
        <w:rPr>
          <w:rFonts w:ascii="Verdana" w:hAnsi="Verdana" w:cs="Arial"/>
          <w:b/>
          <w:color w:val="C00000"/>
        </w:rPr>
        <w:t>Impulsar</w:t>
      </w:r>
      <w:r w:rsidRPr="00696294">
        <w:rPr>
          <w:rFonts w:ascii="Verdana" w:hAnsi="Verdana" w:cs="Arial"/>
          <w:b/>
          <w:color w:val="C00000"/>
        </w:rPr>
        <w:t xml:space="preserve"> la formació</w:t>
      </w:r>
      <w:r w:rsidRPr="00696294">
        <w:rPr>
          <w:rFonts w:ascii="Verdana" w:hAnsi="Verdana" w:cs="Arial"/>
          <w:color w:val="C00000"/>
        </w:rPr>
        <w:t xml:space="preserve"> </w:t>
      </w:r>
      <w:r>
        <w:rPr>
          <w:rFonts w:ascii="Verdana" w:hAnsi="Verdana" w:cs="Arial"/>
        </w:rPr>
        <w:t>per seguir avançant en la innovació educativa.</w:t>
      </w:r>
      <w:r w:rsidR="00E906A6" w:rsidRPr="008C0961">
        <w:rPr>
          <w:rFonts w:ascii="Verdana" w:hAnsi="Verdana" w:cs="Arial"/>
        </w:rPr>
        <w:t xml:space="preserve"> </w:t>
      </w:r>
    </w:p>
    <w:p w:rsidR="0074585B" w:rsidRDefault="0074585B" w:rsidP="001B561F">
      <w:pPr>
        <w:autoSpaceDE w:val="0"/>
        <w:autoSpaceDN w:val="0"/>
        <w:adjustRightInd w:val="0"/>
        <w:spacing w:after="0"/>
        <w:jc w:val="both"/>
        <w:rPr>
          <w:rFonts w:ascii="Verdana" w:hAnsi="Verdana"/>
        </w:rPr>
      </w:pPr>
    </w:p>
    <w:p w:rsidR="00284982" w:rsidRDefault="008C0961" w:rsidP="001B561F">
      <w:pPr>
        <w:autoSpaceDE w:val="0"/>
        <w:autoSpaceDN w:val="0"/>
        <w:adjustRightInd w:val="0"/>
        <w:spacing w:after="0"/>
        <w:jc w:val="both"/>
        <w:rPr>
          <w:rFonts w:ascii="Verdana" w:hAnsi="Verdana"/>
        </w:rPr>
      </w:pPr>
      <w:r w:rsidRPr="008C0961">
        <w:rPr>
          <w:rFonts w:ascii="Verdana" w:hAnsi="Verdana"/>
        </w:rPr>
        <w:t>Malgrat això, continua la situació de crisi sanitària</w:t>
      </w:r>
      <w:r w:rsidR="001B561F">
        <w:rPr>
          <w:rFonts w:ascii="Verdana" w:hAnsi="Verdana"/>
        </w:rPr>
        <w:t>,</w:t>
      </w:r>
      <w:r w:rsidRPr="008C0961">
        <w:rPr>
          <w:rFonts w:ascii="Verdana" w:hAnsi="Verdana"/>
        </w:rPr>
        <w:t xml:space="preserve"> que fa necessària l’aplicació continuada d’una sèrie de mesures que canvien de manera notable </w:t>
      </w:r>
      <w:r>
        <w:rPr>
          <w:rFonts w:ascii="Verdana" w:hAnsi="Verdana"/>
        </w:rPr>
        <w:t xml:space="preserve">el sistema educatiu i </w:t>
      </w:r>
      <w:r w:rsidRPr="00696294">
        <w:rPr>
          <w:rFonts w:ascii="Verdana" w:hAnsi="Verdana"/>
          <w:b/>
          <w:color w:val="C00000"/>
        </w:rPr>
        <w:t>compromet el nostre Projecte Educatiu</w:t>
      </w:r>
      <w:r w:rsidR="0074585B">
        <w:rPr>
          <w:rFonts w:ascii="Verdana" w:hAnsi="Verdana"/>
        </w:rPr>
        <w:t>, deixant-lo en</w:t>
      </w:r>
      <w:r w:rsidR="000101C1">
        <w:rPr>
          <w:rFonts w:ascii="Verdana" w:hAnsi="Verdana"/>
        </w:rPr>
        <w:t xml:space="preserve"> part en</w:t>
      </w:r>
      <w:r w:rsidR="0074585B">
        <w:rPr>
          <w:rFonts w:ascii="Verdana" w:hAnsi="Verdana"/>
        </w:rPr>
        <w:t xml:space="preserve"> </w:t>
      </w:r>
      <w:r w:rsidR="0074585B" w:rsidRPr="00696294">
        <w:rPr>
          <w:rFonts w:ascii="Verdana" w:hAnsi="Verdana"/>
          <w:b/>
          <w:color w:val="C00000"/>
        </w:rPr>
        <w:t>hivernació</w:t>
      </w:r>
      <w:r w:rsidR="0074585B">
        <w:rPr>
          <w:rFonts w:ascii="Verdana" w:hAnsi="Verdana"/>
        </w:rPr>
        <w:t xml:space="preserve"> fins haver superat aquesta crisi sanitària.</w:t>
      </w:r>
    </w:p>
    <w:p w:rsidR="0074585B" w:rsidRDefault="0074585B" w:rsidP="001B561F">
      <w:pPr>
        <w:autoSpaceDE w:val="0"/>
        <w:autoSpaceDN w:val="0"/>
        <w:adjustRightInd w:val="0"/>
        <w:spacing w:after="0"/>
        <w:jc w:val="both"/>
        <w:rPr>
          <w:rFonts w:ascii="Verdana" w:hAnsi="Verdana"/>
        </w:rPr>
      </w:pPr>
      <w:r>
        <w:rPr>
          <w:rFonts w:ascii="Verdana" w:hAnsi="Verdana"/>
        </w:rPr>
        <w:t>En aquest moment preval la situació sanitària però</w:t>
      </w:r>
      <w:r w:rsidR="001B561F">
        <w:rPr>
          <w:rFonts w:ascii="Verdana" w:hAnsi="Verdana"/>
        </w:rPr>
        <w:t>,</w:t>
      </w:r>
      <w:r>
        <w:rPr>
          <w:rFonts w:ascii="Verdana" w:hAnsi="Verdana"/>
        </w:rPr>
        <w:t xml:space="preserve"> com a comunitat educativa</w:t>
      </w:r>
      <w:r w:rsidR="001B561F">
        <w:rPr>
          <w:rFonts w:ascii="Verdana" w:hAnsi="Verdana"/>
        </w:rPr>
        <w:t>,</w:t>
      </w:r>
      <w:r>
        <w:rPr>
          <w:rFonts w:ascii="Verdana" w:hAnsi="Verdana"/>
        </w:rPr>
        <w:t xml:space="preserve"> ens toca </w:t>
      </w:r>
      <w:r w:rsidRPr="00696294">
        <w:rPr>
          <w:rFonts w:ascii="Verdana" w:hAnsi="Verdana"/>
          <w:b/>
          <w:color w:val="C00000"/>
        </w:rPr>
        <w:t>vetllar pel dret a l’educació</w:t>
      </w:r>
      <w:r w:rsidRPr="00696294">
        <w:rPr>
          <w:rFonts w:ascii="Verdana" w:hAnsi="Verdana"/>
          <w:color w:val="C00000"/>
        </w:rPr>
        <w:t xml:space="preserve"> </w:t>
      </w:r>
      <w:r>
        <w:rPr>
          <w:rFonts w:ascii="Verdana" w:hAnsi="Verdana"/>
        </w:rPr>
        <w:t>i</w:t>
      </w:r>
      <w:r w:rsidR="00284982">
        <w:rPr>
          <w:rFonts w:ascii="Verdana" w:hAnsi="Verdana"/>
        </w:rPr>
        <w:t xml:space="preserve"> la </w:t>
      </w:r>
      <w:r w:rsidR="00284982" w:rsidRPr="00696294">
        <w:rPr>
          <w:rFonts w:ascii="Verdana" w:hAnsi="Verdana"/>
          <w:b/>
          <w:color w:val="C00000"/>
        </w:rPr>
        <w:t>igualtat d’oportunitats</w:t>
      </w:r>
      <w:r w:rsidR="009B138C" w:rsidRPr="009B138C">
        <w:rPr>
          <w:rFonts w:ascii="Verdana" w:hAnsi="Verdana"/>
          <w:b/>
        </w:rPr>
        <w:t>,</w:t>
      </w:r>
      <w:r w:rsidR="00284982" w:rsidRPr="009B138C">
        <w:rPr>
          <w:rFonts w:ascii="Verdana" w:hAnsi="Verdana"/>
        </w:rPr>
        <w:t xml:space="preserve"> f</w:t>
      </w:r>
      <w:r w:rsidR="00284982">
        <w:rPr>
          <w:rFonts w:ascii="Verdana" w:hAnsi="Verdana"/>
        </w:rPr>
        <w:t>ent-ho amb la màxima normalitat possible.</w:t>
      </w:r>
    </w:p>
    <w:p w:rsidR="008C0961" w:rsidRPr="0074585B" w:rsidRDefault="0074585B" w:rsidP="001B561F">
      <w:pPr>
        <w:autoSpaceDE w:val="0"/>
        <w:autoSpaceDN w:val="0"/>
        <w:adjustRightInd w:val="0"/>
        <w:spacing w:after="0"/>
        <w:jc w:val="both"/>
        <w:rPr>
          <w:rFonts w:ascii="Verdana" w:hAnsi="Verdana"/>
        </w:rPr>
      </w:pPr>
      <w:r>
        <w:rPr>
          <w:rFonts w:ascii="Verdana" w:hAnsi="Verdana"/>
        </w:rPr>
        <w:t xml:space="preserve">En aquest Pla d’Obertura  ens </w:t>
      </w:r>
      <w:r w:rsidR="008C0961" w:rsidRPr="008C0961">
        <w:rPr>
          <w:rFonts w:ascii="Verdana" w:hAnsi="Verdana"/>
        </w:rPr>
        <w:t xml:space="preserve"> compromet</w:t>
      </w:r>
      <w:r>
        <w:rPr>
          <w:rFonts w:ascii="Verdana" w:hAnsi="Verdana"/>
        </w:rPr>
        <w:t xml:space="preserve">em </w:t>
      </w:r>
      <w:r w:rsidR="008C0961" w:rsidRPr="008C0961">
        <w:rPr>
          <w:rFonts w:ascii="Verdana" w:hAnsi="Verdana"/>
        </w:rPr>
        <w:t xml:space="preserve"> a garantir els dos grans pilars per fer front la pandèmia: les </w:t>
      </w:r>
      <w:r w:rsidR="008C0961" w:rsidRPr="00696294">
        <w:rPr>
          <w:rFonts w:ascii="Verdana" w:hAnsi="Verdana"/>
          <w:b/>
          <w:bCs/>
          <w:color w:val="C00000"/>
        </w:rPr>
        <w:t xml:space="preserve">mesures de protecció </w:t>
      </w:r>
      <w:r w:rsidR="008C0961" w:rsidRPr="008C0961">
        <w:rPr>
          <w:rFonts w:ascii="Verdana" w:hAnsi="Verdana"/>
        </w:rPr>
        <w:t xml:space="preserve">i la </w:t>
      </w:r>
      <w:r w:rsidR="008C0961" w:rsidRPr="00696294">
        <w:rPr>
          <w:rFonts w:ascii="Verdana" w:hAnsi="Verdana"/>
          <w:b/>
          <w:bCs/>
          <w:color w:val="C00000"/>
        </w:rPr>
        <w:t>traçabilitat</w:t>
      </w:r>
      <w:r w:rsidR="008C0961" w:rsidRPr="00696294">
        <w:rPr>
          <w:rFonts w:ascii="Verdana" w:hAnsi="Verdana"/>
          <w:color w:val="C00000"/>
        </w:rPr>
        <w:t>.</w:t>
      </w:r>
    </w:p>
    <w:p w:rsidR="00284982" w:rsidRDefault="008C0961" w:rsidP="001B561F">
      <w:pPr>
        <w:spacing w:after="0"/>
        <w:jc w:val="both"/>
        <w:rPr>
          <w:rFonts w:ascii="Verdana" w:hAnsi="Verdana"/>
          <w:b/>
          <w:u w:val="single"/>
        </w:rPr>
      </w:pPr>
      <w:r w:rsidRPr="00284982">
        <w:rPr>
          <w:rFonts w:ascii="Verdana" w:hAnsi="Verdana"/>
        </w:rPr>
        <w:t xml:space="preserve">Es proposa l’organització entorn a </w:t>
      </w:r>
      <w:r w:rsidRPr="00696294">
        <w:rPr>
          <w:rFonts w:ascii="Verdana" w:hAnsi="Verdana"/>
          <w:b/>
          <w:color w:val="C00000"/>
        </w:rPr>
        <w:t>grups de convivència estables</w:t>
      </w:r>
      <w:r w:rsidRPr="00284982">
        <w:rPr>
          <w:rFonts w:ascii="Verdana" w:hAnsi="Verdana"/>
        </w:rPr>
        <w:t>. El seu principal valor és la facilitat que dona en la traçabilitat de possibles casos que s’hi donin.</w:t>
      </w:r>
    </w:p>
    <w:p w:rsidR="008C0961" w:rsidRPr="00284982" w:rsidRDefault="008C0961" w:rsidP="001B561F">
      <w:pPr>
        <w:spacing w:after="0"/>
        <w:jc w:val="both"/>
        <w:rPr>
          <w:rFonts w:ascii="Verdana" w:hAnsi="Verdana"/>
          <w:b/>
          <w:u w:val="single"/>
        </w:rPr>
      </w:pPr>
      <w:r w:rsidRPr="00284982">
        <w:rPr>
          <w:rFonts w:ascii="Verdana" w:hAnsi="Verdana"/>
        </w:rPr>
        <w:t>Un docent i un professional o una professional de suport educatiu només pot formar part d’un únic grup estable.</w:t>
      </w:r>
    </w:p>
    <w:p w:rsidR="008C0961" w:rsidRPr="008C0961" w:rsidRDefault="008C0961" w:rsidP="001B561F">
      <w:pPr>
        <w:autoSpaceDE w:val="0"/>
        <w:autoSpaceDN w:val="0"/>
        <w:adjustRightInd w:val="0"/>
        <w:spacing w:after="0"/>
        <w:jc w:val="both"/>
        <w:rPr>
          <w:rFonts w:ascii="Verdana" w:hAnsi="Verdana" w:cs="Arial"/>
        </w:rPr>
      </w:pPr>
    </w:p>
    <w:p w:rsidR="00C54026" w:rsidRDefault="00C54026" w:rsidP="001B561F">
      <w:pPr>
        <w:jc w:val="both"/>
        <w:rPr>
          <w:rFonts w:ascii="Verdana" w:hAnsi="Verdana"/>
          <w:b/>
          <w:color w:val="C00000"/>
          <w:sz w:val="24"/>
          <w:szCs w:val="24"/>
          <w:u w:val="single"/>
        </w:rPr>
      </w:pPr>
    </w:p>
    <w:p w:rsidR="00C54026" w:rsidRDefault="00C54026" w:rsidP="001B561F">
      <w:pPr>
        <w:jc w:val="both"/>
        <w:rPr>
          <w:rFonts w:ascii="Verdana" w:hAnsi="Verdana"/>
          <w:b/>
          <w:color w:val="C00000"/>
          <w:sz w:val="24"/>
          <w:szCs w:val="24"/>
          <w:u w:val="single"/>
        </w:rPr>
      </w:pPr>
    </w:p>
    <w:p w:rsidR="00C54026" w:rsidRDefault="00C54026" w:rsidP="001B561F">
      <w:pPr>
        <w:jc w:val="both"/>
        <w:rPr>
          <w:rFonts w:ascii="Verdana" w:hAnsi="Verdana"/>
          <w:b/>
          <w:color w:val="C00000"/>
          <w:sz w:val="24"/>
          <w:szCs w:val="24"/>
          <w:u w:val="single"/>
        </w:rPr>
      </w:pPr>
    </w:p>
    <w:p w:rsidR="00C54026" w:rsidRDefault="00C54026" w:rsidP="001B561F">
      <w:pPr>
        <w:jc w:val="both"/>
        <w:rPr>
          <w:rFonts w:ascii="Verdana" w:hAnsi="Verdana"/>
          <w:b/>
          <w:color w:val="C00000"/>
          <w:sz w:val="24"/>
          <w:szCs w:val="24"/>
          <w:u w:val="single"/>
        </w:rPr>
      </w:pPr>
    </w:p>
    <w:p w:rsidR="002D169A" w:rsidRDefault="002D169A" w:rsidP="001B561F">
      <w:pPr>
        <w:jc w:val="both"/>
        <w:rPr>
          <w:rFonts w:ascii="Verdana" w:hAnsi="Verdana"/>
          <w:b/>
          <w:color w:val="C00000"/>
          <w:sz w:val="24"/>
          <w:szCs w:val="24"/>
          <w:u w:val="single"/>
        </w:rPr>
      </w:pPr>
    </w:p>
    <w:p w:rsidR="00F917A9" w:rsidRDefault="00F917A9" w:rsidP="001B561F">
      <w:pPr>
        <w:jc w:val="both"/>
        <w:rPr>
          <w:rFonts w:ascii="Verdana" w:hAnsi="Verdana"/>
          <w:b/>
          <w:color w:val="C00000"/>
          <w:sz w:val="24"/>
          <w:szCs w:val="24"/>
          <w:u w:val="single"/>
        </w:rPr>
      </w:pPr>
    </w:p>
    <w:p w:rsidR="004A471E" w:rsidRPr="00696294" w:rsidRDefault="000D15AB" w:rsidP="001B561F">
      <w:pPr>
        <w:jc w:val="both"/>
        <w:rPr>
          <w:rFonts w:ascii="Verdana" w:hAnsi="Verdana"/>
          <w:b/>
          <w:color w:val="C00000"/>
          <w:sz w:val="24"/>
          <w:szCs w:val="24"/>
          <w:u w:val="single"/>
        </w:rPr>
      </w:pPr>
      <w:r>
        <w:rPr>
          <w:rFonts w:ascii="Verdana" w:hAnsi="Verdana"/>
          <w:b/>
          <w:color w:val="C00000"/>
          <w:sz w:val="24"/>
          <w:szCs w:val="24"/>
          <w:u w:val="single"/>
        </w:rPr>
        <w:lastRenderedPageBreak/>
        <w:t>EN SITUACIÓ DE PANDÈMIA</w:t>
      </w:r>
    </w:p>
    <w:p w:rsidR="00F577CC" w:rsidRPr="00F86099" w:rsidRDefault="004A471E" w:rsidP="00E91495">
      <w:pPr>
        <w:pStyle w:val="Default"/>
        <w:numPr>
          <w:ilvl w:val="0"/>
          <w:numId w:val="4"/>
        </w:numPr>
        <w:spacing w:line="276" w:lineRule="auto"/>
        <w:jc w:val="both"/>
        <w:rPr>
          <w:rFonts w:ascii="Verdana" w:hAnsi="Verdana"/>
          <w:sz w:val="20"/>
          <w:szCs w:val="22"/>
        </w:rPr>
      </w:pPr>
      <w:r>
        <w:rPr>
          <w:rFonts w:ascii="Verdana" w:hAnsi="Verdana"/>
          <w:sz w:val="22"/>
          <w:szCs w:val="22"/>
        </w:rPr>
        <w:t>E</w:t>
      </w:r>
      <w:r w:rsidRPr="00460978">
        <w:rPr>
          <w:rFonts w:ascii="Verdana" w:hAnsi="Verdana"/>
          <w:sz w:val="22"/>
          <w:szCs w:val="22"/>
        </w:rPr>
        <w:t>l nombre d’alumnes per un grup classe</w:t>
      </w:r>
      <w:r w:rsidR="00485788">
        <w:rPr>
          <w:rFonts w:ascii="Verdana" w:hAnsi="Verdana"/>
          <w:sz w:val="22"/>
          <w:szCs w:val="22"/>
        </w:rPr>
        <w:t xml:space="preserve"> el vam establir</w:t>
      </w:r>
      <w:r w:rsidRPr="00460978">
        <w:rPr>
          <w:rFonts w:ascii="Verdana" w:hAnsi="Verdana"/>
          <w:sz w:val="22"/>
          <w:szCs w:val="22"/>
        </w:rPr>
        <w:t xml:space="preserve"> </w:t>
      </w:r>
      <w:r w:rsidR="00485788">
        <w:rPr>
          <w:rFonts w:ascii="Verdana" w:hAnsi="Verdana"/>
          <w:sz w:val="22"/>
          <w:szCs w:val="22"/>
        </w:rPr>
        <w:t>a 25 seguint la</w:t>
      </w:r>
      <w:r w:rsidR="00F86099">
        <w:rPr>
          <w:rFonts w:ascii="Verdana" w:hAnsi="Verdana"/>
          <w:sz w:val="22"/>
          <w:szCs w:val="22"/>
        </w:rPr>
        <w:t xml:space="preserve"> normativa</w:t>
      </w:r>
      <w:r w:rsidR="00485788">
        <w:rPr>
          <w:rFonts w:ascii="Verdana" w:hAnsi="Verdana"/>
          <w:sz w:val="22"/>
          <w:szCs w:val="22"/>
        </w:rPr>
        <w:t xml:space="preserve"> del mes de juny</w:t>
      </w:r>
      <w:r w:rsidR="00F86099">
        <w:rPr>
          <w:rFonts w:ascii="Verdana" w:hAnsi="Verdana"/>
          <w:sz w:val="22"/>
          <w:szCs w:val="22"/>
        </w:rPr>
        <w:t>, però</w:t>
      </w:r>
      <w:r w:rsidR="00485788">
        <w:rPr>
          <w:rFonts w:ascii="Verdana" w:hAnsi="Verdana"/>
          <w:sz w:val="22"/>
          <w:szCs w:val="22"/>
        </w:rPr>
        <w:t xml:space="preserve"> ara</w:t>
      </w:r>
      <w:r w:rsidR="00F86099">
        <w:rPr>
          <w:rFonts w:ascii="Verdana" w:hAnsi="Verdana"/>
          <w:sz w:val="22"/>
          <w:szCs w:val="22"/>
        </w:rPr>
        <w:t xml:space="preserve"> l</w:t>
      </w:r>
      <w:r w:rsidR="00F577CC">
        <w:rPr>
          <w:rFonts w:ascii="Verdana" w:hAnsi="Verdana"/>
          <w:sz w:val="22"/>
          <w:szCs w:val="22"/>
        </w:rPr>
        <w:t xml:space="preserve">es recomanacions del Departament d’Educació i Salut és el de reduir el nombre d’alumnes per grup, </w:t>
      </w:r>
      <w:r w:rsidR="00485788">
        <w:rPr>
          <w:rFonts w:ascii="Verdana" w:hAnsi="Verdana"/>
          <w:sz w:val="22"/>
          <w:szCs w:val="22"/>
        </w:rPr>
        <w:t xml:space="preserve">cada centre té autonomia per organitzar-se </w:t>
      </w:r>
      <w:r w:rsidR="00F577CC">
        <w:rPr>
          <w:rFonts w:ascii="Verdana" w:hAnsi="Verdana"/>
          <w:sz w:val="22"/>
          <w:szCs w:val="22"/>
        </w:rPr>
        <w:t xml:space="preserve">tenint en compte la </w:t>
      </w:r>
      <w:r w:rsidR="00485788">
        <w:rPr>
          <w:rFonts w:ascii="Verdana" w:hAnsi="Verdana"/>
          <w:sz w:val="22"/>
          <w:szCs w:val="22"/>
        </w:rPr>
        <w:t xml:space="preserve">seva </w:t>
      </w:r>
      <w:r w:rsidR="00F577CC">
        <w:rPr>
          <w:rFonts w:ascii="Verdana" w:hAnsi="Verdana"/>
          <w:sz w:val="22"/>
          <w:szCs w:val="22"/>
        </w:rPr>
        <w:t>realitat i les dotacions de suport per la crisi sanitària</w:t>
      </w:r>
      <w:r w:rsidR="00F85831">
        <w:rPr>
          <w:rFonts w:ascii="Verdana" w:hAnsi="Verdana"/>
          <w:sz w:val="22"/>
          <w:szCs w:val="22"/>
        </w:rPr>
        <w:t>. H</w:t>
      </w:r>
      <w:r w:rsidR="00F86099">
        <w:rPr>
          <w:rFonts w:ascii="Verdana" w:hAnsi="Verdana"/>
          <w:sz w:val="22"/>
          <w:szCs w:val="22"/>
        </w:rPr>
        <w:t xml:space="preserve">em decidit  davant la situació de rebrots i les recomanacions de </w:t>
      </w:r>
      <w:r w:rsidR="00F86099" w:rsidRPr="00F86099">
        <w:rPr>
          <w:rFonts w:ascii="Verdana" w:hAnsi="Verdana"/>
          <w:b/>
          <w:color w:val="C00000"/>
          <w:sz w:val="22"/>
          <w:szCs w:val="22"/>
        </w:rPr>
        <w:t xml:space="preserve">triplicar tres nivell i la resta </w:t>
      </w:r>
      <w:r w:rsidR="00214384">
        <w:rPr>
          <w:rFonts w:ascii="Verdana" w:hAnsi="Verdana"/>
          <w:b/>
          <w:color w:val="C00000"/>
          <w:sz w:val="22"/>
          <w:szCs w:val="22"/>
        </w:rPr>
        <w:t xml:space="preserve">de nivells </w:t>
      </w:r>
      <w:r w:rsidR="00F86099" w:rsidRPr="00F86099">
        <w:rPr>
          <w:rFonts w:ascii="Verdana" w:hAnsi="Verdana"/>
          <w:b/>
          <w:color w:val="C00000"/>
          <w:sz w:val="22"/>
          <w:szCs w:val="22"/>
        </w:rPr>
        <w:t>a 25</w:t>
      </w:r>
      <w:r w:rsidR="00214384">
        <w:rPr>
          <w:rFonts w:ascii="Verdana" w:hAnsi="Verdana"/>
          <w:b/>
          <w:color w:val="C00000"/>
          <w:sz w:val="22"/>
          <w:szCs w:val="22"/>
        </w:rPr>
        <w:t xml:space="preserve"> x aula.</w:t>
      </w:r>
    </w:p>
    <w:p w:rsidR="00F86099" w:rsidRDefault="00F86099" w:rsidP="00F86099">
      <w:pPr>
        <w:pStyle w:val="Default"/>
        <w:spacing w:line="276" w:lineRule="auto"/>
        <w:ind w:left="720"/>
        <w:jc w:val="both"/>
        <w:rPr>
          <w:rFonts w:ascii="Verdana" w:hAnsi="Verdana"/>
          <w:sz w:val="22"/>
          <w:szCs w:val="22"/>
        </w:rPr>
      </w:pPr>
      <w:r>
        <w:rPr>
          <w:rFonts w:ascii="Verdana" w:hAnsi="Verdana"/>
          <w:sz w:val="22"/>
          <w:szCs w:val="22"/>
        </w:rPr>
        <w:t>Teníem clar que no volíem grups estables fora del centre i la necessitat de tenir personal per poder cobrir possibles absències ens h</w:t>
      </w:r>
      <w:r w:rsidR="00F917A9">
        <w:rPr>
          <w:rFonts w:ascii="Verdana" w:hAnsi="Verdana"/>
          <w:sz w:val="22"/>
          <w:szCs w:val="22"/>
        </w:rPr>
        <w:t>a fet decidir per</w:t>
      </w:r>
      <w:r w:rsidR="00844143">
        <w:rPr>
          <w:rFonts w:ascii="Verdana" w:hAnsi="Verdana"/>
          <w:sz w:val="22"/>
          <w:szCs w:val="22"/>
        </w:rPr>
        <w:t xml:space="preserve"> aquesta proposta.</w:t>
      </w:r>
    </w:p>
    <w:p w:rsidR="00844143" w:rsidRDefault="00844143" w:rsidP="00E91495">
      <w:pPr>
        <w:pStyle w:val="Default"/>
        <w:numPr>
          <w:ilvl w:val="0"/>
          <w:numId w:val="4"/>
        </w:numPr>
        <w:spacing w:line="276" w:lineRule="auto"/>
        <w:jc w:val="both"/>
        <w:rPr>
          <w:rFonts w:ascii="Verdana" w:hAnsi="Verdana"/>
          <w:sz w:val="22"/>
          <w:szCs w:val="22"/>
        </w:rPr>
      </w:pPr>
      <w:r>
        <w:rPr>
          <w:rFonts w:ascii="Verdana" w:hAnsi="Verdana"/>
          <w:sz w:val="22"/>
          <w:szCs w:val="22"/>
        </w:rPr>
        <w:t>Aquesta és l’organització:</w:t>
      </w:r>
    </w:p>
    <w:p w:rsidR="00844143" w:rsidRPr="00EC0B64" w:rsidRDefault="00844143" w:rsidP="00844143">
      <w:pPr>
        <w:pStyle w:val="Default"/>
        <w:spacing w:line="276" w:lineRule="auto"/>
        <w:ind w:left="720"/>
        <w:jc w:val="both"/>
        <w:rPr>
          <w:rFonts w:ascii="Verdana" w:hAnsi="Verdana"/>
          <w:sz w:val="22"/>
          <w:szCs w:val="22"/>
        </w:rPr>
      </w:pPr>
      <w:r w:rsidRPr="00EC0B64">
        <w:rPr>
          <w:rFonts w:ascii="Verdana" w:hAnsi="Verdana"/>
          <w:b/>
          <w:color w:val="C00000"/>
          <w:sz w:val="22"/>
          <w:szCs w:val="22"/>
        </w:rPr>
        <w:t>P3</w:t>
      </w:r>
      <w:r w:rsidR="00485788" w:rsidRPr="00EC0B64">
        <w:rPr>
          <w:rFonts w:ascii="Verdana" w:hAnsi="Verdana"/>
          <w:b/>
          <w:color w:val="C00000"/>
          <w:sz w:val="22"/>
          <w:szCs w:val="22"/>
        </w:rPr>
        <w:t xml:space="preserve"> triple</w:t>
      </w:r>
      <w:r w:rsidR="00214384" w:rsidRPr="00EC0B64">
        <w:rPr>
          <w:rFonts w:ascii="Verdana" w:hAnsi="Verdana"/>
          <w:b/>
          <w:color w:val="C00000"/>
          <w:sz w:val="22"/>
          <w:szCs w:val="22"/>
        </w:rPr>
        <w:t>:</w:t>
      </w:r>
      <w:r w:rsidR="00214384" w:rsidRPr="00EC0B64">
        <w:rPr>
          <w:rFonts w:ascii="Verdana" w:hAnsi="Verdana"/>
          <w:color w:val="C00000"/>
          <w:sz w:val="22"/>
          <w:szCs w:val="22"/>
        </w:rPr>
        <w:t xml:space="preserve"> </w:t>
      </w:r>
      <w:r w:rsidR="00214384" w:rsidRPr="00EC0B64">
        <w:rPr>
          <w:rFonts w:ascii="Verdana" w:hAnsi="Verdana"/>
          <w:sz w:val="22"/>
          <w:szCs w:val="22"/>
        </w:rPr>
        <w:t>valorem la necessitat d’una bona adaptació a l’escola i prioritzem els grups reduïts.</w:t>
      </w:r>
    </w:p>
    <w:p w:rsidR="00214384" w:rsidRPr="00EC0B64" w:rsidRDefault="00214384" w:rsidP="00214384">
      <w:pPr>
        <w:pStyle w:val="Default"/>
        <w:spacing w:line="276" w:lineRule="auto"/>
        <w:ind w:left="720"/>
        <w:jc w:val="both"/>
        <w:rPr>
          <w:rFonts w:ascii="Verdana" w:eastAsia="Times New Roman" w:hAnsi="Verdana" w:cs="Times New Roman"/>
          <w:color w:val="222222"/>
          <w:sz w:val="22"/>
          <w:szCs w:val="22"/>
          <w:lang w:eastAsia="ca-ES"/>
        </w:rPr>
      </w:pPr>
      <w:r w:rsidRPr="00EC0B64">
        <w:rPr>
          <w:rFonts w:ascii="Verdana" w:hAnsi="Verdana"/>
          <w:b/>
          <w:color w:val="C00000"/>
          <w:sz w:val="22"/>
          <w:szCs w:val="22"/>
        </w:rPr>
        <w:t>1r triple:</w:t>
      </w:r>
      <w:r w:rsidRPr="00EC0B64">
        <w:rPr>
          <w:rFonts w:ascii="Verdana" w:hAnsi="Verdana"/>
          <w:color w:val="C00000"/>
          <w:sz w:val="22"/>
          <w:szCs w:val="22"/>
        </w:rPr>
        <w:t xml:space="preserve"> </w:t>
      </w:r>
      <w:r w:rsidRPr="00EC0B64">
        <w:rPr>
          <w:rFonts w:ascii="Verdana" w:eastAsia="Times New Roman" w:hAnsi="Verdana" w:cs="Times New Roman"/>
          <w:color w:val="222222"/>
          <w:sz w:val="22"/>
          <w:szCs w:val="22"/>
          <w:lang w:eastAsia="ca-ES"/>
        </w:rPr>
        <w:t>inicien la primària, és un canvi important i ho hem valorat com una prioritat.</w:t>
      </w:r>
    </w:p>
    <w:p w:rsidR="00844143" w:rsidRPr="00EC0B64" w:rsidRDefault="00214384" w:rsidP="00214384">
      <w:pPr>
        <w:pStyle w:val="Default"/>
        <w:spacing w:line="276" w:lineRule="auto"/>
        <w:ind w:left="720"/>
        <w:jc w:val="both"/>
        <w:rPr>
          <w:rFonts w:ascii="Verdana" w:eastAsia="Times New Roman" w:hAnsi="Verdana" w:cs="Times New Roman"/>
          <w:color w:val="222222"/>
          <w:sz w:val="22"/>
          <w:szCs w:val="22"/>
          <w:lang w:eastAsia="ca-ES"/>
        </w:rPr>
      </w:pPr>
      <w:r w:rsidRPr="00EC0B64">
        <w:rPr>
          <w:rFonts w:ascii="Verdana" w:eastAsia="Times New Roman" w:hAnsi="Verdana" w:cs="Times New Roman"/>
          <w:b/>
          <w:color w:val="C00000"/>
          <w:sz w:val="22"/>
          <w:szCs w:val="22"/>
          <w:lang w:eastAsia="ca-ES"/>
        </w:rPr>
        <w:t>6è triple:</w:t>
      </w:r>
      <w:r w:rsidRPr="00EC0B64">
        <w:rPr>
          <w:rFonts w:ascii="Verdana" w:eastAsia="Times New Roman" w:hAnsi="Verdana" w:cs="Times New Roman"/>
          <w:color w:val="C00000"/>
          <w:sz w:val="22"/>
          <w:szCs w:val="22"/>
          <w:lang w:eastAsia="ca-ES"/>
        </w:rPr>
        <w:t xml:space="preserve"> </w:t>
      </w:r>
      <w:r w:rsidRPr="00EC0B64">
        <w:rPr>
          <w:rFonts w:ascii="Verdana" w:eastAsia="Times New Roman" w:hAnsi="Verdana" w:cs="Times New Roman"/>
          <w:color w:val="222222"/>
          <w:sz w:val="22"/>
          <w:szCs w:val="22"/>
          <w:lang w:eastAsia="ca-ES"/>
        </w:rPr>
        <w:t>és el darrer curs a l’escola i cal preparar-los pel pas a la secundària i també ho hem valorat com una prioritat.</w:t>
      </w:r>
    </w:p>
    <w:p w:rsidR="004A471E" w:rsidRPr="00EC0B64" w:rsidRDefault="004A471E" w:rsidP="001B561F">
      <w:pPr>
        <w:pStyle w:val="Default"/>
        <w:spacing w:line="276" w:lineRule="auto"/>
        <w:ind w:left="720"/>
        <w:jc w:val="both"/>
        <w:rPr>
          <w:rFonts w:ascii="Verdana" w:hAnsi="Verdana"/>
          <w:sz w:val="22"/>
          <w:szCs w:val="22"/>
        </w:rPr>
      </w:pPr>
    </w:p>
    <w:p w:rsidR="001B561F" w:rsidRDefault="00844143" w:rsidP="00E91495">
      <w:pPr>
        <w:pStyle w:val="Pargrafdellista"/>
        <w:numPr>
          <w:ilvl w:val="0"/>
          <w:numId w:val="4"/>
        </w:numPr>
        <w:jc w:val="both"/>
        <w:rPr>
          <w:rFonts w:ascii="Verdana" w:hAnsi="Verdana"/>
        </w:rPr>
      </w:pPr>
      <w:r>
        <w:rPr>
          <w:rFonts w:ascii="Verdana" w:hAnsi="Verdana"/>
        </w:rPr>
        <w:t>Tots e</w:t>
      </w:r>
      <w:r w:rsidR="004A471E">
        <w:rPr>
          <w:rFonts w:ascii="Verdana" w:hAnsi="Verdana"/>
        </w:rPr>
        <w:t xml:space="preserve">ls grups seran </w:t>
      </w:r>
      <w:r w:rsidR="004A471E" w:rsidRPr="005135C2">
        <w:rPr>
          <w:rFonts w:ascii="Verdana" w:hAnsi="Verdana"/>
          <w:b/>
          <w:color w:val="C00000"/>
        </w:rPr>
        <w:t>heterogenis</w:t>
      </w:r>
      <w:r w:rsidR="004A471E">
        <w:rPr>
          <w:rFonts w:ascii="Verdana" w:hAnsi="Verdana"/>
        </w:rPr>
        <w:t xml:space="preserve">, els </w:t>
      </w:r>
      <w:r w:rsidR="00214384">
        <w:rPr>
          <w:rFonts w:ascii="Verdana" w:hAnsi="Verdana"/>
        </w:rPr>
        <w:t>nivells a</w:t>
      </w:r>
      <w:r>
        <w:rPr>
          <w:rFonts w:ascii="Verdana" w:hAnsi="Verdana"/>
        </w:rPr>
        <w:t xml:space="preserve"> 25,</w:t>
      </w:r>
      <w:r w:rsidR="004A471E">
        <w:rPr>
          <w:rFonts w:ascii="Verdana" w:hAnsi="Verdana"/>
        </w:rPr>
        <w:t xml:space="preserve"> </w:t>
      </w:r>
      <w:r>
        <w:rPr>
          <w:rFonts w:ascii="Verdana" w:hAnsi="Verdana"/>
        </w:rPr>
        <w:t>seran els mateixos</w:t>
      </w:r>
      <w:r w:rsidR="00214384">
        <w:rPr>
          <w:rFonts w:ascii="Verdana" w:hAnsi="Verdana"/>
        </w:rPr>
        <w:t xml:space="preserve"> grups</w:t>
      </w:r>
      <w:r>
        <w:rPr>
          <w:rFonts w:ascii="Verdana" w:hAnsi="Verdana"/>
        </w:rPr>
        <w:t xml:space="preserve"> </w:t>
      </w:r>
      <w:r w:rsidR="004A471E">
        <w:rPr>
          <w:rFonts w:ascii="Verdana" w:hAnsi="Verdana"/>
        </w:rPr>
        <w:t>que el curs anterior, s’ha valorat no fer les barreges de grups habituals.</w:t>
      </w:r>
    </w:p>
    <w:p w:rsidR="00214384" w:rsidRDefault="00214384" w:rsidP="00214384">
      <w:pPr>
        <w:pStyle w:val="Pargrafdellista"/>
        <w:jc w:val="both"/>
        <w:rPr>
          <w:rFonts w:ascii="Verdana" w:hAnsi="Verdana"/>
        </w:rPr>
      </w:pPr>
    </w:p>
    <w:p w:rsidR="00214384" w:rsidRDefault="00214384" w:rsidP="00E91495">
      <w:pPr>
        <w:pStyle w:val="Pargrafdellista"/>
        <w:numPr>
          <w:ilvl w:val="0"/>
          <w:numId w:val="4"/>
        </w:numPr>
        <w:jc w:val="both"/>
        <w:rPr>
          <w:rFonts w:ascii="Verdana" w:hAnsi="Verdana"/>
        </w:rPr>
      </w:pPr>
      <w:r>
        <w:rPr>
          <w:rFonts w:ascii="Verdana" w:hAnsi="Verdana"/>
        </w:rPr>
        <w:t xml:space="preserve">Es repartiran els suports donant més hores als grups de 25, </w:t>
      </w:r>
      <w:r w:rsidR="00F85831">
        <w:rPr>
          <w:rFonts w:ascii="Verdana" w:hAnsi="Verdana"/>
        </w:rPr>
        <w:t>tots els docents que intervenen en un grup han de portar sempre mascareta.</w:t>
      </w:r>
    </w:p>
    <w:p w:rsidR="00214384" w:rsidRPr="00214384" w:rsidRDefault="00214384" w:rsidP="00214384">
      <w:pPr>
        <w:pStyle w:val="Pargrafdellista"/>
        <w:jc w:val="both"/>
        <w:rPr>
          <w:rFonts w:ascii="Verdana" w:hAnsi="Verdana"/>
        </w:rPr>
      </w:pPr>
    </w:p>
    <w:p w:rsidR="00B6572B" w:rsidRDefault="00B6572B" w:rsidP="00E91495">
      <w:pPr>
        <w:pStyle w:val="Pargrafdellista"/>
        <w:numPr>
          <w:ilvl w:val="0"/>
          <w:numId w:val="4"/>
        </w:numPr>
        <w:jc w:val="both"/>
        <w:rPr>
          <w:rFonts w:ascii="Verdana" w:hAnsi="Verdana"/>
        </w:rPr>
      </w:pPr>
      <w:r>
        <w:rPr>
          <w:rFonts w:ascii="Verdana" w:hAnsi="Verdana"/>
        </w:rPr>
        <w:t xml:space="preserve">La </w:t>
      </w:r>
      <w:r w:rsidRPr="00DA2C8F">
        <w:rPr>
          <w:rFonts w:ascii="Verdana" w:hAnsi="Verdana"/>
          <w:b/>
          <w:color w:val="C00000"/>
        </w:rPr>
        <w:t>participació</w:t>
      </w:r>
      <w:r>
        <w:rPr>
          <w:rFonts w:ascii="Verdana" w:hAnsi="Verdana"/>
        </w:rPr>
        <w:t xml:space="preserve"> i col·laboració de les </w:t>
      </w:r>
      <w:r w:rsidRPr="00DA2C8F">
        <w:rPr>
          <w:rFonts w:ascii="Verdana" w:hAnsi="Verdana"/>
          <w:b/>
          <w:color w:val="C00000"/>
        </w:rPr>
        <w:t>famílies</w:t>
      </w:r>
      <w:r>
        <w:rPr>
          <w:rFonts w:ascii="Verdana" w:hAnsi="Verdana"/>
        </w:rPr>
        <w:t xml:space="preserve">, la relació d’infants de diferents nivells </w:t>
      </w:r>
      <w:r w:rsidR="001B561F">
        <w:rPr>
          <w:rFonts w:ascii="Verdana" w:hAnsi="Verdana"/>
        </w:rPr>
        <w:t xml:space="preserve">( </w:t>
      </w:r>
      <w:r>
        <w:rPr>
          <w:rFonts w:ascii="Verdana" w:hAnsi="Verdana"/>
        </w:rPr>
        <w:t>com el projecte del padrins lectors</w:t>
      </w:r>
      <w:r w:rsidR="009B138C">
        <w:rPr>
          <w:rFonts w:ascii="Verdana" w:hAnsi="Verdana"/>
        </w:rPr>
        <w:t>...</w:t>
      </w:r>
      <w:r w:rsidR="001B561F">
        <w:rPr>
          <w:rFonts w:ascii="Verdana" w:hAnsi="Verdana"/>
        </w:rPr>
        <w:t>)</w:t>
      </w:r>
      <w:r>
        <w:rPr>
          <w:rFonts w:ascii="Verdana" w:hAnsi="Verdana"/>
        </w:rPr>
        <w:t xml:space="preserve">, </w:t>
      </w:r>
      <w:r w:rsidRPr="00DA2C8F">
        <w:rPr>
          <w:rFonts w:ascii="Verdana" w:hAnsi="Verdana"/>
          <w:b/>
          <w:color w:val="C00000"/>
        </w:rPr>
        <w:t>la lliure circulació</w:t>
      </w:r>
      <w:r w:rsidRPr="00DA2C8F">
        <w:rPr>
          <w:rFonts w:ascii="Verdana" w:hAnsi="Verdana"/>
          <w:color w:val="C00000"/>
        </w:rPr>
        <w:t xml:space="preserve"> </w:t>
      </w:r>
      <w:r>
        <w:rPr>
          <w:rFonts w:ascii="Verdana" w:hAnsi="Verdana"/>
        </w:rPr>
        <w:t xml:space="preserve">en les estones d’espais, la </w:t>
      </w:r>
      <w:r w:rsidRPr="00DA2C8F">
        <w:rPr>
          <w:rFonts w:ascii="Verdana" w:hAnsi="Verdana"/>
          <w:b/>
          <w:color w:val="C00000"/>
        </w:rPr>
        <w:t>col·laboració</w:t>
      </w:r>
      <w:r w:rsidRPr="00DA2C8F">
        <w:rPr>
          <w:rFonts w:ascii="Verdana" w:hAnsi="Verdana"/>
          <w:color w:val="C00000"/>
        </w:rPr>
        <w:t xml:space="preserve"> </w:t>
      </w:r>
      <w:r>
        <w:rPr>
          <w:rFonts w:ascii="Verdana" w:hAnsi="Verdana"/>
        </w:rPr>
        <w:t xml:space="preserve">de mestres jubilades... </w:t>
      </w:r>
      <w:r w:rsidR="001B561F">
        <w:rPr>
          <w:rFonts w:ascii="Verdana" w:hAnsi="Verdana"/>
        </w:rPr>
        <w:t>són</w:t>
      </w:r>
      <w:r>
        <w:rPr>
          <w:rFonts w:ascii="Verdana" w:hAnsi="Verdana"/>
        </w:rPr>
        <w:t xml:space="preserve"> una part molt important del nostre projecte educatiu que haurem de reinventar i </w:t>
      </w:r>
      <w:r w:rsidR="001B561F">
        <w:rPr>
          <w:rFonts w:ascii="Verdana" w:hAnsi="Verdana"/>
        </w:rPr>
        <w:t xml:space="preserve">per les quals haurem de </w:t>
      </w:r>
      <w:r>
        <w:rPr>
          <w:rFonts w:ascii="Verdana" w:hAnsi="Verdana"/>
        </w:rPr>
        <w:t>buscar alternatives viables.</w:t>
      </w:r>
    </w:p>
    <w:p w:rsidR="001B561F" w:rsidRPr="001B561F" w:rsidRDefault="001B561F" w:rsidP="001B561F">
      <w:pPr>
        <w:pStyle w:val="Pargrafdellista"/>
        <w:rPr>
          <w:rFonts w:ascii="Verdana" w:hAnsi="Verdana"/>
        </w:rPr>
      </w:pPr>
    </w:p>
    <w:p w:rsidR="00DA2C8F" w:rsidRPr="001B561F" w:rsidRDefault="00DA2C8F" w:rsidP="00E91495">
      <w:pPr>
        <w:pStyle w:val="Pargrafdellista"/>
        <w:numPr>
          <w:ilvl w:val="0"/>
          <w:numId w:val="4"/>
        </w:numPr>
        <w:jc w:val="both"/>
        <w:rPr>
          <w:rFonts w:ascii="Verdana" w:hAnsi="Verdana"/>
        </w:rPr>
      </w:pPr>
      <w:r w:rsidRPr="00DA2C8F">
        <w:rPr>
          <w:rFonts w:ascii="Verdana" w:hAnsi="Verdana"/>
        </w:rPr>
        <w:t xml:space="preserve">Cada cicle haurà de repensar com continuar fent les propostes dels </w:t>
      </w:r>
      <w:r w:rsidR="000101C1">
        <w:rPr>
          <w:rFonts w:ascii="Verdana" w:hAnsi="Verdana"/>
          <w:b/>
          <w:color w:val="C00000"/>
        </w:rPr>
        <w:t xml:space="preserve">espais, </w:t>
      </w:r>
      <w:r w:rsidR="000101C1" w:rsidRPr="000101C1">
        <w:rPr>
          <w:rFonts w:ascii="Verdana" w:hAnsi="Verdana"/>
        </w:rPr>
        <w:t>garantint que no hi hagi contacte entre grups estables.</w:t>
      </w:r>
    </w:p>
    <w:p w:rsidR="001B561F" w:rsidRPr="001B561F" w:rsidRDefault="001B561F" w:rsidP="001B561F">
      <w:pPr>
        <w:pStyle w:val="Pargrafdellista"/>
        <w:rPr>
          <w:rFonts w:ascii="Verdana" w:hAnsi="Verdana"/>
        </w:rPr>
      </w:pPr>
    </w:p>
    <w:p w:rsidR="009C5009" w:rsidRDefault="009C5009" w:rsidP="00E91495">
      <w:pPr>
        <w:pStyle w:val="Pargrafdellista"/>
        <w:numPr>
          <w:ilvl w:val="0"/>
          <w:numId w:val="4"/>
        </w:numPr>
        <w:jc w:val="both"/>
        <w:rPr>
          <w:rFonts w:ascii="Verdana" w:hAnsi="Verdana"/>
        </w:rPr>
      </w:pPr>
      <w:r>
        <w:rPr>
          <w:rFonts w:ascii="Verdana" w:hAnsi="Verdana"/>
        </w:rPr>
        <w:t xml:space="preserve">El </w:t>
      </w:r>
      <w:r w:rsidRPr="009C5009">
        <w:rPr>
          <w:rFonts w:ascii="Verdana" w:hAnsi="Verdana"/>
          <w:b/>
          <w:color w:val="C00000"/>
        </w:rPr>
        <w:t xml:space="preserve">material </w:t>
      </w:r>
      <w:r>
        <w:rPr>
          <w:rFonts w:ascii="Verdana" w:hAnsi="Verdana"/>
        </w:rPr>
        <w:t>d’aula és desinfectarà després de cada ús. Els nivells de 3r, 4t, 5è i 6è tindran un estoig per infants amb el material per escriure. A la resta de cursos aquest material estarà socialitzat i és desinfectarà després de cada ús.</w:t>
      </w:r>
    </w:p>
    <w:p w:rsidR="009C5009" w:rsidRDefault="009C5009" w:rsidP="00E91495">
      <w:pPr>
        <w:pStyle w:val="Pargrafdellista"/>
        <w:numPr>
          <w:ilvl w:val="0"/>
          <w:numId w:val="4"/>
        </w:numPr>
        <w:jc w:val="both"/>
        <w:rPr>
          <w:rFonts w:ascii="Verdana" w:hAnsi="Verdana"/>
        </w:rPr>
      </w:pPr>
      <w:r>
        <w:rPr>
          <w:rFonts w:ascii="Verdana" w:hAnsi="Verdana"/>
        </w:rPr>
        <w:t xml:space="preserve">L’alumnat no podrà portar joguines de casa, ni el patinet. </w:t>
      </w:r>
    </w:p>
    <w:p w:rsidR="009C5009" w:rsidRDefault="009C5009" w:rsidP="009C5009">
      <w:pPr>
        <w:pStyle w:val="Pargrafdellista"/>
        <w:jc w:val="both"/>
        <w:rPr>
          <w:rFonts w:ascii="Verdana" w:hAnsi="Verdana"/>
        </w:rPr>
      </w:pPr>
    </w:p>
    <w:p w:rsidR="00612B14" w:rsidRDefault="009C5009" w:rsidP="00701495">
      <w:pPr>
        <w:pStyle w:val="Pargrafdellista"/>
        <w:numPr>
          <w:ilvl w:val="0"/>
          <w:numId w:val="4"/>
        </w:numPr>
        <w:jc w:val="both"/>
        <w:rPr>
          <w:rFonts w:ascii="Verdana" w:hAnsi="Verdana"/>
        </w:rPr>
      </w:pPr>
      <w:r>
        <w:rPr>
          <w:rFonts w:ascii="Verdana" w:hAnsi="Verdana"/>
        </w:rPr>
        <w:t>El llibre de casa i l’agenda o llibreta viatgera s’ha d’estar al calaixet. Els infants de P3 poden portar un peluix per dormir, però  no pot anar i tornar de casa, s’ha de quedar a l’escola a la seva cistella.</w:t>
      </w:r>
    </w:p>
    <w:p w:rsidR="00701495" w:rsidRPr="00701495" w:rsidRDefault="00701495" w:rsidP="00701495">
      <w:pPr>
        <w:pStyle w:val="Pargrafdellista"/>
        <w:jc w:val="both"/>
        <w:rPr>
          <w:rFonts w:ascii="Verdana" w:hAnsi="Verdana"/>
        </w:rPr>
      </w:pPr>
    </w:p>
    <w:p w:rsidR="00612B14" w:rsidRDefault="00612B14" w:rsidP="00E91495">
      <w:pPr>
        <w:pStyle w:val="Pargrafdellista"/>
        <w:numPr>
          <w:ilvl w:val="0"/>
          <w:numId w:val="4"/>
        </w:numPr>
        <w:jc w:val="both"/>
        <w:rPr>
          <w:rFonts w:ascii="Verdana" w:hAnsi="Verdana"/>
        </w:rPr>
      </w:pPr>
      <w:r>
        <w:rPr>
          <w:rFonts w:ascii="Verdana" w:hAnsi="Verdana"/>
        </w:rPr>
        <w:t xml:space="preserve">El repte per l’equip docent és acompanyar als infants a </w:t>
      </w:r>
      <w:r w:rsidRPr="00612B14">
        <w:rPr>
          <w:rFonts w:ascii="Verdana" w:hAnsi="Verdana"/>
          <w:b/>
          <w:color w:val="C00000"/>
        </w:rPr>
        <w:t>restaurar l’equilibri emocional</w:t>
      </w:r>
      <w:r>
        <w:rPr>
          <w:rFonts w:ascii="Verdana" w:hAnsi="Verdana"/>
        </w:rPr>
        <w:t xml:space="preserve"> i veure quins són realment els </w:t>
      </w:r>
      <w:r w:rsidRPr="00612B14">
        <w:rPr>
          <w:rFonts w:ascii="Verdana" w:hAnsi="Verdana"/>
          <w:b/>
          <w:color w:val="C00000"/>
        </w:rPr>
        <w:t>aprenentatges imprescindibles</w:t>
      </w:r>
      <w:r>
        <w:rPr>
          <w:rFonts w:ascii="Verdana" w:hAnsi="Verdana"/>
          <w:b/>
          <w:color w:val="C00000"/>
        </w:rPr>
        <w:t xml:space="preserve"> </w:t>
      </w:r>
      <w:r w:rsidRPr="00612B14">
        <w:rPr>
          <w:rFonts w:ascii="Verdana" w:hAnsi="Verdana"/>
        </w:rPr>
        <w:t>que han d’aprendre si o si.</w:t>
      </w:r>
      <w:r>
        <w:rPr>
          <w:rFonts w:ascii="Verdana" w:hAnsi="Verdana"/>
        </w:rPr>
        <w:t xml:space="preserve"> No es pot recuperar el temari que no es va fer el curs passat. </w:t>
      </w:r>
      <w:r w:rsidR="00701495">
        <w:rPr>
          <w:rFonts w:ascii="Verdana" w:hAnsi="Verdana"/>
        </w:rPr>
        <w:t>Tampoc es podrà fer tot el currículum, caldrà pensar formules per integrar-lo en les diferents àrees.</w:t>
      </w:r>
    </w:p>
    <w:p w:rsidR="0087774F" w:rsidRDefault="0087774F" w:rsidP="0087774F">
      <w:pPr>
        <w:pStyle w:val="Pargrafdellista"/>
        <w:jc w:val="both"/>
        <w:rPr>
          <w:rFonts w:ascii="Verdana" w:hAnsi="Verdana"/>
        </w:rPr>
      </w:pPr>
    </w:p>
    <w:p w:rsidR="009C5009" w:rsidRPr="0087774F" w:rsidRDefault="00612B14" w:rsidP="0087774F">
      <w:pPr>
        <w:pStyle w:val="Pargrafdellista"/>
        <w:numPr>
          <w:ilvl w:val="0"/>
          <w:numId w:val="4"/>
        </w:numPr>
        <w:jc w:val="both"/>
        <w:rPr>
          <w:rFonts w:ascii="Verdana" w:hAnsi="Verdana"/>
        </w:rPr>
      </w:pPr>
      <w:r w:rsidRPr="0087774F">
        <w:rPr>
          <w:rFonts w:ascii="Verdana" w:hAnsi="Verdana"/>
        </w:rPr>
        <w:lastRenderedPageBreak/>
        <w:t>Per escurçar la traçabilitat de cada grup hem hagut de reduir hores d’</w:t>
      </w:r>
      <w:r w:rsidR="00701495" w:rsidRPr="0087774F">
        <w:rPr>
          <w:rFonts w:ascii="Verdana" w:hAnsi="Verdana"/>
        </w:rPr>
        <w:t>algunes àrees en alguns cursos</w:t>
      </w:r>
    </w:p>
    <w:p w:rsidR="00701495" w:rsidRDefault="00701495" w:rsidP="009C5009">
      <w:pPr>
        <w:pStyle w:val="Pargrafdellista"/>
        <w:jc w:val="both"/>
        <w:rPr>
          <w:rFonts w:ascii="Verdana" w:hAnsi="Verdana"/>
        </w:rPr>
      </w:pPr>
    </w:p>
    <w:p w:rsidR="00C54026" w:rsidRDefault="00701495" w:rsidP="000842DE">
      <w:pPr>
        <w:pStyle w:val="Pargrafdellista"/>
        <w:numPr>
          <w:ilvl w:val="0"/>
          <w:numId w:val="4"/>
        </w:numPr>
        <w:jc w:val="both"/>
        <w:rPr>
          <w:rFonts w:ascii="Verdana" w:hAnsi="Verdana"/>
        </w:rPr>
      </w:pPr>
      <w:r>
        <w:rPr>
          <w:rFonts w:ascii="Verdana" w:hAnsi="Verdana"/>
        </w:rPr>
        <w:t xml:space="preserve">Les </w:t>
      </w:r>
      <w:r w:rsidRPr="00DA2C8F">
        <w:rPr>
          <w:rFonts w:ascii="Verdana" w:hAnsi="Verdana"/>
          <w:b/>
          <w:color w:val="C00000"/>
        </w:rPr>
        <w:t>reunions</w:t>
      </w:r>
      <w:r>
        <w:rPr>
          <w:rFonts w:ascii="Verdana" w:hAnsi="Verdana"/>
        </w:rPr>
        <w:t xml:space="preserve"> de l’equip docent que es fan a la franja de migdia es faran mantenint les distàncies de seguretat i l’ús de mascareta, les finestres i portes han d’estar obertes. </w:t>
      </w:r>
      <w:r w:rsidRPr="00A646C2">
        <w:rPr>
          <w:rFonts w:ascii="Verdana" w:hAnsi="Verdana"/>
        </w:rPr>
        <w:t xml:space="preserve">Les sessions de </w:t>
      </w:r>
      <w:r w:rsidRPr="00A646C2">
        <w:rPr>
          <w:rFonts w:ascii="Verdana" w:hAnsi="Verdana"/>
          <w:b/>
          <w:color w:val="C00000"/>
        </w:rPr>
        <w:t>Consell Escolar</w:t>
      </w:r>
      <w:r w:rsidRPr="00A646C2">
        <w:rPr>
          <w:rFonts w:ascii="Verdana" w:hAnsi="Verdana"/>
          <w:color w:val="C00000"/>
        </w:rPr>
        <w:t xml:space="preserve"> </w:t>
      </w:r>
      <w:r w:rsidR="00F85831">
        <w:rPr>
          <w:rFonts w:ascii="Verdana" w:hAnsi="Verdana"/>
          <w:color w:val="C00000"/>
        </w:rPr>
        <w:t xml:space="preserve"> </w:t>
      </w:r>
      <w:r w:rsidR="00F85831" w:rsidRPr="00F85831">
        <w:rPr>
          <w:rFonts w:ascii="Verdana" w:hAnsi="Verdana"/>
          <w:b/>
          <w:color w:val="C00000"/>
        </w:rPr>
        <w:t>i Claustre</w:t>
      </w:r>
      <w:r w:rsidR="00F85831" w:rsidRPr="00F85831">
        <w:rPr>
          <w:rFonts w:ascii="Verdana" w:hAnsi="Verdana"/>
          <w:color w:val="C00000"/>
        </w:rPr>
        <w:t xml:space="preserve"> </w:t>
      </w:r>
      <w:r w:rsidRPr="00A646C2">
        <w:rPr>
          <w:rFonts w:ascii="Verdana" w:hAnsi="Verdana"/>
        </w:rPr>
        <w:t>és f</w:t>
      </w:r>
      <w:r w:rsidR="00F85831">
        <w:rPr>
          <w:rFonts w:ascii="Verdana" w:hAnsi="Verdana"/>
        </w:rPr>
        <w:t>aran en la modalitat telemàtica, en horari de tarda.</w:t>
      </w:r>
    </w:p>
    <w:p w:rsidR="00CB7475" w:rsidRPr="00CB7475" w:rsidRDefault="00CB7475" w:rsidP="00CB7475">
      <w:pPr>
        <w:ind w:left="360"/>
        <w:jc w:val="both"/>
        <w:rPr>
          <w:rFonts w:ascii="Verdana" w:hAnsi="Verdana"/>
        </w:rPr>
      </w:pPr>
    </w:p>
    <w:p w:rsidR="00C54026" w:rsidRPr="00CB7475" w:rsidRDefault="00C54026" w:rsidP="00CB7475">
      <w:pPr>
        <w:ind w:left="360"/>
        <w:jc w:val="both"/>
        <w:rPr>
          <w:rFonts w:ascii="Verdana" w:hAnsi="Verdana"/>
        </w:rPr>
      </w:pPr>
    </w:p>
    <w:tbl>
      <w:tblPr>
        <w:tblStyle w:val="Taulaambquadrcula"/>
        <w:tblpPr w:leftFromText="141" w:rightFromText="141" w:vertAnchor="page" w:horzAnchor="margin" w:tblpY="3919"/>
        <w:tblW w:w="0" w:type="auto"/>
        <w:tblLook w:val="04A0" w:firstRow="1" w:lastRow="0" w:firstColumn="1" w:lastColumn="0" w:noHBand="0" w:noVBand="1"/>
      </w:tblPr>
      <w:tblGrid>
        <w:gridCol w:w="2520"/>
        <w:gridCol w:w="2257"/>
        <w:gridCol w:w="2140"/>
        <w:gridCol w:w="1803"/>
      </w:tblGrid>
      <w:tr w:rsidR="0087774F" w:rsidRPr="00420A55" w:rsidTr="0087774F">
        <w:tc>
          <w:tcPr>
            <w:tcW w:w="2520" w:type="dxa"/>
            <w:shd w:val="clear" w:color="auto" w:fill="D99594" w:themeFill="accent2" w:themeFillTint="99"/>
          </w:tcPr>
          <w:p w:rsidR="0087774F" w:rsidRPr="00C54026" w:rsidRDefault="0087774F" w:rsidP="0087774F">
            <w:pPr>
              <w:pStyle w:val="Default"/>
              <w:jc w:val="center"/>
              <w:rPr>
                <w:rFonts w:ascii="Verdana" w:hAnsi="Verdana"/>
                <w:b/>
                <w:sz w:val="16"/>
                <w:szCs w:val="16"/>
              </w:rPr>
            </w:pPr>
            <w:r w:rsidRPr="00C54026">
              <w:rPr>
                <w:rFonts w:ascii="Verdana" w:hAnsi="Verdana"/>
                <w:b/>
                <w:sz w:val="16"/>
                <w:szCs w:val="16"/>
              </w:rPr>
              <w:t>EQUIPS</w:t>
            </w:r>
          </w:p>
          <w:p w:rsidR="0087774F" w:rsidRPr="00C54026" w:rsidRDefault="0087774F" w:rsidP="0087774F">
            <w:pPr>
              <w:pStyle w:val="Default"/>
              <w:rPr>
                <w:rFonts w:ascii="Verdana" w:hAnsi="Verdana"/>
                <w:b/>
                <w:sz w:val="16"/>
                <w:szCs w:val="16"/>
              </w:rPr>
            </w:pPr>
          </w:p>
        </w:tc>
        <w:tc>
          <w:tcPr>
            <w:tcW w:w="2257" w:type="dxa"/>
            <w:shd w:val="clear" w:color="auto" w:fill="D99594" w:themeFill="accent2" w:themeFillTint="99"/>
          </w:tcPr>
          <w:p w:rsidR="0087774F" w:rsidRPr="00C54026" w:rsidRDefault="0087774F" w:rsidP="0087774F">
            <w:pPr>
              <w:pStyle w:val="Default"/>
              <w:jc w:val="center"/>
              <w:rPr>
                <w:rFonts w:ascii="Verdana" w:hAnsi="Verdana"/>
                <w:b/>
                <w:sz w:val="16"/>
                <w:szCs w:val="16"/>
              </w:rPr>
            </w:pPr>
            <w:r w:rsidRPr="00C54026">
              <w:rPr>
                <w:rFonts w:ascii="Verdana" w:hAnsi="Verdana"/>
                <w:b/>
                <w:sz w:val="16"/>
                <w:szCs w:val="16"/>
              </w:rPr>
              <w:t>COM?</w:t>
            </w:r>
          </w:p>
        </w:tc>
        <w:tc>
          <w:tcPr>
            <w:tcW w:w="2140" w:type="dxa"/>
            <w:shd w:val="clear" w:color="auto" w:fill="D99594" w:themeFill="accent2" w:themeFillTint="99"/>
          </w:tcPr>
          <w:p w:rsidR="0087774F" w:rsidRPr="00C54026" w:rsidRDefault="0087774F" w:rsidP="0087774F">
            <w:pPr>
              <w:pStyle w:val="Default"/>
              <w:jc w:val="center"/>
              <w:rPr>
                <w:rFonts w:ascii="Verdana" w:hAnsi="Verdana"/>
                <w:b/>
                <w:sz w:val="16"/>
                <w:szCs w:val="16"/>
              </w:rPr>
            </w:pPr>
            <w:r w:rsidRPr="00C54026">
              <w:rPr>
                <w:rFonts w:ascii="Verdana" w:hAnsi="Verdana"/>
                <w:b/>
                <w:sz w:val="16"/>
                <w:szCs w:val="16"/>
              </w:rPr>
              <w:t>QUAN?</w:t>
            </w:r>
          </w:p>
        </w:tc>
        <w:tc>
          <w:tcPr>
            <w:tcW w:w="1803" w:type="dxa"/>
            <w:shd w:val="clear" w:color="auto" w:fill="D99594" w:themeFill="accent2" w:themeFillTint="99"/>
          </w:tcPr>
          <w:p w:rsidR="0087774F" w:rsidRPr="00C54026" w:rsidRDefault="0087774F" w:rsidP="0087774F">
            <w:pPr>
              <w:pStyle w:val="Default"/>
              <w:jc w:val="center"/>
              <w:rPr>
                <w:rFonts w:ascii="Verdana" w:hAnsi="Verdana"/>
                <w:b/>
                <w:sz w:val="16"/>
                <w:szCs w:val="16"/>
              </w:rPr>
            </w:pPr>
            <w:r w:rsidRPr="00C54026">
              <w:rPr>
                <w:rFonts w:ascii="Verdana" w:hAnsi="Verdana"/>
                <w:b/>
                <w:sz w:val="16"/>
                <w:szCs w:val="16"/>
              </w:rPr>
              <w:t>ON?</w:t>
            </w:r>
          </w:p>
        </w:tc>
      </w:tr>
      <w:tr w:rsidR="0087774F" w:rsidRPr="00420A55" w:rsidTr="0087774F">
        <w:tc>
          <w:tcPr>
            <w:tcW w:w="2520" w:type="dxa"/>
            <w:shd w:val="clear" w:color="auto" w:fill="D99594" w:themeFill="accent2" w:themeFillTint="99"/>
          </w:tcPr>
          <w:p w:rsidR="0087774F" w:rsidRDefault="0087774F" w:rsidP="0087774F">
            <w:pPr>
              <w:pStyle w:val="Default"/>
              <w:jc w:val="both"/>
              <w:rPr>
                <w:rFonts w:ascii="Verdana" w:hAnsi="Verdana"/>
                <w:b/>
                <w:sz w:val="16"/>
                <w:szCs w:val="16"/>
              </w:rPr>
            </w:pPr>
            <w:r w:rsidRPr="00C54026">
              <w:rPr>
                <w:rFonts w:ascii="Verdana" w:hAnsi="Verdana"/>
                <w:b/>
                <w:sz w:val="16"/>
                <w:szCs w:val="16"/>
              </w:rPr>
              <w:t>Equip directiu</w:t>
            </w:r>
          </w:p>
          <w:p w:rsidR="00176780" w:rsidRPr="00C54026" w:rsidRDefault="00176780" w:rsidP="0087774F">
            <w:pPr>
              <w:pStyle w:val="Default"/>
              <w:jc w:val="both"/>
              <w:rPr>
                <w:rFonts w:ascii="Verdana" w:hAnsi="Verdana"/>
                <w:b/>
                <w:sz w:val="16"/>
                <w:szCs w:val="16"/>
              </w:rPr>
            </w:pPr>
            <w:r>
              <w:rPr>
                <w:rFonts w:ascii="Verdana" w:hAnsi="Verdana"/>
                <w:b/>
                <w:sz w:val="16"/>
                <w:szCs w:val="16"/>
              </w:rPr>
              <w:t>(3 persones)</w:t>
            </w:r>
          </w:p>
          <w:p w:rsidR="0087774F" w:rsidRPr="00C54026" w:rsidRDefault="0087774F" w:rsidP="0087774F">
            <w:pPr>
              <w:pStyle w:val="Default"/>
              <w:jc w:val="both"/>
              <w:rPr>
                <w:rFonts w:ascii="Verdana" w:hAnsi="Verdana"/>
                <w:b/>
                <w:sz w:val="16"/>
                <w:szCs w:val="16"/>
              </w:rPr>
            </w:pPr>
          </w:p>
        </w:tc>
        <w:tc>
          <w:tcPr>
            <w:tcW w:w="2257" w:type="dxa"/>
          </w:tcPr>
          <w:p w:rsidR="0087774F" w:rsidRPr="00C54026" w:rsidRDefault="0087774F" w:rsidP="0087774F">
            <w:pPr>
              <w:pStyle w:val="Default"/>
              <w:jc w:val="both"/>
              <w:rPr>
                <w:rFonts w:ascii="Verdana" w:hAnsi="Verdana"/>
                <w:b/>
                <w:sz w:val="16"/>
                <w:szCs w:val="16"/>
              </w:rPr>
            </w:pPr>
            <w:r w:rsidRPr="00C54026">
              <w:rPr>
                <w:rFonts w:ascii="Verdana" w:hAnsi="Verdana"/>
                <w:b/>
                <w:sz w:val="16"/>
                <w:szCs w:val="16"/>
              </w:rPr>
              <w:t>Presencial</w:t>
            </w:r>
          </w:p>
          <w:p w:rsidR="0087774F" w:rsidRPr="00C54026" w:rsidRDefault="0087774F" w:rsidP="0087774F">
            <w:pPr>
              <w:pStyle w:val="Default"/>
              <w:jc w:val="both"/>
              <w:rPr>
                <w:rFonts w:ascii="Verdana" w:hAnsi="Verdana"/>
                <w:sz w:val="16"/>
                <w:szCs w:val="16"/>
              </w:rPr>
            </w:pPr>
            <w:r w:rsidRPr="00C54026">
              <w:rPr>
                <w:rFonts w:ascii="Verdana" w:hAnsi="Verdana"/>
                <w:sz w:val="16"/>
                <w:szCs w:val="16"/>
              </w:rPr>
              <w:t>mascaretes, finestres</w:t>
            </w:r>
            <w:r>
              <w:rPr>
                <w:rFonts w:ascii="Verdana" w:hAnsi="Verdana"/>
                <w:sz w:val="16"/>
                <w:szCs w:val="16"/>
              </w:rPr>
              <w:t xml:space="preserve"> i portes</w:t>
            </w:r>
            <w:r w:rsidRPr="00C54026">
              <w:rPr>
                <w:rFonts w:ascii="Verdana" w:hAnsi="Verdana"/>
                <w:sz w:val="16"/>
                <w:szCs w:val="16"/>
              </w:rPr>
              <w:t xml:space="preserve"> obertes</w:t>
            </w:r>
          </w:p>
        </w:tc>
        <w:tc>
          <w:tcPr>
            <w:tcW w:w="2140" w:type="dxa"/>
          </w:tcPr>
          <w:p w:rsidR="0087774F" w:rsidRPr="00C54026" w:rsidRDefault="0087774F" w:rsidP="0087774F">
            <w:pPr>
              <w:pStyle w:val="Default"/>
              <w:rPr>
                <w:rFonts w:ascii="Verdana" w:hAnsi="Verdana"/>
                <w:sz w:val="16"/>
                <w:szCs w:val="16"/>
              </w:rPr>
            </w:pPr>
            <w:r w:rsidRPr="00C54026">
              <w:rPr>
                <w:rFonts w:ascii="Verdana" w:hAnsi="Verdana"/>
                <w:sz w:val="16"/>
                <w:szCs w:val="16"/>
              </w:rPr>
              <w:t>Dues a la setmana</w:t>
            </w:r>
          </w:p>
        </w:tc>
        <w:tc>
          <w:tcPr>
            <w:tcW w:w="1803" w:type="dxa"/>
          </w:tcPr>
          <w:p w:rsidR="0087774F" w:rsidRPr="00C54026" w:rsidRDefault="0087774F" w:rsidP="0087774F">
            <w:pPr>
              <w:pStyle w:val="Default"/>
              <w:jc w:val="both"/>
              <w:rPr>
                <w:rFonts w:ascii="Verdana" w:hAnsi="Verdana"/>
                <w:sz w:val="16"/>
                <w:szCs w:val="16"/>
              </w:rPr>
            </w:pPr>
            <w:r w:rsidRPr="00C54026">
              <w:rPr>
                <w:rFonts w:ascii="Verdana" w:hAnsi="Verdana"/>
                <w:sz w:val="16"/>
                <w:szCs w:val="16"/>
              </w:rPr>
              <w:t>Despatx direcció</w:t>
            </w:r>
          </w:p>
        </w:tc>
      </w:tr>
      <w:tr w:rsidR="0087774F" w:rsidRPr="00420A55" w:rsidTr="0087774F">
        <w:tc>
          <w:tcPr>
            <w:tcW w:w="2520" w:type="dxa"/>
            <w:shd w:val="clear" w:color="auto" w:fill="D99594" w:themeFill="accent2" w:themeFillTint="99"/>
          </w:tcPr>
          <w:p w:rsidR="0087774F" w:rsidRPr="00C54026" w:rsidRDefault="0087774F" w:rsidP="0087774F">
            <w:pPr>
              <w:pStyle w:val="Default"/>
              <w:jc w:val="both"/>
              <w:rPr>
                <w:rFonts w:ascii="Verdana" w:hAnsi="Verdana"/>
                <w:b/>
                <w:sz w:val="16"/>
                <w:szCs w:val="16"/>
              </w:rPr>
            </w:pPr>
            <w:r w:rsidRPr="00C54026">
              <w:rPr>
                <w:rFonts w:ascii="Verdana" w:hAnsi="Verdana"/>
                <w:b/>
                <w:sz w:val="16"/>
                <w:szCs w:val="16"/>
              </w:rPr>
              <w:t>Nivells</w:t>
            </w:r>
          </w:p>
          <w:p w:rsidR="00176780" w:rsidRPr="00C54026" w:rsidRDefault="00176780" w:rsidP="00176780">
            <w:pPr>
              <w:pStyle w:val="Default"/>
              <w:jc w:val="both"/>
              <w:rPr>
                <w:rFonts w:ascii="Verdana" w:hAnsi="Verdana"/>
                <w:b/>
                <w:sz w:val="16"/>
                <w:szCs w:val="16"/>
              </w:rPr>
            </w:pPr>
            <w:r>
              <w:rPr>
                <w:rFonts w:ascii="Verdana" w:hAnsi="Verdana"/>
                <w:b/>
                <w:sz w:val="16"/>
                <w:szCs w:val="16"/>
              </w:rPr>
              <w:t>(3 persones)</w:t>
            </w:r>
          </w:p>
          <w:p w:rsidR="0087774F" w:rsidRPr="00C54026" w:rsidRDefault="0087774F" w:rsidP="0087774F">
            <w:pPr>
              <w:pStyle w:val="Default"/>
              <w:jc w:val="both"/>
              <w:rPr>
                <w:rFonts w:ascii="Verdana" w:hAnsi="Verdana"/>
                <w:b/>
                <w:sz w:val="16"/>
                <w:szCs w:val="16"/>
              </w:rPr>
            </w:pPr>
          </w:p>
        </w:tc>
        <w:tc>
          <w:tcPr>
            <w:tcW w:w="2257" w:type="dxa"/>
          </w:tcPr>
          <w:p w:rsidR="0087774F" w:rsidRPr="00C54026" w:rsidRDefault="0087774F" w:rsidP="0087774F">
            <w:pPr>
              <w:pStyle w:val="Default"/>
              <w:jc w:val="both"/>
              <w:rPr>
                <w:rFonts w:ascii="Verdana" w:hAnsi="Verdana"/>
                <w:b/>
                <w:sz w:val="16"/>
                <w:szCs w:val="16"/>
              </w:rPr>
            </w:pPr>
            <w:r w:rsidRPr="00C54026">
              <w:rPr>
                <w:rFonts w:ascii="Verdana" w:hAnsi="Verdana"/>
                <w:b/>
                <w:sz w:val="16"/>
                <w:szCs w:val="16"/>
              </w:rPr>
              <w:t>Presencial</w:t>
            </w:r>
          </w:p>
          <w:p w:rsidR="0087774F" w:rsidRPr="00C54026" w:rsidRDefault="0087774F" w:rsidP="0087774F">
            <w:pPr>
              <w:pStyle w:val="Default"/>
              <w:jc w:val="both"/>
              <w:rPr>
                <w:rFonts w:ascii="Verdana" w:hAnsi="Verdana"/>
                <w:sz w:val="16"/>
                <w:szCs w:val="16"/>
              </w:rPr>
            </w:pPr>
            <w:r w:rsidRPr="00C54026">
              <w:rPr>
                <w:rFonts w:ascii="Verdana" w:hAnsi="Verdana"/>
                <w:sz w:val="16"/>
                <w:szCs w:val="16"/>
              </w:rPr>
              <w:t>mascaretes, finestres</w:t>
            </w:r>
            <w:r>
              <w:rPr>
                <w:rFonts w:ascii="Verdana" w:hAnsi="Verdana"/>
                <w:sz w:val="16"/>
                <w:szCs w:val="16"/>
              </w:rPr>
              <w:t xml:space="preserve"> i portes</w:t>
            </w:r>
            <w:r w:rsidRPr="00C54026">
              <w:rPr>
                <w:rFonts w:ascii="Verdana" w:hAnsi="Verdana"/>
                <w:sz w:val="16"/>
                <w:szCs w:val="16"/>
              </w:rPr>
              <w:t xml:space="preserve"> obertes i distància</w:t>
            </w:r>
          </w:p>
        </w:tc>
        <w:tc>
          <w:tcPr>
            <w:tcW w:w="2140" w:type="dxa"/>
          </w:tcPr>
          <w:p w:rsidR="0087774F" w:rsidRPr="00C54026" w:rsidRDefault="0087774F" w:rsidP="0087774F">
            <w:pPr>
              <w:pStyle w:val="Default"/>
              <w:rPr>
                <w:rFonts w:ascii="Verdana" w:hAnsi="Verdana"/>
                <w:sz w:val="16"/>
                <w:szCs w:val="16"/>
              </w:rPr>
            </w:pPr>
            <w:r w:rsidRPr="00C54026">
              <w:rPr>
                <w:rFonts w:ascii="Verdana" w:hAnsi="Verdana"/>
                <w:sz w:val="16"/>
                <w:szCs w:val="16"/>
              </w:rPr>
              <w:t>Dos a la setmana</w:t>
            </w:r>
          </w:p>
        </w:tc>
        <w:tc>
          <w:tcPr>
            <w:tcW w:w="1803" w:type="dxa"/>
          </w:tcPr>
          <w:p w:rsidR="0087774F" w:rsidRPr="00C54026" w:rsidRDefault="0087774F" w:rsidP="0087774F">
            <w:pPr>
              <w:pStyle w:val="Default"/>
              <w:jc w:val="both"/>
              <w:rPr>
                <w:rFonts w:ascii="Verdana" w:hAnsi="Verdana"/>
                <w:sz w:val="16"/>
                <w:szCs w:val="16"/>
              </w:rPr>
            </w:pPr>
            <w:r w:rsidRPr="00C54026">
              <w:rPr>
                <w:rFonts w:ascii="Verdana" w:hAnsi="Verdana"/>
                <w:sz w:val="16"/>
                <w:szCs w:val="16"/>
              </w:rPr>
              <w:t>Passadissos, coordinacions, despatxos, vestíbul...</w:t>
            </w:r>
          </w:p>
        </w:tc>
      </w:tr>
      <w:tr w:rsidR="0087774F" w:rsidRPr="00420A55" w:rsidTr="0087774F">
        <w:tc>
          <w:tcPr>
            <w:tcW w:w="2520" w:type="dxa"/>
            <w:shd w:val="clear" w:color="auto" w:fill="D99594" w:themeFill="accent2" w:themeFillTint="99"/>
          </w:tcPr>
          <w:p w:rsidR="0087774F" w:rsidRPr="00C54026" w:rsidRDefault="0087774F" w:rsidP="0087774F">
            <w:pPr>
              <w:pStyle w:val="Default"/>
              <w:jc w:val="both"/>
              <w:rPr>
                <w:rFonts w:ascii="Verdana" w:hAnsi="Verdana"/>
                <w:b/>
                <w:sz w:val="16"/>
                <w:szCs w:val="16"/>
              </w:rPr>
            </w:pPr>
            <w:r w:rsidRPr="00C54026">
              <w:rPr>
                <w:rFonts w:ascii="Verdana" w:hAnsi="Verdana"/>
                <w:b/>
                <w:sz w:val="16"/>
                <w:szCs w:val="16"/>
              </w:rPr>
              <w:t>Cicles</w:t>
            </w:r>
          </w:p>
          <w:p w:rsidR="00176780" w:rsidRPr="00C54026" w:rsidRDefault="00176780" w:rsidP="00176780">
            <w:pPr>
              <w:pStyle w:val="Default"/>
              <w:jc w:val="both"/>
              <w:rPr>
                <w:rFonts w:ascii="Verdana" w:hAnsi="Verdana"/>
                <w:b/>
                <w:sz w:val="16"/>
                <w:szCs w:val="16"/>
              </w:rPr>
            </w:pPr>
            <w:r>
              <w:rPr>
                <w:rFonts w:ascii="Verdana" w:hAnsi="Verdana"/>
                <w:b/>
                <w:sz w:val="16"/>
                <w:szCs w:val="16"/>
              </w:rPr>
              <w:t>(10 persones)</w:t>
            </w:r>
          </w:p>
          <w:p w:rsidR="0087774F" w:rsidRPr="00C54026" w:rsidRDefault="0087774F" w:rsidP="0087774F">
            <w:pPr>
              <w:pStyle w:val="Default"/>
              <w:jc w:val="both"/>
              <w:rPr>
                <w:rFonts w:ascii="Verdana" w:hAnsi="Verdana"/>
                <w:b/>
                <w:sz w:val="16"/>
                <w:szCs w:val="16"/>
              </w:rPr>
            </w:pPr>
          </w:p>
        </w:tc>
        <w:tc>
          <w:tcPr>
            <w:tcW w:w="2257" w:type="dxa"/>
          </w:tcPr>
          <w:p w:rsidR="0087774F" w:rsidRPr="00C54026" w:rsidRDefault="0087774F" w:rsidP="0087774F">
            <w:pPr>
              <w:pStyle w:val="Default"/>
              <w:jc w:val="both"/>
              <w:rPr>
                <w:rFonts w:ascii="Verdana" w:hAnsi="Verdana"/>
                <w:b/>
                <w:sz w:val="16"/>
                <w:szCs w:val="16"/>
              </w:rPr>
            </w:pPr>
            <w:r w:rsidRPr="00C54026">
              <w:rPr>
                <w:rFonts w:ascii="Verdana" w:hAnsi="Verdana"/>
                <w:b/>
                <w:sz w:val="16"/>
                <w:szCs w:val="16"/>
              </w:rPr>
              <w:t>Presencial</w:t>
            </w:r>
          </w:p>
          <w:p w:rsidR="0087774F" w:rsidRPr="00C54026" w:rsidRDefault="0087774F" w:rsidP="0087774F">
            <w:pPr>
              <w:pStyle w:val="Default"/>
              <w:jc w:val="both"/>
              <w:rPr>
                <w:rFonts w:ascii="Verdana" w:hAnsi="Verdana"/>
                <w:sz w:val="16"/>
                <w:szCs w:val="16"/>
              </w:rPr>
            </w:pPr>
            <w:r w:rsidRPr="00C54026">
              <w:rPr>
                <w:rFonts w:ascii="Verdana" w:hAnsi="Verdana"/>
                <w:sz w:val="16"/>
                <w:szCs w:val="16"/>
              </w:rPr>
              <w:t>mascaretes, finestres</w:t>
            </w:r>
            <w:r>
              <w:rPr>
                <w:rFonts w:ascii="Verdana" w:hAnsi="Verdana"/>
                <w:sz w:val="16"/>
                <w:szCs w:val="16"/>
              </w:rPr>
              <w:t xml:space="preserve"> i portes</w:t>
            </w:r>
            <w:r w:rsidRPr="00C54026">
              <w:rPr>
                <w:rFonts w:ascii="Verdana" w:hAnsi="Verdana"/>
                <w:sz w:val="16"/>
                <w:szCs w:val="16"/>
              </w:rPr>
              <w:t xml:space="preserve"> obertes i distància</w:t>
            </w:r>
          </w:p>
        </w:tc>
        <w:tc>
          <w:tcPr>
            <w:tcW w:w="2140" w:type="dxa"/>
          </w:tcPr>
          <w:p w:rsidR="0087774F" w:rsidRPr="00C54026" w:rsidRDefault="0087774F" w:rsidP="0087774F">
            <w:pPr>
              <w:pStyle w:val="Default"/>
              <w:rPr>
                <w:rFonts w:ascii="Verdana" w:hAnsi="Verdana"/>
                <w:sz w:val="16"/>
                <w:szCs w:val="16"/>
              </w:rPr>
            </w:pPr>
            <w:r w:rsidRPr="00C54026">
              <w:rPr>
                <w:rFonts w:ascii="Verdana" w:hAnsi="Verdana"/>
                <w:sz w:val="16"/>
                <w:szCs w:val="16"/>
              </w:rPr>
              <w:t>Una a la setmana</w:t>
            </w:r>
          </w:p>
        </w:tc>
        <w:tc>
          <w:tcPr>
            <w:tcW w:w="1803" w:type="dxa"/>
          </w:tcPr>
          <w:p w:rsidR="0087774F" w:rsidRPr="00C54026" w:rsidRDefault="0087774F" w:rsidP="0087774F">
            <w:pPr>
              <w:pStyle w:val="Default"/>
              <w:rPr>
                <w:rFonts w:ascii="Verdana" w:hAnsi="Verdana"/>
                <w:sz w:val="16"/>
                <w:szCs w:val="16"/>
              </w:rPr>
            </w:pPr>
            <w:r w:rsidRPr="00C54026">
              <w:rPr>
                <w:rFonts w:ascii="Verdana" w:hAnsi="Verdana"/>
                <w:sz w:val="16"/>
                <w:szCs w:val="16"/>
              </w:rPr>
              <w:t>GRANS: espai d’art</w:t>
            </w:r>
          </w:p>
          <w:p w:rsidR="0087774F" w:rsidRPr="00C54026" w:rsidRDefault="0087774F" w:rsidP="0087774F">
            <w:pPr>
              <w:pStyle w:val="Default"/>
              <w:rPr>
                <w:rFonts w:ascii="Verdana" w:hAnsi="Verdana"/>
                <w:sz w:val="16"/>
                <w:szCs w:val="16"/>
              </w:rPr>
            </w:pPr>
            <w:r w:rsidRPr="00C54026">
              <w:rPr>
                <w:rFonts w:ascii="Verdana" w:hAnsi="Verdana"/>
                <w:sz w:val="16"/>
                <w:szCs w:val="16"/>
              </w:rPr>
              <w:t xml:space="preserve">MITJANS: </w:t>
            </w:r>
            <w:proofErr w:type="spellStart"/>
            <w:r w:rsidRPr="00C54026">
              <w:rPr>
                <w:rFonts w:ascii="Verdana" w:hAnsi="Verdana"/>
                <w:sz w:val="16"/>
                <w:szCs w:val="16"/>
              </w:rPr>
              <w:t>infociències</w:t>
            </w:r>
            <w:proofErr w:type="spellEnd"/>
          </w:p>
          <w:p w:rsidR="0087774F" w:rsidRPr="00C54026" w:rsidRDefault="0087774F" w:rsidP="0087774F">
            <w:pPr>
              <w:pStyle w:val="Default"/>
              <w:rPr>
                <w:rFonts w:ascii="Verdana" w:hAnsi="Verdana"/>
                <w:sz w:val="16"/>
                <w:szCs w:val="16"/>
              </w:rPr>
            </w:pPr>
            <w:r w:rsidRPr="00C54026">
              <w:rPr>
                <w:rFonts w:ascii="Verdana" w:hAnsi="Verdana"/>
                <w:sz w:val="16"/>
                <w:szCs w:val="16"/>
              </w:rPr>
              <w:t>PETITS: Gimnàs</w:t>
            </w:r>
          </w:p>
        </w:tc>
      </w:tr>
      <w:tr w:rsidR="0087774F" w:rsidRPr="00420A55" w:rsidTr="0087774F">
        <w:tc>
          <w:tcPr>
            <w:tcW w:w="2520" w:type="dxa"/>
            <w:shd w:val="clear" w:color="auto" w:fill="D99594" w:themeFill="accent2" w:themeFillTint="99"/>
          </w:tcPr>
          <w:p w:rsidR="0087774F" w:rsidRPr="00C54026" w:rsidRDefault="0087774F" w:rsidP="0087774F">
            <w:pPr>
              <w:pStyle w:val="Default"/>
              <w:jc w:val="both"/>
              <w:rPr>
                <w:rFonts w:ascii="Verdana" w:hAnsi="Verdana"/>
                <w:b/>
                <w:sz w:val="16"/>
                <w:szCs w:val="16"/>
              </w:rPr>
            </w:pPr>
            <w:r w:rsidRPr="00C54026">
              <w:rPr>
                <w:rFonts w:ascii="Verdana" w:hAnsi="Verdana"/>
                <w:b/>
                <w:sz w:val="16"/>
                <w:szCs w:val="16"/>
              </w:rPr>
              <w:t>Claustres</w:t>
            </w:r>
          </w:p>
          <w:p w:rsidR="0087774F" w:rsidRPr="00C54026" w:rsidRDefault="0087774F" w:rsidP="0087774F">
            <w:pPr>
              <w:pStyle w:val="Default"/>
              <w:jc w:val="both"/>
              <w:rPr>
                <w:rFonts w:ascii="Verdana" w:hAnsi="Verdana"/>
                <w:b/>
                <w:sz w:val="16"/>
                <w:szCs w:val="16"/>
              </w:rPr>
            </w:pPr>
          </w:p>
        </w:tc>
        <w:tc>
          <w:tcPr>
            <w:tcW w:w="2257" w:type="dxa"/>
          </w:tcPr>
          <w:p w:rsidR="0087774F" w:rsidRPr="00C54026" w:rsidRDefault="00F85831" w:rsidP="0087774F">
            <w:pPr>
              <w:pStyle w:val="Default"/>
              <w:jc w:val="both"/>
              <w:rPr>
                <w:rFonts w:ascii="Verdana" w:hAnsi="Verdana"/>
                <w:sz w:val="16"/>
                <w:szCs w:val="16"/>
              </w:rPr>
            </w:pPr>
            <w:r w:rsidRPr="001F3303">
              <w:rPr>
                <w:rFonts w:ascii="Verdana" w:hAnsi="Verdana"/>
                <w:b/>
                <w:sz w:val="16"/>
                <w:szCs w:val="16"/>
              </w:rPr>
              <w:t>Videoconferència</w:t>
            </w:r>
            <w:r>
              <w:rPr>
                <w:rFonts w:ascii="Verdana" w:hAnsi="Verdana"/>
                <w:b/>
                <w:sz w:val="16"/>
                <w:szCs w:val="16"/>
              </w:rPr>
              <w:t xml:space="preserve">, </w:t>
            </w:r>
            <w:r w:rsidRPr="00F85831">
              <w:rPr>
                <w:rFonts w:ascii="Verdana" w:hAnsi="Verdana"/>
                <w:sz w:val="16"/>
                <w:szCs w:val="16"/>
              </w:rPr>
              <w:t>quan</w:t>
            </w:r>
            <w:r>
              <w:rPr>
                <w:rFonts w:ascii="Verdana" w:hAnsi="Verdana"/>
                <w:sz w:val="16"/>
                <w:szCs w:val="16"/>
              </w:rPr>
              <w:t xml:space="preserve"> la situació o permeti ho fa</w:t>
            </w:r>
            <w:r w:rsidR="00176780">
              <w:rPr>
                <w:rFonts w:ascii="Verdana" w:hAnsi="Verdana"/>
                <w:sz w:val="16"/>
                <w:szCs w:val="16"/>
              </w:rPr>
              <w:t>rem</w:t>
            </w:r>
            <w:r w:rsidR="0087774F">
              <w:rPr>
                <w:rFonts w:ascii="Verdana" w:hAnsi="Verdana"/>
                <w:sz w:val="16"/>
                <w:szCs w:val="16"/>
              </w:rPr>
              <w:t xml:space="preserve"> al </w:t>
            </w:r>
            <w:r w:rsidR="00176780">
              <w:rPr>
                <w:rFonts w:ascii="Verdana" w:hAnsi="Verdana"/>
                <w:sz w:val="16"/>
                <w:szCs w:val="16"/>
              </w:rPr>
              <w:t xml:space="preserve">presencial al </w:t>
            </w:r>
            <w:r w:rsidR="0087774F">
              <w:rPr>
                <w:rFonts w:ascii="Verdana" w:hAnsi="Verdana"/>
                <w:sz w:val="16"/>
                <w:szCs w:val="16"/>
              </w:rPr>
              <w:t>g</w:t>
            </w:r>
            <w:r w:rsidR="0087774F" w:rsidRPr="00C54026">
              <w:rPr>
                <w:rFonts w:ascii="Verdana" w:hAnsi="Verdana"/>
                <w:sz w:val="16"/>
                <w:szCs w:val="16"/>
              </w:rPr>
              <w:t>imnàs</w:t>
            </w:r>
          </w:p>
          <w:p w:rsidR="0087774F" w:rsidRPr="00C54026" w:rsidRDefault="0087774F" w:rsidP="00F85831">
            <w:pPr>
              <w:pStyle w:val="Default"/>
              <w:jc w:val="center"/>
              <w:rPr>
                <w:rFonts w:ascii="Verdana" w:hAnsi="Verdana"/>
                <w:sz w:val="16"/>
                <w:szCs w:val="16"/>
              </w:rPr>
            </w:pPr>
            <w:r w:rsidRPr="00C54026">
              <w:rPr>
                <w:rFonts w:ascii="Verdana" w:hAnsi="Verdana"/>
                <w:sz w:val="16"/>
                <w:szCs w:val="16"/>
              </w:rPr>
              <w:t xml:space="preserve"> </w:t>
            </w:r>
          </w:p>
        </w:tc>
        <w:tc>
          <w:tcPr>
            <w:tcW w:w="2140" w:type="dxa"/>
          </w:tcPr>
          <w:p w:rsidR="0087774F" w:rsidRPr="00C54026" w:rsidRDefault="0087774F" w:rsidP="0087774F">
            <w:pPr>
              <w:pStyle w:val="Default"/>
              <w:jc w:val="both"/>
              <w:rPr>
                <w:rFonts w:ascii="Verdana" w:hAnsi="Verdana"/>
                <w:sz w:val="16"/>
                <w:szCs w:val="16"/>
              </w:rPr>
            </w:pPr>
            <w:r w:rsidRPr="00C54026">
              <w:rPr>
                <w:rFonts w:ascii="Verdana" w:hAnsi="Verdana"/>
                <w:sz w:val="16"/>
                <w:szCs w:val="16"/>
              </w:rPr>
              <w:t>Un o dos cops al mes</w:t>
            </w:r>
          </w:p>
        </w:tc>
        <w:tc>
          <w:tcPr>
            <w:tcW w:w="1803" w:type="dxa"/>
          </w:tcPr>
          <w:p w:rsidR="0087774F" w:rsidRPr="00C54026" w:rsidRDefault="0087774F" w:rsidP="0087774F">
            <w:pPr>
              <w:pStyle w:val="Default"/>
              <w:jc w:val="both"/>
              <w:rPr>
                <w:rFonts w:ascii="Verdana" w:hAnsi="Verdana"/>
                <w:sz w:val="16"/>
                <w:szCs w:val="16"/>
              </w:rPr>
            </w:pPr>
          </w:p>
        </w:tc>
      </w:tr>
      <w:tr w:rsidR="0087774F" w:rsidRPr="00420A55" w:rsidTr="0087774F">
        <w:tc>
          <w:tcPr>
            <w:tcW w:w="2520" w:type="dxa"/>
            <w:shd w:val="clear" w:color="auto" w:fill="D99594" w:themeFill="accent2" w:themeFillTint="99"/>
          </w:tcPr>
          <w:p w:rsidR="0087774F" w:rsidRPr="00C54026" w:rsidRDefault="0087774F" w:rsidP="0087774F">
            <w:pPr>
              <w:pStyle w:val="Default"/>
              <w:rPr>
                <w:rFonts w:ascii="Verdana" w:hAnsi="Verdana"/>
                <w:b/>
                <w:sz w:val="16"/>
                <w:szCs w:val="16"/>
              </w:rPr>
            </w:pPr>
            <w:r w:rsidRPr="00C54026">
              <w:rPr>
                <w:rFonts w:ascii="Verdana" w:hAnsi="Verdana"/>
                <w:b/>
                <w:sz w:val="16"/>
                <w:szCs w:val="16"/>
              </w:rPr>
              <w:t xml:space="preserve">Formació de centre </w:t>
            </w:r>
          </w:p>
          <w:p w:rsidR="0087774F" w:rsidRPr="00C54026" w:rsidRDefault="0087774F" w:rsidP="0087774F">
            <w:pPr>
              <w:pStyle w:val="Default"/>
              <w:jc w:val="both"/>
              <w:rPr>
                <w:rFonts w:ascii="Verdana" w:hAnsi="Verdana"/>
                <w:b/>
                <w:sz w:val="16"/>
                <w:szCs w:val="16"/>
              </w:rPr>
            </w:pPr>
          </w:p>
        </w:tc>
        <w:tc>
          <w:tcPr>
            <w:tcW w:w="2257" w:type="dxa"/>
          </w:tcPr>
          <w:p w:rsidR="0087774F" w:rsidRPr="001F3303" w:rsidRDefault="0087774F" w:rsidP="0087774F">
            <w:pPr>
              <w:pStyle w:val="Default"/>
              <w:jc w:val="both"/>
              <w:rPr>
                <w:rFonts w:ascii="Verdana" w:hAnsi="Verdana"/>
                <w:b/>
                <w:sz w:val="16"/>
                <w:szCs w:val="16"/>
              </w:rPr>
            </w:pPr>
            <w:r w:rsidRPr="001F3303">
              <w:rPr>
                <w:rFonts w:ascii="Verdana" w:hAnsi="Verdana"/>
                <w:b/>
                <w:sz w:val="16"/>
                <w:szCs w:val="16"/>
              </w:rPr>
              <w:t>Videoconferència</w:t>
            </w:r>
          </w:p>
        </w:tc>
        <w:tc>
          <w:tcPr>
            <w:tcW w:w="2140" w:type="dxa"/>
          </w:tcPr>
          <w:p w:rsidR="0087774F" w:rsidRPr="00C54026" w:rsidRDefault="0087774F" w:rsidP="0087774F">
            <w:pPr>
              <w:pStyle w:val="Default"/>
              <w:jc w:val="both"/>
              <w:rPr>
                <w:rFonts w:ascii="Verdana" w:hAnsi="Verdana"/>
                <w:sz w:val="16"/>
                <w:szCs w:val="16"/>
              </w:rPr>
            </w:pPr>
            <w:r w:rsidRPr="00C54026">
              <w:rPr>
                <w:rFonts w:ascii="Verdana" w:hAnsi="Verdana"/>
                <w:sz w:val="16"/>
                <w:szCs w:val="16"/>
              </w:rPr>
              <w:t>Quinzenal</w:t>
            </w:r>
          </w:p>
        </w:tc>
        <w:tc>
          <w:tcPr>
            <w:tcW w:w="1803" w:type="dxa"/>
          </w:tcPr>
          <w:p w:rsidR="0087774F" w:rsidRPr="00C54026" w:rsidRDefault="0087774F" w:rsidP="0087774F">
            <w:pPr>
              <w:pStyle w:val="Default"/>
              <w:jc w:val="both"/>
              <w:rPr>
                <w:rFonts w:ascii="Verdana" w:hAnsi="Verdana"/>
                <w:sz w:val="16"/>
                <w:szCs w:val="16"/>
              </w:rPr>
            </w:pPr>
          </w:p>
        </w:tc>
      </w:tr>
      <w:tr w:rsidR="0087774F" w:rsidRPr="00420A55" w:rsidTr="0087774F">
        <w:tc>
          <w:tcPr>
            <w:tcW w:w="2520" w:type="dxa"/>
            <w:shd w:val="clear" w:color="auto" w:fill="D99594" w:themeFill="accent2" w:themeFillTint="99"/>
          </w:tcPr>
          <w:p w:rsidR="0087774F" w:rsidRPr="00C54026" w:rsidRDefault="0087774F" w:rsidP="0087774F">
            <w:pPr>
              <w:pStyle w:val="Default"/>
              <w:jc w:val="both"/>
              <w:rPr>
                <w:rFonts w:ascii="Verdana" w:hAnsi="Verdana"/>
                <w:b/>
                <w:sz w:val="16"/>
                <w:szCs w:val="16"/>
              </w:rPr>
            </w:pPr>
            <w:r w:rsidRPr="00C54026">
              <w:rPr>
                <w:rFonts w:ascii="Verdana" w:hAnsi="Verdana"/>
                <w:b/>
                <w:sz w:val="16"/>
                <w:szCs w:val="16"/>
              </w:rPr>
              <w:t>Entrevistes famílies</w:t>
            </w:r>
          </w:p>
          <w:p w:rsidR="0087774F" w:rsidRPr="00C54026" w:rsidRDefault="0087774F" w:rsidP="0087774F">
            <w:pPr>
              <w:pStyle w:val="Default"/>
              <w:jc w:val="both"/>
              <w:rPr>
                <w:rFonts w:ascii="Verdana" w:hAnsi="Verdana"/>
                <w:b/>
                <w:sz w:val="16"/>
                <w:szCs w:val="16"/>
              </w:rPr>
            </w:pPr>
          </w:p>
        </w:tc>
        <w:tc>
          <w:tcPr>
            <w:tcW w:w="2257" w:type="dxa"/>
          </w:tcPr>
          <w:p w:rsidR="0087774F" w:rsidRPr="00C54026" w:rsidRDefault="0087774F" w:rsidP="001F3303">
            <w:pPr>
              <w:pStyle w:val="Default"/>
              <w:rPr>
                <w:rFonts w:ascii="Verdana" w:hAnsi="Verdana"/>
                <w:sz w:val="16"/>
                <w:szCs w:val="16"/>
              </w:rPr>
            </w:pPr>
            <w:r w:rsidRPr="001F3303">
              <w:rPr>
                <w:rFonts w:ascii="Verdana" w:hAnsi="Verdana"/>
                <w:b/>
                <w:sz w:val="16"/>
                <w:szCs w:val="16"/>
              </w:rPr>
              <w:t>Videoconferència</w:t>
            </w:r>
            <w:r w:rsidRPr="00C54026">
              <w:rPr>
                <w:rFonts w:ascii="Verdana" w:hAnsi="Verdana"/>
                <w:sz w:val="16"/>
                <w:szCs w:val="16"/>
              </w:rPr>
              <w:t xml:space="preserve"> amb les  tauletes, </w:t>
            </w:r>
            <w:proofErr w:type="spellStart"/>
            <w:r w:rsidRPr="00C54026">
              <w:rPr>
                <w:rFonts w:ascii="Verdana" w:hAnsi="Verdana"/>
                <w:sz w:val="16"/>
                <w:szCs w:val="16"/>
              </w:rPr>
              <w:t>crombooks</w:t>
            </w:r>
            <w:proofErr w:type="spellEnd"/>
            <w:r w:rsidRPr="00C54026">
              <w:rPr>
                <w:rFonts w:ascii="Verdana" w:hAnsi="Verdana"/>
                <w:sz w:val="16"/>
                <w:szCs w:val="16"/>
              </w:rPr>
              <w:t>...</w:t>
            </w:r>
          </w:p>
        </w:tc>
        <w:tc>
          <w:tcPr>
            <w:tcW w:w="2140" w:type="dxa"/>
          </w:tcPr>
          <w:p w:rsidR="0087774F" w:rsidRPr="00C54026" w:rsidRDefault="0087774F" w:rsidP="0087774F">
            <w:pPr>
              <w:pStyle w:val="Default"/>
              <w:rPr>
                <w:rFonts w:ascii="Verdana" w:hAnsi="Verdana"/>
                <w:sz w:val="16"/>
                <w:szCs w:val="16"/>
              </w:rPr>
            </w:pPr>
            <w:r w:rsidRPr="00C54026">
              <w:rPr>
                <w:rFonts w:ascii="Verdana" w:hAnsi="Verdana"/>
                <w:sz w:val="16"/>
                <w:szCs w:val="16"/>
              </w:rPr>
              <w:t>Un cop a la setmana</w:t>
            </w:r>
          </w:p>
        </w:tc>
        <w:tc>
          <w:tcPr>
            <w:tcW w:w="1803" w:type="dxa"/>
          </w:tcPr>
          <w:p w:rsidR="0087774F" w:rsidRPr="00C54026" w:rsidRDefault="0087774F" w:rsidP="0087774F">
            <w:pPr>
              <w:pStyle w:val="Default"/>
              <w:rPr>
                <w:rFonts w:ascii="Verdana" w:hAnsi="Verdana"/>
                <w:sz w:val="16"/>
                <w:szCs w:val="16"/>
              </w:rPr>
            </w:pPr>
            <w:r w:rsidRPr="00C54026">
              <w:rPr>
                <w:rFonts w:ascii="Verdana" w:hAnsi="Verdana"/>
                <w:sz w:val="16"/>
                <w:szCs w:val="16"/>
              </w:rPr>
              <w:t>aules i espais</w:t>
            </w:r>
          </w:p>
        </w:tc>
      </w:tr>
      <w:tr w:rsidR="0087774F" w:rsidRPr="00420A55" w:rsidTr="0087774F">
        <w:trPr>
          <w:trHeight w:val="744"/>
        </w:trPr>
        <w:tc>
          <w:tcPr>
            <w:tcW w:w="2520" w:type="dxa"/>
            <w:shd w:val="clear" w:color="auto" w:fill="D99594" w:themeFill="accent2" w:themeFillTint="99"/>
          </w:tcPr>
          <w:p w:rsidR="0087774F" w:rsidRPr="00C54026" w:rsidRDefault="0087774F" w:rsidP="0087774F">
            <w:pPr>
              <w:pStyle w:val="Default"/>
              <w:rPr>
                <w:rFonts w:ascii="Verdana" w:hAnsi="Verdana"/>
                <w:b/>
                <w:sz w:val="16"/>
                <w:szCs w:val="16"/>
              </w:rPr>
            </w:pPr>
            <w:r w:rsidRPr="00C54026">
              <w:rPr>
                <w:rFonts w:ascii="Verdana" w:hAnsi="Verdana"/>
                <w:b/>
                <w:sz w:val="16"/>
                <w:szCs w:val="16"/>
              </w:rPr>
              <w:t>Entrevistes altre personal(psicòlegs, logopèdia...)</w:t>
            </w:r>
          </w:p>
        </w:tc>
        <w:tc>
          <w:tcPr>
            <w:tcW w:w="2257" w:type="dxa"/>
          </w:tcPr>
          <w:p w:rsidR="0087774F" w:rsidRPr="001F3303" w:rsidRDefault="0087774F" w:rsidP="0087774F">
            <w:pPr>
              <w:pStyle w:val="Default"/>
              <w:jc w:val="both"/>
              <w:rPr>
                <w:rFonts w:ascii="Verdana" w:hAnsi="Verdana"/>
                <w:b/>
                <w:sz w:val="16"/>
                <w:szCs w:val="16"/>
              </w:rPr>
            </w:pPr>
          </w:p>
          <w:p w:rsidR="0087774F" w:rsidRPr="00C54026" w:rsidRDefault="0087774F" w:rsidP="0087774F">
            <w:pPr>
              <w:pStyle w:val="Default"/>
              <w:jc w:val="both"/>
              <w:rPr>
                <w:rFonts w:ascii="Verdana" w:hAnsi="Verdana"/>
                <w:sz w:val="16"/>
                <w:szCs w:val="16"/>
              </w:rPr>
            </w:pPr>
            <w:r w:rsidRPr="001F3303">
              <w:rPr>
                <w:rFonts w:ascii="Verdana" w:hAnsi="Verdana"/>
                <w:b/>
                <w:sz w:val="16"/>
                <w:szCs w:val="16"/>
              </w:rPr>
              <w:t>Videoconferència</w:t>
            </w:r>
          </w:p>
        </w:tc>
        <w:tc>
          <w:tcPr>
            <w:tcW w:w="2140" w:type="dxa"/>
          </w:tcPr>
          <w:p w:rsidR="0087774F" w:rsidRPr="00C54026" w:rsidRDefault="0087774F" w:rsidP="0087774F">
            <w:pPr>
              <w:pStyle w:val="Default"/>
              <w:rPr>
                <w:rFonts w:ascii="Verdana" w:hAnsi="Verdana"/>
                <w:sz w:val="16"/>
                <w:szCs w:val="16"/>
              </w:rPr>
            </w:pPr>
            <w:r w:rsidRPr="00C54026">
              <w:rPr>
                <w:rFonts w:ascii="Verdana" w:hAnsi="Verdana"/>
                <w:sz w:val="16"/>
                <w:szCs w:val="16"/>
              </w:rPr>
              <w:t>Quan sigui necessari</w:t>
            </w:r>
          </w:p>
        </w:tc>
        <w:tc>
          <w:tcPr>
            <w:tcW w:w="1803" w:type="dxa"/>
          </w:tcPr>
          <w:p w:rsidR="0087774F" w:rsidRPr="00C54026" w:rsidRDefault="0087774F" w:rsidP="0087774F">
            <w:pPr>
              <w:pStyle w:val="Default"/>
              <w:jc w:val="both"/>
              <w:rPr>
                <w:rFonts w:ascii="Verdana" w:hAnsi="Verdana"/>
                <w:sz w:val="16"/>
                <w:szCs w:val="16"/>
              </w:rPr>
            </w:pPr>
          </w:p>
        </w:tc>
      </w:tr>
    </w:tbl>
    <w:p w:rsidR="00C54026" w:rsidRDefault="00C54026" w:rsidP="00C54026">
      <w:pPr>
        <w:pStyle w:val="Pargrafdellista"/>
        <w:jc w:val="both"/>
        <w:rPr>
          <w:rFonts w:ascii="Verdana" w:hAnsi="Verdana"/>
        </w:rPr>
      </w:pPr>
    </w:p>
    <w:p w:rsidR="00C54026" w:rsidRPr="0087774F" w:rsidRDefault="00C54026" w:rsidP="0087774F">
      <w:pPr>
        <w:jc w:val="both"/>
        <w:rPr>
          <w:rFonts w:ascii="Verdana" w:hAnsi="Verdana"/>
        </w:rPr>
      </w:pPr>
    </w:p>
    <w:p w:rsidR="00C54026" w:rsidRDefault="00C54026" w:rsidP="00C54026">
      <w:pPr>
        <w:pStyle w:val="Pargrafdellista"/>
        <w:jc w:val="both"/>
        <w:rPr>
          <w:rFonts w:ascii="Verdana" w:hAnsi="Verdana"/>
        </w:rPr>
      </w:pPr>
    </w:p>
    <w:p w:rsidR="00C54026" w:rsidRDefault="00C54026" w:rsidP="00C54026">
      <w:pPr>
        <w:pStyle w:val="Pargrafdellista"/>
        <w:jc w:val="both"/>
        <w:rPr>
          <w:rFonts w:ascii="Verdana" w:hAnsi="Verdana"/>
        </w:rPr>
      </w:pPr>
    </w:p>
    <w:p w:rsidR="00C54026" w:rsidRDefault="00C54026" w:rsidP="00C54026">
      <w:pPr>
        <w:pStyle w:val="Pargrafdellista"/>
        <w:jc w:val="both"/>
        <w:rPr>
          <w:rFonts w:ascii="Verdana" w:hAnsi="Verdana"/>
        </w:rPr>
      </w:pPr>
    </w:p>
    <w:p w:rsidR="00C54026" w:rsidRDefault="00C54026" w:rsidP="00C54026">
      <w:pPr>
        <w:pStyle w:val="Pargrafdellista"/>
        <w:jc w:val="both"/>
        <w:rPr>
          <w:rFonts w:ascii="Verdana" w:hAnsi="Verdana"/>
        </w:rPr>
      </w:pPr>
    </w:p>
    <w:p w:rsidR="00C54026" w:rsidRDefault="00C54026" w:rsidP="00C54026">
      <w:pPr>
        <w:pStyle w:val="Pargrafdellista"/>
        <w:jc w:val="both"/>
        <w:rPr>
          <w:rFonts w:ascii="Verdana" w:hAnsi="Verdana"/>
        </w:rPr>
      </w:pPr>
    </w:p>
    <w:p w:rsidR="00C54026" w:rsidRDefault="00C54026" w:rsidP="00C54026">
      <w:pPr>
        <w:pStyle w:val="Pargrafdellista"/>
        <w:jc w:val="both"/>
        <w:rPr>
          <w:rFonts w:ascii="Verdana" w:hAnsi="Verdana"/>
        </w:rPr>
      </w:pPr>
    </w:p>
    <w:p w:rsidR="00C54026" w:rsidRPr="00C54026" w:rsidRDefault="00C54026" w:rsidP="00C54026">
      <w:pPr>
        <w:jc w:val="both"/>
        <w:rPr>
          <w:rFonts w:ascii="Verdana" w:hAnsi="Verdana"/>
        </w:rPr>
      </w:pPr>
    </w:p>
    <w:p w:rsidR="00C54026" w:rsidRPr="00C54026" w:rsidRDefault="00C54026" w:rsidP="00C54026">
      <w:pPr>
        <w:jc w:val="both"/>
        <w:rPr>
          <w:rFonts w:ascii="Verdana" w:hAnsi="Verdana"/>
        </w:rPr>
      </w:pPr>
    </w:p>
    <w:p w:rsidR="000842DE" w:rsidRDefault="000842DE" w:rsidP="001B561F">
      <w:pPr>
        <w:jc w:val="both"/>
        <w:rPr>
          <w:rFonts w:ascii="Verdana" w:hAnsi="Verdana"/>
          <w:b/>
          <w:color w:val="C00000"/>
          <w:u w:val="single"/>
        </w:rPr>
      </w:pPr>
    </w:p>
    <w:tbl>
      <w:tblPr>
        <w:tblStyle w:val="Tablaconcuadrcula1"/>
        <w:tblW w:w="0" w:type="auto"/>
        <w:tblLook w:val="04A0" w:firstRow="1" w:lastRow="0" w:firstColumn="1" w:lastColumn="0" w:noHBand="0" w:noVBand="1"/>
      </w:tblPr>
      <w:tblGrid>
        <w:gridCol w:w="1230"/>
        <w:gridCol w:w="1524"/>
        <w:gridCol w:w="1531"/>
        <w:gridCol w:w="1523"/>
        <w:gridCol w:w="1276"/>
        <w:gridCol w:w="1636"/>
      </w:tblGrid>
      <w:tr w:rsidR="00176780" w:rsidRPr="00CB7475" w:rsidTr="00CA22C2">
        <w:tc>
          <w:tcPr>
            <w:tcW w:w="1230" w:type="dxa"/>
          </w:tcPr>
          <w:p w:rsidR="00CB7475" w:rsidRPr="00CB7475" w:rsidRDefault="00CB7475" w:rsidP="00CB7475">
            <w:pPr>
              <w:autoSpaceDE w:val="0"/>
              <w:autoSpaceDN w:val="0"/>
              <w:adjustRightInd w:val="0"/>
              <w:jc w:val="both"/>
              <w:rPr>
                <w:rFonts w:ascii="Verdana" w:hAnsi="Verdana" w:cs="Arial"/>
                <w:color w:val="000000"/>
              </w:rPr>
            </w:pPr>
          </w:p>
        </w:tc>
        <w:tc>
          <w:tcPr>
            <w:tcW w:w="1524" w:type="dxa"/>
            <w:shd w:val="clear" w:color="auto" w:fill="D99594" w:themeFill="accent2" w:themeFillTint="99"/>
          </w:tcPr>
          <w:p w:rsidR="00CB7475" w:rsidRPr="00CB7475" w:rsidRDefault="00CB7475" w:rsidP="00CB7475">
            <w:pPr>
              <w:autoSpaceDE w:val="0"/>
              <w:autoSpaceDN w:val="0"/>
              <w:adjustRightInd w:val="0"/>
              <w:jc w:val="both"/>
              <w:rPr>
                <w:rFonts w:ascii="Verdana" w:hAnsi="Verdana" w:cs="Arial"/>
                <w:color w:val="000000"/>
              </w:rPr>
            </w:pPr>
            <w:r w:rsidRPr="00CB7475">
              <w:rPr>
                <w:rFonts w:ascii="Verdana" w:hAnsi="Verdana" w:cs="Arial"/>
                <w:color w:val="000000"/>
              </w:rPr>
              <w:t>DILLUNS</w:t>
            </w:r>
          </w:p>
        </w:tc>
        <w:tc>
          <w:tcPr>
            <w:tcW w:w="1531" w:type="dxa"/>
            <w:shd w:val="clear" w:color="auto" w:fill="D99594" w:themeFill="accent2" w:themeFillTint="99"/>
          </w:tcPr>
          <w:p w:rsidR="00CB7475" w:rsidRPr="00CB7475" w:rsidRDefault="00CB7475" w:rsidP="00CB7475">
            <w:pPr>
              <w:autoSpaceDE w:val="0"/>
              <w:autoSpaceDN w:val="0"/>
              <w:adjustRightInd w:val="0"/>
              <w:jc w:val="both"/>
              <w:rPr>
                <w:rFonts w:ascii="Verdana" w:hAnsi="Verdana" w:cs="Arial"/>
                <w:color w:val="000000"/>
              </w:rPr>
            </w:pPr>
            <w:r w:rsidRPr="00CB7475">
              <w:rPr>
                <w:rFonts w:ascii="Verdana" w:hAnsi="Verdana" w:cs="Arial"/>
                <w:color w:val="000000"/>
              </w:rPr>
              <w:t>DIMARTS</w:t>
            </w:r>
          </w:p>
        </w:tc>
        <w:tc>
          <w:tcPr>
            <w:tcW w:w="1523" w:type="dxa"/>
            <w:shd w:val="clear" w:color="auto" w:fill="D99594" w:themeFill="accent2" w:themeFillTint="99"/>
          </w:tcPr>
          <w:p w:rsidR="00CB7475" w:rsidRPr="00CB7475" w:rsidRDefault="00CB7475" w:rsidP="00CB7475">
            <w:pPr>
              <w:autoSpaceDE w:val="0"/>
              <w:autoSpaceDN w:val="0"/>
              <w:adjustRightInd w:val="0"/>
              <w:jc w:val="both"/>
              <w:rPr>
                <w:rFonts w:ascii="Verdana" w:hAnsi="Verdana" w:cs="Arial"/>
                <w:color w:val="000000"/>
              </w:rPr>
            </w:pPr>
            <w:r w:rsidRPr="00CB7475">
              <w:rPr>
                <w:rFonts w:ascii="Verdana" w:hAnsi="Verdana" w:cs="Arial"/>
                <w:color w:val="000000"/>
              </w:rPr>
              <w:t>DIMECRES</w:t>
            </w:r>
          </w:p>
        </w:tc>
        <w:tc>
          <w:tcPr>
            <w:tcW w:w="1276" w:type="dxa"/>
            <w:shd w:val="clear" w:color="auto" w:fill="D99594" w:themeFill="accent2" w:themeFillTint="99"/>
          </w:tcPr>
          <w:p w:rsidR="00CB7475" w:rsidRPr="00CB7475" w:rsidRDefault="00CB7475" w:rsidP="00CB7475">
            <w:pPr>
              <w:autoSpaceDE w:val="0"/>
              <w:autoSpaceDN w:val="0"/>
              <w:adjustRightInd w:val="0"/>
              <w:jc w:val="both"/>
              <w:rPr>
                <w:rFonts w:ascii="Verdana" w:hAnsi="Verdana" w:cs="Arial"/>
                <w:color w:val="000000"/>
              </w:rPr>
            </w:pPr>
            <w:r w:rsidRPr="00CB7475">
              <w:rPr>
                <w:rFonts w:ascii="Verdana" w:hAnsi="Verdana" w:cs="Arial"/>
                <w:color w:val="000000"/>
              </w:rPr>
              <w:t>DIJOUS</w:t>
            </w:r>
          </w:p>
        </w:tc>
        <w:tc>
          <w:tcPr>
            <w:tcW w:w="1636" w:type="dxa"/>
            <w:shd w:val="clear" w:color="auto" w:fill="D99594" w:themeFill="accent2" w:themeFillTint="99"/>
          </w:tcPr>
          <w:p w:rsidR="00CB7475" w:rsidRPr="00CB7475" w:rsidRDefault="00CB7475" w:rsidP="00CB7475">
            <w:pPr>
              <w:autoSpaceDE w:val="0"/>
              <w:autoSpaceDN w:val="0"/>
              <w:adjustRightInd w:val="0"/>
              <w:jc w:val="both"/>
              <w:rPr>
                <w:rFonts w:ascii="Verdana" w:hAnsi="Verdana" w:cs="Arial"/>
                <w:color w:val="000000"/>
              </w:rPr>
            </w:pPr>
            <w:r w:rsidRPr="00CB7475">
              <w:rPr>
                <w:rFonts w:ascii="Verdana" w:hAnsi="Verdana" w:cs="Arial"/>
                <w:color w:val="000000"/>
              </w:rPr>
              <w:t>DIVENDRES</w:t>
            </w:r>
          </w:p>
        </w:tc>
      </w:tr>
      <w:tr w:rsidR="00176780" w:rsidRPr="00CB7475" w:rsidTr="00CA22C2">
        <w:tc>
          <w:tcPr>
            <w:tcW w:w="1230" w:type="dxa"/>
            <w:shd w:val="clear" w:color="auto" w:fill="D99594" w:themeFill="accent2" w:themeFillTint="99"/>
          </w:tcPr>
          <w:p w:rsidR="00CB7475" w:rsidRPr="00CB7475" w:rsidRDefault="00CB7475" w:rsidP="00CB7475">
            <w:pPr>
              <w:autoSpaceDE w:val="0"/>
              <w:autoSpaceDN w:val="0"/>
              <w:adjustRightInd w:val="0"/>
              <w:jc w:val="right"/>
              <w:rPr>
                <w:rFonts w:ascii="Verdana" w:hAnsi="Verdana" w:cs="Arial"/>
                <w:color w:val="000000"/>
              </w:rPr>
            </w:pPr>
            <w:r w:rsidRPr="00CB7475">
              <w:rPr>
                <w:rFonts w:ascii="Verdana" w:hAnsi="Verdana" w:cs="Arial"/>
                <w:color w:val="000000"/>
              </w:rPr>
              <w:t>PETITS</w:t>
            </w:r>
          </w:p>
        </w:tc>
        <w:tc>
          <w:tcPr>
            <w:tcW w:w="1524" w:type="dxa"/>
          </w:tcPr>
          <w:p w:rsidR="00CB7475" w:rsidRPr="00CB7475" w:rsidRDefault="00CB7475" w:rsidP="00CB7475">
            <w:pPr>
              <w:autoSpaceDE w:val="0"/>
              <w:autoSpaceDN w:val="0"/>
              <w:adjustRightInd w:val="0"/>
              <w:jc w:val="both"/>
              <w:rPr>
                <w:rFonts w:ascii="Verdana" w:hAnsi="Verdana" w:cs="Arial"/>
                <w:color w:val="000000"/>
              </w:rPr>
            </w:pPr>
            <w:r w:rsidRPr="00CB7475">
              <w:rPr>
                <w:rFonts w:ascii="Verdana" w:hAnsi="Verdana" w:cs="Arial"/>
                <w:color w:val="000000"/>
              </w:rPr>
              <w:t>Entrevistes</w:t>
            </w:r>
          </w:p>
          <w:p w:rsidR="00CB7475" w:rsidRPr="00CB7475" w:rsidRDefault="00CB7475" w:rsidP="00CB7475">
            <w:pPr>
              <w:autoSpaceDE w:val="0"/>
              <w:autoSpaceDN w:val="0"/>
              <w:adjustRightInd w:val="0"/>
              <w:jc w:val="both"/>
              <w:rPr>
                <w:rFonts w:ascii="Verdana" w:hAnsi="Verdana" w:cs="Arial"/>
                <w:color w:val="000000"/>
              </w:rPr>
            </w:pPr>
            <w:r w:rsidRPr="00CB7475">
              <w:rPr>
                <w:rFonts w:ascii="Verdana" w:hAnsi="Verdana" w:cs="Arial"/>
                <w:color w:val="000000"/>
              </w:rPr>
              <w:t>1h</w:t>
            </w:r>
          </w:p>
        </w:tc>
        <w:tc>
          <w:tcPr>
            <w:tcW w:w="1531" w:type="dxa"/>
          </w:tcPr>
          <w:p w:rsidR="00CB7475" w:rsidRPr="00CB7475" w:rsidRDefault="00CB7475" w:rsidP="00CB7475">
            <w:pPr>
              <w:autoSpaceDE w:val="0"/>
              <w:autoSpaceDN w:val="0"/>
              <w:adjustRightInd w:val="0"/>
              <w:jc w:val="both"/>
              <w:rPr>
                <w:rFonts w:ascii="Verdana" w:hAnsi="Verdana" w:cs="Arial"/>
                <w:color w:val="000000"/>
              </w:rPr>
            </w:pPr>
            <w:r w:rsidRPr="00CB7475">
              <w:rPr>
                <w:rFonts w:ascii="Verdana" w:hAnsi="Verdana" w:cs="Arial"/>
                <w:color w:val="000000"/>
              </w:rPr>
              <w:t>Nivells</w:t>
            </w:r>
          </w:p>
          <w:p w:rsidR="00CB7475" w:rsidRPr="00CB7475" w:rsidRDefault="00CB7475" w:rsidP="00CB7475">
            <w:pPr>
              <w:autoSpaceDE w:val="0"/>
              <w:autoSpaceDN w:val="0"/>
              <w:adjustRightInd w:val="0"/>
              <w:jc w:val="both"/>
              <w:rPr>
                <w:rFonts w:ascii="Verdana" w:hAnsi="Verdana" w:cs="Arial"/>
                <w:color w:val="000000"/>
              </w:rPr>
            </w:pPr>
            <w:r w:rsidRPr="00CB7475">
              <w:rPr>
                <w:rFonts w:ascii="Verdana" w:hAnsi="Verdana" w:cs="Arial"/>
                <w:color w:val="000000"/>
              </w:rPr>
              <w:t>1’30h</w:t>
            </w:r>
          </w:p>
        </w:tc>
        <w:tc>
          <w:tcPr>
            <w:tcW w:w="1523" w:type="dxa"/>
          </w:tcPr>
          <w:p w:rsidR="00CB7475" w:rsidRPr="00CB7475" w:rsidRDefault="00CB7475" w:rsidP="00CB7475">
            <w:pPr>
              <w:autoSpaceDE w:val="0"/>
              <w:autoSpaceDN w:val="0"/>
              <w:adjustRightInd w:val="0"/>
              <w:jc w:val="both"/>
              <w:rPr>
                <w:rFonts w:ascii="Verdana" w:hAnsi="Verdana" w:cs="Arial"/>
                <w:color w:val="000000"/>
              </w:rPr>
            </w:pPr>
            <w:r w:rsidRPr="00CB7475">
              <w:rPr>
                <w:rFonts w:ascii="Verdana" w:hAnsi="Verdana" w:cs="Arial"/>
                <w:color w:val="000000"/>
              </w:rPr>
              <w:t>Cicle</w:t>
            </w:r>
          </w:p>
          <w:p w:rsidR="00CB7475" w:rsidRPr="00CB7475" w:rsidRDefault="00CB7475" w:rsidP="00CB7475">
            <w:pPr>
              <w:autoSpaceDE w:val="0"/>
              <w:autoSpaceDN w:val="0"/>
              <w:adjustRightInd w:val="0"/>
              <w:jc w:val="both"/>
              <w:rPr>
                <w:rFonts w:ascii="Verdana" w:hAnsi="Verdana" w:cs="Arial"/>
                <w:color w:val="000000"/>
              </w:rPr>
            </w:pPr>
            <w:r w:rsidRPr="00CB7475">
              <w:rPr>
                <w:rFonts w:ascii="Verdana" w:hAnsi="Verdana" w:cs="Arial"/>
                <w:color w:val="000000"/>
              </w:rPr>
              <w:t>1’30h</w:t>
            </w:r>
          </w:p>
        </w:tc>
        <w:tc>
          <w:tcPr>
            <w:tcW w:w="1276" w:type="dxa"/>
          </w:tcPr>
          <w:p w:rsidR="00CB7475" w:rsidRPr="00CB7475" w:rsidRDefault="00CB7475" w:rsidP="00CB7475">
            <w:pPr>
              <w:autoSpaceDE w:val="0"/>
              <w:autoSpaceDN w:val="0"/>
              <w:adjustRightInd w:val="0"/>
              <w:jc w:val="both"/>
              <w:rPr>
                <w:rFonts w:ascii="Verdana" w:hAnsi="Verdana" w:cs="Arial"/>
                <w:color w:val="000000"/>
                <w:sz w:val="20"/>
              </w:rPr>
            </w:pPr>
            <w:r w:rsidRPr="00CB7475">
              <w:rPr>
                <w:rFonts w:ascii="Verdana" w:hAnsi="Verdana" w:cs="Arial"/>
                <w:color w:val="000000"/>
                <w:sz w:val="20"/>
              </w:rPr>
              <w:t>Nivells, 1h</w:t>
            </w:r>
          </w:p>
        </w:tc>
        <w:tc>
          <w:tcPr>
            <w:tcW w:w="1636" w:type="dxa"/>
            <w:shd w:val="clear" w:color="auto" w:fill="D99594" w:themeFill="accent2" w:themeFillTint="99"/>
          </w:tcPr>
          <w:p w:rsidR="00CB7475" w:rsidRPr="00CB7475" w:rsidRDefault="00CB7475" w:rsidP="00CB7475">
            <w:pPr>
              <w:autoSpaceDE w:val="0"/>
              <w:autoSpaceDN w:val="0"/>
              <w:adjustRightInd w:val="0"/>
              <w:jc w:val="both"/>
              <w:rPr>
                <w:rFonts w:ascii="Verdana" w:hAnsi="Verdana" w:cs="Arial"/>
                <w:color w:val="000000"/>
              </w:rPr>
            </w:pPr>
          </w:p>
        </w:tc>
      </w:tr>
      <w:tr w:rsidR="00176780" w:rsidRPr="00CB7475" w:rsidTr="00CA22C2">
        <w:tc>
          <w:tcPr>
            <w:tcW w:w="1230" w:type="dxa"/>
            <w:shd w:val="clear" w:color="auto" w:fill="D99594" w:themeFill="accent2" w:themeFillTint="99"/>
          </w:tcPr>
          <w:p w:rsidR="00CB7475" w:rsidRPr="00CB7475" w:rsidRDefault="00CB7475" w:rsidP="00CB7475">
            <w:pPr>
              <w:autoSpaceDE w:val="0"/>
              <w:autoSpaceDN w:val="0"/>
              <w:adjustRightInd w:val="0"/>
              <w:jc w:val="right"/>
              <w:rPr>
                <w:rFonts w:ascii="Verdana" w:hAnsi="Verdana" w:cs="Arial"/>
                <w:color w:val="000000"/>
              </w:rPr>
            </w:pPr>
            <w:r w:rsidRPr="00CB7475">
              <w:rPr>
                <w:rFonts w:ascii="Verdana" w:hAnsi="Verdana" w:cs="Arial"/>
                <w:color w:val="000000"/>
              </w:rPr>
              <w:t>MITJANS</w:t>
            </w:r>
          </w:p>
        </w:tc>
        <w:tc>
          <w:tcPr>
            <w:tcW w:w="1524" w:type="dxa"/>
          </w:tcPr>
          <w:p w:rsidR="00CB7475" w:rsidRPr="00CB7475" w:rsidRDefault="00CB7475" w:rsidP="00CB7475">
            <w:pPr>
              <w:autoSpaceDE w:val="0"/>
              <w:autoSpaceDN w:val="0"/>
              <w:adjustRightInd w:val="0"/>
              <w:jc w:val="both"/>
              <w:rPr>
                <w:rFonts w:ascii="Verdana" w:hAnsi="Verdana" w:cs="Arial"/>
                <w:color w:val="000000"/>
              </w:rPr>
            </w:pPr>
            <w:r w:rsidRPr="00CB7475">
              <w:rPr>
                <w:rFonts w:ascii="Verdana" w:hAnsi="Verdana" w:cs="Arial"/>
                <w:color w:val="000000"/>
              </w:rPr>
              <w:t>Nivells</w:t>
            </w:r>
          </w:p>
          <w:p w:rsidR="00CB7475" w:rsidRPr="00CB7475" w:rsidRDefault="00CB7475" w:rsidP="00CB7475">
            <w:pPr>
              <w:autoSpaceDE w:val="0"/>
              <w:autoSpaceDN w:val="0"/>
              <w:adjustRightInd w:val="0"/>
              <w:jc w:val="both"/>
              <w:rPr>
                <w:rFonts w:ascii="Verdana" w:hAnsi="Verdana" w:cs="Arial"/>
                <w:color w:val="000000"/>
              </w:rPr>
            </w:pPr>
            <w:r w:rsidRPr="00CB7475">
              <w:rPr>
                <w:rFonts w:ascii="Verdana" w:hAnsi="Verdana" w:cs="Arial"/>
                <w:color w:val="000000"/>
              </w:rPr>
              <w:t>1’30h</w:t>
            </w:r>
          </w:p>
        </w:tc>
        <w:tc>
          <w:tcPr>
            <w:tcW w:w="1531" w:type="dxa"/>
          </w:tcPr>
          <w:p w:rsidR="00CB7475" w:rsidRPr="00CB7475" w:rsidRDefault="00CB7475" w:rsidP="00CB7475">
            <w:pPr>
              <w:autoSpaceDE w:val="0"/>
              <w:autoSpaceDN w:val="0"/>
              <w:adjustRightInd w:val="0"/>
              <w:jc w:val="both"/>
              <w:rPr>
                <w:rFonts w:ascii="Verdana" w:hAnsi="Verdana" w:cs="Arial"/>
                <w:color w:val="000000"/>
              </w:rPr>
            </w:pPr>
            <w:r w:rsidRPr="00CB7475">
              <w:rPr>
                <w:rFonts w:ascii="Verdana" w:hAnsi="Verdana" w:cs="Arial"/>
                <w:color w:val="000000"/>
              </w:rPr>
              <w:t>Entrevistes</w:t>
            </w:r>
          </w:p>
          <w:p w:rsidR="00CB7475" w:rsidRPr="00CB7475" w:rsidRDefault="00CB7475" w:rsidP="00CB7475">
            <w:pPr>
              <w:autoSpaceDE w:val="0"/>
              <w:autoSpaceDN w:val="0"/>
              <w:adjustRightInd w:val="0"/>
              <w:jc w:val="both"/>
              <w:rPr>
                <w:rFonts w:ascii="Verdana" w:hAnsi="Verdana" w:cs="Arial"/>
                <w:color w:val="000000"/>
              </w:rPr>
            </w:pPr>
            <w:r w:rsidRPr="00CB7475">
              <w:rPr>
                <w:rFonts w:ascii="Verdana" w:hAnsi="Verdana" w:cs="Arial"/>
                <w:color w:val="000000"/>
              </w:rPr>
              <w:t>1h</w:t>
            </w:r>
          </w:p>
        </w:tc>
        <w:tc>
          <w:tcPr>
            <w:tcW w:w="1523" w:type="dxa"/>
          </w:tcPr>
          <w:p w:rsidR="00CB7475" w:rsidRPr="00CB7475" w:rsidRDefault="00CB7475" w:rsidP="00CB7475">
            <w:pPr>
              <w:autoSpaceDE w:val="0"/>
              <w:autoSpaceDN w:val="0"/>
              <w:adjustRightInd w:val="0"/>
              <w:jc w:val="both"/>
              <w:rPr>
                <w:rFonts w:ascii="Verdana" w:hAnsi="Verdana" w:cs="Arial"/>
                <w:color w:val="000000"/>
              </w:rPr>
            </w:pPr>
            <w:r w:rsidRPr="00CB7475">
              <w:rPr>
                <w:rFonts w:ascii="Verdana" w:hAnsi="Verdana" w:cs="Arial"/>
                <w:color w:val="000000"/>
              </w:rPr>
              <w:t>Cicle</w:t>
            </w:r>
          </w:p>
          <w:p w:rsidR="00CB7475" w:rsidRPr="00CB7475" w:rsidRDefault="00CB7475" w:rsidP="00CB7475">
            <w:pPr>
              <w:autoSpaceDE w:val="0"/>
              <w:autoSpaceDN w:val="0"/>
              <w:adjustRightInd w:val="0"/>
              <w:jc w:val="both"/>
              <w:rPr>
                <w:rFonts w:ascii="Verdana" w:hAnsi="Verdana" w:cs="Arial"/>
                <w:color w:val="000000"/>
              </w:rPr>
            </w:pPr>
            <w:r w:rsidRPr="00CB7475">
              <w:rPr>
                <w:rFonts w:ascii="Verdana" w:hAnsi="Verdana" w:cs="Arial"/>
                <w:color w:val="000000"/>
              </w:rPr>
              <w:t>1’30h</w:t>
            </w:r>
          </w:p>
        </w:tc>
        <w:tc>
          <w:tcPr>
            <w:tcW w:w="1276" w:type="dxa"/>
          </w:tcPr>
          <w:p w:rsidR="00CB7475" w:rsidRPr="00CB7475" w:rsidRDefault="00CB7475" w:rsidP="00CB7475">
            <w:pPr>
              <w:autoSpaceDE w:val="0"/>
              <w:autoSpaceDN w:val="0"/>
              <w:adjustRightInd w:val="0"/>
              <w:jc w:val="both"/>
              <w:rPr>
                <w:rFonts w:ascii="Verdana" w:hAnsi="Verdana" w:cs="Arial"/>
                <w:color w:val="000000"/>
                <w:sz w:val="20"/>
              </w:rPr>
            </w:pPr>
            <w:r w:rsidRPr="00CB7475">
              <w:rPr>
                <w:rFonts w:ascii="Verdana" w:hAnsi="Verdana" w:cs="Arial"/>
                <w:color w:val="000000"/>
                <w:sz w:val="20"/>
              </w:rPr>
              <w:t>Nivells, 1h</w:t>
            </w:r>
          </w:p>
        </w:tc>
        <w:tc>
          <w:tcPr>
            <w:tcW w:w="1636" w:type="dxa"/>
            <w:shd w:val="clear" w:color="auto" w:fill="D99594" w:themeFill="accent2" w:themeFillTint="99"/>
          </w:tcPr>
          <w:p w:rsidR="00CB7475" w:rsidRPr="00CB7475" w:rsidRDefault="00CB7475" w:rsidP="00CB7475">
            <w:pPr>
              <w:autoSpaceDE w:val="0"/>
              <w:autoSpaceDN w:val="0"/>
              <w:adjustRightInd w:val="0"/>
              <w:jc w:val="both"/>
              <w:rPr>
                <w:rFonts w:ascii="Verdana" w:hAnsi="Verdana" w:cs="Arial"/>
                <w:color w:val="000000"/>
              </w:rPr>
            </w:pPr>
          </w:p>
        </w:tc>
      </w:tr>
      <w:tr w:rsidR="00176780" w:rsidRPr="00CB7475" w:rsidTr="00CA22C2">
        <w:tc>
          <w:tcPr>
            <w:tcW w:w="1230" w:type="dxa"/>
            <w:shd w:val="clear" w:color="auto" w:fill="D99594" w:themeFill="accent2" w:themeFillTint="99"/>
          </w:tcPr>
          <w:p w:rsidR="00CB7475" w:rsidRPr="00CB7475" w:rsidRDefault="00CB7475" w:rsidP="00CB7475">
            <w:pPr>
              <w:autoSpaceDE w:val="0"/>
              <w:autoSpaceDN w:val="0"/>
              <w:adjustRightInd w:val="0"/>
              <w:jc w:val="right"/>
              <w:rPr>
                <w:rFonts w:ascii="Verdana" w:hAnsi="Verdana" w:cs="Arial"/>
                <w:color w:val="000000"/>
              </w:rPr>
            </w:pPr>
            <w:r w:rsidRPr="00CB7475">
              <w:rPr>
                <w:rFonts w:ascii="Verdana" w:hAnsi="Verdana" w:cs="Arial"/>
                <w:color w:val="000000"/>
              </w:rPr>
              <w:t>GRANS</w:t>
            </w:r>
          </w:p>
        </w:tc>
        <w:tc>
          <w:tcPr>
            <w:tcW w:w="1524" w:type="dxa"/>
          </w:tcPr>
          <w:p w:rsidR="00CB7475" w:rsidRPr="00CB7475" w:rsidRDefault="00CB7475" w:rsidP="00CB7475">
            <w:pPr>
              <w:autoSpaceDE w:val="0"/>
              <w:autoSpaceDN w:val="0"/>
              <w:adjustRightInd w:val="0"/>
              <w:jc w:val="both"/>
              <w:rPr>
                <w:rFonts w:ascii="Verdana" w:hAnsi="Verdana" w:cs="Arial"/>
                <w:color w:val="000000"/>
              </w:rPr>
            </w:pPr>
            <w:r w:rsidRPr="00CB7475">
              <w:rPr>
                <w:rFonts w:ascii="Verdana" w:hAnsi="Verdana" w:cs="Arial"/>
                <w:color w:val="000000"/>
              </w:rPr>
              <w:t>Nivells</w:t>
            </w:r>
          </w:p>
          <w:p w:rsidR="00CB7475" w:rsidRPr="00CB7475" w:rsidRDefault="00CB7475" w:rsidP="00CB7475">
            <w:pPr>
              <w:autoSpaceDE w:val="0"/>
              <w:autoSpaceDN w:val="0"/>
              <w:adjustRightInd w:val="0"/>
              <w:jc w:val="both"/>
              <w:rPr>
                <w:rFonts w:ascii="Verdana" w:hAnsi="Verdana" w:cs="Arial"/>
                <w:color w:val="000000"/>
              </w:rPr>
            </w:pPr>
            <w:r w:rsidRPr="00CB7475">
              <w:rPr>
                <w:rFonts w:ascii="Verdana" w:hAnsi="Verdana" w:cs="Arial"/>
                <w:color w:val="000000"/>
              </w:rPr>
              <w:t>1’30h</w:t>
            </w:r>
          </w:p>
        </w:tc>
        <w:tc>
          <w:tcPr>
            <w:tcW w:w="1531" w:type="dxa"/>
          </w:tcPr>
          <w:p w:rsidR="00CB7475" w:rsidRPr="00CB7475" w:rsidRDefault="00CB7475" w:rsidP="00CB7475">
            <w:pPr>
              <w:autoSpaceDE w:val="0"/>
              <w:autoSpaceDN w:val="0"/>
              <w:adjustRightInd w:val="0"/>
              <w:jc w:val="both"/>
              <w:rPr>
                <w:rFonts w:ascii="Verdana" w:hAnsi="Verdana" w:cs="Arial"/>
                <w:color w:val="000000"/>
              </w:rPr>
            </w:pPr>
            <w:r w:rsidRPr="00CB7475">
              <w:rPr>
                <w:rFonts w:ascii="Verdana" w:hAnsi="Verdana" w:cs="Arial"/>
                <w:color w:val="000000"/>
              </w:rPr>
              <w:t>Entrevistes</w:t>
            </w:r>
          </w:p>
          <w:p w:rsidR="00CB7475" w:rsidRPr="00CB7475" w:rsidRDefault="00CB7475" w:rsidP="00CB7475">
            <w:pPr>
              <w:autoSpaceDE w:val="0"/>
              <w:autoSpaceDN w:val="0"/>
              <w:adjustRightInd w:val="0"/>
              <w:jc w:val="both"/>
              <w:rPr>
                <w:rFonts w:ascii="Verdana" w:hAnsi="Verdana" w:cs="Arial"/>
                <w:color w:val="000000"/>
              </w:rPr>
            </w:pPr>
            <w:r w:rsidRPr="00CB7475">
              <w:rPr>
                <w:rFonts w:ascii="Verdana" w:hAnsi="Verdana" w:cs="Arial"/>
                <w:color w:val="000000"/>
              </w:rPr>
              <w:t>1h</w:t>
            </w:r>
          </w:p>
        </w:tc>
        <w:tc>
          <w:tcPr>
            <w:tcW w:w="1523" w:type="dxa"/>
          </w:tcPr>
          <w:p w:rsidR="00CB7475" w:rsidRPr="00CB7475" w:rsidRDefault="00CB7475" w:rsidP="00CB7475">
            <w:pPr>
              <w:autoSpaceDE w:val="0"/>
              <w:autoSpaceDN w:val="0"/>
              <w:adjustRightInd w:val="0"/>
              <w:jc w:val="both"/>
              <w:rPr>
                <w:rFonts w:ascii="Verdana" w:hAnsi="Verdana" w:cs="Arial"/>
                <w:color w:val="000000"/>
              </w:rPr>
            </w:pPr>
            <w:r w:rsidRPr="00CB7475">
              <w:rPr>
                <w:rFonts w:ascii="Verdana" w:hAnsi="Verdana" w:cs="Arial"/>
                <w:color w:val="000000"/>
              </w:rPr>
              <w:t>Cicle</w:t>
            </w:r>
          </w:p>
          <w:p w:rsidR="00CB7475" w:rsidRPr="00CB7475" w:rsidRDefault="00CB7475" w:rsidP="00CB7475">
            <w:pPr>
              <w:autoSpaceDE w:val="0"/>
              <w:autoSpaceDN w:val="0"/>
              <w:adjustRightInd w:val="0"/>
              <w:jc w:val="both"/>
              <w:rPr>
                <w:rFonts w:ascii="Verdana" w:hAnsi="Verdana" w:cs="Arial"/>
                <w:color w:val="000000"/>
              </w:rPr>
            </w:pPr>
            <w:r w:rsidRPr="00CB7475">
              <w:rPr>
                <w:rFonts w:ascii="Verdana" w:hAnsi="Verdana" w:cs="Arial"/>
                <w:color w:val="000000"/>
              </w:rPr>
              <w:t>1’30h</w:t>
            </w:r>
          </w:p>
        </w:tc>
        <w:tc>
          <w:tcPr>
            <w:tcW w:w="1276" w:type="dxa"/>
          </w:tcPr>
          <w:p w:rsidR="00CB7475" w:rsidRPr="00CB7475" w:rsidRDefault="00CB7475" w:rsidP="00CB7475">
            <w:pPr>
              <w:autoSpaceDE w:val="0"/>
              <w:autoSpaceDN w:val="0"/>
              <w:adjustRightInd w:val="0"/>
              <w:jc w:val="both"/>
              <w:rPr>
                <w:rFonts w:ascii="Verdana" w:hAnsi="Verdana" w:cs="Arial"/>
                <w:color w:val="000000"/>
                <w:sz w:val="20"/>
              </w:rPr>
            </w:pPr>
            <w:r w:rsidRPr="00CB7475">
              <w:rPr>
                <w:rFonts w:ascii="Verdana" w:hAnsi="Verdana" w:cs="Arial"/>
                <w:color w:val="000000"/>
                <w:sz w:val="20"/>
              </w:rPr>
              <w:t>Nivells, 1h</w:t>
            </w:r>
          </w:p>
        </w:tc>
        <w:tc>
          <w:tcPr>
            <w:tcW w:w="1636" w:type="dxa"/>
            <w:shd w:val="clear" w:color="auto" w:fill="D99594" w:themeFill="accent2" w:themeFillTint="99"/>
          </w:tcPr>
          <w:p w:rsidR="00CB7475" w:rsidRPr="00CB7475" w:rsidRDefault="00CB7475" w:rsidP="00CB7475">
            <w:pPr>
              <w:autoSpaceDE w:val="0"/>
              <w:autoSpaceDN w:val="0"/>
              <w:adjustRightInd w:val="0"/>
              <w:jc w:val="both"/>
              <w:rPr>
                <w:rFonts w:ascii="Verdana" w:hAnsi="Verdana" w:cs="Arial"/>
                <w:color w:val="000000"/>
              </w:rPr>
            </w:pPr>
          </w:p>
        </w:tc>
      </w:tr>
    </w:tbl>
    <w:p w:rsidR="00CB7475" w:rsidRDefault="00CB7475" w:rsidP="001B561F">
      <w:pPr>
        <w:jc w:val="both"/>
        <w:rPr>
          <w:rFonts w:ascii="Verdana" w:hAnsi="Verdana"/>
          <w:b/>
          <w:color w:val="C00000"/>
          <w:u w:val="single"/>
        </w:rPr>
      </w:pPr>
    </w:p>
    <w:p w:rsidR="000D15AB" w:rsidRPr="000D15AB" w:rsidRDefault="000D15AB" w:rsidP="001B561F">
      <w:pPr>
        <w:jc w:val="both"/>
        <w:rPr>
          <w:rFonts w:ascii="Verdana" w:hAnsi="Verdana"/>
          <w:b/>
          <w:color w:val="C00000"/>
        </w:rPr>
      </w:pPr>
      <w:r w:rsidRPr="000D15AB">
        <w:rPr>
          <w:rFonts w:ascii="Verdana" w:hAnsi="Verdana"/>
          <w:b/>
          <w:color w:val="C00000"/>
          <w:u w:val="single"/>
        </w:rPr>
        <w:t>Comunicació amb les famílies</w:t>
      </w:r>
      <w:r w:rsidRPr="000D15AB">
        <w:rPr>
          <w:rFonts w:ascii="Verdana" w:hAnsi="Verdana"/>
          <w:b/>
          <w:color w:val="C00000"/>
        </w:rPr>
        <w:t>:</w:t>
      </w:r>
    </w:p>
    <w:p w:rsidR="00103643" w:rsidRDefault="000D15AB" w:rsidP="00E91495">
      <w:pPr>
        <w:pStyle w:val="Pargrafdellista"/>
        <w:numPr>
          <w:ilvl w:val="0"/>
          <w:numId w:val="4"/>
        </w:numPr>
        <w:jc w:val="both"/>
        <w:rPr>
          <w:rFonts w:ascii="Verdana" w:hAnsi="Verdana"/>
        </w:rPr>
      </w:pPr>
      <w:r w:rsidRPr="000D15AB">
        <w:rPr>
          <w:rFonts w:ascii="Verdana" w:hAnsi="Verdana"/>
        </w:rPr>
        <w:t>La situació actual ens obliga a canviar d’hàbits i alguns seran per quedar-se.</w:t>
      </w:r>
    </w:p>
    <w:p w:rsidR="00103643" w:rsidRPr="00103643" w:rsidRDefault="00103643" w:rsidP="00103643">
      <w:pPr>
        <w:pStyle w:val="Pargrafdellista"/>
        <w:jc w:val="both"/>
        <w:rPr>
          <w:rFonts w:ascii="Verdana" w:hAnsi="Verdana"/>
        </w:rPr>
      </w:pPr>
    </w:p>
    <w:p w:rsidR="00103643" w:rsidRDefault="000D15AB" w:rsidP="00E91495">
      <w:pPr>
        <w:pStyle w:val="Pargrafdellista"/>
        <w:numPr>
          <w:ilvl w:val="0"/>
          <w:numId w:val="4"/>
        </w:numPr>
        <w:jc w:val="both"/>
        <w:rPr>
          <w:rFonts w:ascii="Verdana" w:hAnsi="Verdana"/>
        </w:rPr>
      </w:pPr>
      <w:r w:rsidRPr="00103643">
        <w:rPr>
          <w:rFonts w:ascii="Verdana" w:hAnsi="Verdana"/>
        </w:rPr>
        <w:t xml:space="preserve">Temporalment, mentre estiguem sotmesos </w:t>
      </w:r>
      <w:r w:rsidR="00103643">
        <w:rPr>
          <w:rFonts w:ascii="Verdana" w:hAnsi="Verdana"/>
        </w:rPr>
        <w:t xml:space="preserve">a </w:t>
      </w:r>
      <w:r w:rsidRPr="00103643">
        <w:rPr>
          <w:rFonts w:ascii="Verdana" w:hAnsi="Verdana"/>
        </w:rPr>
        <w:t>aquesta situació de pandèmia</w:t>
      </w:r>
      <w:r w:rsidR="00134CAB">
        <w:rPr>
          <w:rFonts w:ascii="Verdana" w:hAnsi="Verdana"/>
        </w:rPr>
        <w:t>,</w:t>
      </w:r>
      <w:r w:rsidRPr="00103643">
        <w:rPr>
          <w:rFonts w:ascii="Verdana" w:hAnsi="Verdana"/>
        </w:rPr>
        <w:t xml:space="preserve"> les </w:t>
      </w:r>
      <w:r w:rsidR="00103643">
        <w:rPr>
          <w:rFonts w:ascii="Verdana" w:hAnsi="Verdana"/>
        </w:rPr>
        <w:t>famílies no podran entrar lliure</w:t>
      </w:r>
      <w:r w:rsidRPr="00103643">
        <w:rPr>
          <w:rFonts w:ascii="Verdana" w:hAnsi="Verdana"/>
        </w:rPr>
        <w:t>ment a l’escola</w:t>
      </w:r>
      <w:r w:rsidR="00103643">
        <w:rPr>
          <w:rFonts w:ascii="Verdana" w:hAnsi="Verdana"/>
        </w:rPr>
        <w:t>. N</w:t>
      </w:r>
      <w:r w:rsidRPr="00103643">
        <w:rPr>
          <w:rFonts w:ascii="Verdana" w:hAnsi="Verdana"/>
        </w:rPr>
        <w:t xml:space="preserve">omés </w:t>
      </w:r>
      <w:r w:rsidR="00AC7FDB">
        <w:rPr>
          <w:rFonts w:ascii="Verdana" w:hAnsi="Verdana"/>
        </w:rPr>
        <w:t>un familiar</w:t>
      </w:r>
      <w:r w:rsidRPr="00103643">
        <w:rPr>
          <w:rFonts w:ascii="Verdana" w:hAnsi="Verdana"/>
        </w:rPr>
        <w:t xml:space="preserve"> de P3 </w:t>
      </w:r>
      <w:r w:rsidR="00103643">
        <w:rPr>
          <w:rFonts w:ascii="Verdana" w:hAnsi="Verdana"/>
        </w:rPr>
        <w:t xml:space="preserve">i P4 </w:t>
      </w:r>
      <w:r w:rsidR="00AC7FDB">
        <w:rPr>
          <w:rFonts w:ascii="Verdana" w:hAnsi="Verdana"/>
        </w:rPr>
        <w:t>en el període d’adaptació.</w:t>
      </w:r>
      <w:r w:rsidRPr="00103643">
        <w:rPr>
          <w:rFonts w:ascii="Verdana" w:hAnsi="Verdana"/>
        </w:rPr>
        <w:t xml:space="preserve"> </w:t>
      </w:r>
      <w:r w:rsidR="00AC7FDB">
        <w:rPr>
          <w:rFonts w:ascii="Verdana" w:hAnsi="Verdana"/>
        </w:rPr>
        <w:t xml:space="preserve">Les </w:t>
      </w:r>
      <w:r w:rsidR="00AC7FDB" w:rsidRPr="00AC7FDB">
        <w:rPr>
          <w:rFonts w:ascii="Verdana" w:hAnsi="Verdana"/>
          <w:b/>
          <w:color w:val="C00000"/>
        </w:rPr>
        <w:t>entrevistes personals</w:t>
      </w:r>
      <w:r w:rsidR="00AC7FDB">
        <w:rPr>
          <w:rFonts w:ascii="Verdana" w:hAnsi="Verdana"/>
        </w:rPr>
        <w:t xml:space="preserve"> amb les famílies seran amb la modalitat online, menys la reunió inicial de P3 d’aquest setembre. </w:t>
      </w:r>
      <w:r w:rsidR="00AC7FDB" w:rsidRPr="00A646C2">
        <w:rPr>
          <w:rFonts w:ascii="Verdana" w:hAnsi="Verdana"/>
        </w:rPr>
        <w:t xml:space="preserve">En cas de fer una trobada presencial, es farà </w:t>
      </w:r>
      <w:r w:rsidR="00AC7FDB">
        <w:rPr>
          <w:rFonts w:ascii="Verdana" w:hAnsi="Verdana"/>
        </w:rPr>
        <w:t xml:space="preserve">amb mascaretes i </w:t>
      </w:r>
      <w:r w:rsidR="00AC7FDB" w:rsidRPr="00A646C2">
        <w:rPr>
          <w:rFonts w:ascii="Verdana" w:hAnsi="Verdana"/>
        </w:rPr>
        <w:t>mantenint les mesures de seguretat.</w:t>
      </w:r>
    </w:p>
    <w:p w:rsidR="00103643" w:rsidRPr="00103643" w:rsidRDefault="00103643" w:rsidP="00103643">
      <w:pPr>
        <w:pStyle w:val="Pargrafdellista"/>
        <w:rPr>
          <w:rFonts w:ascii="Verdana" w:hAnsi="Verdana"/>
        </w:rPr>
      </w:pPr>
    </w:p>
    <w:p w:rsidR="000D15AB" w:rsidRDefault="000D15AB" w:rsidP="00E91495">
      <w:pPr>
        <w:pStyle w:val="Pargrafdellista"/>
        <w:numPr>
          <w:ilvl w:val="0"/>
          <w:numId w:val="4"/>
        </w:numPr>
        <w:jc w:val="both"/>
        <w:rPr>
          <w:rFonts w:ascii="Verdana" w:hAnsi="Verdana"/>
        </w:rPr>
      </w:pPr>
      <w:r w:rsidRPr="000D15AB">
        <w:rPr>
          <w:rFonts w:ascii="Verdana" w:hAnsi="Verdana"/>
        </w:rPr>
        <w:t>Temporalment les famílies d’infantil no podran entrar a les aules, no es podran fer portes obertes a primà</w:t>
      </w:r>
      <w:r w:rsidR="008B7176">
        <w:rPr>
          <w:rFonts w:ascii="Verdana" w:hAnsi="Verdana"/>
        </w:rPr>
        <w:t>ria ni la setmana de famílies. H</w:t>
      </w:r>
      <w:r w:rsidRPr="000D15AB">
        <w:rPr>
          <w:rFonts w:ascii="Verdana" w:hAnsi="Verdana"/>
        </w:rPr>
        <w:t>aurem de restringir la col·laboració de les famílies en el dia a dia de l’escola</w:t>
      </w:r>
      <w:r w:rsidR="008B7176">
        <w:rPr>
          <w:rFonts w:ascii="Verdana" w:hAnsi="Verdana"/>
        </w:rPr>
        <w:t>. Ens</w:t>
      </w:r>
      <w:r w:rsidRPr="000D15AB">
        <w:rPr>
          <w:rFonts w:ascii="Verdana" w:hAnsi="Verdana"/>
        </w:rPr>
        <w:t xml:space="preserve"> preocupa com afectarà aquesta nova situació i quins canvis provocarà.</w:t>
      </w:r>
    </w:p>
    <w:p w:rsidR="00103643" w:rsidRPr="00103643" w:rsidRDefault="00103643" w:rsidP="00103643">
      <w:pPr>
        <w:pStyle w:val="Pargrafdellista"/>
        <w:rPr>
          <w:rFonts w:ascii="Verdana" w:hAnsi="Verdana"/>
        </w:rPr>
      </w:pPr>
    </w:p>
    <w:p w:rsidR="0050407A" w:rsidRPr="0050407A" w:rsidRDefault="000D15AB" w:rsidP="0050407A">
      <w:pPr>
        <w:pStyle w:val="Pargrafdellista"/>
        <w:numPr>
          <w:ilvl w:val="0"/>
          <w:numId w:val="4"/>
        </w:numPr>
        <w:jc w:val="both"/>
        <w:rPr>
          <w:rFonts w:ascii="Verdana" w:hAnsi="Verdana"/>
        </w:rPr>
      </w:pPr>
      <w:r w:rsidRPr="00AC7FDB">
        <w:rPr>
          <w:rFonts w:ascii="Verdana" w:hAnsi="Verdana"/>
        </w:rPr>
        <w:lastRenderedPageBreak/>
        <w:t xml:space="preserve">Els </w:t>
      </w:r>
      <w:r w:rsidRPr="00AC7FDB">
        <w:rPr>
          <w:rFonts w:ascii="Verdana" w:hAnsi="Verdana"/>
          <w:b/>
          <w:color w:val="C00000"/>
        </w:rPr>
        <w:t xml:space="preserve">avisos pels tutors o tutores </w:t>
      </w:r>
      <w:r w:rsidR="00134CAB" w:rsidRPr="00AC7FDB">
        <w:rPr>
          <w:rFonts w:ascii="Verdana" w:hAnsi="Verdana"/>
        </w:rPr>
        <w:t>e</w:t>
      </w:r>
      <w:r w:rsidRPr="00AC7FDB">
        <w:rPr>
          <w:rFonts w:ascii="Verdana" w:hAnsi="Verdana"/>
        </w:rPr>
        <w:t xml:space="preserve">s vehicularan a través de l’agenda, la llibreta viatgera o el correu </w:t>
      </w:r>
      <w:r w:rsidR="00267EB5" w:rsidRPr="00AC7FDB">
        <w:rPr>
          <w:rFonts w:ascii="Verdana" w:hAnsi="Verdana"/>
        </w:rPr>
        <w:t>creat</w:t>
      </w:r>
      <w:r w:rsidRPr="00AC7FDB">
        <w:rPr>
          <w:rFonts w:ascii="Verdana" w:hAnsi="Verdana"/>
        </w:rPr>
        <w:t xml:space="preserve"> per cada grup classe de P3 fins a 6è. </w:t>
      </w:r>
      <w:r w:rsidR="00AC7FDB" w:rsidRPr="00A646C2">
        <w:rPr>
          <w:rFonts w:ascii="Verdana" w:hAnsi="Verdana"/>
        </w:rPr>
        <w:t>El seguiment amb les famílies el farem preferentment per telèfon i correu electrònic.</w:t>
      </w:r>
    </w:p>
    <w:p w:rsidR="00103643" w:rsidRDefault="000D15AB" w:rsidP="00E91495">
      <w:pPr>
        <w:pStyle w:val="Pargrafdellista"/>
        <w:numPr>
          <w:ilvl w:val="0"/>
          <w:numId w:val="4"/>
        </w:numPr>
        <w:jc w:val="both"/>
        <w:rPr>
          <w:rFonts w:ascii="Verdana" w:hAnsi="Verdana"/>
        </w:rPr>
      </w:pPr>
      <w:r w:rsidRPr="000D15AB">
        <w:rPr>
          <w:rFonts w:ascii="Verdana" w:hAnsi="Verdana"/>
        </w:rPr>
        <w:t xml:space="preserve">Els </w:t>
      </w:r>
      <w:r w:rsidRPr="000D15AB">
        <w:rPr>
          <w:rFonts w:ascii="Verdana" w:hAnsi="Verdana"/>
          <w:b/>
          <w:color w:val="C00000"/>
        </w:rPr>
        <w:t>avisos de menjador</w:t>
      </w:r>
      <w:r w:rsidRPr="000D15AB">
        <w:rPr>
          <w:rFonts w:ascii="Verdana" w:hAnsi="Verdana"/>
          <w:color w:val="C00000"/>
        </w:rPr>
        <w:t xml:space="preserve"> </w:t>
      </w:r>
      <w:r w:rsidRPr="000D15AB">
        <w:rPr>
          <w:rFonts w:ascii="Verdana" w:hAnsi="Verdana"/>
        </w:rPr>
        <w:t xml:space="preserve">s’hauran de gestionar a través de la WEB de l’AMPA, farem recordatoris perquè es vagi assimilant aquest nou funcionament. </w:t>
      </w:r>
      <w:r w:rsidR="00AC7FDB">
        <w:rPr>
          <w:rFonts w:ascii="Verdana" w:hAnsi="Verdana"/>
        </w:rPr>
        <w:t xml:space="preserve">El tiquets esporàdics es podran comprar a través d’una plataforma que ha creat l’empresa DIVERJOC, que actualment fa </w:t>
      </w:r>
      <w:r w:rsidR="004B04C4">
        <w:rPr>
          <w:rFonts w:ascii="Verdana" w:hAnsi="Verdana"/>
        </w:rPr>
        <w:t xml:space="preserve">servei de menjador. </w:t>
      </w:r>
    </w:p>
    <w:p w:rsidR="00AC7FDB" w:rsidRPr="00AC7FDB" w:rsidRDefault="00AC7FDB" w:rsidP="00AC7FDB">
      <w:pPr>
        <w:pStyle w:val="Pargrafdellista"/>
        <w:jc w:val="both"/>
        <w:rPr>
          <w:rFonts w:ascii="Verdana" w:hAnsi="Verdana"/>
        </w:rPr>
      </w:pPr>
    </w:p>
    <w:p w:rsidR="00103643" w:rsidRDefault="004B61B5" w:rsidP="00E91495">
      <w:pPr>
        <w:pStyle w:val="Pargrafdellista"/>
        <w:numPr>
          <w:ilvl w:val="0"/>
          <w:numId w:val="4"/>
        </w:numPr>
        <w:jc w:val="both"/>
        <w:rPr>
          <w:rFonts w:ascii="Verdana" w:hAnsi="Verdana"/>
        </w:rPr>
      </w:pPr>
      <w:r w:rsidRPr="00A646C2">
        <w:rPr>
          <w:rFonts w:ascii="Verdana" w:hAnsi="Verdana"/>
        </w:rPr>
        <w:t>S’enviarà informació a les famílies</w:t>
      </w:r>
      <w:r w:rsidR="00AC7FDB">
        <w:rPr>
          <w:rFonts w:ascii="Verdana" w:hAnsi="Verdana"/>
        </w:rPr>
        <w:t xml:space="preserve"> a través del correu electrònic tant des del nivell com des de direcció</w:t>
      </w:r>
    </w:p>
    <w:p w:rsidR="00AC7FDB" w:rsidRPr="00AC7FDB" w:rsidRDefault="00AC7FDB" w:rsidP="00AC7FDB">
      <w:pPr>
        <w:pStyle w:val="Pargrafdellista"/>
        <w:jc w:val="both"/>
        <w:rPr>
          <w:rFonts w:ascii="Verdana" w:hAnsi="Verdana"/>
        </w:rPr>
      </w:pPr>
    </w:p>
    <w:p w:rsidR="004B61B5" w:rsidRDefault="004B61B5" w:rsidP="00E91495">
      <w:pPr>
        <w:pStyle w:val="Pargrafdellista"/>
        <w:numPr>
          <w:ilvl w:val="0"/>
          <w:numId w:val="4"/>
        </w:numPr>
        <w:jc w:val="both"/>
        <w:rPr>
          <w:rFonts w:ascii="Verdana" w:hAnsi="Verdana"/>
        </w:rPr>
      </w:pPr>
      <w:r w:rsidRPr="00A646C2">
        <w:rPr>
          <w:rFonts w:ascii="Verdana" w:hAnsi="Verdana"/>
        </w:rPr>
        <w:t xml:space="preserve">Farem les </w:t>
      </w:r>
      <w:r w:rsidR="004B04C4">
        <w:rPr>
          <w:rFonts w:ascii="Verdana" w:hAnsi="Verdana"/>
        </w:rPr>
        <w:t xml:space="preserve">reunions </w:t>
      </w:r>
      <w:r w:rsidRPr="00A646C2">
        <w:rPr>
          <w:rFonts w:ascii="Verdana" w:hAnsi="Verdana"/>
        </w:rPr>
        <w:t xml:space="preserve">d’inici de curs amb les famílies durant el primer trimestre de forma telemàtica. </w:t>
      </w:r>
    </w:p>
    <w:p w:rsidR="0087774F" w:rsidRDefault="0087774F" w:rsidP="0087774F">
      <w:pPr>
        <w:pStyle w:val="Pargrafdellista"/>
        <w:jc w:val="both"/>
        <w:rPr>
          <w:rFonts w:ascii="Verdana" w:hAnsi="Verdana"/>
        </w:rPr>
      </w:pPr>
    </w:p>
    <w:p w:rsidR="004B04C4" w:rsidRPr="00A646C2" w:rsidRDefault="004B04C4" w:rsidP="00E91495">
      <w:pPr>
        <w:pStyle w:val="Pargrafdellista"/>
        <w:numPr>
          <w:ilvl w:val="0"/>
          <w:numId w:val="4"/>
        </w:numPr>
        <w:jc w:val="both"/>
        <w:rPr>
          <w:rFonts w:ascii="Verdana" w:hAnsi="Verdana"/>
        </w:rPr>
      </w:pPr>
      <w:r>
        <w:rPr>
          <w:rFonts w:ascii="Verdana" w:hAnsi="Verdana"/>
        </w:rPr>
        <w:t xml:space="preserve">Les </w:t>
      </w:r>
      <w:r w:rsidRPr="004B04C4">
        <w:rPr>
          <w:rFonts w:ascii="Verdana" w:hAnsi="Verdana"/>
          <w:b/>
          <w:color w:val="C00000"/>
        </w:rPr>
        <w:t>autoritzacions</w:t>
      </w:r>
      <w:r>
        <w:rPr>
          <w:rFonts w:ascii="Verdana" w:hAnsi="Verdana"/>
        </w:rPr>
        <w:t>: d’imatge, de sortides, per sortir sols, per donar medicaments, per la recollida d’alumnes...cada tutor/a les enviarà per correu a les famílies i aquestes les retornaran signades. Els tutors/res les guardaran durant tot el curs digitalment, no estaran en paper.</w:t>
      </w:r>
    </w:p>
    <w:p w:rsidR="004B61B5" w:rsidRPr="000D15AB" w:rsidRDefault="004B61B5" w:rsidP="001B561F">
      <w:pPr>
        <w:pStyle w:val="Pargrafdellista"/>
        <w:jc w:val="both"/>
        <w:rPr>
          <w:rFonts w:ascii="Verdana" w:hAnsi="Verdana"/>
        </w:rPr>
      </w:pPr>
    </w:p>
    <w:p w:rsidR="00C3536C" w:rsidRDefault="000D15AB" w:rsidP="001B561F">
      <w:pPr>
        <w:jc w:val="both"/>
        <w:rPr>
          <w:rFonts w:ascii="Verdana" w:hAnsi="Verdana"/>
          <w:b/>
          <w:color w:val="C00000"/>
          <w:sz w:val="24"/>
          <w:szCs w:val="24"/>
        </w:rPr>
      </w:pPr>
      <w:r w:rsidRPr="004A471E">
        <w:rPr>
          <w:rFonts w:ascii="Verdana" w:hAnsi="Verdana"/>
          <w:b/>
          <w:color w:val="C00000"/>
          <w:sz w:val="24"/>
          <w:szCs w:val="24"/>
          <w:u w:val="single"/>
        </w:rPr>
        <w:t xml:space="preserve">EN </w:t>
      </w:r>
      <w:r>
        <w:rPr>
          <w:rFonts w:ascii="Verdana" w:hAnsi="Verdana"/>
          <w:b/>
          <w:color w:val="C00000"/>
          <w:sz w:val="24"/>
          <w:szCs w:val="24"/>
          <w:u w:val="single"/>
        </w:rPr>
        <w:t xml:space="preserve">SITUACIÓ DE </w:t>
      </w:r>
      <w:r w:rsidRPr="004A471E">
        <w:rPr>
          <w:rFonts w:ascii="Verdana" w:hAnsi="Verdana"/>
          <w:b/>
          <w:color w:val="C00000"/>
          <w:sz w:val="24"/>
          <w:szCs w:val="24"/>
          <w:u w:val="single"/>
        </w:rPr>
        <w:t>CONFINAMENT PARCIAL O TANCAMENT DEL CENTRE</w:t>
      </w:r>
    </w:p>
    <w:p w:rsidR="00696294" w:rsidRPr="006941CC" w:rsidRDefault="00696294" w:rsidP="001B561F">
      <w:pPr>
        <w:shd w:val="clear" w:color="auto" w:fill="FFFFFF" w:themeFill="background1"/>
        <w:jc w:val="both"/>
        <w:rPr>
          <w:rFonts w:ascii="Verdana" w:hAnsi="Verdana"/>
        </w:rPr>
      </w:pPr>
      <w:r w:rsidRPr="006941CC">
        <w:rPr>
          <w:rFonts w:ascii="Verdana" w:hAnsi="Verdana"/>
        </w:rPr>
        <w:t xml:space="preserve">En situació de </w:t>
      </w:r>
      <w:r w:rsidRPr="006941CC">
        <w:rPr>
          <w:rFonts w:ascii="Verdana" w:hAnsi="Verdana"/>
          <w:b/>
          <w:color w:val="C00000"/>
        </w:rPr>
        <w:t>confinament</w:t>
      </w:r>
      <w:r w:rsidRPr="006941CC">
        <w:rPr>
          <w:rFonts w:ascii="Verdana" w:hAnsi="Verdana"/>
        </w:rPr>
        <w:t>, el seguiment emocional el faran les tutores. Les especialistes dinamitzaran les seves àrees.</w:t>
      </w:r>
    </w:p>
    <w:p w:rsidR="007013FD" w:rsidRPr="00987785" w:rsidRDefault="007013FD" w:rsidP="001B561F">
      <w:pPr>
        <w:jc w:val="both"/>
        <w:rPr>
          <w:rFonts w:ascii="Verdana" w:hAnsi="Verdana"/>
          <w:b/>
        </w:rPr>
      </w:pPr>
      <w:r w:rsidRPr="00987785">
        <w:rPr>
          <w:rFonts w:ascii="Verdana" w:hAnsi="Verdana"/>
          <w:b/>
        </w:rPr>
        <w:t>CICLE DE PETITS ( P3, P4, P5)</w:t>
      </w:r>
    </w:p>
    <w:p w:rsidR="006941CC" w:rsidRDefault="007013FD" w:rsidP="001B561F">
      <w:pPr>
        <w:spacing w:after="0"/>
        <w:jc w:val="both"/>
        <w:rPr>
          <w:rFonts w:ascii="Verdana" w:hAnsi="Verdana"/>
        </w:rPr>
      </w:pPr>
      <w:r w:rsidRPr="00987785">
        <w:rPr>
          <w:rFonts w:ascii="Verdana" w:hAnsi="Verdana"/>
          <w:u w:val="single"/>
        </w:rPr>
        <w:t>Organització de les propostes</w:t>
      </w:r>
      <w:r w:rsidRPr="00987785">
        <w:rPr>
          <w:rFonts w:ascii="Verdana" w:hAnsi="Verdana"/>
        </w:rPr>
        <w:t xml:space="preserve">: les mestres expertes del cicle han creat </w:t>
      </w:r>
      <w:r w:rsidRPr="00987785">
        <w:rPr>
          <w:rFonts w:ascii="Verdana" w:hAnsi="Verdana"/>
          <w:b/>
          <w:color w:val="C00000"/>
        </w:rPr>
        <w:t xml:space="preserve">tres </w:t>
      </w:r>
      <w:proofErr w:type="spellStart"/>
      <w:r w:rsidRPr="00987785">
        <w:rPr>
          <w:rFonts w:ascii="Verdana" w:hAnsi="Verdana"/>
          <w:b/>
          <w:color w:val="C00000"/>
        </w:rPr>
        <w:t>blogs</w:t>
      </w:r>
      <w:proofErr w:type="spellEnd"/>
      <w:r w:rsidRPr="00987785">
        <w:rPr>
          <w:rFonts w:ascii="Verdana" w:hAnsi="Verdana"/>
          <w:color w:val="C00000"/>
        </w:rPr>
        <w:t xml:space="preserve"> </w:t>
      </w:r>
      <w:r w:rsidRPr="00987785">
        <w:rPr>
          <w:rFonts w:ascii="Verdana" w:hAnsi="Verdana"/>
        </w:rPr>
        <w:t xml:space="preserve">del </w:t>
      </w:r>
      <w:proofErr w:type="spellStart"/>
      <w:r w:rsidRPr="00987785">
        <w:rPr>
          <w:rFonts w:ascii="Verdana" w:hAnsi="Verdana"/>
        </w:rPr>
        <w:t>Gsuites</w:t>
      </w:r>
      <w:proofErr w:type="spellEnd"/>
      <w:r w:rsidRPr="00987785">
        <w:rPr>
          <w:rFonts w:ascii="Verdana" w:hAnsi="Verdana"/>
        </w:rPr>
        <w:t>, un per cada nivell. En aquest moment</w:t>
      </w:r>
      <w:r w:rsidR="00CB33A2" w:rsidRPr="00987785">
        <w:rPr>
          <w:rFonts w:ascii="Verdana" w:hAnsi="Verdana"/>
        </w:rPr>
        <w:t xml:space="preserve">, en previsió, </w:t>
      </w:r>
      <w:r w:rsidRPr="00987785">
        <w:rPr>
          <w:rFonts w:ascii="Verdana" w:hAnsi="Verdana"/>
        </w:rPr>
        <w:t xml:space="preserve"> </w:t>
      </w:r>
      <w:r w:rsidR="00CB33A2" w:rsidRPr="00987785">
        <w:rPr>
          <w:rFonts w:ascii="Verdana" w:hAnsi="Verdana"/>
        </w:rPr>
        <w:t xml:space="preserve">ja s’han penjat tasques per una setmana. Seran tasques </w:t>
      </w:r>
      <w:r w:rsidR="00CB33A2" w:rsidRPr="00987785">
        <w:rPr>
          <w:rFonts w:ascii="Verdana" w:hAnsi="Verdana"/>
          <w:b/>
          <w:color w:val="C00000"/>
        </w:rPr>
        <w:t>recomanables</w:t>
      </w:r>
      <w:r w:rsidR="00CB33A2" w:rsidRPr="00987785">
        <w:rPr>
          <w:rFonts w:ascii="Verdana" w:hAnsi="Verdana"/>
        </w:rPr>
        <w:t xml:space="preserve">. </w:t>
      </w:r>
      <w:r w:rsidR="00965B55">
        <w:rPr>
          <w:rFonts w:ascii="Verdana" w:hAnsi="Verdana"/>
        </w:rPr>
        <w:t>Els</w:t>
      </w:r>
      <w:r w:rsidR="00CB33A2" w:rsidRPr="00987785">
        <w:rPr>
          <w:rFonts w:ascii="Verdana" w:hAnsi="Verdana"/>
        </w:rPr>
        <w:t xml:space="preserve"> tutor</w:t>
      </w:r>
      <w:r w:rsidR="00965B55">
        <w:rPr>
          <w:rFonts w:ascii="Verdana" w:hAnsi="Verdana"/>
        </w:rPr>
        <w:t>s</w:t>
      </w:r>
      <w:r w:rsidR="00CB33A2" w:rsidRPr="00987785">
        <w:rPr>
          <w:rFonts w:ascii="Verdana" w:hAnsi="Verdana"/>
        </w:rPr>
        <w:t xml:space="preserve"> </w:t>
      </w:r>
      <w:r w:rsidR="00965B55">
        <w:rPr>
          <w:rFonts w:ascii="Verdana" w:hAnsi="Verdana"/>
        </w:rPr>
        <w:t>seran</w:t>
      </w:r>
      <w:r w:rsidR="00CB33A2" w:rsidRPr="00987785">
        <w:rPr>
          <w:rFonts w:ascii="Verdana" w:hAnsi="Verdana"/>
        </w:rPr>
        <w:t xml:space="preserve"> el responsable</w:t>
      </w:r>
      <w:r w:rsidR="00965B55">
        <w:rPr>
          <w:rFonts w:ascii="Verdana" w:hAnsi="Verdana"/>
        </w:rPr>
        <w:t>s</w:t>
      </w:r>
      <w:r w:rsidR="00CB33A2" w:rsidRPr="00987785">
        <w:rPr>
          <w:rFonts w:ascii="Verdana" w:hAnsi="Verdana"/>
        </w:rPr>
        <w:t xml:space="preserve"> del manteniment.</w:t>
      </w:r>
    </w:p>
    <w:p w:rsidR="00CB33A2" w:rsidRPr="00987785" w:rsidRDefault="00CB33A2" w:rsidP="001B561F">
      <w:pPr>
        <w:spacing w:after="0"/>
        <w:jc w:val="both"/>
        <w:rPr>
          <w:rFonts w:ascii="Verdana" w:hAnsi="Verdana"/>
        </w:rPr>
      </w:pPr>
      <w:r w:rsidRPr="00987785">
        <w:rPr>
          <w:rFonts w:ascii="Verdana" w:hAnsi="Verdana"/>
        </w:rPr>
        <w:t>Partiran d’un centre d’interès on treballaran les diferents àrees ( cuina, reciclatge, les estacions de l’any...). En reunions de cicle es decidir</w:t>
      </w:r>
      <w:r w:rsidR="00134CAB">
        <w:rPr>
          <w:rFonts w:ascii="Verdana" w:hAnsi="Verdana"/>
        </w:rPr>
        <w:t>à</w:t>
      </w:r>
      <w:r w:rsidRPr="00987785">
        <w:rPr>
          <w:rFonts w:ascii="Verdana" w:hAnsi="Verdana"/>
        </w:rPr>
        <w:t xml:space="preserve"> la temàtica de cada setmana. També es realitzaran vídeos amb l’explicació de contes. Si la situació s’allarga es farà el seguiment del projecte que es treballa a l’aula en aquell moment.</w:t>
      </w:r>
    </w:p>
    <w:p w:rsidR="00CB33A2" w:rsidRPr="00987785" w:rsidRDefault="00C3536C" w:rsidP="001B561F">
      <w:pPr>
        <w:spacing w:before="240"/>
        <w:jc w:val="both"/>
        <w:rPr>
          <w:rFonts w:ascii="Verdana" w:hAnsi="Verdana"/>
        </w:rPr>
      </w:pPr>
      <w:r w:rsidRPr="00987785">
        <w:rPr>
          <w:rFonts w:ascii="Verdana" w:hAnsi="Verdana"/>
          <w:u w:val="single"/>
        </w:rPr>
        <w:t>Comunicació amb l’alumnat</w:t>
      </w:r>
      <w:r w:rsidR="00CB33A2" w:rsidRPr="00987785">
        <w:rPr>
          <w:rFonts w:ascii="Verdana" w:hAnsi="Verdana"/>
        </w:rPr>
        <w:t xml:space="preserve">: es realitzaran videotrucades setmanals en grups de 4 o 6 infants en funció dels grups o l’activitat plantejada. </w:t>
      </w:r>
      <w:r w:rsidR="00A07E57" w:rsidRPr="00987785">
        <w:rPr>
          <w:rFonts w:ascii="Verdana" w:hAnsi="Verdana"/>
        </w:rPr>
        <w:t xml:space="preserve"> Consistirà en un acompanyament emocional i </w:t>
      </w:r>
      <w:proofErr w:type="spellStart"/>
      <w:r w:rsidR="00A07E57" w:rsidRPr="00987785">
        <w:rPr>
          <w:rFonts w:ascii="Verdana" w:hAnsi="Verdana"/>
        </w:rPr>
        <w:t>tutorial</w:t>
      </w:r>
      <w:proofErr w:type="spellEnd"/>
      <w:r w:rsidR="00A07E57" w:rsidRPr="00987785">
        <w:rPr>
          <w:rFonts w:ascii="Verdana" w:hAnsi="Verdana"/>
        </w:rPr>
        <w:t xml:space="preserve"> a partir de jocs i activitats prèviament pactades amb el nivell.</w:t>
      </w:r>
    </w:p>
    <w:p w:rsidR="00D222E0" w:rsidRPr="006941CC" w:rsidRDefault="00A07E57" w:rsidP="001B561F">
      <w:pPr>
        <w:jc w:val="both"/>
        <w:rPr>
          <w:rFonts w:ascii="Verdana" w:hAnsi="Verdana"/>
        </w:rPr>
      </w:pPr>
      <w:r w:rsidRPr="00987785">
        <w:rPr>
          <w:rFonts w:ascii="Verdana" w:hAnsi="Verdana"/>
          <w:u w:val="single"/>
        </w:rPr>
        <w:t>La comunicació amb les famílies</w:t>
      </w:r>
      <w:r w:rsidRPr="00987785">
        <w:rPr>
          <w:rFonts w:ascii="Verdana" w:hAnsi="Verdana"/>
        </w:rPr>
        <w:t xml:space="preserve">: serà a través del correu electrònic del grup classe que crearem a l’inici de curs. Es realitzaran entrevistes pel </w:t>
      </w:r>
      <w:proofErr w:type="spellStart"/>
      <w:r w:rsidRPr="00987785">
        <w:rPr>
          <w:rFonts w:ascii="Verdana" w:hAnsi="Verdana"/>
        </w:rPr>
        <w:t>Meet</w:t>
      </w:r>
      <w:proofErr w:type="spellEnd"/>
      <w:r w:rsidRPr="00987785">
        <w:rPr>
          <w:rFonts w:ascii="Verdana" w:hAnsi="Verdana"/>
        </w:rPr>
        <w:t xml:space="preserve"> o trucades telef</w:t>
      </w:r>
      <w:r w:rsidR="006941CC">
        <w:rPr>
          <w:rFonts w:ascii="Verdana" w:hAnsi="Verdana"/>
        </w:rPr>
        <w:t>òniques si es valora necessari.</w:t>
      </w:r>
    </w:p>
    <w:p w:rsidR="005F7143" w:rsidRPr="00987785" w:rsidRDefault="005F7143" w:rsidP="001B561F">
      <w:pPr>
        <w:jc w:val="both"/>
        <w:rPr>
          <w:rFonts w:ascii="Verdana" w:hAnsi="Verdana"/>
          <w:b/>
        </w:rPr>
      </w:pPr>
      <w:r w:rsidRPr="00987785">
        <w:rPr>
          <w:rFonts w:ascii="Verdana" w:hAnsi="Verdana"/>
          <w:b/>
        </w:rPr>
        <w:t xml:space="preserve">CICLE DE </w:t>
      </w:r>
      <w:r w:rsidR="00987785">
        <w:rPr>
          <w:rFonts w:ascii="Verdana" w:hAnsi="Verdana"/>
          <w:b/>
        </w:rPr>
        <w:t>M</w:t>
      </w:r>
      <w:r w:rsidRPr="00987785">
        <w:rPr>
          <w:rFonts w:ascii="Verdana" w:hAnsi="Verdana"/>
          <w:b/>
        </w:rPr>
        <w:t>ITJANS ( 1r, 2n, 3r)</w:t>
      </w:r>
    </w:p>
    <w:p w:rsidR="00C3536C" w:rsidRPr="00987785" w:rsidRDefault="005F7143" w:rsidP="001B561F">
      <w:pPr>
        <w:jc w:val="both"/>
        <w:rPr>
          <w:rFonts w:ascii="Verdana" w:hAnsi="Verdana"/>
        </w:rPr>
      </w:pPr>
      <w:r w:rsidRPr="00987785">
        <w:rPr>
          <w:rFonts w:ascii="Verdana" w:hAnsi="Verdana"/>
          <w:u w:val="single"/>
        </w:rPr>
        <w:t>Organització de les propostes</w:t>
      </w:r>
      <w:r w:rsidRPr="00987785">
        <w:rPr>
          <w:rFonts w:ascii="Verdana" w:hAnsi="Verdana"/>
        </w:rPr>
        <w:t xml:space="preserve">: partint de l’experiència viscuda en   el confinament, es mantenen </w:t>
      </w:r>
      <w:r w:rsidRPr="00987785">
        <w:rPr>
          <w:rFonts w:ascii="Verdana" w:hAnsi="Verdana"/>
          <w:b/>
          <w:color w:val="C00000"/>
        </w:rPr>
        <w:t xml:space="preserve">els Blocs del </w:t>
      </w:r>
      <w:proofErr w:type="spellStart"/>
      <w:r w:rsidRPr="00987785">
        <w:rPr>
          <w:rFonts w:ascii="Verdana" w:hAnsi="Verdana"/>
          <w:b/>
          <w:color w:val="C00000"/>
        </w:rPr>
        <w:t>GSuites</w:t>
      </w:r>
      <w:proofErr w:type="spellEnd"/>
      <w:r w:rsidRPr="00987785">
        <w:rPr>
          <w:rFonts w:ascii="Verdana" w:hAnsi="Verdana"/>
          <w:color w:val="C00000"/>
        </w:rPr>
        <w:t xml:space="preserve"> </w:t>
      </w:r>
      <w:r w:rsidRPr="00987785">
        <w:rPr>
          <w:rFonts w:ascii="Verdana" w:hAnsi="Verdana"/>
        </w:rPr>
        <w:t xml:space="preserve">com a plataforma per penjar les propostes setmanals. Es plantejaran propostes globalitzades i </w:t>
      </w:r>
      <w:r w:rsidR="00965B55" w:rsidRPr="00987785">
        <w:rPr>
          <w:rFonts w:ascii="Verdana" w:hAnsi="Verdana"/>
        </w:rPr>
        <w:t>interdisciplinàr</w:t>
      </w:r>
      <w:r w:rsidR="00965B55">
        <w:rPr>
          <w:rFonts w:ascii="Verdana" w:hAnsi="Verdana"/>
        </w:rPr>
        <w:t>ie</w:t>
      </w:r>
      <w:r w:rsidR="00965B55" w:rsidRPr="00987785">
        <w:rPr>
          <w:rFonts w:ascii="Verdana" w:hAnsi="Verdana"/>
        </w:rPr>
        <w:t>s</w:t>
      </w:r>
      <w:r w:rsidRPr="00987785">
        <w:rPr>
          <w:rFonts w:ascii="Verdana" w:hAnsi="Verdana"/>
        </w:rPr>
        <w:t xml:space="preserve"> que englobin </w:t>
      </w:r>
      <w:r w:rsidRPr="00987785">
        <w:rPr>
          <w:rFonts w:ascii="Verdana" w:hAnsi="Verdana"/>
        </w:rPr>
        <w:lastRenderedPageBreak/>
        <w:t>totes les àrees ( art, música, llengua anglesa, ed.</w:t>
      </w:r>
      <w:r w:rsidR="00965B55">
        <w:rPr>
          <w:rFonts w:ascii="Verdana" w:hAnsi="Verdana"/>
        </w:rPr>
        <w:t xml:space="preserve"> </w:t>
      </w:r>
      <w:r w:rsidRPr="00987785">
        <w:rPr>
          <w:rFonts w:ascii="Verdana" w:hAnsi="Verdana"/>
        </w:rPr>
        <w:t>física, matemàtiques, llengua catalana, llengua castellana i medi i experimentació</w:t>
      </w:r>
      <w:r w:rsidR="00C3536C" w:rsidRPr="00987785">
        <w:rPr>
          <w:rFonts w:ascii="Verdana" w:hAnsi="Verdana"/>
        </w:rPr>
        <w:t>)</w:t>
      </w:r>
      <w:r w:rsidRPr="00987785">
        <w:rPr>
          <w:rFonts w:ascii="Verdana" w:hAnsi="Verdana"/>
        </w:rPr>
        <w:t>.</w:t>
      </w:r>
      <w:r w:rsidR="00965B55">
        <w:rPr>
          <w:rFonts w:ascii="Verdana" w:hAnsi="Verdana"/>
        </w:rPr>
        <w:t xml:space="preserve"> </w:t>
      </w:r>
      <w:r w:rsidR="00945E69" w:rsidRPr="00987785">
        <w:rPr>
          <w:rFonts w:ascii="Verdana" w:hAnsi="Verdana"/>
        </w:rPr>
        <w:t xml:space="preserve">En aquest moment, en previsió,  ja s’han penjat tasques per una setmana. </w:t>
      </w:r>
      <w:r w:rsidR="00C3536C" w:rsidRPr="00987785">
        <w:rPr>
          <w:rFonts w:ascii="Verdana" w:hAnsi="Verdana"/>
        </w:rPr>
        <w:t xml:space="preserve">Els tutors </w:t>
      </w:r>
      <w:r w:rsidR="00945E69" w:rsidRPr="00987785">
        <w:rPr>
          <w:rFonts w:ascii="Verdana" w:hAnsi="Verdana"/>
        </w:rPr>
        <w:t xml:space="preserve">seran </w:t>
      </w:r>
      <w:r w:rsidR="00C3536C" w:rsidRPr="00987785">
        <w:rPr>
          <w:rFonts w:ascii="Verdana" w:hAnsi="Verdana"/>
        </w:rPr>
        <w:t>el</w:t>
      </w:r>
      <w:r w:rsidR="00965B55">
        <w:rPr>
          <w:rFonts w:ascii="Verdana" w:hAnsi="Verdana"/>
        </w:rPr>
        <w:t xml:space="preserve">s </w:t>
      </w:r>
      <w:r w:rsidR="00C3536C" w:rsidRPr="00987785">
        <w:rPr>
          <w:rFonts w:ascii="Verdana" w:hAnsi="Verdana"/>
        </w:rPr>
        <w:t>responsable</w:t>
      </w:r>
      <w:r w:rsidR="00965B55">
        <w:rPr>
          <w:rFonts w:ascii="Verdana" w:hAnsi="Verdana"/>
        </w:rPr>
        <w:t>s</w:t>
      </w:r>
      <w:r w:rsidR="00C3536C" w:rsidRPr="00987785">
        <w:rPr>
          <w:rFonts w:ascii="Verdana" w:hAnsi="Verdana"/>
        </w:rPr>
        <w:t xml:space="preserve"> del manteniment.</w:t>
      </w:r>
    </w:p>
    <w:p w:rsidR="005F7143" w:rsidRDefault="005F7143" w:rsidP="001B561F">
      <w:pPr>
        <w:spacing w:after="0"/>
        <w:jc w:val="both"/>
        <w:rPr>
          <w:rFonts w:ascii="Verdana" w:eastAsia="Times New Roman" w:hAnsi="Verdana" w:cs="Times New Roman"/>
          <w:color w:val="000000"/>
          <w:lang w:eastAsia="es-ES"/>
        </w:rPr>
      </w:pPr>
      <w:r w:rsidRPr="00987785">
        <w:rPr>
          <w:rFonts w:ascii="Verdana" w:eastAsia="Times New Roman" w:hAnsi="Verdana" w:cs="Times New Roman"/>
          <w:color w:val="000000"/>
          <w:u w:val="single"/>
          <w:lang w:eastAsia="es-ES"/>
        </w:rPr>
        <w:t>Retorn de tasques</w:t>
      </w:r>
      <w:r w:rsidRPr="00987785">
        <w:rPr>
          <w:rFonts w:ascii="Verdana" w:eastAsia="Times New Roman" w:hAnsi="Verdana" w:cs="Times New Roman"/>
          <w:color w:val="000000"/>
          <w:lang w:eastAsia="es-ES"/>
        </w:rPr>
        <w:t xml:space="preserve">: Les </w:t>
      </w:r>
      <w:r w:rsidRPr="00987785">
        <w:rPr>
          <w:rFonts w:ascii="Verdana" w:eastAsia="Times New Roman" w:hAnsi="Verdana" w:cs="Times New Roman"/>
          <w:b/>
          <w:color w:val="C00000"/>
          <w:lang w:eastAsia="es-ES"/>
        </w:rPr>
        <w:t>3 propostes obligatòries</w:t>
      </w:r>
      <w:r w:rsidRPr="00987785">
        <w:rPr>
          <w:rFonts w:ascii="Verdana" w:eastAsia="Times New Roman" w:hAnsi="Verdana" w:cs="Times New Roman"/>
          <w:color w:val="C00000"/>
          <w:lang w:eastAsia="es-ES"/>
        </w:rPr>
        <w:t xml:space="preserve"> </w:t>
      </w:r>
      <w:r w:rsidRPr="00987785">
        <w:rPr>
          <w:rFonts w:ascii="Verdana" w:eastAsia="Times New Roman" w:hAnsi="Verdana" w:cs="Times New Roman"/>
          <w:color w:val="000000"/>
          <w:lang w:eastAsia="es-ES"/>
        </w:rPr>
        <w:t xml:space="preserve">s’hauran de </w:t>
      </w:r>
      <w:r w:rsidR="00412DBC">
        <w:rPr>
          <w:rFonts w:ascii="Verdana" w:eastAsia="Times New Roman" w:hAnsi="Verdana" w:cs="Times New Roman"/>
          <w:color w:val="000000"/>
          <w:lang w:eastAsia="es-ES"/>
        </w:rPr>
        <w:t>retornar en un termini marcat,</w:t>
      </w:r>
      <w:r w:rsidRPr="00987785">
        <w:rPr>
          <w:rFonts w:ascii="Verdana" w:eastAsia="Times New Roman" w:hAnsi="Verdana" w:cs="Times New Roman"/>
          <w:color w:val="000000"/>
          <w:lang w:eastAsia="es-ES"/>
        </w:rPr>
        <w:t xml:space="preserve"> el retorn serà per correu electrònic.</w:t>
      </w:r>
      <w:r w:rsidR="00412DBC">
        <w:rPr>
          <w:rFonts w:ascii="Verdana" w:eastAsia="Times New Roman" w:hAnsi="Verdana" w:cs="Times New Roman"/>
          <w:color w:val="000000"/>
          <w:lang w:eastAsia="es-ES"/>
        </w:rPr>
        <w:t xml:space="preserve"> Cada nivell acordarà quines produccions es comparteixen al </w:t>
      </w:r>
      <w:r w:rsidR="00965B55">
        <w:rPr>
          <w:rFonts w:ascii="Verdana" w:eastAsia="Times New Roman" w:hAnsi="Verdana" w:cs="Times New Roman"/>
          <w:color w:val="000000"/>
          <w:lang w:eastAsia="es-ES"/>
        </w:rPr>
        <w:t>Bloc</w:t>
      </w:r>
      <w:r w:rsidR="00412DBC">
        <w:rPr>
          <w:rFonts w:ascii="Verdana" w:eastAsia="Times New Roman" w:hAnsi="Verdana" w:cs="Times New Roman"/>
          <w:color w:val="000000"/>
          <w:lang w:eastAsia="es-ES"/>
        </w:rPr>
        <w:t>.</w:t>
      </w:r>
    </w:p>
    <w:p w:rsidR="00412DBC" w:rsidRPr="00987785" w:rsidRDefault="00412DBC" w:rsidP="001B561F">
      <w:pPr>
        <w:spacing w:after="0"/>
        <w:jc w:val="both"/>
        <w:rPr>
          <w:rFonts w:ascii="Times New Roman" w:eastAsia="Times New Roman" w:hAnsi="Times New Roman" w:cs="Times New Roman"/>
          <w:lang w:eastAsia="es-ES"/>
        </w:rPr>
      </w:pPr>
    </w:p>
    <w:p w:rsidR="00C3536C" w:rsidRDefault="00C3536C" w:rsidP="001B561F">
      <w:pPr>
        <w:spacing w:after="0"/>
        <w:jc w:val="both"/>
        <w:rPr>
          <w:rFonts w:ascii="Verdana" w:eastAsia="Times New Roman" w:hAnsi="Verdana"/>
          <w:color w:val="000000"/>
          <w:szCs w:val="24"/>
          <w:lang w:eastAsia="es-ES"/>
        </w:rPr>
      </w:pPr>
      <w:r w:rsidRPr="00987785">
        <w:rPr>
          <w:rFonts w:ascii="Verdana" w:eastAsia="Times New Roman" w:hAnsi="Verdana"/>
          <w:color w:val="000000"/>
          <w:szCs w:val="24"/>
          <w:u w:val="single"/>
          <w:lang w:eastAsia="es-ES"/>
        </w:rPr>
        <w:t>Tipologia de tasques</w:t>
      </w:r>
      <w:r w:rsidRPr="00987785">
        <w:rPr>
          <w:rFonts w:ascii="Verdana" w:eastAsia="Times New Roman" w:hAnsi="Verdana"/>
          <w:color w:val="000000"/>
          <w:szCs w:val="24"/>
          <w:lang w:eastAsia="es-ES"/>
        </w:rPr>
        <w:t>: Hauran de ser propostes que es puguin fer autònomament. Hauran de ser competencials. En cap cas seran classes magistrals, ja que el treball per competències no es pot treballar en un vídeo on el mestre explica i l’alumne escolta.</w:t>
      </w:r>
    </w:p>
    <w:p w:rsidR="00965B55" w:rsidRPr="00987785" w:rsidRDefault="00965B55" w:rsidP="001B561F">
      <w:pPr>
        <w:spacing w:after="0"/>
        <w:jc w:val="both"/>
        <w:rPr>
          <w:rFonts w:ascii="Times New Roman" w:eastAsia="Times New Roman" w:hAnsi="Times New Roman" w:cs="Times New Roman"/>
          <w:sz w:val="20"/>
          <w:lang w:eastAsia="es-ES"/>
        </w:rPr>
      </w:pPr>
    </w:p>
    <w:p w:rsidR="006941CC" w:rsidRDefault="00C3536C" w:rsidP="001B561F">
      <w:pPr>
        <w:jc w:val="both"/>
        <w:rPr>
          <w:rFonts w:ascii="Verdana" w:eastAsia="Times New Roman" w:hAnsi="Verdana" w:cs="Times New Roman"/>
          <w:color w:val="000000"/>
          <w:szCs w:val="24"/>
          <w:lang w:eastAsia="es-ES"/>
        </w:rPr>
      </w:pPr>
      <w:r w:rsidRPr="00987785">
        <w:rPr>
          <w:rFonts w:ascii="Verdana" w:eastAsia="Times New Roman" w:hAnsi="Verdana" w:cs="Times New Roman"/>
          <w:color w:val="000000"/>
          <w:szCs w:val="24"/>
          <w:u w:val="single"/>
          <w:lang w:eastAsia="es-ES"/>
        </w:rPr>
        <w:t>Quantitat de tasques setmanals</w:t>
      </w:r>
      <w:r w:rsidRPr="00987785">
        <w:rPr>
          <w:rFonts w:ascii="Verdana" w:eastAsia="Times New Roman" w:hAnsi="Verdana" w:cs="Times New Roman"/>
          <w:color w:val="000000"/>
          <w:szCs w:val="24"/>
          <w:lang w:eastAsia="es-ES"/>
        </w:rPr>
        <w:t>:</w:t>
      </w:r>
      <w:r w:rsidRPr="00987785">
        <w:rPr>
          <w:rFonts w:ascii="Verdana" w:eastAsia="Times New Roman" w:hAnsi="Verdana" w:cs="Times New Roman"/>
          <w:b/>
          <w:bCs/>
          <w:color w:val="000000"/>
          <w:szCs w:val="24"/>
          <w:lang w:eastAsia="es-ES"/>
        </w:rPr>
        <w:t xml:space="preserve"> </w:t>
      </w:r>
      <w:r w:rsidRPr="00987785">
        <w:rPr>
          <w:rFonts w:ascii="Verdana" w:eastAsia="Times New Roman" w:hAnsi="Verdana" w:cs="Times New Roman"/>
          <w:color w:val="000000"/>
          <w:szCs w:val="24"/>
          <w:lang w:eastAsia="es-ES"/>
        </w:rPr>
        <w:t>5 bafarades, on dins de cada una hi pot haver més d’una proposta. Els títols de les bafarades variaran en funció de la proposta (ex: anem d’excursió, jocs de taula, danses del món…) i cada setmana els títols aniran canviant.</w:t>
      </w:r>
    </w:p>
    <w:p w:rsidR="006941CC" w:rsidRPr="006941CC" w:rsidRDefault="00C3536C" w:rsidP="001B561F">
      <w:pPr>
        <w:jc w:val="both"/>
        <w:rPr>
          <w:rFonts w:ascii="Verdana" w:eastAsia="Times New Roman" w:hAnsi="Verdana" w:cs="Times New Roman"/>
          <w:color w:val="000000"/>
          <w:szCs w:val="24"/>
          <w:lang w:eastAsia="es-ES"/>
        </w:rPr>
      </w:pPr>
      <w:r w:rsidRPr="00987785">
        <w:rPr>
          <w:rFonts w:ascii="Verdana" w:hAnsi="Verdana"/>
          <w:u w:val="single"/>
        </w:rPr>
        <w:t>Comunicació amb l’alumnat</w:t>
      </w:r>
      <w:r w:rsidRPr="00987785">
        <w:rPr>
          <w:rFonts w:ascii="Verdana" w:hAnsi="Verdana"/>
        </w:rPr>
        <w:t xml:space="preserve">: </w:t>
      </w:r>
      <w:r w:rsidRPr="00987785">
        <w:rPr>
          <w:rFonts w:ascii="Verdana" w:eastAsia="Times New Roman" w:hAnsi="Verdana"/>
          <w:color w:val="000000"/>
          <w:szCs w:val="24"/>
          <w:lang w:eastAsia="es-ES"/>
        </w:rPr>
        <w:t xml:space="preserve">Les videotrucades es faran amb l’aplicació del MEET. Es farà una videotrucada setmanal amb grups de 6 a 8 alumnes. Cada setmana la temàtica de la videotrucada anirà canviant (jocs de llengua, endevinalles, acudits...). També es presentaran les propostes del bloc, per tal d’incentivar-ne l’ús, resoldre dubtes i generar oportunitats de diàleg, </w:t>
      </w:r>
      <w:r w:rsidRPr="00987785">
        <w:rPr>
          <w:rFonts w:ascii="Verdana" w:hAnsi="Verdana"/>
        </w:rPr>
        <w:t>prè</w:t>
      </w:r>
      <w:r w:rsidR="006941CC">
        <w:rPr>
          <w:rFonts w:ascii="Verdana" w:hAnsi="Verdana"/>
        </w:rPr>
        <w:t>viament pactades amb el nivell.</w:t>
      </w:r>
    </w:p>
    <w:p w:rsidR="00C3536C" w:rsidRPr="006941CC" w:rsidRDefault="00C3536C" w:rsidP="001B561F">
      <w:pPr>
        <w:jc w:val="both"/>
        <w:rPr>
          <w:rFonts w:ascii="Verdana" w:hAnsi="Verdana"/>
        </w:rPr>
      </w:pPr>
      <w:r w:rsidRPr="00987785">
        <w:rPr>
          <w:rFonts w:ascii="Verdana" w:eastAsia="Times New Roman" w:hAnsi="Verdana"/>
          <w:color w:val="000000"/>
          <w:szCs w:val="24"/>
          <w:u w:val="single"/>
          <w:lang w:eastAsia="es-ES"/>
        </w:rPr>
        <w:t>La comunicació amb les famílies</w:t>
      </w:r>
      <w:r w:rsidRPr="00987785">
        <w:rPr>
          <w:rFonts w:ascii="Verdana" w:eastAsia="Times New Roman" w:hAnsi="Verdana"/>
          <w:color w:val="000000"/>
          <w:szCs w:val="24"/>
          <w:lang w:eastAsia="es-ES"/>
        </w:rPr>
        <w:t xml:space="preserve">: serà a través del correu electrònic del grup classe que crearem a l’inici de curs. Es realitzaran entrevistes pel </w:t>
      </w:r>
      <w:proofErr w:type="spellStart"/>
      <w:r w:rsidRPr="00987785">
        <w:rPr>
          <w:rFonts w:ascii="Verdana" w:eastAsia="Times New Roman" w:hAnsi="Verdana"/>
          <w:color w:val="000000"/>
          <w:szCs w:val="24"/>
          <w:lang w:eastAsia="es-ES"/>
        </w:rPr>
        <w:t>Meet</w:t>
      </w:r>
      <w:proofErr w:type="spellEnd"/>
      <w:r w:rsidRPr="00987785">
        <w:rPr>
          <w:rFonts w:ascii="Verdana" w:eastAsia="Times New Roman" w:hAnsi="Verdana"/>
          <w:color w:val="000000"/>
          <w:szCs w:val="24"/>
          <w:lang w:eastAsia="es-ES"/>
        </w:rPr>
        <w:t xml:space="preserve"> o trucades telefòniques si es valora necessari.</w:t>
      </w:r>
    </w:p>
    <w:p w:rsidR="00C3536C" w:rsidRPr="00987785" w:rsidRDefault="00C3536C" w:rsidP="001B561F">
      <w:pPr>
        <w:spacing w:after="0"/>
        <w:jc w:val="both"/>
        <w:rPr>
          <w:rFonts w:ascii="Verdana" w:eastAsia="Times New Roman" w:hAnsi="Verdana" w:cs="Times New Roman"/>
          <w:lang w:eastAsia="es-ES"/>
        </w:rPr>
      </w:pPr>
      <w:r w:rsidRPr="00987785">
        <w:rPr>
          <w:rFonts w:ascii="Verdana" w:eastAsia="Times New Roman" w:hAnsi="Verdana" w:cs="Times New Roman"/>
          <w:u w:val="single"/>
          <w:lang w:eastAsia="es-ES"/>
        </w:rPr>
        <w:t>Avaluació</w:t>
      </w:r>
      <w:r w:rsidRPr="00987785">
        <w:rPr>
          <w:rFonts w:ascii="Verdana" w:eastAsia="Times New Roman" w:hAnsi="Verdana" w:cs="Times New Roman"/>
          <w:lang w:eastAsia="es-ES"/>
        </w:rPr>
        <w:t>: Cal definir quines dimensions de cada àmbit són avaluables en context de confinament. En aquells àmbits en que disposem de més d’una àrea curricular, es pot distribuir l’avaluació per dimensions, de manera de maximitzar les evidències que ens permeten assegurar el grau d’assoliment competencial de cada infant. Cal assegurar que totes les dimensions s'han avaluat al llarg del cicle, malgrat que al final de cada nivell cal deixar registre de l’assoliment de totes (Esfera).</w:t>
      </w:r>
    </w:p>
    <w:p w:rsidR="00C3536C" w:rsidRPr="00987785" w:rsidRDefault="00C3536C" w:rsidP="001B561F">
      <w:pPr>
        <w:spacing w:after="0"/>
        <w:jc w:val="both"/>
        <w:rPr>
          <w:rFonts w:ascii="Verdana" w:eastAsia="Times New Roman" w:hAnsi="Verdana" w:cs="Times New Roman"/>
          <w:lang w:eastAsia="es-ES"/>
        </w:rPr>
      </w:pPr>
      <w:r w:rsidRPr="00987785">
        <w:rPr>
          <w:rFonts w:ascii="Verdana" w:eastAsia="Times New Roman" w:hAnsi="Verdana" w:cs="Times New Roman"/>
          <w:lang w:eastAsia="es-ES"/>
        </w:rPr>
        <w:t>Cal definir de cada proposta obligatòria què és indicatiu de cada nivell d’assoliment competencial, per assegurar que els criteris d’avaluació són compartits amb tot el nivell.</w:t>
      </w:r>
    </w:p>
    <w:p w:rsidR="00945E69" w:rsidRDefault="00945E69" w:rsidP="001B561F">
      <w:pPr>
        <w:pStyle w:val="Pargrafdellista"/>
        <w:spacing w:after="0"/>
        <w:ind w:left="1440"/>
        <w:jc w:val="both"/>
        <w:rPr>
          <w:rFonts w:ascii="Verdana" w:eastAsia="Times New Roman" w:hAnsi="Verdana" w:cs="Times New Roman"/>
          <w:lang w:eastAsia="es-ES"/>
        </w:rPr>
      </w:pPr>
    </w:p>
    <w:p w:rsidR="00945E69" w:rsidRPr="00987785" w:rsidRDefault="00945E69" w:rsidP="001B561F">
      <w:pPr>
        <w:jc w:val="both"/>
        <w:rPr>
          <w:rFonts w:ascii="Verdana" w:hAnsi="Verdana"/>
          <w:b/>
        </w:rPr>
      </w:pPr>
      <w:r w:rsidRPr="00987785">
        <w:rPr>
          <w:rFonts w:ascii="Verdana" w:hAnsi="Verdana"/>
          <w:b/>
        </w:rPr>
        <w:t>CICLE DE GRANS( 4t, 5è, 6è)</w:t>
      </w:r>
    </w:p>
    <w:p w:rsidR="00987785" w:rsidRPr="00987785" w:rsidRDefault="00965B55" w:rsidP="001B561F">
      <w:pPr>
        <w:spacing w:after="0"/>
        <w:jc w:val="both"/>
        <w:rPr>
          <w:rFonts w:ascii="Verdana" w:hAnsi="Verdana"/>
        </w:rPr>
      </w:pPr>
      <w:r>
        <w:rPr>
          <w:rFonts w:ascii="Verdana" w:hAnsi="Verdana"/>
        </w:rPr>
        <w:t>P</w:t>
      </w:r>
      <w:r w:rsidR="00987785" w:rsidRPr="00987785">
        <w:rPr>
          <w:rFonts w:ascii="Verdana" w:hAnsi="Verdana"/>
        </w:rPr>
        <w:t xml:space="preserve">artint de l’experiència viscuda en   el confinament, es manté el treball amb el </w:t>
      </w:r>
      <w:r w:rsidR="00987785" w:rsidRPr="00987785">
        <w:rPr>
          <w:rFonts w:ascii="Verdana" w:hAnsi="Verdana"/>
          <w:b/>
          <w:color w:val="C00000"/>
        </w:rPr>
        <w:t>Classroom</w:t>
      </w:r>
      <w:r w:rsidR="00987785" w:rsidRPr="00987785">
        <w:rPr>
          <w:rFonts w:ascii="Verdana" w:hAnsi="Verdana"/>
        </w:rPr>
        <w:t>. Caldrà tenir molt present que cal fer:</w:t>
      </w:r>
    </w:p>
    <w:p w:rsidR="00987785" w:rsidRPr="00987785" w:rsidRDefault="004B04C4" w:rsidP="00E91495">
      <w:pPr>
        <w:pStyle w:val="Pargrafdellista"/>
        <w:numPr>
          <w:ilvl w:val="0"/>
          <w:numId w:val="8"/>
        </w:numPr>
        <w:spacing w:after="0"/>
        <w:jc w:val="both"/>
        <w:rPr>
          <w:rFonts w:ascii="Verdana" w:hAnsi="Verdana"/>
        </w:rPr>
      </w:pPr>
      <w:r>
        <w:rPr>
          <w:rFonts w:ascii="Verdana" w:hAnsi="Verdana"/>
        </w:rPr>
        <w:t>S’ha creat</w:t>
      </w:r>
      <w:r w:rsidR="00987785" w:rsidRPr="00987785">
        <w:rPr>
          <w:rFonts w:ascii="Verdana" w:hAnsi="Verdana"/>
        </w:rPr>
        <w:t xml:space="preserve"> </w:t>
      </w:r>
      <w:r>
        <w:rPr>
          <w:rFonts w:ascii="Verdana" w:hAnsi="Verdana"/>
        </w:rPr>
        <w:t>un</w:t>
      </w:r>
      <w:r w:rsidR="00987785" w:rsidRPr="00987785">
        <w:rPr>
          <w:rFonts w:ascii="Verdana" w:hAnsi="Verdana"/>
        </w:rPr>
        <w:t xml:space="preserve"> correu corporatiu dels alumnes de quart i cinquè perquè hi puguin accedir. </w:t>
      </w:r>
    </w:p>
    <w:p w:rsidR="00D24A57" w:rsidRDefault="00987785" w:rsidP="00E91495">
      <w:pPr>
        <w:pStyle w:val="Pargrafdellista"/>
        <w:numPr>
          <w:ilvl w:val="0"/>
          <w:numId w:val="8"/>
        </w:numPr>
        <w:spacing w:after="0"/>
        <w:jc w:val="both"/>
        <w:rPr>
          <w:rFonts w:ascii="Verdana" w:hAnsi="Verdana"/>
        </w:rPr>
      </w:pPr>
      <w:r w:rsidRPr="00987785">
        <w:rPr>
          <w:rFonts w:ascii="Verdana" w:hAnsi="Verdana"/>
        </w:rPr>
        <w:t>A partir d’aquí, començarem a ensenyar a l’escola el funcionament del G Suite (</w:t>
      </w:r>
      <w:proofErr w:type="spellStart"/>
      <w:r w:rsidRPr="00987785">
        <w:rPr>
          <w:rFonts w:ascii="Verdana" w:hAnsi="Verdana"/>
        </w:rPr>
        <w:t>Gmail</w:t>
      </w:r>
      <w:proofErr w:type="spellEnd"/>
      <w:r w:rsidRPr="00987785">
        <w:rPr>
          <w:rFonts w:ascii="Verdana" w:hAnsi="Verdana"/>
        </w:rPr>
        <w:t xml:space="preserve">, Drive, </w:t>
      </w:r>
      <w:proofErr w:type="spellStart"/>
      <w:r w:rsidRPr="00987785">
        <w:rPr>
          <w:rFonts w:ascii="Verdana" w:hAnsi="Verdana"/>
        </w:rPr>
        <w:t>Classroom</w:t>
      </w:r>
      <w:proofErr w:type="spellEnd"/>
      <w:r w:rsidRPr="00987785">
        <w:rPr>
          <w:rFonts w:ascii="Verdana" w:hAnsi="Verdana"/>
        </w:rPr>
        <w:t xml:space="preserve">, </w:t>
      </w:r>
      <w:proofErr w:type="spellStart"/>
      <w:r w:rsidRPr="00987785">
        <w:rPr>
          <w:rFonts w:ascii="Verdana" w:hAnsi="Verdana"/>
        </w:rPr>
        <w:t>Hangouts</w:t>
      </w:r>
      <w:proofErr w:type="spellEnd"/>
      <w:r w:rsidRPr="00987785">
        <w:rPr>
          <w:rFonts w:ascii="Verdana" w:hAnsi="Verdana"/>
        </w:rPr>
        <w:t xml:space="preserve">, </w:t>
      </w:r>
      <w:proofErr w:type="spellStart"/>
      <w:r w:rsidRPr="00987785">
        <w:rPr>
          <w:rFonts w:ascii="Verdana" w:hAnsi="Verdana"/>
        </w:rPr>
        <w:t>Meet</w:t>
      </w:r>
      <w:proofErr w:type="spellEnd"/>
      <w:r w:rsidRPr="00987785">
        <w:rPr>
          <w:rFonts w:ascii="Verdana" w:hAnsi="Verdana"/>
        </w:rPr>
        <w:t>…) practicant amb diferents tasques que utilitzin aquestes eines.</w:t>
      </w:r>
    </w:p>
    <w:p w:rsidR="00965B55" w:rsidRDefault="004B04C4" w:rsidP="00E91495">
      <w:pPr>
        <w:pStyle w:val="Pargrafdellista"/>
        <w:numPr>
          <w:ilvl w:val="0"/>
          <w:numId w:val="8"/>
        </w:numPr>
        <w:spacing w:after="0"/>
        <w:jc w:val="both"/>
        <w:rPr>
          <w:rFonts w:ascii="Verdana" w:hAnsi="Verdana"/>
        </w:rPr>
      </w:pPr>
      <w:r>
        <w:rPr>
          <w:rFonts w:ascii="Verdana" w:hAnsi="Verdana"/>
        </w:rPr>
        <w:t xml:space="preserve">Els experts han creat </w:t>
      </w:r>
      <w:proofErr w:type="spellStart"/>
      <w:r>
        <w:rPr>
          <w:rFonts w:ascii="Verdana" w:hAnsi="Verdana"/>
        </w:rPr>
        <w:t>tutorials</w:t>
      </w:r>
      <w:proofErr w:type="spellEnd"/>
      <w:r>
        <w:rPr>
          <w:rFonts w:ascii="Verdana" w:hAnsi="Verdana"/>
        </w:rPr>
        <w:t xml:space="preserve"> per facilitar la tasca a l’alumnat i als mestres nous.</w:t>
      </w:r>
    </w:p>
    <w:p w:rsidR="0050407A" w:rsidRDefault="0050407A" w:rsidP="0050407A">
      <w:pPr>
        <w:pStyle w:val="Pargrafdellista"/>
        <w:spacing w:after="0"/>
        <w:jc w:val="both"/>
        <w:rPr>
          <w:rFonts w:ascii="Verdana" w:hAnsi="Verdana"/>
        </w:rPr>
      </w:pPr>
    </w:p>
    <w:p w:rsidR="0050407A" w:rsidRDefault="0050407A" w:rsidP="0050407A">
      <w:pPr>
        <w:pStyle w:val="Pargrafdellista"/>
        <w:spacing w:after="0"/>
        <w:jc w:val="both"/>
        <w:rPr>
          <w:rFonts w:ascii="Verdana" w:hAnsi="Verdana"/>
        </w:rPr>
      </w:pPr>
    </w:p>
    <w:p w:rsidR="00DD6D6D" w:rsidRPr="00DD6D6D" w:rsidRDefault="00DD6D6D" w:rsidP="00DD6D6D">
      <w:pPr>
        <w:pStyle w:val="Pargrafdellista"/>
        <w:spacing w:after="0"/>
        <w:jc w:val="both"/>
        <w:rPr>
          <w:rFonts w:ascii="Verdana" w:hAnsi="Verdana"/>
        </w:rPr>
      </w:pPr>
    </w:p>
    <w:p w:rsidR="00987785" w:rsidRPr="006941CC" w:rsidRDefault="00965B55" w:rsidP="001B561F">
      <w:pPr>
        <w:spacing w:after="0"/>
        <w:jc w:val="both"/>
        <w:rPr>
          <w:rFonts w:ascii="Verdana" w:eastAsia="Times New Roman" w:hAnsi="Verdana" w:cs="Times New Roman"/>
          <w:lang w:eastAsia="es-ES"/>
        </w:rPr>
      </w:pPr>
      <w:r w:rsidRPr="00987785">
        <w:rPr>
          <w:rFonts w:ascii="Verdana" w:hAnsi="Verdana"/>
          <w:u w:val="single"/>
        </w:rPr>
        <w:t>Organització de les propostes</w:t>
      </w:r>
    </w:p>
    <w:p w:rsidR="00987785" w:rsidRPr="00987785" w:rsidRDefault="00987785" w:rsidP="00E91495">
      <w:pPr>
        <w:pStyle w:val="Pargrafdellista"/>
        <w:numPr>
          <w:ilvl w:val="0"/>
          <w:numId w:val="26"/>
        </w:numPr>
        <w:spacing w:after="0"/>
        <w:jc w:val="both"/>
        <w:rPr>
          <w:rFonts w:ascii="Verdana" w:eastAsia="Times New Roman" w:hAnsi="Verdana" w:cs="Times New Roman"/>
          <w:lang w:eastAsia="es-ES"/>
        </w:rPr>
      </w:pPr>
      <w:r w:rsidRPr="00987785">
        <w:rPr>
          <w:rFonts w:ascii="Verdana" w:eastAsia="Times New Roman" w:hAnsi="Verdana" w:cs="Times New Roman"/>
          <w:lang w:eastAsia="es-ES"/>
        </w:rPr>
        <w:t xml:space="preserve">Es planificaran </w:t>
      </w:r>
      <w:r w:rsidRPr="00987785">
        <w:rPr>
          <w:rFonts w:ascii="Verdana" w:eastAsia="Times New Roman" w:hAnsi="Verdana" w:cs="Times New Roman"/>
          <w:b/>
          <w:color w:val="C00000"/>
          <w:lang w:eastAsia="es-ES"/>
        </w:rPr>
        <w:t>feines setmanals i obligatòries</w:t>
      </w:r>
      <w:r w:rsidRPr="00987785">
        <w:rPr>
          <w:rFonts w:ascii="Verdana" w:eastAsia="Times New Roman" w:hAnsi="Verdana" w:cs="Times New Roman"/>
          <w:lang w:eastAsia="es-ES"/>
        </w:rPr>
        <w:t>.</w:t>
      </w:r>
    </w:p>
    <w:p w:rsidR="00987785" w:rsidRPr="00987785" w:rsidRDefault="00987785" w:rsidP="00E91495">
      <w:pPr>
        <w:pStyle w:val="Pargrafdellista"/>
        <w:numPr>
          <w:ilvl w:val="0"/>
          <w:numId w:val="26"/>
        </w:numPr>
        <w:spacing w:after="0"/>
        <w:jc w:val="both"/>
        <w:rPr>
          <w:rFonts w:ascii="Verdana" w:eastAsia="Times New Roman" w:hAnsi="Verdana" w:cs="Times New Roman"/>
          <w:lang w:eastAsia="es-ES"/>
        </w:rPr>
      </w:pPr>
      <w:r w:rsidRPr="00987785">
        <w:rPr>
          <w:rFonts w:ascii="Verdana" w:eastAsia="Times New Roman" w:hAnsi="Verdana" w:cs="Times New Roman"/>
          <w:lang w:eastAsia="es-ES"/>
        </w:rPr>
        <w:t>Les tasques de tota la setmana es penjaran dilluns al matí a les 9h.</w:t>
      </w:r>
    </w:p>
    <w:p w:rsidR="00C6097E" w:rsidRPr="00DD6D6D" w:rsidRDefault="00987785" w:rsidP="00E91495">
      <w:pPr>
        <w:pStyle w:val="Pargrafdellista"/>
        <w:numPr>
          <w:ilvl w:val="0"/>
          <w:numId w:val="26"/>
        </w:numPr>
        <w:spacing w:after="0"/>
        <w:jc w:val="both"/>
        <w:rPr>
          <w:rFonts w:ascii="Verdana" w:eastAsia="Times New Roman" w:hAnsi="Verdana" w:cs="Times New Roman"/>
          <w:lang w:eastAsia="es-ES"/>
        </w:rPr>
      </w:pPr>
      <w:r w:rsidRPr="00987785">
        <w:rPr>
          <w:rFonts w:ascii="Verdana" w:eastAsia="Times New Roman" w:hAnsi="Verdana" w:cs="Times New Roman"/>
          <w:lang w:eastAsia="es-ES"/>
        </w:rPr>
        <w:t>Les entregues es repartiran en tres dies diferents: dimecres, divendres i dilluns (de la setmana següent). Totes les tasques s’hauran de lliurar abans de les 9h del matí.</w:t>
      </w:r>
    </w:p>
    <w:p w:rsidR="00987785" w:rsidRPr="00DD6D6D" w:rsidRDefault="00987785" w:rsidP="00E91495">
      <w:pPr>
        <w:pStyle w:val="Pargrafdellista"/>
        <w:numPr>
          <w:ilvl w:val="0"/>
          <w:numId w:val="26"/>
        </w:numPr>
        <w:spacing w:after="0"/>
        <w:jc w:val="both"/>
        <w:rPr>
          <w:rFonts w:ascii="Verdana" w:eastAsia="Times New Roman" w:hAnsi="Verdana" w:cs="Times New Roman"/>
          <w:lang w:eastAsia="es-ES"/>
        </w:rPr>
      </w:pPr>
      <w:r w:rsidRPr="00DD6D6D">
        <w:rPr>
          <w:rFonts w:ascii="Verdana" w:eastAsia="Times New Roman" w:hAnsi="Verdana" w:cs="Times New Roman"/>
          <w:lang w:eastAsia="es-ES"/>
        </w:rPr>
        <w:t xml:space="preserve">Les tasques es plantejaran des d’una sola àrea o de forma </w:t>
      </w:r>
      <w:r w:rsidR="006B3010" w:rsidRPr="00DD6D6D">
        <w:rPr>
          <w:rFonts w:ascii="Verdana" w:eastAsia="Times New Roman" w:hAnsi="Verdana" w:cs="Times New Roman"/>
          <w:lang w:eastAsia="es-ES"/>
        </w:rPr>
        <w:t>multidisciplinària</w:t>
      </w:r>
      <w:r w:rsidRPr="00DD6D6D">
        <w:rPr>
          <w:rFonts w:ascii="Verdana" w:eastAsia="Times New Roman" w:hAnsi="Verdana" w:cs="Times New Roman"/>
          <w:lang w:eastAsia="es-ES"/>
        </w:rPr>
        <w:t xml:space="preserve">. Les àrees que es contemplen són llengua catalana, castellana i anglesa, matemàtiques, coneixement del medi, plàstica, música, educació física i educació en valors. </w:t>
      </w:r>
    </w:p>
    <w:p w:rsidR="00987785" w:rsidRPr="002F103F" w:rsidRDefault="00987785" w:rsidP="00E91495">
      <w:pPr>
        <w:pStyle w:val="Pargrafdellista"/>
        <w:numPr>
          <w:ilvl w:val="0"/>
          <w:numId w:val="26"/>
        </w:numPr>
        <w:spacing w:after="0"/>
        <w:jc w:val="both"/>
        <w:rPr>
          <w:rFonts w:ascii="Verdana" w:eastAsia="Times New Roman" w:hAnsi="Verdana" w:cs="Times New Roman"/>
          <w:lang w:eastAsia="es-ES"/>
        </w:rPr>
      </w:pPr>
      <w:r w:rsidRPr="002F103F">
        <w:rPr>
          <w:rFonts w:ascii="Verdana" w:eastAsia="Times New Roman" w:hAnsi="Verdana" w:cs="Times New Roman"/>
          <w:lang w:eastAsia="es-ES"/>
        </w:rPr>
        <w:t xml:space="preserve">S’obrirà també una altra classe del Classroom </w:t>
      </w:r>
      <w:r w:rsidR="00C6097E">
        <w:rPr>
          <w:rFonts w:ascii="Verdana" w:eastAsia="Times New Roman" w:hAnsi="Verdana" w:cs="Times New Roman"/>
          <w:lang w:eastAsia="es-ES"/>
        </w:rPr>
        <w:t xml:space="preserve"> </w:t>
      </w:r>
      <w:r w:rsidRPr="002F103F">
        <w:rPr>
          <w:rFonts w:ascii="Verdana" w:eastAsia="Times New Roman" w:hAnsi="Verdana" w:cs="Times New Roman"/>
          <w:lang w:eastAsia="es-ES"/>
        </w:rPr>
        <w:t xml:space="preserve">per aquelles setmanes que es plantegin tasques </w:t>
      </w:r>
      <w:r w:rsidR="006B3010" w:rsidRPr="002F103F">
        <w:rPr>
          <w:rFonts w:ascii="Verdana" w:eastAsia="Times New Roman" w:hAnsi="Verdana" w:cs="Times New Roman"/>
          <w:lang w:eastAsia="es-ES"/>
        </w:rPr>
        <w:t>multidisciplinàr</w:t>
      </w:r>
      <w:r w:rsidR="006B3010">
        <w:rPr>
          <w:rFonts w:ascii="Verdana" w:eastAsia="Times New Roman" w:hAnsi="Verdana" w:cs="Times New Roman"/>
          <w:lang w:eastAsia="es-ES"/>
        </w:rPr>
        <w:t>ie</w:t>
      </w:r>
      <w:r w:rsidR="006B3010" w:rsidRPr="002F103F">
        <w:rPr>
          <w:rFonts w:ascii="Verdana" w:eastAsia="Times New Roman" w:hAnsi="Verdana" w:cs="Times New Roman"/>
          <w:lang w:eastAsia="es-ES"/>
        </w:rPr>
        <w:t>s</w:t>
      </w:r>
      <w:r w:rsidRPr="002F103F">
        <w:rPr>
          <w:rFonts w:ascii="Verdana" w:eastAsia="Times New Roman" w:hAnsi="Verdana" w:cs="Times New Roman"/>
          <w:lang w:eastAsia="es-ES"/>
        </w:rPr>
        <w:t>.</w:t>
      </w:r>
    </w:p>
    <w:p w:rsidR="00987785" w:rsidRPr="002F103F" w:rsidRDefault="00987785" w:rsidP="00E91495">
      <w:pPr>
        <w:pStyle w:val="Pargrafdellista"/>
        <w:numPr>
          <w:ilvl w:val="0"/>
          <w:numId w:val="26"/>
        </w:numPr>
        <w:spacing w:after="0"/>
        <w:jc w:val="both"/>
        <w:rPr>
          <w:rFonts w:ascii="Verdana" w:eastAsia="Times New Roman" w:hAnsi="Verdana" w:cs="Times New Roman"/>
          <w:lang w:eastAsia="es-ES"/>
        </w:rPr>
      </w:pPr>
      <w:r w:rsidRPr="002F103F">
        <w:rPr>
          <w:rFonts w:ascii="Verdana" w:eastAsia="Times New Roman" w:hAnsi="Verdana" w:cs="Times New Roman"/>
          <w:lang w:eastAsia="es-ES"/>
        </w:rPr>
        <w:t>De les àrees de llengües i matemàtiques hi haurà tasques setmanals; la resta podran ser quinzenals o s’incl</w:t>
      </w:r>
      <w:r w:rsidR="006B3010">
        <w:rPr>
          <w:rFonts w:ascii="Verdana" w:eastAsia="Times New Roman" w:hAnsi="Verdana" w:cs="Times New Roman"/>
          <w:lang w:eastAsia="es-ES"/>
        </w:rPr>
        <w:t>ouran a la tasca multidisciplinà</w:t>
      </w:r>
      <w:r w:rsidRPr="002F103F">
        <w:rPr>
          <w:rFonts w:ascii="Verdana" w:eastAsia="Times New Roman" w:hAnsi="Verdana" w:cs="Times New Roman"/>
          <w:lang w:eastAsia="es-ES"/>
        </w:rPr>
        <w:t>r</w:t>
      </w:r>
      <w:r w:rsidR="006B3010">
        <w:rPr>
          <w:rFonts w:ascii="Verdana" w:eastAsia="Times New Roman" w:hAnsi="Verdana" w:cs="Times New Roman"/>
          <w:lang w:eastAsia="es-ES"/>
        </w:rPr>
        <w:t>ia</w:t>
      </w:r>
      <w:r w:rsidRPr="002F103F">
        <w:rPr>
          <w:rFonts w:ascii="Verdana" w:eastAsia="Times New Roman" w:hAnsi="Verdana" w:cs="Times New Roman"/>
          <w:lang w:eastAsia="es-ES"/>
        </w:rPr>
        <w:t>.</w:t>
      </w:r>
    </w:p>
    <w:p w:rsidR="006941CC" w:rsidRPr="00C6097E" w:rsidRDefault="00987785" w:rsidP="00E91495">
      <w:pPr>
        <w:pStyle w:val="Pargrafdellista"/>
        <w:numPr>
          <w:ilvl w:val="0"/>
          <w:numId w:val="26"/>
        </w:numPr>
        <w:spacing w:after="0"/>
        <w:jc w:val="both"/>
        <w:rPr>
          <w:rFonts w:ascii="Verdana" w:eastAsia="Times New Roman" w:hAnsi="Verdana" w:cs="Times New Roman"/>
          <w:lang w:eastAsia="es-ES"/>
        </w:rPr>
      </w:pPr>
      <w:r w:rsidRPr="002F103F">
        <w:rPr>
          <w:rFonts w:ascii="Verdana" w:eastAsia="Times New Roman" w:hAnsi="Verdana" w:cs="Times New Roman"/>
          <w:lang w:eastAsia="es-ES"/>
        </w:rPr>
        <w:t xml:space="preserve">El </w:t>
      </w:r>
      <w:r w:rsidRPr="002F103F">
        <w:rPr>
          <w:rFonts w:ascii="Verdana" w:eastAsia="Times New Roman" w:hAnsi="Verdana" w:cs="Times New Roman"/>
          <w:b/>
          <w:color w:val="C00000"/>
          <w:lang w:eastAsia="es-ES"/>
        </w:rPr>
        <w:t>retorn de feines serà setmanal</w:t>
      </w:r>
      <w:r w:rsidR="002F103F">
        <w:rPr>
          <w:rFonts w:ascii="Verdana" w:eastAsia="Times New Roman" w:hAnsi="Verdana" w:cs="Times New Roman"/>
          <w:b/>
          <w:color w:val="C00000"/>
          <w:lang w:eastAsia="es-ES"/>
        </w:rPr>
        <w:t xml:space="preserve"> i obligatòries</w:t>
      </w:r>
      <w:r w:rsidRPr="002F103F">
        <w:rPr>
          <w:rFonts w:ascii="Verdana" w:eastAsia="Times New Roman" w:hAnsi="Verdana" w:cs="Times New Roman"/>
          <w:color w:val="C00000"/>
          <w:lang w:eastAsia="es-ES"/>
        </w:rPr>
        <w:t xml:space="preserve"> </w:t>
      </w:r>
      <w:r w:rsidRPr="002F103F">
        <w:rPr>
          <w:rFonts w:ascii="Verdana" w:eastAsia="Times New Roman" w:hAnsi="Verdana" w:cs="Times New Roman"/>
          <w:lang w:eastAsia="es-ES"/>
        </w:rPr>
        <w:t xml:space="preserve">i tindrà dues modalitats: corregida pel mestre i autocorrectiva. Sempre s’intentarà donar un feedback durant el procés per orientar l’alumne. En el retorn es farà una valoració final en forma de comentari i també es podrà posar una qualificació. En el cas que es consideri necessari, es demanarà als alumnes que retornin la tasca millorada. </w:t>
      </w:r>
    </w:p>
    <w:p w:rsidR="006941CC" w:rsidRPr="0050407A" w:rsidRDefault="00987785" w:rsidP="0050407A">
      <w:pPr>
        <w:pStyle w:val="Pargrafdellista"/>
        <w:numPr>
          <w:ilvl w:val="0"/>
          <w:numId w:val="26"/>
        </w:numPr>
        <w:spacing w:after="0"/>
        <w:jc w:val="both"/>
        <w:rPr>
          <w:rFonts w:ascii="Verdana" w:eastAsia="Times New Roman" w:hAnsi="Verdana" w:cs="Times New Roman"/>
          <w:lang w:eastAsia="es-ES"/>
        </w:rPr>
      </w:pPr>
      <w:r w:rsidRPr="002F103F">
        <w:rPr>
          <w:rFonts w:ascii="Verdana" w:eastAsia="Times New Roman" w:hAnsi="Verdana" w:cs="Times New Roman"/>
          <w:lang w:eastAsia="es-ES"/>
        </w:rPr>
        <w:t>Cada nivell a principi de trimestre organitzarà els continguts i concretarà com els treballarà en cas de confinament.</w:t>
      </w:r>
    </w:p>
    <w:p w:rsidR="005F7143" w:rsidRDefault="00987785" w:rsidP="001B561F">
      <w:pPr>
        <w:spacing w:after="0"/>
        <w:jc w:val="both"/>
        <w:rPr>
          <w:rFonts w:ascii="Verdana" w:eastAsia="Times New Roman" w:hAnsi="Verdana"/>
          <w:color w:val="000000"/>
          <w:szCs w:val="24"/>
          <w:lang w:eastAsia="es-ES"/>
        </w:rPr>
      </w:pPr>
      <w:r w:rsidRPr="002F103F">
        <w:rPr>
          <w:rFonts w:ascii="Verdana" w:eastAsia="Times New Roman" w:hAnsi="Verdana"/>
          <w:color w:val="000000"/>
          <w:szCs w:val="24"/>
          <w:u w:val="single"/>
          <w:lang w:eastAsia="es-ES"/>
        </w:rPr>
        <w:t>Comunicació amb l’alumnat</w:t>
      </w:r>
      <w:r w:rsidRPr="002F103F">
        <w:rPr>
          <w:rFonts w:ascii="Verdana" w:eastAsia="Times New Roman" w:hAnsi="Verdana"/>
          <w:color w:val="000000"/>
          <w:szCs w:val="24"/>
          <w:lang w:eastAsia="es-ES"/>
        </w:rPr>
        <w:t>:</w:t>
      </w:r>
    </w:p>
    <w:p w:rsidR="002F103F" w:rsidRPr="002F103F" w:rsidRDefault="002F103F" w:rsidP="001B561F">
      <w:pPr>
        <w:spacing w:after="0"/>
        <w:jc w:val="both"/>
        <w:rPr>
          <w:rFonts w:ascii="Verdana" w:eastAsia="Verdana" w:hAnsi="Verdana" w:cs="Verdana"/>
          <w:szCs w:val="24"/>
          <w:lang w:eastAsia="ca-ES"/>
        </w:rPr>
      </w:pPr>
      <w:r w:rsidRPr="002F103F">
        <w:rPr>
          <w:rFonts w:ascii="Verdana" w:eastAsia="Verdana" w:hAnsi="Verdana" w:cs="Verdana"/>
          <w:szCs w:val="24"/>
          <w:lang w:eastAsia="ca-ES"/>
        </w:rPr>
        <w:t>Els dilluns al matí el mestre referent del grup farà una videotrucada amb tot el grup per explicar les tasques de la setmana.</w:t>
      </w:r>
    </w:p>
    <w:p w:rsidR="002F103F" w:rsidRPr="002F103F" w:rsidRDefault="002F103F" w:rsidP="001B561F">
      <w:pPr>
        <w:spacing w:after="0"/>
        <w:jc w:val="both"/>
        <w:rPr>
          <w:rFonts w:ascii="Verdana" w:eastAsia="Verdana" w:hAnsi="Verdana" w:cs="Verdana"/>
          <w:szCs w:val="24"/>
          <w:lang w:eastAsia="ca-ES"/>
        </w:rPr>
      </w:pPr>
      <w:r w:rsidRPr="002F103F">
        <w:rPr>
          <w:rFonts w:ascii="Verdana" w:eastAsia="Verdana" w:hAnsi="Verdana" w:cs="Verdana"/>
          <w:szCs w:val="24"/>
          <w:lang w:eastAsia="ca-ES"/>
        </w:rPr>
        <w:t>Els dimecres es realitzaran dues videotrucades, cada una amb mig grup, bé per resoldre dubtes o bé per avançar matèria (classe virtual).</w:t>
      </w:r>
    </w:p>
    <w:p w:rsidR="002F103F" w:rsidRPr="002F103F" w:rsidRDefault="002F103F" w:rsidP="001B561F">
      <w:pPr>
        <w:spacing w:after="0"/>
        <w:jc w:val="both"/>
        <w:rPr>
          <w:rFonts w:ascii="Verdana" w:eastAsia="Verdana" w:hAnsi="Verdana" w:cs="Verdana"/>
          <w:szCs w:val="24"/>
          <w:lang w:eastAsia="ca-ES"/>
        </w:rPr>
      </w:pPr>
      <w:r w:rsidRPr="002F103F">
        <w:rPr>
          <w:rFonts w:ascii="Verdana" w:eastAsia="Verdana" w:hAnsi="Verdana" w:cs="Verdana"/>
          <w:szCs w:val="24"/>
          <w:lang w:eastAsia="ca-ES"/>
        </w:rPr>
        <w:t>Es realitzaran videotrucades individuals amb els alumnes sempre que els mestres ho creguin necessari o els alumnes o la família ho demanin.</w:t>
      </w:r>
    </w:p>
    <w:p w:rsidR="002F103F" w:rsidRDefault="002F103F" w:rsidP="001B561F">
      <w:pPr>
        <w:spacing w:after="0"/>
        <w:jc w:val="both"/>
        <w:rPr>
          <w:rFonts w:ascii="Verdana" w:eastAsia="Verdana" w:hAnsi="Verdana" w:cs="Verdana"/>
          <w:szCs w:val="24"/>
          <w:lang w:eastAsia="ca-ES"/>
        </w:rPr>
      </w:pPr>
      <w:r w:rsidRPr="002F103F">
        <w:rPr>
          <w:rFonts w:ascii="Verdana" w:eastAsia="Verdana" w:hAnsi="Verdana" w:cs="Verdana"/>
          <w:szCs w:val="24"/>
          <w:lang w:eastAsia="ca-ES"/>
        </w:rPr>
        <w:t xml:space="preserve">La comunicació amb </w:t>
      </w:r>
      <w:r>
        <w:rPr>
          <w:rFonts w:ascii="Verdana" w:eastAsia="Verdana" w:hAnsi="Verdana" w:cs="Verdana"/>
          <w:szCs w:val="24"/>
          <w:lang w:eastAsia="ca-ES"/>
        </w:rPr>
        <w:t xml:space="preserve">l’alumnat i amb les </w:t>
      </w:r>
      <w:r w:rsidRPr="002F103F">
        <w:rPr>
          <w:rFonts w:ascii="Verdana" w:eastAsia="Verdana" w:hAnsi="Verdana" w:cs="Verdana"/>
          <w:szCs w:val="24"/>
          <w:lang w:eastAsia="ca-ES"/>
        </w:rPr>
        <w:t xml:space="preserve">famílies s’utilitzarà el </w:t>
      </w:r>
      <w:r w:rsidR="00C6097E">
        <w:rPr>
          <w:rFonts w:ascii="Verdana" w:eastAsia="Verdana" w:hAnsi="Verdana" w:cs="Verdana"/>
          <w:szCs w:val="24"/>
          <w:lang w:eastAsia="ca-ES"/>
        </w:rPr>
        <w:t xml:space="preserve">correu </w:t>
      </w:r>
      <w:r w:rsidRPr="002F103F">
        <w:rPr>
          <w:rFonts w:ascii="Verdana" w:eastAsia="Verdana" w:hAnsi="Verdana" w:cs="Verdana"/>
          <w:szCs w:val="24"/>
          <w:lang w:eastAsia="ca-ES"/>
        </w:rPr>
        <w:t>de la classe.</w:t>
      </w:r>
    </w:p>
    <w:p w:rsidR="006941CC" w:rsidRDefault="006941CC" w:rsidP="001B561F">
      <w:pPr>
        <w:spacing w:after="0"/>
        <w:jc w:val="both"/>
        <w:rPr>
          <w:rFonts w:ascii="Verdana" w:eastAsia="Verdana" w:hAnsi="Verdana" w:cs="Verdana"/>
          <w:szCs w:val="24"/>
          <w:lang w:eastAsia="ca-ES"/>
        </w:rPr>
      </w:pPr>
    </w:p>
    <w:p w:rsidR="002F103F" w:rsidRPr="002F103F" w:rsidRDefault="002F103F" w:rsidP="001B561F">
      <w:pPr>
        <w:spacing w:after="0"/>
        <w:jc w:val="both"/>
        <w:rPr>
          <w:rFonts w:ascii="Verdana" w:eastAsia="Verdana" w:hAnsi="Verdana" w:cs="Verdana"/>
          <w:szCs w:val="24"/>
          <w:lang w:eastAsia="ca-ES"/>
        </w:rPr>
      </w:pPr>
      <w:r w:rsidRPr="00987785">
        <w:rPr>
          <w:rFonts w:ascii="Verdana" w:eastAsia="Times New Roman" w:hAnsi="Verdana"/>
          <w:color w:val="000000"/>
          <w:szCs w:val="24"/>
          <w:u w:val="single"/>
          <w:lang w:eastAsia="es-ES"/>
        </w:rPr>
        <w:t>La comunicació amb les famílies</w:t>
      </w:r>
      <w:r w:rsidRPr="00987785">
        <w:rPr>
          <w:rFonts w:ascii="Verdana" w:eastAsia="Times New Roman" w:hAnsi="Verdana"/>
          <w:color w:val="000000"/>
          <w:szCs w:val="24"/>
          <w:lang w:eastAsia="es-ES"/>
        </w:rPr>
        <w:t>:</w:t>
      </w:r>
    </w:p>
    <w:p w:rsidR="002F103F" w:rsidRPr="002F103F" w:rsidRDefault="002F103F" w:rsidP="001B561F">
      <w:pPr>
        <w:spacing w:after="0"/>
        <w:jc w:val="both"/>
        <w:rPr>
          <w:rFonts w:ascii="Verdana" w:eastAsia="Verdana" w:hAnsi="Verdana" w:cs="Verdana"/>
          <w:szCs w:val="24"/>
          <w:lang w:eastAsia="ca-ES"/>
        </w:rPr>
      </w:pPr>
      <w:r w:rsidRPr="002F103F">
        <w:rPr>
          <w:rFonts w:ascii="Verdana" w:eastAsia="Verdana" w:hAnsi="Verdana" w:cs="Verdana"/>
          <w:szCs w:val="24"/>
          <w:lang w:eastAsia="ca-ES"/>
        </w:rPr>
        <w:t>Ens comunicarem amb les famílies de forma telefònica per fer un seguiment emocional (les trucades es realitzaran en número ocult). El nombre de trucades dependrà de la durada del confinament.</w:t>
      </w:r>
    </w:p>
    <w:p w:rsidR="002F103F" w:rsidRDefault="002F103F" w:rsidP="001B561F">
      <w:pPr>
        <w:spacing w:after="0"/>
        <w:jc w:val="both"/>
        <w:rPr>
          <w:rFonts w:ascii="Verdana" w:eastAsia="Verdana" w:hAnsi="Verdana" w:cs="Verdana"/>
          <w:szCs w:val="24"/>
          <w:lang w:eastAsia="ca-ES"/>
        </w:rPr>
      </w:pPr>
      <w:r w:rsidRPr="002F103F">
        <w:rPr>
          <w:rFonts w:ascii="Verdana" w:eastAsia="Verdana" w:hAnsi="Verdana" w:cs="Verdana"/>
          <w:szCs w:val="24"/>
          <w:lang w:eastAsia="ca-ES"/>
        </w:rPr>
        <w:t>Periòdicament, i depenent de la durada del confinament, també s’enviarà una autoavaluació/enquesta per alumnes i famílies per conèixer amb més profunditat la realitat de les famílies durant el confinament.</w:t>
      </w:r>
    </w:p>
    <w:p w:rsidR="006941CC" w:rsidRPr="002F103F" w:rsidRDefault="006941CC" w:rsidP="001B561F">
      <w:pPr>
        <w:spacing w:after="0"/>
        <w:jc w:val="both"/>
        <w:rPr>
          <w:rFonts w:ascii="Verdana" w:eastAsia="Verdana" w:hAnsi="Verdana" w:cs="Verdana"/>
          <w:sz w:val="24"/>
          <w:szCs w:val="24"/>
          <w:lang w:eastAsia="ca-ES"/>
        </w:rPr>
      </w:pPr>
    </w:p>
    <w:p w:rsidR="002F103F" w:rsidRDefault="002F103F" w:rsidP="001B561F">
      <w:pPr>
        <w:spacing w:after="0"/>
        <w:jc w:val="both"/>
        <w:rPr>
          <w:rFonts w:ascii="Verdana" w:eastAsia="Verdana" w:hAnsi="Verdana" w:cs="Verdana"/>
          <w:szCs w:val="24"/>
          <w:u w:val="single"/>
          <w:lang w:eastAsia="ca-ES"/>
        </w:rPr>
      </w:pPr>
      <w:r w:rsidRPr="002F103F">
        <w:rPr>
          <w:rFonts w:ascii="Verdana" w:eastAsia="Verdana" w:hAnsi="Verdana" w:cs="Verdana"/>
          <w:szCs w:val="24"/>
          <w:u w:val="single"/>
          <w:lang w:eastAsia="ca-ES"/>
        </w:rPr>
        <w:t>Avaluació:</w:t>
      </w:r>
    </w:p>
    <w:p w:rsidR="000D15AB" w:rsidRPr="002F103F" w:rsidRDefault="002F103F" w:rsidP="001B561F">
      <w:pPr>
        <w:jc w:val="both"/>
        <w:rPr>
          <w:rFonts w:ascii="Verdana" w:eastAsia="Verdana" w:hAnsi="Verdana" w:cs="Verdana"/>
          <w:sz w:val="24"/>
          <w:szCs w:val="24"/>
          <w:lang w:eastAsia="ca-ES"/>
        </w:rPr>
      </w:pPr>
      <w:r w:rsidRPr="00DD6D6D">
        <w:rPr>
          <w:rFonts w:ascii="Verdana" w:eastAsia="Verdana" w:hAnsi="Verdana" w:cs="Verdana"/>
          <w:szCs w:val="24"/>
          <w:lang w:eastAsia="ca-ES"/>
        </w:rPr>
        <w:t>Els criteris d’avaluació s’establiran primer per nivells i després es compartiran en el cicle</w:t>
      </w:r>
      <w:r w:rsidRPr="002F103F">
        <w:rPr>
          <w:rFonts w:ascii="Verdana" w:eastAsia="Verdana" w:hAnsi="Verdana" w:cs="Verdana"/>
          <w:sz w:val="24"/>
          <w:szCs w:val="24"/>
          <w:lang w:eastAsia="ca-ES"/>
        </w:rPr>
        <w:t>.</w:t>
      </w:r>
    </w:p>
    <w:p w:rsidR="00460978" w:rsidRPr="006941CC" w:rsidRDefault="004B61B5" w:rsidP="001B561F">
      <w:pPr>
        <w:ind w:left="360"/>
        <w:jc w:val="both"/>
        <w:rPr>
          <w:rFonts w:ascii="Verdana" w:hAnsi="Verdana"/>
          <w:b/>
          <w:color w:val="C00000"/>
          <w:sz w:val="24"/>
          <w:u w:val="single"/>
        </w:rPr>
      </w:pPr>
      <w:r>
        <w:rPr>
          <w:rFonts w:ascii="Verdana" w:hAnsi="Verdana"/>
          <w:b/>
          <w:color w:val="C00000"/>
          <w:sz w:val="24"/>
        </w:rPr>
        <w:t>2</w:t>
      </w:r>
      <w:r w:rsidR="000D15AB" w:rsidRPr="00460978">
        <w:rPr>
          <w:rFonts w:ascii="Verdana" w:hAnsi="Verdana"/>
          <w:b/>
          <w:color w:val="C00000"/>
          <w:sz w:val="24"/>
        </w:rPr>
        <w:t>.</w:t>
      </w:r>
      <w:r w:rsidR="000D15AB">
        <w:rPr>
          <w:rFonts w:ascii="Verdana" w:hAnsi="Verdana"/>
          <w:b/>
          <w:color w:val="C00000"/>
          <w:sz w:val="24"/>
          <w:u w:val="single"/>
        </w:rPr>
        <w:t xml:space="preserve"> </w:t>
      </w:r>
      <w:r w:rsidR="000D15AB" w:rsidRPr="00460978">
        <w:rPr>
          <w:rFonts w:ascii="Verdana" w:hAnsi="Verdana"/>
          <w:b/>
          <w:color w:val="C00000"/>
          <w:sz w:val="24"/>
          <w:u w:val="single"/>
        </w:rPr>
        <w:t>ORGANITZACIÓ DE GRUPS D’</w:t>
      </w:r>
      <w:r w:rsidR="000D15AB">
        <w:rPr>
          <w:rFonts w:ascii="Verdana" w:hAnsi="Verdana"/>
          <w:b/>
          <w:color w:val="C00000"/>
          <w:sz w:val="24"/>
          <w:u w:val="single"/>
        </w:rPr>
        <w:t>ALUMNES, PROFESSIONALS I ESPAIS</w:t>
      </w:r>
    </w:p>
    <w:p w:rsidR="006941CC" w:rsidRPr="00D14FCB" w:rsidRDefault="00F917A9" w:rsidP="001B561F">
      <w:pPr>
        <w:jc w:val="both"/>
        <w:rPr>
          <w:rFonts w:ascii="Verdana" w:hAnsi="Verdana"/>
        </w:rPr>
      </w:pPr>
      <w:r>
        <w:rPr>
          <w:rFonts w:ascii="Verdana" w:hAnsi="Verdana"/>
        </w:rPr>
        <w:t>Els especialistes portaran mascareta i tot l’alumnat de primària se la posarà dins l’aula quan entri un altre adult que no sigui el seu tutor.</w:t>
      </w:r>
    </w:p>
    <w:p w:rsidR="00DD6D6D" w:rsidRDefault="00C83728" w:rsidP="001B561F">
      <w:pPr>
        <w:jc w:val="both"/>
        <w:rPr>
          <w:rFonts w:ascii="Verdana" w:hAnsi="Verdana"/>
        </w:rPr>
      </w:pPr>
      <w:r w:rsidRPr="00D14FCB">
        <w:rPr>
          <w:rFonts w:ascii="Verdana" w:hAnsi="Verdana"/>
          <w:b/>
        </w:rPr>
        <w:lastRenderedPageBreak/>
        <w:t>Ed. Física</w:t>
      </w:r>
      <w:r w:rsidRPr="00D14FCB">
        <w:rPr>
          <w:rFonts w:ascii="Verdana" w:hAnsi="Verdana"/>
        </w:rPr>
        <w:t xml:space="preserve">: </w:t>
      </w:r>
      <w:r w:rsidR="00E7472E" w:rsidRPr="00D14FCB">
        <w:rPr>
          <w:rFonts w:ascii="Verdana" w:hAnsi="Verdana"/>
        </w:rPr>
        <w:t>l’especialista</w:t>
      </w:r>
      <w:r w:rsidR="00DD6D6D">
        <w:rPr>
          <w:rFonts w:ascii="Verdana" w:hAnsi="Verdana"/>
        </w:rPr>
        <w:t xml:space="preserve"> s’ubicarà al pati i </w:t>
      </w:r>
      <w:r w:rsidR="00DD6D6D" w:rsidRPr="00D14FCB">
        <w:rPr>
          <w:rFonts w:ascii="Verdana" w:hAnsi="Verdana"/>
        </w:rPr>
        <w:t xml:space="preserve">haurà de portar  </w:t>
      </w:r>
      <w:r w:rsidR="00DD6D6D">
        <w:rPr>
          <w:rFonts w:ascii="Verdana" w:hAnsi="Verdana"/>
        </w:rPr>
        <w:t>mascareta</w:t>
      </w:r>
      <w:r w:rsidR="00DD6D6D" w:rsidRPr="00D14FCB">
        <w:rPr>
          <w:rFonts w:ascii="Verdana" w:hAnsi="Verdana"/>
        </w:rPr>
        <w:t xml:space="preserve"> i mantenir les distàncies de seguretat</w:t>
      </w:r>
      <w:r w:rsidR="00DD6D6D">
        <w:rPr>
          <w:rFonts w:ascii="Verdana" w:hAnsi="Verdana"/>
        </w:rPr>
        <w:t>. C</w:t>
      </w:r>
      <w:r w:rsidRPr="00D14FCB">
        <w:rPr>
          <w:rFonts w:ascii="Verdana" w:hAnsi="Verdana"/>
        </w:rPr>
        <w:t>ada tutor acompanya</w:t>
      </w:r>
      <w:r w:rsidR="00DA2C8F" w:rsidRPr="00D14FCB">
        <w:rPr>
          <w:rFonts w:ascii="Verdana" w:hAnsi="Verdana"/>
        </w:rPr>
        <w:t>rà</w:t>
      </w:r>
      <w:r w:rsidRPr="00D14FCB">
        <w:rPr>
          <w:rFonts w:ascii="Verdana" w:hAnsi="Verdana"/>
        </w:rPr>
        <w:t xml:space="preserve"> als infan</w:t>
      </w:r>
      <w:r w:rsidR="00DD6D6D">
        <w:rPr>
          <w:rFonts w:ascii="Verdana" w:hAnsi="Verdana"/>
        </w:rPr>
        <w:t>ts fins al pati</w:t>
      </w:r>
      <w:r w:rsidRPr="00D14FCB">
        <w:rPr>
          <w:rFonts w:ascii="Verdana" w:hAnsi="Verdana"/>
        </w:rPr>
        <w:t>.</w:t>
      </w:r>
      <w:r w:rsidR="00E7472E" w:rsidRPr="00D14FCB">
        <w:rPr>
          <w:rFonts w:ascii="Verdana" w:hAnsi="Verdana"/>
        </w:rPr>
        <w:t xml:space="preserve"> </w:t>
      </w:r>
      <w:r w:rsidR="00DA2C8F" w:rsidRPr="00D14FCB">
        <w:rPr>
          <w:rFonts w:ascii="Verdana" w:hAnsi="Verdana"/>
        </w:rPr>
        <w:t>E</w:t>
      </w:r>
      <w:r w:rsidR="00E7472E" w:rsidRPr="00D14FCB">
        <w:rPr>
          <w:rFonts w:ascii="Verdana" w:hAnsi="Verdana"/>
        </w:rPr>
        <w:t xml:space="preserve">stà en una zona ventilada i </w:t>
      </w:r>
      <w:r w:rsidR="005135C2" w:rsidRPr="00D14FCB">
        <w:rPr>
          <w:rFonts w:ascii="Verdana" w:hAnsi="Verdana"/>
        </w:rPr>
        <w:t>respectant les mesures de seguretat. S’ha valorat que l’alumnat ha de poder fer el màxim d’activitats de moviment.</w:t>
      </w:r>
      <w:r w:rsidR="00F917A9">
        <w:rPr>
          <w:rFonts w:ascii="Verdana" w:hAnsi="Verdana"/>
        </w:rPr>
        <w:t xml:space="preserve"> Els infants no han de portar mascareta m</w:t>
      </w:r>
      <w:r w:rsidR="00176780">
        <w:rPr>
          <w:rFonts w:ascii="Verdana" w:hAnsi="Verdana"/>
        </w:rPr>
        <w:t xml:space="preserve">entre facin l’activitat física, la guardaran en una bossa de roba. </w:t>
      </w:r>
      <w:r w:rsidR="00F917A9">
        <w:rPr>
          <w:rFonts w:ascii="Verdana" w:hAnsi="Verdana"/>
        </w:rPr>
        <w:t>S’hauran de canviar a l’aula, no s’utilitzaran els vestuaris, no és poden ventilar.</w:t>
      </w:r>
      <w:r w:rsidR="008F4207">
        <w:rPr>
          <w:rFonts w:ascii="Verdana" w:hAnsi="Verdana"/>
        </w:rPr>
        <w:t xml:space="preserve"> </w:t>
      </w:r>
    </w:p>
    <w:p w:rsidR="00D14FCB" w:rsidRDefault="005135C2" w:rsidP="001B561F">
      <w:pPr>
        <w:jc w:val="both"/>
        <w:rPr>
          <w:rFonts w:ascii="Verdana" w:hAnsi="Verdana"/>
          <w:b/>
        </w:rPr>
      </w:pPr>
      <w:r w:rsidRPr="00D14FCB">
        <w:rPr>
          <w:rFonts w:ascii="Verdana" w:hAnsi="Verdana"/>
          <w:b/>
        </w:rPr>
        <w:t>E. Especial</w:t>
      </w:r>
      <w:r w:rsidRPr="00D14FCB">
        <w:rPr>
          <w:rFonts w:ascii="Verdana" w:hAnsi="Verdana"/>
        </w:rPr>
        <w:t xml:space="preserve">: </w:t>
      </w:r>
      <w:r w:rsidR="00DA2C8F" w:rsidRPr="00D14FCB">
        <w:rPr>
          <w:rFonts w:ascii="Verdana" w:hAnsi="Verdana"/>
        </w:rPr>
        <w:t xml:space="preserve">seguint les recomanacions de minimitzar l’entrada de docents als grups estables, hem repartit en </w:t>
      </w:r>
      <w:r w:rsidR="00F917A9">
        <w:rPr>
          <w:rFonts w:ascii="Verdana" w:hAnsi="Verdana"/>
        </w:rPr>
        <w:t>gairebé</w:t>
      </w:r>
      <w:r w:rsidR="00DA2C8F" w:rsidRPr="00D14FCB">
        <w:rPr>
          <w:rFonts w:ascii="Verdana" w:hAnsi="Verdana"/>
        </w:rPr>
        <w:t xml:space="preserve"> tots els nivells tots aquells docents que tenen </w:t>
      </w:r>
      <w:r w:rsidR="00D14FCB" w:rsidRPr="00D14FCB">
        <w:rPr>
          <w:rFonts w:ascii="Verdana" w:hAnsi="Verdana"/>
        </w:rPr>
        <w:t>l’especialitat</w:t>
      </w:r>
      <w:r w:rsidR="00DA2C8F" w:rsidRPr="00D14FCB">
        <w:rPr>
          <w:rFonts w:ascii="Verdana" w:hAnsi="Verdana"/>
        </w:rPr>
        <w:t xml:space="preserve"> d’atenció a la diversitat reconeguda per tal de poder fer el seguiment a l’alumnat NESE.</w:t>
      </w:r>
      <w:r w:rsidR="00D14FCB">
        <w:rPr>
          <w:rFonts w:ascii="Verdana" w:hAnsi="Verdana"/>
          <w:b/>
        </w:rPr>
        <w:t xml:space="preserve"> </w:t>
      </w:r>
    </w:p>
    <w:p w:rsidR="0067054C" w:rsidRDefault="00D14FCB" w:rsidP="001B561F">
      <w:pPr>
        <w:jc w:val="both"/>
        <w:rPr>
          <w:rFonts w:ascii="Verdana" w:hAnsi="Verdana"/>
        </w:rPr>
      </w:pPr>
      <w:r>
        <w:rPr>
          <w:rFonts w:ascii="Verdana" w:hAnsi="Verdana"/>
          <w:b/>
        </w:rPr>
        <w:t>Anglès:</w:t>
      </w:r>
      <w:r w:rsidR="0080002A" w:rsidRPr="00D14FCB">
        <w:rPr>
          <w:rFonts w:ascii="Verdana" w:hAnsi="Verdana"/>
        </w:rPr>
        <w:t xml:space="preserve"> hem </w:t>
      </w:r>
      <w:r w:rsidR="00F917A9">
        <w:rPr>
          <w:rFonts w:ascii="Verdana" w:hAnsi="Verdana"/>
        </w:rPr>
        <w:t>assignat</w:t>
      </w:r>
      <w:r w:rsidR="00DA2C8F" w:rsidRPr="00D14FCB">
        <w:rPr>
          <w:rFonts w:ascii="Verdana" w:hAnsi="Verdana"/>
        </w:rPr>
        <w:t xml:space="preserve"> una especialista </w:t>
      </w:r>
      <w:r w:rsidR="00F917A9">
        <w:rPr>
          <w:rFonts w:ascii="Verdana" w:hAnsi="Verdana"/>
        </w:rPr>
        <w:t>a cada un o dos nivells i</w:t>
      </w:r>
      <w:r w:rsidR="00DA2C8F" w:rsidRPr="00D14FCB">
        <w:rPr>
          <w:rFonts w:ascii="Verdana" w:hAnsi="Verdana"/>
        </w:rPr>
        <w:t xml:space="preserve"> hem reduït estones d’anglès</w:t>
      </w:r>
      <w:r w:rsidR="00F917A9">
        <w:rPr>
          <w:rFonts w:ascii="Verdana" w:hAnsi="Verdana"/>
        </w:rPr>
        <w:t xml:space="preserve"> per facilitar la traçabilitat.</w:t>
      </w:r>
    </w:p>
    <w:p w:rsidR="004C07A5" w:rsidRDefault="004C07A5" w:rsidP="00701495">
      <w:pPr>
        <w:jc w:val="both"/>
        <w:rPr>
          <w:rFonts w:ascii="Verdana" w:hAnsi="Verdana"/>
        </w:rPr>
      </w:pPr>
      <w:r w:rsidRPr="004C07A5">
        <w:rPr>
          <w:rFonts w:ascii="Verdana" w:hAnsi="Verdana"/>
          <w:b/>
        </w:rPr>
        <w:t>Música:</w:t>
      </w:r>
      <w:r>
        <w:rPr>
          <w:rFonts w:ascii="Verdana" w:hAnsi="Verdana"/>
          <w:b/>
        </w:rPr>
        <w:t xml:space="preserve"> </w:t>
      </w:r>
      <w:r w:rsidR="00F917A9">
        <w:rPr>
          <w:rFonts w:ascii="Verdana" w:hAnsi="Verdana"/>
        </w:rPr>
        <w:t>infantil no tindrà l’especialista de música.</w:t>
      </w:r>
      <w:r w:rsidR="004070E5">
        <w:rPr>
          <w:rFonts w:ascii="Verdana" w:hAnsi="Verdana"/>
        </w:rPr>
        <w:t xml:space="preserve"> Els grans no podran tocar la flauta.</w:t>
      </w:r>
      <w:r w:rsidR="00701495">
        <w:rPr>
          <w:rFonts w:ascii="Verdana" w:hAnsi="Verdana"/>
        </w:rPr>
        <w:t xml:space="preserve"> Cal valorar quina part del currículum es podrà fer. No és podrà cantar sense mascareta.</w:t>
      </w:r>
    </w:p>
    <w:p w:rsidR="00572F39" w:rsidRPr="00176780" w:rsidRDefault="00572F39" w:rsidP="00176780">
      <w:pPr>
        <w:jc w:val="both"/>
        <w:rPr>
          <w:rFonts w:ascii="Verdana" w:hAnsi="Verdana"/>
        </w:rPr>
      </w:pPr>
      <w:r w:rsidRPr="00176780">
        <w:rPr>
          <w:rFonts w:ascii="Verdana" w:hAnsi="Verdana"/>
        </w:rPr>
        <w:t>Un docent i un professional de suport educatiu només pot formar part d'un únic grup estable. En el cas que terceres persones s'hagin de relacionar amb aquests grups, s'han de complir rigorosament les mesures de protecció individual, especialment el manteniment de la distància física de seguretat d'1,5 metres i l'ús de la mascareta. Igualment, fora del grup de convivència estable, quan coincideixen persones de diferents grups (desplaçamen</w:t>
      </w:r>
      <w:r w:rsidR="00176780" w:rsidRPr="00176780">
        <w:rPr>
          <w:rFonts w:ascii="Verdana" w:hAnsi="Verdana"/>
        </w:rPr>
        <w:t>ts pel centre, aules d’acollida..</w:t>
      </w:r>
      <w:r w:rsidRPr="00176780">
        <w:rPr>
          <w:rFonts w:ascii="Verdana" w:hAnsi="Verdana"/>
        </w:rPr>
        <w:t>.) cal extremar les mesures de protecció (distància, mascareta, rentat de mans, ventilació,..) per tal d’evitar que si es dona un cas positiu els contactes esporàdics també hagin d’aïllar-se.</w:t>
      </w:r>
    </w:p>
    <w:p w:rsidR="0067054C" w:rsidRPr="002D169A" w:rsidRDefault="0067054C" w:rsidP="002D169A">
      <w:pPr>
        <w:jc w:val="both"/>
        <w:rPr>
          <w:rFonts w:ascii="Verdana" w:hAnsi="Verdana"/>
          <w:b/>
        </w:rPr>
      </w:pPr>
      <w:r w:rsidRPr="002D169A">
        <w:rPr>
          <w:rFonts w:ascii="Verdana" w:hAnsi="Verdana"/>
          <w:b/>
        </w:rPr>
        <w:t>ESPAIS:</w:t>
      </w:r>
    </w:p>
    <w:p w:rsidR="00F917A9" w:rsidRDefault="00A263E1" w:rsidP="001B561F">
      <w:pPr>
        <w:jc w:val="both"/>
        <w:rPr>
          <w:rFonts w:ascii="Verdana" w:hAnsi="Verdana"/>
        </w:rPr>
      </w:pPr>
      <w:r w:rsidRPr="00A263E1">
        <w:rPr>
          <w:rFonts w:ascii="Verdana" w:hAnsi="Verdana"/>
        </w:rPr>
        <w:t xml:space="preserve">S’utilitzaran </w:t>
      </w:r>
      <w:r>
        <w:rPr>
          <w:rFonts w:ascii="Verdana" w:hAnsi="Verdana"/>
        </w:rPr>
        <w:t xml:space="preserve">el espais polivalents mantenint sempre les mesures de ventilació i </w:t>
      </w:r>
      <w:r w:rsidR="004070E5">
        <w:rPr>
          <w:rFonts w:ascii="Verdana" w:hAnsi="Verdana"/>
        </w:rPr>
        <w:t>és netejaran les taules, cadires, teclats... És poden utilitzar els diferents espais que han quedat lliures, però cal mini</w:t>
      </w:r>
      <w:r w:rsidR="00701495">
        <w:rPr>
          <w:rFonts w:ascii="Verdana" w:hAnsi="Verdana"/>
        </w:rPr>
        <w:t xml:space="preserve">mitzar els moviments pel centre, serà ocasional. </w:t>
      </w:r>
      <w:r w:rsidR="004070E5">
        <w:rPr>
          <w:rFonts w:ascii="Verdana" w:hAnsi="Verdana"/>
        </w:rPr>
        <w:t xml:space="preserve"> </w:t>
      </w:r>
    </w:p>
    <w:p w:rsidR="0032584D" w:rsidRDefault="00F0392C" w:rsidP="0032584D">
      <w:pPr>
        <w:spacing w:after="0"/>
        <w:jc w:val="both"/>
        <w:rPr>
          <w:rFonts w:ascii="Verdana" w:hAnsi="Verdana"/>
        </w:rPr>
      </w:pPr>
      <w:r>
        <w:rPr>
          <w:rFonts w:ascii="Verdana" w:hAnsi="Verdana"/>
        </w:rPr>
        <w:t>En els espais comuns estarà senyalitzada l</w:t>
      </w:r>
      <w:r w:rsidR="00701495">
        <w:rPr>
          <w:rFonts w:ascii="Verdana" w:hAnsi="Verdana"/>
        </w:rPr>
        <w:t>a direcció per on s’haurà de circular</w:t>
      </w:r>
      <w:r>
        <w:rPr>
          <w:rFonts w:ascii="Verdana" w:hAnsi="Verdana"/>
        </w:rPr>
        <w:t>. Penjarem ca</w:t>
      </w:r>
      <w:r w:rsidR="0032584D">
        <w:rPr>
          <w:rFonts w:ascii="Verdana" w:hAnsi="Verdana"/>
        </w:rPr>
        <w:t xml:space="preserve">rtells recordant la normativa. </w:t>
      </w:r>
    </w:p>
    <w:p w:rsidR="00176780" w:rsidRPr="004070E5" w:rsidRDefault="004070E5" w:rsidP="0032584D">
      <w:pPr>
        <w:spacing w:after="0"/>
        <w:jc w:val="both"/>
        <w:rPr>
          <w:rFonts w:ascii="Verdana" w:hAnsi="Verdana"/>
        </w:rPr>
      </w:pPr>
      <w:r>
        <w:rPr>
          <w:rFonts w:ascii="Verdana" w:hAnsi="Verdana"/>
        </w:rPr>
        <w:t>La distribució dels espais</w:t>
      </w:r>
      <w:r w:rsidR="00942525">
        <w:rPr>
          <w:rFonts w:ascii="Verdana" w:hAnsi="Verdana"/>
        </w:rPr>
        <w:t xml:space="preserve"> estarà </w:t>
      </w:r>
      <w:r w:rsidR="00701495">
        <w:rPr>
          <w:rFonts w:ascii="Verdana" w:hAnsi="Verdana"/>
        </w:rPr>
        <w:t xml:space="preserve">concretada en el </w:t>
      </w:r>
      <w:r w:rsidR="00942525">
        <w:rPr>
          <w:rFonts w:ascii="Verdana" w:hAnsi="Verdana"/>
        </w:rPr>
        <w:t>Pla General Anual.</w:t>
      </w:r>
    </w:p>
    <w:p w:rsidR="00BD4F14" w:rsidRDefault="004B61B5" w:rsidP="001B561F">
      <w:pPr>
        <w:ind w:left="360"/>
        <w:jc w:val="both"/>
        <w:rPr>
          <w:rFonts w:ascii="Verdana" w:hAnsi="Verdana"/>
          <w:b/>
          <w:color w:val="C00000"/>
          <w:u w:val="single"/>
        </w:rPr>
      </w:pPr>
      <w:r>
        <w:rPr>
          <w:rFonts w:ascii="Verdana" w:hAnsi="Verdana"/>
          <w:b/>
          <w:color w:val="C00000"/>
        </w:rPr>
        <w:t>3</w:t>
      </w:r>
      <w:r w:rsidR="000D15AB" w:rsidRPr="00332517">
        <w:rPr>
          <w:rFonts w:ascii="Verdana" w:hAnsi="Verdana"/>
          <w:b/>
          <w:color w:val="C00000"/>
        </w:rPr>
        <w:t>.</w:t>
      </w:r>
      <w:r w:rsidR="000D15AB" w:rsidRPr="00332517">
        <w:rPr>
          <w:rFonts w:ascii="Verdana" w:hAnsi="Verdana"/>
          <w:b/>
          <w:color w:val="C00000"/>
          <w:u w:val="single"/>
        </w:rPr>
        <w:t xml:space="preserve"> </w:t>
      </w:r>
      <w:r w:rsidR="000D15AB" w:rsidRPr="000D15AB">
        <w:rPr>
          <w:rFonts w:ascii="Verdana" w:hAnsi="Verdana"/>
          <w:b/>
          <w:color w:val="C00000"/>
          <w:sz w:val="24"/>
          <w:u w:val="single"/>
        </w:rPr>
        <w:t>ORGANITZACIÓ D’HORARIS I D’ENTRADES I SORTIDES</w:t>
      </w:r>
    </w:p>
    <w:p w:rsidR="009C5009" w:rsidRDefault="008B2617" w:rsidP="001B561F">
      <w:pPr>
        <w:jc w:val="both"/>
        <w:rPr>
          <w:rFonts w:ascii="Verdana" w:hAnsi="Verdana"/>
          <w:b/>
          <w:color w:val="C00000"/>
        </w:rPr>
      </w:pPr>
      <w:r w:rsidRPr="000D15AB">
        <w:rPr>
          <w:rFonts w:ascii="Verdana" w:hAnsi="Verdana"/>
          <w:b/>
          <w:color w:val="C00000"/>
          <w:u w:val="single"/>
        </w:rPr>
        <w:t>Organització dels horaris</w:t>
      </w:r>
      <w:r w:rsidRPr="008B2617">
        <w:rPr>
          <w:rFonts w:ascii="Verdana" w:hAnsi="Verdana"/>
          <w:b/>
          <w:color w:val="C00000"/>
        </w:rPr>
        <w:t>:</w:t>
      </w:r>
    </w:p>
    <w:p w:rsidR="004070E5" w:rsidRPr="004070E5" w:rsidRDefault="004070E5" w:rsidP="001B561F">
      <w:pPr>
        <w:jc w:val="both"/>
        <w:rPr>
          <w:rFonts w:ascii="Verdana" w:hAnsi="Verdana"/>
        </w:rPr>
      </w:pPr>
      <w:r w:rsidRPr="004070E5">
        <w:rPr>
          <w:rFonts w:ascii="Verdana" w:hAnsi="Verdana"/>
        </w:rPr>
        <w:t>El fet d’haver de sortir cada grup estable en una zona diferenciada de</w:t>
      </w:r>
      <w:r w:rsidR="0087774F">
        <w:rPr>
          <w:rFonts w:ascii="Verdana" w:hAnsi="Verdana"/>
        </w:rPr>
        <w:t>l</w:t>
      </w:r>
      <w:r w:rsidRPr="004070E5">
        <w:rPr>
          <w:rFonts w:ascii="Verdana" w:hAnsi="Verdana"/>
        </w:rPr>
        <w:t xml:space="preserve"> pati ens obliga a </w:t>
      </w:r>
      <w:r w:rsidR="0087774F">
        <w:rPr>
          <w:rFonts w:ascii="Verdana" w:hAnsi="Verdana"/>
        </w:rPr>
        <w:t xml:space="preserve">fer </w:t>
      </w:r>
      <w:r w:rsidRPr="004070E5">
        <w:rPr>
          <w:rFonts w:ascii="Verdana" w:hAnsi="Verdana"/>
        </w:rPr>
        <w:t>un canvi d’horari.</w:t>
      </w:r>
    </w:p>
    <w:tbl>
      <w:tblPr>
        <w:tblStyle w:val="Taulaambquadrcula"/>
        <w:tblW w:w="0" w:type="auto"/>
        <w:tblInd w:w="401" w:type="dxa"/>
        <w:tblLook w:val="04A0" w:firstRow="1" w:lastRow="0" w:firstColumn="1" w:lastColumn="0" w:noHBand="0" w:noVBand="1"/>
      </w:tblPr>
      <w:tblGrid>
        <w:gridCol w:w="2881"/>
        <w:gridCol w:w="2881"/>
        <w:gridCol w:w="2426"/>
      </w:tblGrid>
      <w:tr w:rsidR="00A07E57" w:rsidTr="006941CC">
        <w:tc>
          <w:tcPr>
            <w:tcW w:w="2881" w:type="dxa"/>
            <w:shd w:val="clear" w:color="auto" w:fill="C4BC96" w:themeFill="background2" w:themeFillShade="BF"/>
          </w:tcPr>
          <w:p w:rsidR="00A07E57" w:rsidRPr="00A07E57" w:rsidRDefault="00A07E57" w:rsidP="001B561F">
            <w:pPr>
              <w:spacing w:line="276" w:lineRule="auto"/>
              <w:jc w:val="both"/>
              <w:rPr>
                <w:rFonts w:ascii="Verdana" w:hAnsi="Verdana"/>
                <w:b/>
              </w:rPr>
            </w:pPr>
            <w:r w:rsidRPr="00A07E57">
              <w:rPr>
                <w:rFonts w:ascii="Verdana" w:hAnsi="Verdana"/>
                <w:b/>
              </w:rPr>
              <w:t>PETITS</w:t>
            </w:r>
          </w:p>
        </w:tc>
        <w:tc>
          <w:tcPr>
            <w:tcW w:w="2881" w:type="dxa"/>
            <w:shd w:val="clear" w:color="auto" w:fill="C4BC96" w:themeFill="background2" w:themeFillShade="BF"/>
          </w:tcPr>
          <w:p w:rsidR="00A07E57" w:rsidRPr="00A07E57" w:rsidRDefault="00A07E57" w:rsidP="001B561F">
            <w:pPr>
              <w:spacing w:line="276" w:lineRule="auto"/>
              <w:jc w:val="both"/>
              <w:rPr>
                <w:rFonts w:ascii="Verdana" w:hAnsi="Verdana"/>
                <w:b/>
              </w:rPr>
            </w:pPr>
            <w:r w:rsidRPr="00A07E57">
              <w:rPr>
                <w:rFonts w:ascii="Verdana" w:hAnsi="Verdana"/>
                <w:b/>
              </w:rPr>
              <w:t>MITJANS</w:t>
            </w:r>
          </w:p>
        </w:tc>
        <w:tc>
          <w:tcPr>
            <w:tcW w:w="2426" w:type="dxa"/>
            <w:shd w:val="clear" w:color="auto" w:fill="C4BC96" w:themeFill="background2" w:themeFillShade="BF"/>
          </w:tcPr>
          <w:p w:rsidR="00A07E57" w:rsidRPr="00A07E57" w:rsidRDefault="00A07E57" w:rsidP="001B561F">
            <w:pPr>
              <w:spacing w:line="276" w:lineRule="auto"/>
              <w:jc w:val="both"/>
              <w:rPr>
                <w:rFonts w:ascii="Verdana" w:hAnsi="Verdana"/>
                <w:b/>
              </w:rPr>
            </w:pPr>
            <w:r w:rsidRPr="00A07E57">
              <w:rPr>
                <w:rFonts w:ascii="Verdana" w:hAnsi="Verdana"/>
                <w:b/>
              </w:rPr>
              <w:t>GRANS</w:t>
            </w:r>
          </w:p>
        </w:tc>
      </w:tr>
      <w:tr w:rsidR="00A07E57" w:rsidTr="006941CC">
        <w:tc>
          <w:tcPr>
            <w:tcW w:w="2881" w:type="dxa"/>
          </w:tcPr>
          <w:p w:rsidR="00A07E57" w:rsidRPr="005C79EC" w:rsidRDefault="00A07E57" w:rsidP="001B561F">
            <w:pPr>
              <w:spacing w:line="276" w:lineRule="auto"/>
              <w:jc w:val="both"/>
              <w:rPr>
                <w:rFonts w:ascii="Verdana" w:hAnsi="Verdana"/>
                <w:b/>
              </w:rPr>
            </w:pPr>
            <w:r w:rsidRPr="005C79EC">
              <w:rPr>
                <w:rFonts w:ascii="Verdana" w:hAnsi="Verdana"/>
                <w:b/>
              </w:rPr>
              <w:t>P3, P4, P5</w:t>
            </w:r>
          </w:p>
        </w:tc>
        <w:tc>
          <w:tcPr>
            <w:tcW w:w="2881" w:type="dxa"/>
          </w:tcPr>
          <w:p w:rsidR="00A07E57" w:rsidRPr="008B2617" w:rsidRDefault="00A07E57" w:rsidP="001B561F">
            <w:pPr>
              <w:pStyle w:val="Pargrafdellista"/>
              <w:spacing w:line="276" w:lineRule="auto"/>
              <w:ind w:left="0"/>
              <w:jc w:val="both"/>
              <w:rPr>
                <w:rFonts w:ascii="Verdana" w:hAnsi="Verdana"/>
                <w:b/>
              </w:rPr>
            </w:pPr>
            <w:r w:rsidRPr="008B2617">
              <w:rPr>
                <w:rFonts w:ascii="Verdana" w:hAnsi="Verdana"/>
                <w:b/>
              </w:rPr>
              <w:t>1r, 2n, 3r</w:t>
            </w:r>
          </w:p>
        </w:tc>
        <w:tc>
          <w:tcPr>
            <w:tcW w:w="2426" w:type="dxa"/>
          </w:tcPr>
          <w:p w:rsidR="00A07E57" w:rsidRPr="008B2617" w:rsidRDefault="00A07E57" w:rsidP="001B561F">
            <w:pPr>
              <w:pStyle w:val="Pargrafdellista"/>
              <w:spacing w:line="276" w:lineRule="auto"/>
              <w:ind w:left="0"/>
              <w:jc w:val="both"/>
              <w:rPr>
                <w:rFonts w:ascii="Verdana" w:hAnsi="Verdana"/>
                <w:b/>
              </w:rPr>
            </w:pPr>
            <w:r w:rsidRPr="008B2617">
              <w:rPr>
                <w:rFonts w:ascii="Verdana" w:hAnsi="Verdana"/>
                <w:b/>
              </w:rPr>
              <w:t>4t, 5è, 6è</w:t>
            </w:r>
          </w:p>
        </w:tc>
      </w:tr>
      <w:tr w:rsidR="00A07E57" w:rsidTr="006941CC">
        <w:tc>
          <w:tcPr>
            <w:tcW w:w="2881" w:type="dxa"/>
          </w:tcPr>
          <w:p w:rsidR="00A07E57" w:rsidRDefault="00745D96" w:rsidP="001B561F">
            <w:pPr>
              <w:spacing w:line="276" w:lineRule="auto"/>
              <w:jc w:val="both"/>
              <w:rPr>
                <w:rFonts w:ascii="Verdana" w:hAnsi="Verdana"/>
              </w:rPr>
            </w:pPr>
            <w:r>
              <w:rPr>
                <w:rFonts w:ascii="Verdana" w:hAnsi="Verdana"/>
              </w:rPr>
              <w:t>9’00-10’1</w:t>
            </w:r>
            <w:r w:rsidR="00A07E57">
              <w:rPr>
                <w:rFonts w:ascii="Verdana" w:hAnsi="Verdana"/>
              </w:rPr>
              <w:t>5h</w:t>
            </w:r>
            <w:r>
              <w:rPr>
                <w:rFonts w:ascii="Verdana" w:hAnsi="Verdana"/>
              </w:rPr>
              <w:t>/9’00-11h</w:t>
            </w:r>
          </w:p>
        </w:tc>
        <w:tc>
          <w:tcPr>
            <w:tcW w:w="2881" w:type="dxa"/>
          </w:tcPr>
          <w:p w:rsidR="00A07E57" w:rsidRDefault="00A07E57" w:rsidP="001B561F">
            <w:pPr>
              <w:pStyle w:val="Pargrafdellista"/>
              <w:spacing w:line="276" w:lineRule="auto"/>
              <w:ind w:left="0"/>
              <w:jc w:val="both"/>
              <w:rPr>
                <w:rFonts w:ascii="Verdana" w:hAnsi="Verdana"/>
              </w:rPr>
            </w:pPr>
            <w:r>
              <w:rPr>
                <w:rFonts w:ascii="Verdana" w:hAnsi="Verdana"/>
              </w:rPr>
              <w:t xml:space="preserve"> 9’00-10’30h</w:t>
            </w:r>
          </w:p>
        </w:tc>
        <w:tc>
          <w:tcPr>
            <w:tcW w:w="2426" w:type="dxa"/>
          </w:tcPr>
          <w:p w:rsidR="00A07E57" w:rsidRDefault="00A07E57" w:rsidP="001B561F">
            <w:pPr>
              <w:pStyle w:val="Pargrafdellista"/>
              <w:spacing w:line="276" w:lineRule="auto"/>
              <w:ind w:left="0"/>
              <w:jc w:val="both"/>
              <w:rPr>
                <w:rFonts w:ascii="Verdana" w:hAnsi="Verdana"/>
              </w:rPr>
            </w:pPr>
            <w:r>
              <w:rPr>
                <w:rFonts w:ascii="Verdana" w:hAnsi="Verdana"/>
              </w:rPr>
              <w:t>9’00-10’00h</w:t>
            </w:r>
          </w:p>
        </w:tc>
      </w:tr>
      <w:tr w:rsidR="00A07E57" w:rsidTr="006941CC">
        <w:tc>
          <w:tcPr>
            <w:tcW w:w="2881" w:type="dxa"/>
            <w:shd w:val="clear" w:color="auto" w:fill="C4BC96" w:themeFill="background2" w:themeFillShade="BF"/>
          </w:tcPr>
          <w:p w:rsidR="00745D96" w:rsidRDefault="00A07E57" w:rsidP="001B561F">
            <w:pPr>
              <w:spacing w:line="276" w:lineRule="auto"/>
              <w:jc w:val="both"/>
              <w:rPr>
                <w:rFonts w:ascii="Verdana" w:hAnsi="Verdana"/>
                <w:b/>
              </w:rPr>
            </w:pPr>
            <w:r w:rsidRPr="006A5A10">
              <w:rPr>
                <w:rFonts w:ascii="Verdana" w:hAnsi="Verdana"/>
                <w:b/>
              </w:rPr>
              <w:t>Pati</w:t>
            </w:r>
          </w:p>
          <w:p w:rsidR="00A07E57" w:rsidRDefault="00745D96" w:rsidP="001B561F">
            <w:pPr>
              <w:spacing w:line="276" w:lineRule="auto"/>
              <w:jc w:val="both"/>
              <w:rPr>
                <w:rFonts w:ascii="Verdana" w:hAnsi="Verdana"/>
              </w:rPr>
            </w:pPr>
            <w:r w:rsidRPr="00745D96">
              <w:rPr>
                <w:rFonts w:ascii="Verdana" w:hAnsi="Verdana"/>
                <w:i/>
                <w:sz w:val="18"/>
              </w:rPr>
              <w:t>10’15-11</w:t>
            </w:r>
            <w:r>
              <w:rPr>
                <w:rFonts w:ascii="Verdana" w:hAnsi="Verdana"/>
                <w:i/>
                <w:sz w:val="18"/>
              </w:rPr>
              <w:t xml:space="preserve">’00 </w:t>
            </w:r>
            <w:r w:rsidRPr="00745D96">
              <w:rPr>
                <w:rFonts w:ascii="Verdana" w:hAnsi="Verdana"/>
                <w:i/>
                <w:sz w:val="18"/>
              </w:rPr>
              <w:t>/</w:t>
            </w:r>
            <w:r>
              <w:rPr>
                <w:rFonts w:ascii="Verdana" w:hAnsi="Verdana"/>
                <w:sz w:val="18"/>
              </w:rPr>
              <w:t>/</w:t>
            </w:r>
            <w:r w:rsidR="00A07E57" w:rsidRPr="006A5A10">
              <w:rPr>
                <w:rFonts w:ascii="Verdana" w:hAnsi="Verdana"/>
                <w:i/>
                <w:sz w:val="18"/>
              </w:rPr>
              <w:t>1</w:t>
            </w:r>
            <w:r w:rsidR="00A07E57">
              <w:rPr>
                <w:rFonts w:ascii="Verdana" w:hAnsi="Verdana"/>
                <w:i/>
                <w:sz w:val="18"/>
              </w:rPr>
              <w:t>1’00</w:t>
            </w:r>
            <w:r w:rsidR="00A07E57" w:rsidRPr="006A5A10">
              <w:rPr>
                <w:rFonts w:ascii="Verdana" w:hAnsi="Verdana"/>
                <w:i/>
                <w:sz w:val="18"/>
              </w:rPr>
              <w:t>-11’</w:t>
            </w:r>
            <w:r w:rsidR="00A07E57">
              <w:rPr>
                <w:rFonts w:ascii="Verdana" w:hAnsi="Verdana"/>
                <w:i/>
                <w:sz w:val="18"/>
              </w:rPr>
              <w:t>45</w:t>
            </w:r>
          </w:p>
        </w:tc>
        <w:tc>
          <w:tcPr>
            <w:tcW w:w="2881" w:type="dxa"/>
            <w:shd w:val="clear" w:color="auto" w:fill="C4BC96" w:themeFill="background2" w:themeFillShade="BF"/>
          </w:tcPr>
          <w:p w:rsidR="00A07E57" w:rsidRDefault="00A07E57" w:rsidP="001B561F">
            <w:pPr>
              <w:pStyle w:val="Pargrafdellista"/>
              <w:spacing w:line="276" w:lineRule="auto"/>
              <w:ind w:left="0"/>
              <w:jc w:val="both"/>
              <w:rPr>
                <w:rFonts w:ascii="Verdana" w:hAnsi="Verdana"/>
              </w:rPr>
            </w:pPr>
            <w:r w:rsidRPr="006A5A10">
              <w:rPr>
                <w:rFonts w:ascii="Verdana" w:hAnsi="Verdana"/>
                <w:b/>
              </w:rPr>
              <w:t>Pati</w:t>
            </w:r>
            <w:r>
              <w:rPr>
                <w:rFonts w:ascii="Verdana" w:hAnsi="Verdana"/>
              </w:rPr>
              <w:t xml:space="preserve"> </w:t>
            </w:r>
            <w:r w:rsidRPr="006A5A10">
              <w:rPr>
                <w:rFonts w:ascii="Verdana" w:hAnsi="Verdana"/>
                <w:i/>
                <w:sz w:val="18"/>
              </w:rPr>
              <w:t>10’30-11’00</w:t>
            </w:r>
          </w:p>
        </w:tc>
        <w:tc>
          <w:tcPr>
            <w:tcW w:w="2426" w:type="dxa"/>
          </w:tcPr>
          <w:p w:rsidR="00A07E57" w:rsidRDefault="00A07E57" w:rsidP="001B561F">
            <w:pPr>
              <w:pStyle w:val="Pargrafdellista"/>
              <w:spacing w:line="276" w:lineRule="auto"/>
              <w:ind w:left="0"/>
              <w:jc w:val="both"/>
              <w:rPr>
                <w:rFonts w:ascii="Verdana" w:hAnsi="Verdana"/>
              </w:rPr>
            </w:pPr>
            <w:r>
              <w:rPr>
                <w:rFonts w:ascii="Verdana" w:hAnsi="Verdana"/>
              </w:rPr>
              <w:t>10’00-11’00h</w:t>
            </w:r>
          </w:p>
        </w:tc>
      </w:tr>
      <w:tr w:rsidR="00A07E57" w:rsidTr="006941CC">
        <w:tc>
          <w:tcPr>
            <w:tcW w:w="2881" w:type="dxa"/>
          </w:tcPr>
          <w:p w:rsidR="00A07E57" w:rsidRDefault="004B61B5" w:rsidP="001B561F">
            <w:pPr>
              <w:spacing w:line="276" w:lineRule="auto"/>
              <w:jc w:val="both"/>
              <w:rPr>
                <w:rFonts w:ascii="Verdana" w:hAnsi="Verdana"/>
              </w:rPr>
            </w:pPr>
            <w:r>
              <w:rPr>
                <w:rFonts w:ascii="Verdana" w:hAnsi="Verdana"/>
              </w:rPr>
              <w:t>11-12’30/11’45</w:t>
            </w:r>
            <w:r w:rsidR="00A07E57">
              <w:rPr>
                <w:rFonts w:ascii="Verdana" w:hAnsi="Verdana"/>
              </w:rPr>
              <w:t>-12’30h</w:t>
            </w:r>
          </w:p>
        </w:tc>
        <w:tc>
          <w:tcPr>
            <w:tcW w:w="2881" w:type="dxa"/>
          </w:tcPr>
          <w:p w:rsidR="00A07E57" w:rsidRDefault="00A07E57" w:rsidP="001B561F">
            <w:pPr>
              <w:pStyle w:val="Pargrafdellista"/>
              <w:spacing w:line="276" w:lineRule="auto"/>
              <w:ind w:left="0"/>
              <w:jc w:val="both"/>
              <w:rPr>
                <w:rFonts w:ascii="Verdana" w:hAnsi="Verdana"/>
              </w:rPr>
            </w:pPr>
            <w:r>
              <w:rPr>
                <w:rFonts w:ascii="Verdana" w:hAnsi="Verdana"/>
              </w:rPr>
              <w:t>11’00- 12’30h</w:t>
            </w:r>
          </w:p>
        </w:tc>
        <w:tc>
          <w:tcPr>
            <w:tcW w:w="2426" w:type="dxa"/>
            <w:shd w:val="clear" w:color="auto" w:fill="C4BC96" w:themeFill="background2" w:themeFillShade="BF"/>
          </w:tcPr>
          <w:p w:rsidR="00A07E57" w:rsidRDefault="00A07E57" w:rsidP="001B561F">
            <w:pPr>
              <w:pStyle w:val="Pargrafdellista"/>
              <w:spacing w:line="276" w:lineRule="auto"/>
              <w:ind w:left="0"/>
              <w:jc w:val="both"/>
              <w:rPr>
                <w:rFonts w:ascii="Verdana" w:hAnsi="Verdana"/>
              </w:rPr>
            </w:pPr>
            <w:r w:rsidRPr="006A5A10">
              <w:rPr>
                <w:rFonts w:ascii="Verdana" w:hAnsi="Verdana"/>
                <w:b/>
              </w:rPr>
              <w:t>Pati</w:t>
            </w:r>
            <w:r>
              <w:rPr>
                <w:rFonts w:ascii="Verdana" w:hAnsi="Verdana"/>
              </w:rPr>
              <w:t xml:space="preserve"> </w:t>
            </w:r>
            <w:r w:rsidRPr="006A5A10">
              <w:rPr>
                <w:rFonts w:ascii="Verdana" w:hAnsi="Verdana"/>
                <w:i/>
                <w:sz w:val="18"/>
              </w:rPr>
              <w:t>11’00-11’35</w:t>
            </w:r>
          </w:p>
        </w:tc>
      </w:tr>
      <w:tr w:rsidR="00A07E57" w:rsidTr="006941CC">
        <w:tc>
          <w:tcPr>
            <w:tcW w:w="2881" w:type="dxa"/>
            <w:shd w:val="clear" w:color="auto" w:fill="C4BC96" w:themeFill="background2" w:themeFillShade="BF"/>
          </w:tcPr>
          <w:p w:rsidR="00A07E57" w:rsidRPr="006A5A10" w:rsidRDefault="00A07E57" w:rsidP="001B561F">
            <w:pPr>
              <w:spacing w:line="276" w:lineRule="auto"/>
              <w:jc w:val="both"/>
              <w:rPr>
                <w:rFonts w:ascii="Verdana" w:hAnsi="Verdana"/>
                <w:b/>
              </w:rPr>
            </w:pPr>
            <w:r w:rsidRPr="006A5A10">
              <w:rPr>
                <w:rFonts w:ascii="Verdana" w:hAnsi="Verdana"/>
                <w:b/>
              </w:rPr>
              <w:t>Migdia</w:t>
            </w:r>
          </w:p>
        </w:tc>
        <w:tc>
          <w:tcPr>
            <w:tcW w:w="2881" w:type="dxa"/>
            <w:shd w:val="clear" w:color="auto" w:fill="C4BC96" w:themeFill="background2" w:themeFillShade="BF"/>
          </w:tcPr>
          <w:p w:rsidR="00A07E57" w:rsidRPr="006A5A10" w:rsidRDefault="00A07E57" w:rsidP="001B561F">
            <w:pPr>
              <w:pStyle w:val="Pargrafdellista"/>
              <w:spacing w:line="276" w:lineRule="auto"/>
              <w:ind w:left="0"/>
              <w:jc w:val="both"/>
              <w:rPr>
                <w:rFonts w:ascii="Verdana" w:hAnsi="Verdana"/>
                <w:b/>
              </w:rPr>
            </w:pPr>
            <w:r w:rsidRPr="006A5A10">
              <w:rPr>
                <w:rFonts w:ascii="Verdana" w:hAnsi="Verdana"/>
                <w:b/>
              </w:rPr>
              <w:t>Migdia</w:t>
            </w:r>
          </w:p>
        </w:tc>
        <w:tc>
          <w:tcPr>
            <w:tcW w:w="2426" w:type="dxa"/>
          </w:tcPr>
          <w:p w:rsidR="00A07E57" w:rsidRDefault="00A07E57" w:rsidP="001B561F">
            <w:pPr>
              <w:pStyle w:val="Pargrafdellista"/>
              <w:spacing w:line="276" w:lineRule="auto"/>
              <w:ind w:left="0"/>
              <w:jc w:val="both"/>
              <w:rPr>
                <w:rFonts w:ascii="Verdana" w:hAnsi="Verdana"/>
              </w:rPr>
            </w:pPr>
            <w:r>
              <w:rPr>
                <w:rFonts w:ascii="Verdana" w:hAnsi="Verdana"/>
              </w:rPr>
              <w:t>11’35- 12’30h</w:t>
            </w:r>
          </w:p>
        </w:tc>
      </w:tr>
      <w:tr w:rsidR="00A07E57" w:rsidTr="006941CC">
        <w:tc>
          <w:tcPr>
            <w:tcW w:w="2881" w:type="dxa"/>
          </w:tcPr>
          <w:p w:rsidR="00A07E57" w:rsidRDefault="00A07E57" w:rsidP="001B561F">
            <w:pPr>
              <w:spacing w:line="276" w:lineRule="auto"/>
              <w:jc w:val="both"/>
              <w:rPr>
                <w:rFonts w:ascii="Verdana" w:hAnsi="Verdana"/>
              </w:rPr>
            </w:pPr>
            <w:r>
              <w:rPr>
                <w:rFonts w:ascii="Verdana" w:hAnsi="Verdana"/>
              </w:rPr>
              <w:t>15’00-16’30h</w:t>
            </w:r>
          </w:p>
        </w:tc>
        <w:tc>
          <w:tcPr>
            <w:tcW w:w="2881" w:type="dxa"/>
          </w:tcPr>
          <w:p w:rsidR="00A07E57" w:rsidRDefault="00A07E57" w:rsidP="001B561F">
            <w:pPr>
              <w:pStyle w:val="Pargrafdellista"/>
              <w:spacing w:line="276" w:lineRule="auto"/>
              <w:ind w:left="0"/>
              <w:jc w:val="both"/>
              <w:rPr>
                <w:rFonts w:ascii="Verdana" w:hAnsi="Verdana"/>
              </w:rPr>
            </w:pPr>
            <w:r>
              <w:rPr>
                <w:rFonts w:ascii="Verdana" w:hAnsi="Verdana"/>
              </w:rPr>
              <w:t>15’00-16’30h</w:t>
            </w:r>
          </w:p>
        </w:tc>
        <w:tc>
          <w:tcPr>
            <w:tcW w:w="2426" w:type="dxa"/>
            <w:shd w:val="clear" w:color="auto" w:fill="C4BC96" w:themeFill="background2" w:themeFillShade="BF"/>
          </w:tcPr>
          <w:p w:rsidR="00A07E57" w:rsidRPr="006A5A10" w:rsidRDefault="00A07E57" w:rsidP="001B561F">
            <w:pPr>
              <w:pStyle w:val="Pargrafdellista"/>
              <w:spacing w:line="276" w:lineRule="auto"/>
              <w:ind w:left="0"/>
              <w:jc w:val="both"/>
              <w:rPr>
                <w:rFonts w:ascii="Verdana" w:hAnsi="Verdana"/>
                <w:b/>
              </w:rPr>
            </w:pPr>
            <w:r w:rsidRPr="006A5A10">
              <w:rPr>
                <w:rFonts w:ascii="Verdana" w:hAnsi="Verdana"/>
                <w:b/>
              </w:rPr>
              <w:t>Migdia</w:t>
            </w:r>
          </w:p>
        </w:tc>
      </w:tr>
      <w:tr w:rsidR="00A07E57" w:rsidTr="006941CC">
        <w:tc>
          <w:tcPr>
            <w:tcW w:w="2881" w:type="dxa"/>
          </w:tcPr>
          <w:p w:rsidR="00A07E57" w:rsidRDefault="00A07E57" w:rsidP="001B561F">
            <w:pPr>
              <w:spacing w:line="276" w:lineRule="auto"/>
              <w:jc w:val="both"/>
              <w:rPr>
                <w:rFonts w:ascii="Verdana" w:hAnsi="Verdana"/>
              </w:rPr>
            </w:pPr>
          </w:p>
        </w:tc>
        <w:tc>
          <w:tcPr>
            <w:tcW w:w="2881" w:type="dxa"/>
          </w:tcPr>
          <w:p w:rsidR="00A07E57" w:rsidRPr="008B2617" w:rsidRDefault="00A07E57" w:rsidP="001B561F">
            <w:pPr>
              <w:pStyle w:val="Pargrafdellista"/>
              <w:spacing w:line="276" w:lineRule="auto"/>
              <w:ind w:left="0"/>
              <w:jc w:val="both"/>
              <w:rPr>
                <w:rFonts w:ascii="Verdana" w:hAnsi="Verdana"/>
                <w:b/>
              </w:rPr>
            </w:pPr>
          </w:p>
        </w:tc>
        <w:tc>
          <w:tcPr>
            <w:tcW w:w="2426" w:type="dxa"/>
          </w:tcPr>
          <w:p w:rsidR="00A07E57" w:rsidRDefault="00A07E57" w:rsidP="001B561F">
            <w:pPr>
              <w:pStyle w:val="Pargrafdellista"/>
              <w:spacing w:line="276" w:lineRule="auto"/>
              <w:ind w:left="0"/>
              <w:jc w:val="both"/>
              <w:rPr>
                <w:rFonts w:ascii="Verdana" w:hAnsi="Verdana"/>
              </w:rPr>
            </w:pPr>
            <w:r>
              <w:rPr>
                <w:rFonts w:ascii="Verdana" w:hAnsi="Verdana"/>
              </w:rPr>
              <w:t>15’00-16’30h</w:t>
            </w:r>
          </w:p>
        </w:tc>
      </w:tr>
    </w:tbl>
    <w:p w:rsidR="00745D96" w:rsidRPr="00DA2C8F" w:rsidRDefault="00745D96" w:rsidP="001B561F">
      <w:pPr>
        <w:spacing w:after="0"/>
        <w:ind w:firstLine="708"/>
        <w:jc w:val="both"/>
        <w:rPr>
          <w:rFonts w:ascii="Verdana" w:hAnsi="Verdana"/>
        </w:rPr>
      </w:pPr>
    </w:p>
    <w:p w:rsidR="002D169A" w:rsidRPr="00CB7475" w:rsidRDefault="00CB2D6A" w:rsidP="002D169A">
      <w:pPr>
        <w:pStyle w:val="Pargrafdellista"/>
        <w:numPr>
          <w:ilvl w:val="0"/>
          <w:numId w:val="3"/>
        </w:numPr>
        <w:spacing w:after="0"/>
        <w:jc w:val="both"/>
        <w:rPr>
          <w:rFonts w:ascii="Verdana" w:hAnsi="Verdana"/>
        </w:rPr>
      </w:pPr>
      <w:r>
        <w:rPr>
          <w:rFonts w:ascii="Verdana" w:hAnsi="Verdana"/>
        </w:rPr>
        <w:t>Cada grup estable sortirà sol en una zona d’esbarjo, això implica torns de pati a infantil i primària.</w:t>
      </w:r>
    </w:p>
    <w:p w:rsidR="008B2617" w:rsidRDefault="008B2617" w:rsidP="00E91495">
      <w:pPr>
        <w:pStyle w:val="Pargrafdellista"/>
        <w:numPr>
          <w:ilvl w:val="0"/>
          <w:numId w:val="3"/>
        </w:numPr>
        <w:jc w:val="both"/>
        <w:rPr>
          <w:rFonts w:ascii="Verdana" w:hAnsi="Verdana"/>
        </w:rPr>
      </w:pPr>
      <w:r w:rsidRPr="00E66E98">
        <w:rPr>
          <w:rFonts w:ascii="Verdana" w:hAnsi="Verdana"/>
        </w:rPr>
        <w:t xml:space="preserve">L’horari de </w:t>
      </w:r>
      <w:r w:rsidRPr="00E66E98">
        <w:rPr>
          <w:rFonts w:ascii="Verdana" w:hAnsi="Verdana"/>
          <w:b/>
        </w:rPr>
        <w:t>1r, 2n i 3r</w:t>
      </w:r>
      <w:r>
        <w:rPr>
          <w:rFonts w:ascii="Verdana" w:hAnsi="Verdana"/>
        </w:rPr>
        <w:t xml:space="preserve"> quedarà en 3 franges d’hora i mitja, es valora positiu per poder treballar en franges més llargues i menys fraccionades</w:t>
      </w:r>
      <w:r w:rsidR="005F7143">
        <w:rPr>
          <w:rFonts w:ascii="Verdana" w:hAnsi="Verdana"/>
        </w:rPr>
        <w:t>.</w:t>
      </w:r>
    </w:p>
    <w:p w:rsidR="004070E5" w:rsidRPr="004070E5" w:rsidRDefault="008B2617" w:rsidP="00E91495">
      <w:pPr>
        <w:pStyle w:val="Pargrafdellista"/>
        <w:numPr>
          <w:ilvl w:val="0"/>
          <w:numId w:val="3"/>
        </w:numPr>
        <w:jc w:val="both"/>
        <w:rPr>
          <w:rFonts w:ascii="Verdana" w:hAnsi="Verdana"/>
          <w:b/>
        </w:rPr>
      </w:pPr>
      <w:r w:rsidRPr="00DD5460">
        <w:rPr>
          <w:rFonts w:ascii="Verdana" w:hAnsi="Verdana"/>
        </w:rPr>
        <w:t xml:space="preserve">La </w:t>
      </w:r>
      <w:r w:rsidRPr="00DD5460">
        <w:rPr>
          <w:rFonts w:ascii="Verdana" w:hAnsi="Verdana"/>
          <w:b/>
        </w:rPr>
        <w:t>zona de</w:t>
      </w:r>
      <w:r w:rsidR="005C79EC" w:rsidRPr="00DD5460">
        <w:rPr>
          <w:rFonts w:ascii="Verdana" w:hAnsi="Verdana"/>
          <w:b/>
        </w:rPr>
        <w:t>l</w:t>
      </w:r>
      <w:r w:rsidRPr="00DD5460">
        <w:rPr>
          <w:rFonts w:ascii="Verdana" w:hAnsi="Verdana"/>
          <w:b/>
        </w:rPr>
        <w:t xml:space="preserve"> pati </w:t>
      </w:r>
      <w:r w:rsidR="005C79EC" w:rsidRPr="00DD5460">
        <w:rPr>
          <w:rFonts w:ascii="Verdana" w:hAnsi="Verdana"/>
          <w:b/>
        </w:rPr>
        <w:t xml:space="preserve">de primària </w:t>
      </w:r>
      <w:r w:rsidRPr="00DD5460">
        <w:rPr>
          <w:rFonts w:ascii="Verdana" w:hAnsi="Verdana"/>
          <w:b/>
        </w:rPr>
        <w:t>estarà ocupada de les 10’30 fins a les 11’30</w:t>
      </w:r>
      <w:r w:rsidR="00127EC0">
        <w:rPr>
          <w:rFonts w:ascii="Verdana" w:hAnsi="Verdana"/>
        </w:rPr>
        <w:t>, la franja anterior,</w:t>
      </w:r>
      <w:r w:rsidRPr="00DD5460">
        <w:rPr>
          <w:rFonts w:ascii="Verdana" w:hAnsi="Verdana"/>
        </w:rPr>
        <w:t xml:space="preserve"> posterior i les tardes estaran destinades a </w:t>
      </w:r>
      <w:r w:rsidR="00127EC0">
        <w:rPr>
          <w:rFonts w:ascii="Verdana" w:hAnsi="Verdana"/>
        </w:rPr>
        <w:t>l’</w:t>
      </w:r>
      <w:r w:rsidR="006941CC">
        <w:rPr>
          <w:rFonts w:ascii="Verdana" w:hAnsi="Verdana"/>
        </w:rPr>
        <w:t xml:space="preserve">educació física. </w:t>
      </w:r>
      <w:r w:rsidR="005C79EC" w:rsidRPr="00DD5460">
        <w:rPr>
          <w:rFonts w:ascii="Verdana" w:hAnsi="Verdana"/>
        </w:rPr>
        <w:t xml:space="preserve">S’hauran de programar activitats i </w:t>
      </w:r>
      <w:r w:rsidRPr="00DD5460">
        <w:rPr>
          <w:rFonts w:ascii="Verdana" w:hAnsi="Verdana"/>
        </w:rPr>
        <w:t>jocs a l’aire lliure,</w:t>
      </w:r>
      <w:r w:rsidR="005C79EC" w:rsidRPr="00DD5460">
        <w:rPr>
          <w:rFonts w:ascii="Verdana" w:hAnsi="Verdana"/>
        </w:rPr>
        <w:t xml:space="preserve"> utilitzant zones de fora de l’escola i els diferents</w:t>
      </w:r>
      <w:r w:rsidRPr="00DD5460">
        <w:rPr>
          <w:rFonts w:ascii="Verdana" w:hAnsi="Verdana"/>
        </w:rPr>
        <w:t xml:space="preserve"> </w:t>
      </w:r>
      <w:r w:rsidR="005C79EC" w:rsidRPr="00DD5460">
        <w:rPr>
          <w:rFonts w:ascii="Verdana" w:hAnsi="Verdana"/>
        </w:rPr>
        <w:t>patis.</w:t>
      </w:r>
    </w:p>
    <w:p w:rsidR="00BD4F14" w:rsidRDefault="00F0392C" w:rsidP="001B561F">
      <w:pPr>
        <w:jc w:val="both"/>
        <w:rPr>
          <w:rFonts w:ascii="Verdana" w:hAnsi="Verdana"/>
          <w:b/>
          <w:color w:val="C00000"/>
        </w:rPr>
      </w:pPr>
      <w:r w:rsidRPr="000D15AB">
        <w:rPr>
          <w:rFonts w:ascii="Verdana" w:hAnsi="Verdana"/>
          <w:b/>
          <w:color w:val="C00000"/>
          <w:u w:val="single"/>
        </w:rPr>
        <w:t>ENTRADES I SORTIDES</w:t>
      </w:r>
      <w:r w:rsidRPr="00332517">
        <w:rPr>
          <w:rFonts w:ascii="Verdana" w:hAnsi="Verdana"/>
          <w:b/>
          <w:color w:val="C00000"/>
        </w:rPr>
        <w:t>:</w:t>
      </w:r>
    </w:p>
    <w:p w:rsidR="000842DE" w:rsidRPr="000842DE" w:rsidRDefault="000842DE" w:rsidP="000842DE">
      <w:pPr>
        <w:pStyle w:val="Pargrafdellista"/>
        <w:numPr>
          <w:ilvl w:val="0"/>
          <w:numId w:val="32"/>
        </w:numPr>
        <w:jc w:val="both"/>
        <w:rPr>
          <w:rFonts w:ascii="Verdana" w:hAnsi="Verdana"/>
        </w:rPr>
      </w:pPr>
      <w:r w:rsidRPr="0087774F">
        <w:rPr>
          <w:rFonts w:ascii="Verdana" w:hAnsi="Verdana"/>
          <w:b/>
          <w:color w:val="C00000"/>
        </w:rPr>
        <w:t>Ningú podrà entrar</w:t>
      </w:r>
      <w:r w:rsidRPr="0087774F">
        <w:rPr>
          <w:rFonts w:ascii="Verdana" w:hAnsi="Verdana"/>
          <w:color w:val="C00000"/>
        </w:rPr>
        <w:t xml:space="preserve"> </w:t>
      </w:r>
      <w:r w:rsidRPr="000842DE">
        <w:rPr>
          <w:rFonts w:ascii="Verdana" w:hAnsi="Verdana"/>
        </w:rPr>
        <w:t xml:space="preserve">si té una temperatura superior als </w:t>
      </w:r>
      <w:r w:rsidRPr="0087774F">
        <w:rPr>
          <w:rFonts w:ascii="Verdana" w:hAnsi="Verdana"/>
          <w:b/>
          <w:color w:val="C00000"/>
        </w:rPr>
        <w:t>37’5ºC</w:t>
      </w:r>
      <w:r>
        <w:rPr>
          <w:rFonts w:ascii="Verdana" w:hAnsi="Verdana"/>
        </w:rPr>
        <w:t>, que es mesurarà a casa, o si té símptomes com ara tos, mal de coll, congestió, diarrees</w:t>
      </w:r>
      <w:r w:rsidR="0087774F">
        <w:rPr>
          <w:rFonts w:ascii="Verdana" w:hAnsi="Verdana"/>
        </w:rPr>
        <w:t>, mal de cap o malestar.</w:t>
      </w:r>
    </w:p>
    <w:p w:rsidR="000842DE" w:rsidRPr="00926DE1" w:rsidRDefault="00176780" w:rsidP="00926DE1">
      <w:pPr>
        <w:pStyle w:val="Pargrafdellista"/>
        <w:numPr>
          <w:ilvl w:val="0"/>
          <w:numId w:val="1"/>
        </w:numPr>
        <w:jc w:val="both"/>
        <w:rPr>
          <w:rFonts w:ascii="Verdana" w:hAnsi="Verdana"/>
        </w:rPr>
      </w:pPr>
      <w:r>
        <w:rPr>
          <w:rFonts w:ascii="Verdana" w:hAnsi="Verdana"/>
        </w:rPr>
        <w:t>En aquests moments t</w:t>
      </w:r>
      <w:r w:rsidR="000842DE" w:rsidRPr="000842DE">
        <w:rPr>
          <w:rFonts w:ascii="Verdana" w:hAnsi="Verdana"/>
        </w:rPr>
        <w:t xml:space="preserve">othom, a partir del 6 anys ha d’anar amb </w:t>
      </w:r>
      <w:r w:rsidR="000842DE" w:rsidRPr="0087774F">
        <w:rPr>
          <w:rFonts w:ascii="Verdana" w:hAnsi="Verdana"/>
          <w:b/>
          <w:color w:val="C00000"/>
        </w:rPr>
        <w:t>mascareta posada</w:t>
      </w:r>
      <w:r>
        <w:rPr>
          <w:rFonts w:ascii="Verdana" w:hAnsi="Verdana"/>
        </w:rPr>
        <w:t>, només se la podrà treure per menjar i beure i a l’estona d’Educació Física</w:t>
      </w:r>
      <w:r w:rsidR="00926DE1">
        <w:rPr>
          <w:rFonts w:ascii="Verdana" w:hAnsi="Verdana"/>
        </w:rPr>
        <w:t>.</w:t>
      </w:r>
    </w:p>
    <w:p w:rsidR="000842DE" w:rsidRDefault="000842DE" w:rsidP="000842DE">
      <w:pPr>
        <w:pStyle w:val="Pargrafdellista"/>
        <w:numPr>
          <w:ilvl w:val="0"/>
          <w:numId w:val="31"/>
        </w:numPr>
        <w:jc w:val="both"/>
        <w:rPr>
          <w:rFonts w:ascii="Verdana" w:hAnsi="Verdana"/>
        </w:rPr>
      </w:pPr>
      <w:r>
        <w:rPr>
          <w:rFonts w:ascii="Verdana" w:hAnsi="Verdana"/>
        </w:rPr>
        <w:t xml:space="preserve">Els familiars es queden a l’entrada i </w:t>
      </w:r>
      <w:r w:rsidRPr="0087774F">
        <w:rPr>
          <w:rFonts w:ascii="Verdana" w:hAnsi="Verdana"/>
          <w:b/>
          <w:color w:val="C00000"/>
        </w:rPr>
        <w:t>no poden entrar al centre</w:t>
      </w:r>
      <w:r>
        <w:rPr>
          <w:rFonts w:ascii="Verdana" w:hAnsi="Verdana"/>
        </w:rPr>
        <w:t>.</w:t>
      </w:r>
    </w:p>
    <w:p w:rsidR="000842DE" w:rsidRPr="000842DE" w:rsidRDefault="000842DE" w:rsidP="000842DE">
      <w:pPr>
        <w:pStyle w:val="Pargrafdellista"/>
        <w:numPr>
          <w:ilvl w:val="0"/>
          <w:numId w:val="31"/>
        </w:numPr>
        <w:jc w:val="both"/>
        <w:rPr>
          <w:rFonts w:ascii="Verdana" w:hAnsi="Verdana"/>
        </w:rPr>
      </w:pPr>
      <w:r w:rsidRPr="000842DE">
        <w:rPr>
          <w:rFonts w:ascii="Verdana" w:hAnsi="Verdana"/>
          <w:b/>
          <w:color w:val="C00000"/>
        </w:rPr>
        <w:t>Evitar les aglomeracions</w:t>
      </w:r>
      <w:r w:rsidRPr="000842DE">
        <w:rPr>
          <w:rFonts w:ascii="Verdana" w:hAnsi="Verdana"/>
          <w:color w:val="C00000"/>
        </w:rPr>
        <w:t xml:space="preserve"> </w:t>
      </w:r>
      <w:r>
        <w:rPr>
          <w:rFonts w:ascii="Verdana" w:hAnsi="Verdana"/>
        </w:rPr>
        <w:t>de les famílies a les entrades i sortides.</w:t>
      </w:r>
    </w:p>
    <w:p w:rsidR="00942525" w:rsidRPr="00942525" w:rsidRDefault="00942525" w:rsidP="00942525">
      <w:pPr>
        <w:pStyle w:val="Pargrafdellista"/>
        <w:numPr>
          <w:ilvl w:val="0"/>
          <w:numId w:val="29"/>
        </w:numPr>
        <w:jc w:val="both"/>
        <w:rPr>
          <w:rFonts w:ascii="Verdana" w:hAnsi="Verdana"/>
        </w:rPr>
      </w:pPr>
      <w:r w:rsidRPr="00942525">
        <w:rPr>
          <w:rFonts w:ascii="Verdana" w:hAnsi="Verdana"/>
        </w:rPr>
        <w:t xml:space="preserve">Tot l’alumnat que fa ús del </w:t>
      </w:r>
      <w:r w:rsidRPr="001E0992">
        <w:rPr>
          <w:rFonts w:ascii="Verdana" w:hAnsi="Verdana"/>
          <w:b/>
          <w:color w:val="C00000"/>
        </w:rPr>
        <w:t>servei d’acollida</w:t>
      </w:r>
      <w:r w:rsidRPr="00942525">
        <w:rPr>
          <w:rFonts w:ascii="Verdana" w:hAnsi="Verdana"/>
        </w:rPr>
        <w:t xml:space="preserve">, de P3 fins a 6è, ha d’anar sempre </w:t>
      </w:r>
      <w:r w:rsidRPr="001E0992">
        <w:rPr>
          <w:rFonts w:ascii="Verdana" w:hAnsi="Verdana"/>
          <w:b/>
          <w:color w:val="C00000"/>
        </w:rPr>
        <w:t>amb mascareta</w:t>
      </w:r>
      <w:r w:rsidR="0087774F">
        <w:rPr>
          <w:rFonts w:ascii="Verdana" w:hAnsi="Verdana"/>
          <w:b/>
          <w:color w:val="C00000"/>
        </w:rPr>
        <w:t>.</w:t>
      </w:r>
    </w:p>
    <w:p w:rsidR="00332517" w:rsidRDefault="00332517" w:rsidP="001B561F">
      <w:pPr>
        <w:pStyle w:val="Pargrafdellista"/>
        <w:numPr>
          <w:ilvl w:val="0"/>
          <w:numId w:val="1"/>
        </w:numPr>
        <w:jc w:val="both"/>
        <w:rPr>
          <w:rFonts w:ascii="Verdana" w:hAnsi="Verdana"/>
        </w:rPr>
      </w:pPr>
      <w:r>
        <w:rPr>
          <w:rFonts w:ascii="Verdana" w:hAnsi="Verdana"/>
        </w:rPr>
        <w:t xml:space="preserve">Aquest curs </w:t>
      </w:r>
      <w:r w:rsidR="00F0392C" w:rsidRPr="00332517">
        <w:rPr>
          <w:rFonts w:ascii="Verdana" w:hAnsi="Verdana"/>
          <w:b/>
          <w:color w:val="C00000"/>
        </w:rPr>
        <w:t>LA PUNTUALITAT SERÀ IMPRESCINDIBLE</w:t>
      </w:r>
      <w:r>
        <w:rPr>
          <w:rFonts w:ascii="Verdana" w:hAnsi="Verdana"/>
        </w:rPr>
        <w:t>.</w:t>
      </w:r>
    </w:p>
    <w:p w:rsidR="00F0392C" w:rsidRPr="00926DE1" w:rsidRDefault="00F0392C" w:rsidP="001B561F">
      <w:pPr>
        <w:pStyle w:val="Pargrafdellista"/>
        <w:numPr>
          <w:ilvl w:val="0"/>
          <w:numId w:val="1"/>
        </w:numPr>
        <w:jc w:val="both"/>
        <w:rPr>
          <w:rFonts w:ascii="Verdana" w:hAnsi="Verdana"/>
          <w:sz w:val="24"/>
        </w:rPr>
      </w:pPr>
      <w:r w:rsidRPr="00926DE1">
        <w:rPr>
          <w:rFonts w:ascii="Verdana" w:hAnsi="Verdana"/>
          <w:color w:val="222222"/>
          <w:szCs w:val="20"/>
          <w:shd w:val="clear" w:color="auto" w:fill="FFFFFF"/>
        </w:rPr>
        <w:t>En cas de no arribar dins de la franja que correspongui, s'haurà d'esperar a que s'acabin la resta de torns per tal de poder accedir a l'escola.</w:t>
      </w:r>
    </w:p>
    <w:p w:rsidR="00BD4F14" w:rsidRDefault="00BD4F14" w:rsidP="001B561F">
      <w:pPr>
        <w:pStyle w:val="Pargrafdellista"/>
        <w:numPr>
          <w:ilvl w:val="0"/>
          <w:numId w:val="1"/>
        </w:numPr>
        <w:jc w:val="both"/>
        <w:rPr>
          <w:rFonts w:ascii="Verdana" w:hAnsi="Verdana"/>
        </w:rPr>
      </w:pPr>
      <w:r w:rsidRPr="00BD4F14">
        <w:rPr>
          <w:rFonts w:ascii="Verdana" w:hAnsi="Verdana"/>
        </w:rPr>
        <w:t>Le</w:t>
      </w:r>
      <w:r w:rsidR="00AD3A1A">
        <w:rPr>
          <w:rFonts w:ascii="Verdana" w:hAnsi="Verdana"/>
        </w:rPr>
        <w:t xml:space="preserve">s sortides i les entrades seran sempre </w:t>
      </w:r>
      <w:r w:rsidR="00332517">
        <w:rPr>
          <w:rFonts w:ascii="Verdana" w:hAnsi="Verdana"/>
        </w:rPr>
        <w:t xml:space="preserve">per </w:t>
      </w:r>
      <w:r w:rsidR="00332517" w:rsidRPr="00863C60">
        <w:rPr>
          <w:rFonts w:ascii="Verdana" w:hAnsi="Verdana"/>
          <w:b/>
          <w:color w:val="C00000"/>
        </w:rPr>
        <w:t>la mateixa porta</w:t>
      </w:r>
      <w:r w:rsidR="00332517">
        <w:rPr>
          <w:rFonts w:ascii="Verdana" w:hAnsi="Verdana"/>
        </w:rPr>
        <w:t>, excepte al migdia</w:t>
      </w:r>
      <w:r w:rsidR="004C07A5">
        <w:rPr>
          <w:rFonts w:ascii="Verdana" w:hAnsi="Verdana"/>
        </w:rPr>
        <w:t>. T</w:t>
      </w:r>
      <w:r w:rsidR="00332517">
        <w:rPr>
          <w:rFonts w:ascii="Verdana" w:hAnsi="Verdana"/>
        </w:rPr>
        <w:t>ot l’alumnat que dina a casa sortirà per la porta de la plaça</w:t>
      </w:r>
      <w:r w:rsidR="004C07A5">
        <w:rPr>
          <w:rFonts w:ascii="Verdana" w:hAnsi="Verdana"/>
        </w:rPr>
        <w:t>,</w:t>
      </w:r>
      <w:r w:rsidR="00332517">
        <w:rPr>
          <w:rFonts w:ascii="Verdana" w:hAnsi="Verdana"/>
        </w:rPr>
        <w:t xml:space="preserve"> amb mascareta i mantenint les distàncies de seguretat, </w:t>
      </w:r>
      <w:r w:rsidR="004C07A5">
        <w:rPr>
          <w:rFonts w:ascii="Verdana" w:hAnsi="Verdana"/>
        </w:rPr>
        <w:t xml:space="preserve">ja que </w:t>
      </w:r>
      <w:r w:rsidR="00332517">
        <w:rPr>
          <w:rFonts w:ascii="Verdana" w:hAnsi="Verdana"/>
        </w:rPr>
        <w:t>van a dinar a casa molt pocs infants.</w:t>
      </w:r>
    </w:p>
    <w:p w:rsidR="00CB2D6A" w:rsidRPr="004C07A5" w:rsidRDefault="00CB2D6A" w:rsidP="004C07A5">
      <w:pPr>
        <w:pStyle w:val="Pargrafdellista"/>
        <w:numPr>
          <w:ilvl w:val="0"/>
          <w:numId w:val="1"/>
        </w:numPr>
        <w:jc w:val="both"/>
        <w:rPr>
          <w:rFonts w:ascii="Verdana" w:hAnsi="Verdana"/>
        </w:rPr>
      </w:pPr>
      <w:r>
        <w:rPr>
          <w:rFonts w:ascii="Verdana" w:hAnsi="Verdana"/>
        </w:rPr>
        <w:t xml:space="preserve">Hem habilitat </w:t>
      </w:r>
      <w:r w:rsidRPr="00CB2D6A">
        <w:rPr>
          <w:rFonts w:ascii="Verdana" w:hAnsi="Verdana"/>
          <w:b/>
          <w:color w:val="C00000"/>
        </w:rPr>
        <w:t>5 portes d’accés</w:t>
      </w:r>
      <w:r>
        <w:rPr>
          <w:rFonts w:ascii="Verdana" w:hAnsi="Verdana"/>
        </w:rPr>
        <w:t xml:space="preserve"> pel  matí i la tarda: Consergeria ( </w:t>
      </w:r>
      <w:r w:rsidRPr="0087774F">
        <w:rPr>
          <w:rFonts w:ascii="Verdana" w:hAnsi="Verdana"/>
          <w:b/>
          <w:color w:val="C00000"/>
        </w:rPr>
        <w:t>Alí Bei i Pati sorral</w:t>
      </w:r>
      <w:r w:rsidRPr="0087774F">
        <w:rPr>
          <w:rFonts w:ascii="Verdana" w:hAnsi="Verdana"/>
        </w:rPr>
        <w:t>)</w:t>
      </w:r>
      <w:r>
        <w:rPr>
          <w:rFonts w:ascii="Verdana" w:hAnsi="Verdana"/>
        </w:rPr>
        <w:t xml:space="preserve"> E. Directiu (</w:t>
      </w:r>
      <w:r w:rsidRPr="00CB2D6A">
        <w:rPr>
          <w:rFonts w:ascii="Verdana" w:hAnsi="Verdana"/>
          <w:b/>
          <w:color w:val="C00000"/>
        </w:rPr>
        <w:t>Plaça</w:t>
      </w:r>
      <w:r>
        <w:rPr>
          <w:rFonts w:ascii="Verdana" w:hAnsi="Verdana"/>
        </w:rPr>
        <w:t xml:space="preserve">) </w:t>
      </w:r>
      <w:r w:rsidR="00F0392C">
        <w:rPr>
          <w:rFonts w:ascii="Verdana" w:hAnsi="Verdana"/>
        </w:rPr>
        <w:t>E.</w:t>
      </w:r>
      <w:r w:rsidR="0087774F">
        <w:rPr>
          <w:rFonts w:ascii="Verdana" w:hAnsi="Verdana"/>
        </w:rPr>
        <w:t xml:space="preserve"> </w:t>
      </w:r>
      <w:r w:rsidR="00F0392C">
        <w:rPr>
          <w:rFonts w:ascii="Verdana" w:hAnsi="Verdana"/>
        </w:rPr>
        <w:t>Directiu</w:t>
      </w:r>
      <w:r>
        <w:rPr>
          <w:rFonts w:ascii="Verdana" w:hAnsi="Verdana"/>
        </w:rPr>
        <w:t xml:space="preserve"> (</w:t>
      </w:r>
      <w:r w:rsidRPr="00CB2D6A">
        <w:rPr>
          <w:rFonts w:ascii="Verdana" w:hAnsi="Verdana"/>
          <w:b/>
          <w:color w:val="C00000"/>
        </w:rPr>
        <w:t>Carrer Ribes</w:t>
      </w:r>
      <w:r>
        <w:rPr>
          <w:rFonts w:ascii="Verdana" w:hAnsi="Verdana"/>
        </w:rPr>
        <w:t>) Especialista infantil</w:t>
      </w:r>
      <w:r w:rsidR="004C07A5">
        <w:rPr>
          <w:rFonts w:ascii="Verdana" w:hAnsi="Verdana"/>
        </w:rPr>
        <w:t xml:space="preserve"> (</w:t>
      </w:r>
      <w:r w:rsidRPr="004C07A5">
        <w:rPr>
          <w:rFonts w:ascii="Verdana" w:hAnsi="Verdana"/>
          <w:b/>
          <w:color w:val="C00000"/>
        </w:rPr>
        <w:t>Porta Ludoteca</w:t>
      </w:r>
      <w:r w:rsidRPr="004C07A5">
        <w:rPr>
          <w:rFonts w:ascii="Verdana" w:hAnsi="Verdana"/>
        </w:rPr>
        <w:t xml:space="preserve">). </w:t>
      </w:r>
    </w:p>
    <w:p w:rsidR="00BD4F14" w:rsidRDefault="00332517" w:rsidP="001B561F">
      <w:pPr>
        <w:pStyle w:val="Pargrafdellista"/>
        <w:numPr>
          <w:ilvl w:val="0"/>
          <w:numId w:val="1"/>
        </w:numPr>
        <w:jc w:val="both"/>
        <w:rPr>
          <w:rFonts w:ascii="Verdana" w:hAnsi="Verdana"/>
        </w:rPr>
      </w:pPr>
      <w:r>
        <w:rPr>
          <w:rFonts w:ascii="Verdana" w:hAnsi="Verdana"/>
        </w:rPr>
        <w:t>N</w:t>
      </w:r>
      <w:r w:rsidR="006B5F62">
        <w:rPr>
          <w:rFonts w:ascii="Verdana" w:hAnsi="Verdana"/>
        </w:rPr>
        <w:t xml:space="preserve">o </w:t>
      </w:r>
      <w:r w:rsidR="00BD4F14">
        <w:rPr>
          <w:rFonts w:ascii="Verdana" w:hAnsi="Verdana"/>
        </w:rPr>
        <w:t>es podrà venir amb patinets.</w:t>
      </w:r>
    </w:p>
    <w:p w:rsidR="00BD4F14" w:rsidRPr="00926DE1" w:rsidRDefault="00332517" w:rsidP="001B561F">
      <w:pPr>
        <w:pStyle w:val="Pargrafdellista"/>
        <w:numPr>
          <w:ilvl w:val="0"/>
          <w:numId w:val="1"/>
        </w:numPr>
        <w:jc w:val="both"/>
        <w:rPr>
          <w:rFonts w:ascii="Verdana" w:hAnsi="Verdana"/>
        </w:rPr>
      </w:pPr>
      <w:r w:rsidRPr="00926DE1">
        <w:rPr>
          <w:rFonts w:ascii="Verdana" w:hAnsi="Verdana"/>
        </w:rPr>
        <w:t xml:space="preserve">Tot l’alumnat </w:t>
      </w:r>
      <w:r w:rsidR="00DF1F80" w:rsidRPr="00926DE1">
        <w:rPr>
          <w:rFonts w:ascii="Verdana" w:hAnsi="Verdana"/>
        </w:rPr>
        <w:t>en el moment</w:t>
      </w:r>
      <w:r w:rsidR="00BD4F14" w:rsidRPr="00926DE1">
        <w:rPr>
          <w:rFonts w:ascii="Verdana" w:hAnsi="Verdana"/>
        </w:rPr>
        <w:t xml:space="preserve"> d’entrar a l’aula </w:t>
      </w:r>
      <w:r w:rsidR="00DF1F80" w:rsidRPr="00926DE1">
        <w:rPr>
          <w:rFonts w:ascii="Verdana" w:hAnsi="Verdana"/>
        </w:rPr>
        <w:t>s’haurà</w:t>
      </w:r>
      <w:r w:rsidR="00BD4F14" w:rsidRPr="00926DE1">
        <w:rPr>
          <w:rFonts w:ascii="Verdana" w:hAnsi="Verdana"/>
        </w:rPr>
        <w:t xml:space="preserve"> de rentar les mans.</w:t>
      </w:r>
    </w:p>
    <w:p w:rsidR="00AD3A1A" w:rsidRDefault="00AD3A1A" w:rsidP="001B561F">
      <w:pPr>
        <w:pStyle w:val="Pargrafdellista"/>
        <w:numPr>
          <w:ilvl w:val="0"/>
          <w:numId w:val="1"/>
        </w:numPr>
        <w:jc w:val="both"/>
        <w:rPr>
          <w:rFonts w:ascii="Verdana" w:hAnsi="Verdana"/>
        </w:rPr>
      </w:pPr>
      <w:r>
        <w:rPr>
          <w:rFonts w:ascii="Verdana" w:hAnsi="Verdana"/>
        </w:rPr>
        <w:t xml:space="preserve">Les famílies no podran entrar a l’escola, la comunicació serà a través de </w:t>
      </w:r>
      <w:r w:rsidR="00863C60">
        <w:rPr>
          <w:rFonts w:ascii="Verdana" w:hAnsi="Verdana"/>
        </w:rPr>
        <w:t>l’ag</w:t>
      </w:r>
      <w:r w:rsidR="00DF1F80">
        <w:rPr>
          <w:rFonts w:ascii="Verdana" w:hAnsi="Verdana"/>
        </w:rPr>
        <w:t>enda, la llibreta viatgera o el</w:t>
      </w:r>
      <w:r w:rsidR="00863C60">
        <w:rPr>
          <w:rFonts w:ascii="Verdana" w:hAnsi="Verdana"/>
        </w:rPr>
        <w:t xml:space="preserve"> correu electrònic de </w:t>
      </w:r>
      <w:r w:rsidR="00DF1F80">
        <w:rPr>
          <w:rFonts w:ascii="Verdana" w:hAnsi="Verdana"/>
        </w:rPr>
        <w:t>cada</w:t>
      </w:r>
      <w:r w:rsidR="00863C60">
        <w:rPr>
          <w:rFonts w:ascii="Verdana" w:hAnsi="Verdana"/>
        </w:rPr>
        <w:t xml:space="preserve"> classe.</w:t>
      </w:r>
    </w:p>
    <w:p w:rsidR="006B5F62" w:rsidRDefault="00BD4F14" w:rsidP="001B561F">
      <w:pPr>
        <w:pStyle w:val="Pargrafdellista"/>
        <w:numPr>
          <w:ilvl w:val="0"/>
          <w:numId w:val="1"/>
        </w:numPr>
        <w:jc w:val="both"/>
        <w:rPr>
          <w:rFonts w:ascii="Verdana" w:hAnsi="Verdana"/>
        </w:rPr>
      </w:pPr>
      <w:r>
        <w:rPr>
          <w:rFonts w:ascii="Verdana" w:hAnsi="Verdana"/>
        </w:rPr>
        <w:t>Regalarem a cada infant de primària un</w:t>
      </w:r>
      <w:r w:rsidR="00F0392C">
        <w:rPr>
          <w:rFonts w:ascii="Verdana" w:hAnsi="Verdana"/>
        </w:rPr>
        <w:t xml:space="preserve">a </w:t>
      </w:r>
      <w:r w:rsidR="008C396C">
        <w:rPr>
          <w:rFonts w:ascii="Verdana" w:hAnsi="Verdana"/>
        </w:rPr>
        <w:t>beta</w:t>
      </w:r>
      <w:r w:rsidR="00F0392C">
        <w:rPr>
          <w:rFonts w:ascii="Verdana" w:hAnsi="Verdana"/>
        </w:rPr>
        <w:t xml:space="preserve"> </w:t>
      </w:r>
      <w:r w:rsidR="008C396C">
        <w:rPr>
          <w:rFonts w:ascii="Verdana" w:hAnsi="Verdana"/>
        </w:rPr>
        <w:t>pel</w:t>
      </w:r>
      <w:r w:rsidR="00F0392C">
        <w:rPr>
          <w:rFonts w:ascii="Verdana" w:hAnsi="Verdana"/>
        </w:rPr>
        <w:t xml:space="preserve"> coll </w:t>
      </w:r>
      <w:r w:rsidR="006B5F62">
        <w:rPr>
          <w:rFonts w:ascii="Verdana" w:hAnsi="Verdana"/>
        </w:rPr>
        <w:t>per penjar-se la mascareta.</w:t>
      </w:r>
    </w:p>
    <w:p w:rsidR="00327342" w:rsidRPr="00327342" w:rsidRDefault="00F0392C" w:rsidP="00327342">
      <w:pPr>
        <w:pStyle w:val="Pargrafdellista"/>
        <w:numPr>
          <w:ilvl w:val="0"/>
          <w:numId w:val="1"/>
        </w:numPr>
        <w:jc w:val="both"/>
        <w:rPr>
          <w:rFonts w:ascii="Verdana" w:hAnsi="Verdana"/>
        </w:rPr>
      </w:pPr>
      <w:r>
        <w:rPr>
          <w:rFonts w:ascii="Verdana" w:hAnsi="Verdana"/>
        </w:rPr>
        <w:t xml:space="preserve">S’han organitzat les </w:t>
      </w:r>
      <w:r w:rsidR="00327342">
        <w:rPr>
          <w:rFonts w:ascii="Verdana" w:hAnsi="Verdana"/>
        </w:rPr>
        <w:t xml:space="preserve">entrades i sortides en </w:t>
      </w:r>
      <w:r w:rsidR="00327342" w:rsidRPr="00327342">
        <w:rPr>
          <w:rFonts w:ascii="Verdana" w:hAnsi="Verdana"/>
          <w:b/>
          <w:color w:val="C00000"/>
        </w:rPr>
        <w:t>dos torns a les 8’45h</w:t>
      </w:r>
      <w:r w:rsidR="00327342" w:rsidRPr="00327342">
        <w:rPr>
          <w:rFonts w:ascii="Verdana" w:hAnsi="Verdana"/>
        </w:rPr>
        <w:t xml:space="preserve"> </w:t>
      </w:r>
      <w:r w:rsidR="00327342">
        <w:rPr>
          <w:rFonts w:ascii="Verdana" w:hAnsi="Verdana"/>
        </w:rPr>
        <w:t xml:space="preserve">i/o a les </w:t>
      </w:r>
      <w:r w:rsidR="00327342" w:rsidRPr="00327342">
        <w:rPr>
          <w:rFonts w:ascii="Verdana" w:hAnsi="Verdana"/>
          <w:b/>
          <w:color w:val="C00000"/>
        </w:rPr>
        <w:t>9’00h</w:t>
      </w:r>
      <w:r w:rsidR="00327342">
        <w:rPr>
          <w:rFonts w:ascii="Verdana" w:hAnsi="Verdana"/>
        </w:rPr>
        <w:t>.</w:t>
      </w:r>
      <w:r w:rsidR="0087774F">
        <w:rPr>
          <w:rFonts w:ascii="Verdana" w:hAnsi="Verdana"/>
        </w:rPr>
        <w:t xml:space="preserve"> </w:t>
      </w:r>
      <w:r w:rsidR="00327342" w:rsidRPr="00327342">
        <w:rPr>
          <w:rFonts w:ascii="Verdana" w:hAnsi="Verdana"/>
        </w:rPr>
        <w:t xml:space="preserve">S’ha tingut en compte que en el moment d’entrar no es trobin en el passadís el mateix nivell guardant </w:t>
      </w:r>
      <w:r w:rsidR="00327342">
        <w:rPr>
          <w:rFonts w:ascii="Verdana" w:hAnsi="Verdana"/>
        </w:rPr>
        <w:t>les seves coses</w:t>
      </w:r>
      <w:r w:rsidR="00327342" w:rsidRPr="00327342">
        <w:rPr>
          <w:rFonts w:ascii="Verdana" w:hAnsi="Verdana"/>
        </w:rPr>
        <w:t xml:space="preserve"> als </w:t>
      </w:r>
      <w:proofErr w:type="spellStart"/>
      <w:r w:rsidR="00327342" w:rsidRPr="00327342">
        <w:rPr>
          <w:rFonts w:ascii="Verdana" w:hAnsi="Verdana"/>
        </w:rPr>
        <w:t>Kalacs</w:t>
      </w:r>
      <w:proofErr w:type="spellEnd"/>
      <w:r w:rsidR="00327342" w:rsidRPr="00327342">
        <w:rPr>
          <w:rFonts w:ascii="Verdana" w:hAnsi="Verdana"/>
        </w:rPr>
        <w:t xml:space="preserve"> o penjadors</w:t>
      </w:r>
      <w:r w:rsidR="00327342">
        <w:rPr>
          <w:rFonts w:ascii="Verdana" w:hAnsi="Verdana"/>
        </w:rPr>
        <w:t>.</w:t>
      </w:r>
      <w:r w:rsidR="00327342" w:rsidRPr="00327342">
        <w:rPr>
          <w:rFonts w:ascii="Verdana" w:hAnsi="Verdana"/>
        </w:rPr>
        <w:t xml:space="preserve"> </w:t>
      </w:r>
    </w:p>
    <w:p w:rsidR="001C51BD" w:rsidRDefault="00327342" w:rsidP="001B561F">
      <w:pPr>
        <w:pStyle w:val="Pargrafdellista"/>
        <w:numPr>
          <w:ilvl w:val="0"/>
          <w:numId w:val="1"/>
        </w:numPr>
        <w:jc w:val="both"/>
        <w:rPr>
          <w:rFonts w:ascii="Verdana" w:hAnsi="Verdana"/>
        </w:rPr>
      </w:pPr>
      <w:r>
        <w:rPr>
          <w:rFonts w:ascii="Verdana" w:hAnsi="Verdana"/>
        </w:rPr>
        <w:t>Hi ha</w:t>
      </w:r>
      <w:r w:rsidR="00CB2D6A">
        <w:rPr>
          <w:rFonts w:ascii="Verdana" w:hAnsi="Verdana"/>
        </w:rPr>
        <w:t xml:space="preserve"> infants </w:t>
      </w:r>
      <w:r>
        <w:rPr>
          <w:rFonts w:ascii="Verdana" w:hAnsi="Verdana"/>
        </w:rPr>
        <w:t xml:space="preserve">de dos grups que </w:t>
      </w:r>
      <w:r w:rsidR="00CB2D6A">
        <w:rPr>
          <w:rFonts w:ascii="Verdana" w:hAnsi="Verdana"/>
        </w:rPr>
        <w:t>entren a la mateixa hora, faran dues fileres diferenciades i pujaran  per costats diferents, els tutors sortiran a bu</w:t>
      </w:r>
      <w:r w:rsidR="0087774F">
        <w:rPr>
          <w:rFonts w:ascii="Verdana" w:hAnsi="Verdana"/>
        </w:rPr>
        <w:t>scar-los a les portes d’entrada, igualment se’ls acompanyarà a la sortida.</w:t>
      </w:r>
    </w:p>
    <w:p w:rsidR="0032584D" w:rsidRDefault="00CB2D6A" w:rsidP="001B561F">
      <w:pPr>
        <w:pStyle w:val="Pargrafdellista"/>
        <w:numPr>
          <w:ilvl w:val="0"/>
          <w:numId w:val="1"/>
        </w:numPr>
        <w:jc w:val="both"/>
        <w:rPr>
          <w:rFonts w:ascii="Verdana" w:hAnsi="Verdana"/>
        </w:rPr>
      </w:pPr>
      <w:r w:rsidRPr="0032584D">
        <w:rPr>
          <w:rFonts w:ascii="Verdana" w:hAnsi="Verdana"/>
        </w:rPr>
        <w:t xml:space="preserve">Hi haurà una ampliació horària en l’acollida matinal i de la tarda. </w:t>
      </w:r>
    </w:p>
    <w:p w:rsidR="004C07A5" w:rsidRPr="0032584D" w:rsidRDefault="00DF1F80" w:rsidP="001B561F">
      <w:pPr>
        <w:pStyle w:val="Pargrafdellista"/>
        <w:numPr>
          <w:ilvl w:val="0"/>
          <w:numId w:val="1"/>
        </w:numPr>
        <w:jc w:val="both"/>
        <w:rPr>
          <w:rFonts w:ascii="Verdana" w:hAnsi="Verdana"/>
        </w:rPr>
      </w:pPr>
      <w:r w:rsidRPr="0032584D">
        <w:rPr>
          <w:rFonts w:ascii="Verdana" w:hAnsi="Verdana"/>
        </w:rPr>
        <w:t xml:space="preserve">L’inici de curs, el </w:t>
      </w:r>
      <w:r w:rsidRPr="0032584D">
        <w:rPr>
          <w:rFonts w:ascii="Verdana" w:hAnsi="Verdana"/>
          <w:b/>
          <w:color w:val="C00000"/>
        </w:rPr>
        <w:t>14 de setembre</w:t>
      </w:r>
      <w:r w:rsidRPr="0032584D">
        <w:rPr>
          <w:rFonts w:ascii="Verdana" w:hAnsi="Verdana"/>
        </w:rPr>
        <w:t>, farem la rebuda dels infants de pr</w:t>
      </w:r>
      <w:r w:rsidR="008C396C">
        <w:rPr>
          <w:rFonts w:ascii="Verdana" w:hAnsi="Verdana"/>
        </w:rPr>
        <w:t xml:space="preserve">imària a l’exterior de l’escola, </w:t>
      </w:r>
      <w:r w:rsidR="004C07A5" w:rsidRPr="0032584D">
        <w:rPr>
          <w:rFonts w:ascii="Verdana" w:hAnsi="Verdana"/>
        </w:rPr>
        <w:t>(</w:t>
      </w:r>
      <w:r w:rsidRPr="0032584D">
        <w:rPr>
          <w:rFonts w:ascii="Verdana" w:hAnsi="Verdana"/>
        </w:rPr>
        <w:t xml:space="preserve">Plaça Fort </w:t>
      </w:r>
      <w:proofErr w:type="spellStart"/>
      <w:r w:rsidRPr="0032584D">
        <w:rPr>
          <w:rFonts w:ascii="Verdana" w:hAnsi="Verdana"/>
        </w:rPr>
        <w:t>Pienc</w:t>
      </w:r>
      <w:proofErr w:type="spellEnd"/>
      <w:r w:rsidRPr="0032584D">
        <w:rPr>
          <w:rFonts w:ascii="Verdana" w:hAnsi="Verdana"/>
        </w:rPr>
        <w:t xml:space="preserve">, carretera de Ribes, Plaça Anna </w:t>
      </w:r>
      <w:proofErr w:type="spellStart"/>
      <w:r w:rsidRPr="0032584D">
        <w:rPr>
          <w:rFonts w:ascii="Verdana" w:hAnsi="Verdana"/>
        </w:rPr>
        <w:t>Lizaran</w:t>
      </w:r>
      <w:proofErr w:type="spellEnd"/>
      <w:r w:rsidRPr="0032584D">
        <w:rPr>
          <w:rFonts w:ascii="Verdana" w:hAnsi="Verdana"/>
        </w:rPr>
        <w:t>).</w:t>
      </w:r>
    </w:p>
    <w:p w:rsidR="00D222E0" w:rsidRDefault="00D559B2" w:rsidP="0032584D">
      <w:pPr>
        <w:pStyle w:val="Pargrafdellista"/>
        <w:numPr>
          <w:ilvl w:val="0"/>
          <w:numId w:val="1"/>
        </w:numPr>
        <w:jc w:val="both"/>
        <w:rPr>
          <w:rFonts w:ascii="Verdana" w:hAnsi="Verdana"/>
        </w:rPr>
      </w:pPr>
      <w:r>
        <w:rPr>
          <w:rFonts w:ascii="Verdana" w:hAnsi="Verdana"/>
        </w:rPr>
        <w:t>P3</w:t>
      </w:r>
      <w:r w:rsidR="0032584D">
        <w:rPr>
          <w:rFonts w:ascii="Verdana" w:hAnsi="Verdana"/>
        </w:rPr>
        <w:t>/P4</w:t>
      </w:r>
      <w:r>
        <w:rPr>
          <w:rFonts w:ascii="Verdana" w:hAnsi="Verdana"/>
        </w:rPr>
        <w:t xml:space="preserve"> </w:t>
      </w:r>
      <w:r w:rsidR="0032584D">
        <w:rPr>
          <w:rFonts w:ascii="Verdana" w:hAnsi="Verdana"/>
        </w:rPr>
        <w:t>només en el període d’adaptació, podrà entrar un familiar</w:t>
      </w:r>
      <w:r>
        <w:rPr>
          <w:rFonts w:ascii="Verdana" w:hAnsi="Verdana"/>
        </w:rPr>
        <w:t xml:space="preserve"> </w:t>
      </w:r>
      <w:r w:rsidR="0032584D">
        <w:rPr>
          <w:rFonts w:ascii="Verdana" w:hAnsi="Verdana"/>
        </w:rPr>
        <w:t>per infant a l’aula, respectant les mesures de seguretat i fent àgil el comiat.</w:t>
      </w:r>
    </w:p>
    <w:p w:rsidR="002D169A" w:rsidRDefault="002D169A" w:rsidP="002D169A">
      <w:pPr>
        <w:pStyle w:val="Pargrafdellista"/>
        <w:jc w:val="both"/>
        <w:rPr>
          <w:rFonts w:ascii="Verdana" w:hAnsi="Verdana"/>
        </w:rPr>
      </w:pPr>
    </w:p>
    <w:p w:rsidR="002D169A" w:rsidRDefault="002D169A" w:rsidP="002D169A">
      <w:pPr>
        <w:pStyle w:val="Pargrafdellista"/>
        <w:jc w:val="both"/>
        <w:rPr>
          <w:rFonts w:ascii="Verdana" w:hAnsi="Verdana"/>
        </w:rPr>
      </w:pPr>
    </w:p>
    <w:p w:rsidR="002D169A" w:rsidRPr="0032584D" w:rsidRDefault="002D169A" w:rsidP="002D169A">
      <w:pPr>
        <w:pStyle w:val="Pargrafdellista"/>
        <w:jc w:val="both"/>
        <w:rPr>
          <w:rFonts w:ascii="Verdana" w:hAnsi="Verdana"/>
        </w:rPr>
      </w:pPr>
    </w:p>
    <w:tbl>
      <w:tblPr>
        <w:tblStyle w:val="Taulaambquadrcula"/>
        <w:tblW w:w="0" w:type="auto"/>
        <w:jc w:val="center"/>
        <w:tblInd w:w="360" w:type="dxa"/>
        <w:tblLook w:val="04A0" w:firstRow="1" w:lastRow="0" w:firstColumn="1" w:lastColumn="0" w:noHBand="0" w:noVBand="1"/>
      </w:tblPr>
      <w:tblGrid>
        <w:gridCol w:w="3434"/>
        <w:gridCol w:w="1134"/>
        <w:gridCol w:w="1984"/>
        <w:gridCol w:w="1808"/>
      </w:tblGrid>
      <w:tr w:rsidR="009B6DA7" w:rsidTr="004C07A5">
        <w:trPr>
          <w:jc w:val="center"/>
        </w:trPr>
        <w:tc>
          <w:tcPr>
            <w:tcW w:w="3434" w:type="dxa"/>
            <w:tcBorders>
              <w:bottom w:val="single" w:sz="4" w:space="0" w:color="auto"/>
            </w:tcBorders>
          </w:tcPr>
          <w:p w:rsidR="00BD4F14" w:rsidRDefault="009B6DA7" w:rsidP="001B561F">
            <w:pPr>
              <w:spacing w:line="276" w:lineRule="auto"/>
              <w:jc w:val="both"/>
              <w:rPr>
                <w:rFonts w:ascii="Verdana" w:hAnsi="Verdana"/>
              </w:rPr>
            </w:pPr>
            <w:r>
              <w:rPr>
                <w:rFonts w:ascii="Verdana" w:hAnsi="Verdana"/>
              </w:rPr>
              <w:t>Accés</w:t>
            </w:r>
          </w:p>
        </w:tc>
        <w:tc>
          <w:tcPr>
            <w:tcW w:w="1134" w:type="dxa"/>
            <w:tcBorders>
              <w:bottom w:val="single" w:sz="4" w:space="0" w:color="auto"/>
            </w:tcBorders>
          </w:tcPr>
          <w:p w:rsidR="00BD4F14" w:rsidRDefault="009B6DA7" w:rsidP="004C07A5">
            <w:pPr>
              <w:spacing w:line="276" w:lineRule="auto"/>
              <w:jc w:val="center"/>
              <w:rPr>
                <w:rFonts w:ascii="Verdana" w:hAnsi="Verdana"/>
              </w:rPr>
            </w:pPr>
            <w:r>
              <w:rPr>
                <w:rFonts w:ascii="Verdana" w:hAnsi="Verdana"/>
              </w:rPr>
              <w:t>Grup</w:t>
            </w:r>
          </w:p>
        </w:tc>
        <w:tc>
          <w:tcPr>
            <w:tcW w:w="1984" w:type="dxa"/>
            <w:tcBorders>
              <w:bottom w:val="single" w:sz="4" w:space="0" w:color="auto"/>
            </w:tcBorders>
          </w:tcPr>
          <w:p w:rsidR="00BD4F14" w:rsidRDefault="009B6DA7" w:rsidP="004C07A5">
            <w:pPr>
              <w:spacing w:line="276" w:lineRule="auto"/>
              <w:jc w:val="center"/>
              <w:rPr>
                <w:rFonts w:ascii="Verdana" w:hAnsi="Verdana"/>
              </w:rPr>
            </w:pPr>
            <w:r>
              <w:rPr>
                <w:rFonts w:ascii="Verdana" w:hAnsi="Verdana"/>
              </w:rPr>
              <w:t>Horari d’entrada</w:t>
            </w:r>
          </w:p>
        </w:tc>
        <w:tc>
          <w:tcPr>
            <w:tcW w:w="1808" w:type="dxa"/>
            <w:tcBorders>
              <w:bottom w:val="single" w:sz="4" w:space="0" w:color="auto"/>
            </w:tcBorders>
          </w:tcPr>
          <w:p w:rsidR="00BD4F14" w:rsidRDefault="009B6DA7" w:rsidP="004C07A5">
            <w:pPr>
              <w:spacing w:line="276" w:lineRule="auto"/>
              <w:jc w:val="center"/>
              <w:rPr>
                <w:rFonts w:ascii="Verdana" w:hAnsi="Verdana"/>
              </w:rPr>
            </w:pPr>
            <w:r>
              <w:rPr>
                <w:rFonts w:ascii="Verdana" w:hAnsi="Verdana"/>
              </w:rPr>
              <w:t>Horari de sortida</w:t>
            </w:r>
          </w:p>
        </w:tc>
      </w:tr>
      <w:tr w:rsidR="008F7CA4" w:rsidTr="00F577CC">
        <w:trPr>
          <w:trHeight w:val="106"/>
          <w:jc w:val="center"/>
        </w:trPr>
        <w:tc>
          <w:tcPr>
            <w:tcW w:w="3434" w:type="dxa"/>
            <w:vMerge w:val="restart"/>
            <w:tcBorders>
              <w:top w:val="single" w:sz="4" w:space="0" w:color="auto"/>
            </w:tcBorders>
            <w:shd w:val="clear" w:color="auto" w:fill="DDD9C3" w:themeFill="background2" w:themeFillShade="E6"/>
          </w:tcPr>
          <w:p w:rsidR="008F7CA4" w:rsidRDefault="008F7CA4" w:rsidP="001B561F">
            <w:pPr>
              <w:spacing w:line="276" w:lineRule="auto"/>
              <w:jc w:val="both"/>
              <w:rPr>
                <w:rFonts w:ascii="Verdana" w:hAnsi="Verdana"/>
                <w:b/>
              </w:rPr>
            </w:pPr>
            <w:r>
              <w:rPr>
                <w:rFonts w:ascii="Verdana" w:hAnsi="Verdana"/>
                <w:b/>
              </w:rPr>
              <w:t xml:space="preserve">Porta </w:t>
            </w:r>
            <w:r w:rsidRPr="009B6DA7">
              <w:rPr>
                <w:rFonts w:ascii="Verdana" w:hAnsi="Verdana"/>
                <w:b/>
              </w:rPr>
              <w:t>Plaça</w:t>
            </w:r>
            <w:r>
              <w:rPr>
                <w:rFonts w:ascii="Verdana" w:hAnsi="Verdana"/>
              </w:rPr>
              <w:t xml:space="preserve">, </w:t>
            </w:r>
            <w:r w:rsidRPr="00F23EE7">
              <w:rPr>
                <w:rFonts w:ascii="Verdana" w:hAnsi="Verdana"/>
                <w:sz w:val="18"/>
              </w:rPr>
              <w:t>pugen per l’escala de l’hort</w:t>
            </w:r>
            <w:r>
              <w:rPr>
                <w:rFonts w:ascii="Verdana" w:hAnsi="Verdana"/>
                <w:sz w:val="18"/>
              </w:rPr>
              <w:t xml:space="preserve"> fins el pati gran</w:t>
            </w:r>
            <w:r w:rsidRPr="00F23EE7">
              <w:rPr>
                <w:rFonts w:ascii="Verdana" w:hAnsi="Verdana"/>
                <w:sz w:val="18"/>
              </w:rPr>
              <w:t xml:space="preserve"> i entren per la porta </w:t>
            </w:r>
            <w:r>
              <w:rPr>
                <w:rFonts w:ascii="Verdana" w:hAnsi="Verdana"/>
                <w:sz w:val="18"/>
              </w:rPr>
              <w:t>del final de la pista de basquet. Menys 1rA que entra per la porta del porxo.</w:t>
            </w:r>
          </w:p>
        </w:tc>
        <w:tc>
          <w:tcPr>
            <w:tcW w:w="1134" w:type="dxa"/>
            <w:tcBorders>
              <w:top w:val="single" w:sz="4" w:space="0" w:color="auto"/>
              <w:bottom w:val="single" w:sz="4" w:space="0" w:color="auto"/>
            </w:tcBorders>
            <w:shd w:val="clear" w:color="auto" w:fill="DDD9C3" w:themeFill="background2" w:themeFillShade="E6"/>
          </w:tcPr>
          <w:p w:rsidR="008F7CA4" w:rsidRDefault="008F7CA4" w:rsidP="008F7CA4">
            <w:pPr>
              <w:jc w:val="center"/>
              <w:rPr>
                <w:rFonts w:ascii="Verdana" w:hAnsi="Verdana"/>
              </w:rPr>
            </w:pPr>
            <w:r>
              <w:rPr>
                <w:rFonts w:ascii="Verdana" w:hAnsi="Verdana"/>
              </w:rPr>
              <w:t>P5B</w:t>
            </w:r>
          </w:p>
        </w:tc>
        <w:tc>
          <w:tcPr>
            <w:tcW w:w="1984" w:type="dxa"/>
            <w:tcBorders>
              <w:top w:val="single" w:sz="4" w:space="0" w:color="auto"/>
              <w:bottom w:val="single" w:sz="4" w:space="0" w:color="auto"/>
            </w:tcBorders>
            <w:shd w:val="clear" w:color="auto" w:fill="DDD9C3" w:themeFill="background2" w:themeFillShade="E6"/>
          </w:tcPr>
          <w:p w:rsidR="008F7CA4" w:rsidRDefault="008F7CA4" w:rsidP="004C07A5">
            <w:pPr>
              <w:jc w:val="center"/>
              <w:rPr>
                <w:rFonts w:ascii="Verdana" w:hAnsi="Verdana"/>
              </w:rPr>
            </w:pPr>
            <w:r>
              <w:rPr>
                <w:rFonts w:ascii="Verdana" w:hAnsi="Verdana"/>
              </w:rPr>
              <w:t>8’45</w:t>
            </w:r>
          </w:p>
        </w:tc>
        <w:tc>
          <w:tcPr>
            <w:tcW w:w="1808" w:type="dxa"/>
            <w:tcBorders>
              <w:top w:val="single" w:sz="4" w:space="0" w:color="auto"/>
              <w:bottom w:val="single" w:sz="4" w:space="0" w:color="auto"/>
            </w:tcBorders>
            <w:shd w:val="clear" w:color="auto" w:fill="DDD9C3" w:themeFill="background2" w:themeFillShade="E6"/>
          </w:tcPr>
          <w:p w:rsidR="008F7CA4" w:rsidRDefault="008F7CA4" w:rsidP="004C07A5">
            <w:pPr>
              <w:jc w:val="center"/>
              <w:rPr>
                <w:rFonts w:ascii="Verdana" w:hAnsi="Verdana"/>
              </w:rPr>
            </w:pPr>
            <w:r>
              <w:rPr>
                <w:rFonts w:ascii="Verdana" w:hAnsi="Verdana"/>
              </w:rPr>
              <w:t>16’15</w:t>
            </w:r>
          </w:p>
        </w:tc>
      </w:tr>
      <w:tr w:rsidR="008F7CA4" w:rsidTr="00F577CC">
        <w:trPr>
          <w:trHeight w:val="106"/>
          <w:jc w:val="center"/>
        </w:trPr>
        <w:tc>
          <w:tcPr>
            <w:tcW w:w="3434" w:type="dxa"/>
            <w:vMerge/>
            <w:shd w:val="clear" w:color="auto" w:fill="DDD9C3" w:themeFill="background2" w:themeFillShade="E6"/>
          </w:tcPr>
          <w:p w:rsidR="008F7CA4" w:rsidRDefault="008F7CA4" w:rsidP="001B561F">
            <w:pPr>
              <w:spacing w:line="276" w:lineRule="auto"/>
              <w:jc w:val="both"/>
              <w:rPr>
                <w:rFonts w:ascii="Verdana" w:hAnsi="Verdana"/>
              </w:rPr>
            </w:pPr>
          </w:p>
        </w:tc>
        <w:tc>
          <w:tcPr>
            <w:tcW w:w="1134" w:type="dxa"/>
            <w:tcBorders>
              <w:top w:val="single" w:sz="4" w:space="0" w:color="auto"/>
              <w:bottom w:val="single" w:sz="4" w:space="0" w:color="auto"/>
            </w:tcBorders>
            <w:shd w:val="clear" w:color="auto" w:fill="DDD9C3" w:themeFill="background2" w:themeFillShade="E6"/>
          </w:tcPr>
          <w:p w:rsidR="008F7CA4" w:rsidRDefault="008F7CA4" w:rsidP="004C07A5">
            <w:pPr>
              <w:spacing w:line="276" w:lineRule="auto"/>
              <w:jc w:val="center"/>
              <w:rPr>
                <w:rFonts w:ascii="Verdana" w:hAnsi="Verdana"/>
              </w:rPr>
            </w:pPr>
            <w:r>
              <w:rPr>
                <w:rFonts w:ascii="Verdana" w:hAnsi="Verdana"/>
              </w:rPr>
              <w:t>1rA</w:t>
            </w:r>
          </w:p>
        </w:tc>
        <w:tc>
          <w:tcPr>
            <w:tcW w:w="1984" w:type="dxa"/>
            <w:tcBorders>
              <w:top w:val="single" w:sz="4" w:space="0" w:color="auto"/>
              <w:bottom w:val="single" w:sz="4" w:space="0" w:color="auto"/>
            </w:tcBorders>
            <w:shd w:val="clear" w:color="auto" w:fill="DDD9C3" w:themeFill="background2" w:themeFillShade="E6"/>
          </w:tcPr>
          <w:p w:rsidR="008F7CA4" w:rsidRDefault="008F7CA4" w:rsidP="00F577CC">
            <w:pPr>
              <w:spacing w:line="276" w:lineRule="auto"/>
              <w:jc w:val="center"/>
              <w:rPr>
                <w:rFonts w:ascii="Verdana" w:hAnsi="Verdana"/>
              </w:rPr>
            </w:pPr>
            <w:r>
              <w:rPr>
                <w:rFonts w:ascii="Verdana" w:hAnsi="Verdana"/>
              </w:rPr>
              <w:t>9’00</w:t>
            </w:r>
          </w:p>
        </w:tc>
        <w:tc>
          <w:tcPr>
            <w:tcW w:w="1808" w:type="dxa"/>
            <w:tcBorders>
              <w:top w:val="single" w:sz="4" w:space="0" w:color="auto"/>
              <w:bottom w:val="single" w:sz="4" w:space="0" w:color="auto"/>
            </w:tcBorders>
            <w:shd w:val="clear" w:color="auto" w:fill="DDD9C3" w:themeFill="background2" w:themeFillShade="E6"/>
          </w:tcPr>
          <w:p w:rsidR="008F7CA4" w:rsidRDefault="008F7CA4" w:rsidP="00F577CC">
            <w:pPr>
              <w:spacing w:line="276" w:lineRule="auto"/>
              <w:jc w:val="center"/>
              <w:rPr>
                <w:rFonts w:ascii="Verdana" w:hAnsi="Verdana"/>
              </w:rPr>
            </w:pPr>
            <w:r>
              <w:rPr>
                <w:rFonts w:ascii="Verdana" w:hAnsi="Verdana"/>
              </w:rPr>
              <w:t>16’30</w:t>
            </w:r>
          </w:p>
        </w:tc>
      </w:tr>
      <w:tr w:rsidR="008F7CA4" w:rsidTr="00F577CC">
        <w:trPr>
          <w:trHeight w:val="103"/>
          <w:jc w:val="center"/>
        </w:trPr>
        <w:tc>
          <w:tcPr>
            <w:tcW w:w="3434" w:type="dxa"/>
            <w:vMerge/>
            <w:shd w:val="clear" w:color="auto" w:fill="DDD9C3" w:themeFill="background2" w:themeFillShade="E6"/>
          </w:tcPr>
          <w:p w:rsidR="008F7CA4" w:rsidRDefault="008F7CA4" w:rsidP="001B561F">
            <w:pPr>
              <w:spacing w:line="276" w:lineRule="auto"/>
              <w:jc w:val="both"/>
              <w:rPr>
                <w:rFonts w:ascii="Verdana" w:hAnsi="Verdana"/>
              </w:rPr>
            </w:pPr>
          </w:p>
        </w:tc>
        <w:tc>
          <w:tcPr>
            <w:tcW w:w="1134" w:type="dxa"/>
            <w:tcBorders>
              <w:top w:val="single" w:sz="4" w:space="0" w:color="auto"/>
              <w:bottom w:val="single" w:sz="4" w:space="0" w:color="auto"/>
            </w:tcBorders>
            <w:shd w:val="clear" w:color="auto" w:fill="DDD9C3" w:themeFill="background2" w:themeFillShade="E6"/>
          </w:tcPr>
          <w:p w:rsidR="008F7CA4" w:rsidRDefault="008F7CA4" w:rsidP="004C07A5">
            <w:pPr>
              <w:spacing w:line="276" w:lineRule="auto"/>
              <w:jc w:val="center"/>
              <w:rPr>
                <w:rFonts w:ascii="Verdana" w:hAnsi="Verdana"/>
              </w:rPr>
            </w:pPr>
            <w:r>
              <w:rPr>
                <w:rFonts w:ascii="Verdana" w:hAnsi="Verdana"/>
              </w:rPr>
              <w:t>1rB</w:t>
            </w:r>
          </w:p>
        </w:tc>
        <w:tc>
          <w:tcPr>
            <w:tcW w:w="1984" w:type="dxa"/>
            <w:tcBorders>
              <w:top w:val="single" w:sz="4" w:space="0" w:color="auto"/>
              <w:bottom w:val="single" w:sz="4" w:space="0" w:color="auto"/>
            </w:tcBorders>
            <w:shd w:val="clear" w:color="auto" w:fill="DDD9C3" w:themeFill="background2" w:themeFillShade="E6"/>
          </w:tcPr>
          <w:p w:rsidR="008F7CA4" w:rsidRDefault="008F7CA4" w:rsidP="00F577CC">
            <w:pPr>
              <w:jc w:val="center"/>
              <w:rPr>
                <w:rFonts w:ascii="Verdana" w:hAnsi="Verdana"/>
              </w:rPr>
            </w:pPr>
            <w:r>
              <w:rPr>
                <w:rFonts w:ascii="Verdana" w:hAnsi="Verdana"/>
              </w:rPr>
              <w:t>8’45</w:t>
            </w:r>
          </w:p>
        </w:tc>
        <w:tc>
          <w:tcPr>
            <w:tcW w:w="1808" w:type="dxa"/>
            <w:tcBorders>
              <w:top w:val="single" w:sz="4" w:space="0" w:color="auto"/>
              <w:bottom w:val="single" w:sz="4" w:space="0" w:color="auto"/>
            </w:tcBorders>
            <w:shd w:val="clear" w:color="auto" w:fill="DDD9C3" w:themeFill="background2" w:themeFillShade="E6"/>
          </w:tcPr>
          <w:p w:rsidR="008F7CA4" w:rsidRDefault="008F7CA4" w:rsidP="00F577CC">
            <w:pPr>
              <w:jc w:val="center"/>
              <w:rPr>
                <w:rFonts w:ascii="Verdana" w:hAnsi="Verdana"/>
              </w:rPr>
            </w:pPr>
            <w:r>
              <w:rPr>
                <w:rFonts w:ascii="Verdana" w:hAnsi="Verdana"/>
              </w:rPr>
              <w:t>16’15</w:t>
            </w:r>
          </w:p>
        </w:tc>
      </w:tr>
      <w:tr w:rsidR="008F7CA4" w:rsidTr="00F577CC">
        <w:trPr>
          <w:trHeight w:val="103"/>
          <w:jc w:val="center"/>
        </w:trPr>
        <w:tc>
          <w:tcPr>
            <w:tcW w:w="3434" w:type="dxa"/>
            <w:vMerge/>
            <w:shd w:val="clear" w:color="auto" w:fill="DDD9C3" w:themeFill="background2" w:themeFillShade="E6"/>
          </w:tcPr>
          <w:p w:rsidR="008F7CA4" w:rsidRDefault="008F7CA4" w:rsidP="001B561F">
            <w:pPr>
              <w:jc w:val="both"/>
              <w:rPr>
                <w:rFonts w:ascii="Verdana" w:hAnsi="Verdana"/>
              </w:rPr>
            </w:pPr>
          </w:p>
        </w:tc>
        <w:tc>
          <w:tcPr>
            <w:tcW w:w="1134" w:type="dxa"/>
            <w:tcBorders>
              <w:top w:val="single" w:sz="4" w:space="0" w:color="auto"/>
              <w:bottom w:val="single" w:sz="4" w:space="0" w:color="auto"/>
            </w:tcBorders>
            <w:shd w:val="clear" w:color="auto" w:fill="DDD9C3" w:themeFill="background2" w:themeFillShade="E6"/>
          </w:tcPr>
          <w:p w:rsidR="008F7CA4" w:rsidRDefault="008F7CA4" w:rsidP="004C07A5">
            <w:pPr>
              <w:jc w:val="center"/>
              <w:rPr>
                <w:rFonts w:ascii="Verdana" w:hAnsi="Verdana"/>
              </w:rPr>
            </w:pPr>
            <w:r>
              <w:rPr>
                <w:rFonts w:ascii="Verdana" w:hAnsi="Verdana"/>
              </w:rPr>
              <w:t>1rC</w:t>
            </w:r>
          </w:p>
        </w:tc>
        <w:tc>
          <w:tcPr>
            <w:tcW w:w="1984" w:type="dxa"/>
            <w:tcBorders>
              <w:top w:val="single" w:sz="4" w:space="0" w:color="auto"/>
              <w:bottom w:val="single" w:sz="4" w:space="0" w:color="auto"/>
            </w:tcBorders>
            <w:shd w:val="clear" w:color="auto" w:fill="DDD9C3" w:themeFill="background2" w:themeFillShade="E6"/>
          </w:tcPr>
          <w:p w:rsidR="008F7CA4" w:rsidRDefault="008F7CA4" w:rsidP="00F577CC">
            <w:pPr>
              <w:spacing w:line="276" w:lineRule="auto"/>
              <w:jc w:val="center"/>
              <w:rPr>
                <w:rFonts w:ascii="Verdana" w:hAnsi="Verdana"/>
              </w:rPr>
            </w:pPr>
            <w:r>
              <w:rPr>
                <w:rFonts w:ascii="Verdana" w:hAnsi="Verdana"/>
              </w:rPr>
              <w:t>9’00</w:t>
            </w:r>
          </w:p>
        </w:tc>
        <w:tc>
          <w:tcPr>
            <w:tcW w:w="1808" w:type="dxa"/>
            <w:tcBorders>
              <w:top w:val="single" w:sz="4" w:space="0" w:color="auto"/>
              <w:bottom w:val="single" w:sz="4" w:space="0" w:color="auto"/>
            </w:tcBorders>
            <w:shd w:val="clear" w:color="auto" w:fill="DDD9C3" w:themeFill="background2" w:themeFillShade="E6"/>
          </w:tcPr>
          <w:p w:rsidR="008F7CA4" w:rsidRDefault="008F7CA4" w:rsidP="00F577CC">
            <w:pPr>
              <w:spacing w:line="276" w:lineRule="auto"/>
              <w:jc w:val="center"/>
              <w:rPr>
                <w:rFonts w:ascii="Verdana" w:hAnsi="Verdana"/>
              </w:rPr>
            </w:pPr>
            <w:r>
              <w:rPr>
                <w:rFonts w:ascii="Verdana" w:hAnsi="Verdana"/>
              </w:rPr>
              <w:t>16’30</w:t>
            </w:r>
          </w:p>
        </w:tc>
      </w:tr>
      <w:tr w:rsidR="008F7CA4" w:rsidTr="00F577CC">
        <w:trPr>
          <w:trHeight w:val="103"/>
          <w:jc w:val="center"/>
        </w:trPr>
        <w:tc>
          <w:tcPr>
            <w:tcW w:w="3434" w:type="dxa"/>
            <w:vMerge/>
            <w:shd w:val="clear" w:color="auto" w:fill="DDD9C3" w:themeFill="background2" w:themeFillShade="E6"/>
          </w:tcPr>
          <w:p w:rsidR="008F7CA4" w:rsidRDefault="008F7CA4" w:rsidP="001B561F">
            <w:pPr>
              <w:spacing w:line="276" w:lineRule="auto"/>
              <w:jc w:val="both"/>
              <w:rPr>
                <w:rFonts w:ascii="Verdana" w:hAnsi="Verdana"/>
              </w:rPr>
            </w:pPr>
          </w:p>
        </w:tc>
        <w:tc>
          <w:tcPr>
            <w:tcW w:w="1134" w:type="dxa"/>
            <w:tcBorders>
              <w:top w:val="single" w:sz="4" w:space="0" w:color="auto"/>
              <w:bottom w:val="single" w:sz="4" w:space="0" w:color="auto"/>
            </w:tcBorders>
            <w:shd w:val="clear" w:color="auto" w:fill="DDD9C3" w:themeFill="background2" w:themeFillShade="E6"/>
          </w:tcPr>
          <w:p w:rsidR="008F7CA4" w:rsidRDefault="008F7CA4" w:rsidP="004C07A5">
            <w:pPr>
              <w:spacing w:line="276" w:lineRule="auto"/>
              <w:jc w:val="center"/>
              <w:rPr>
                <w:rFonts w:ascii="Verdana" w:hAnsi="Verdana"/>
              </w:rPr>
            </w:pPr>
            <w:r>
              <w:rPr>
                <w:rFonts w:ascii="Verdana" w:hAnsi="Verdana"/>
              </w:rPr>
              <w:t>2nA</w:t>
            </w:r>
          </w:p>
        </w:tc>
        <w:tc>
          <w:tcPr>
            <w:tcW w:w="1984" w:type="dxa"/>
            <w:tcBorders>
              <w:top w:val="single" w:sz="4" w:space="0" w:color="auto"/>
              <w:bottom w:val="single" w:sz="4" w:space="0" w:color="auto"/>
            </w:tcBorders>
            <w:shd w:val="clear" w:color="auto" w:fill="DDD9C3" w:themeFill="background2" w:themeFillShade="E6"/>
          </w:tcPr>
          <w:p w:rsidR="008F7CA4" w:rsidRDefault="008F7CA4" w:rsidP="00F577CC">
            <w:pPr>
              <w:jc w:val="center"/>
              <w:rPr>
                <w:rFonts w:ascii="Verdana" w:hAnsi="Verdana"/>
              </w:rPr>
            </w:pPr>
            <w:r>
              <w:rPr>
                <w:rFonts w:ascii="Verdana" w:hAnsi="Verdana"/>
              </w:rPr>
              <w:t>8’45</w:t>
            </w:r>
          </w:p>
        </w:tc>
        <w:tc>
          <w:tcPr>
            <w:tcW w:w="1808" w:type="dxa"/>
            <w:tcBorders>
              <w:top w:val="single" w:sz="4" w:space="0" w:color="auto"/>
              <w:bottom w:val="single" w:sz="4" w:space="0" w:color="auto"/>
            </w:tcBorders>
            <w:shd w:val="clear" w:color="auto" w:fill="DDD9C3" w:themeFill="background2" w:themeFillShade="E6"/>
          </w:tcPr>
          <w:p w:rsidR="008F7CA4" w:rsidRDefault="008F7CA4" w:rsidP="00F577CC">
            <w:pPr>
              <w:jc w:val="center"/>
              <w:rPr>
                <w:rFonts w:ascii="Verdana" w:hAnsi="Verdana"/>
              </w:rPr>
            </w:pPr>
            <w:r>
              <w:rPr>
                <w:rFonts w:ascii="Verdana" w:hAnsi="Verdana"/>
              </w:rPr>
              <w:t>16’15</w:t>
            </w:r>
          </w:p>
        </w:tc>
      </w:tr>
      <w:tr w:rsidR="008F7CA4" w:rsidTr="00F577CC">
        <w:trPr>
          <w:trHeight w:val="103"/>
          <w:jc w:val="center"/>
        </w:trPr>
        <w:tc>
          <w:tcPr>
            <w:tcW w:w="3434" w:type="dxa"/>
            <w:vMerge/>
            <w:tcBorders>
              <w:bottom w:val="single" w:sz="4" w:space="0" w:color="auto"/>
            </w:tcBorders>
            <w:shd w:val="clear" w:color="auto" w:fill="DDD9C3" w:themeFill="background2" w:themeFillShade="E6"/>
          </w:tcPr>
          <w:p w:rsidR="008F7CA4" w:rsidRDefault="008F7CA4" w:rsidP="001B561F">
            <w:pPr>
              <w:spacing w:line="276" w:lineRule="auto"/>
              <w:jc w:val="both"/>
              <w:rPr>
                <w:rFonts w:ascii="Verdana" w:hAnsi="Verdana"/>
              </w:rPr>
            </w:pPr>
          </w:p>
        </w:tc>
        <w:tc>
          <w:tcPr>
            <w:tcW w:w="1134" w:type="dxa"/>
            <w:tcBorders>
              <w:top w:val="single" w:sz="4" w:space="0" w:color="auto"/>
              <w:bottom w:val="single" w:sz="4" w:space="0" w:color="auto"/>
            </w:tcBorders>
            <w:shd w:val="clear" w:color="auto" w:fill="DDD9C3" w:themeFill="background2" w:themeFillShade="E6"/>
          </w:tcPr>
          <w:p w:rsidR="008F7CA4" w:rsidRDefault="008F7CA4" w:rsidP="004C07A5">
            <w:pPr>
              <w:spacing w:line="276" w:lineRule="auto"/>
              <w:jc w:val="center"/>
              <w:rPr>
                <w:rFonts w:ascii="Verdana" w:hAnsi="Verdana"/>
              </w:rPr>
            </w:pPr>
            <w:r>
              <w:rPr>
                <w:rFonts w:ascii="Verdana" w:hAnsi="Verdana"/>
              </w:rPr>
              <w:t>2nB</w:t>
            </w:r>
          </w:p>
        </w:tc>
        <w:tc>
          <w:tcPr>
            <w:tcW w:w="1984" w:type="dxa"/>
            <w:tcBorders>
              <w:top w:val="single" w:sz="4" w:space="0" w:color="auto"/>
              <w:bottom w:val="single" w:sz="4" w:space="0" w:color="auto"/>
            </w:tcBorders>
            <w:shd w:val="clear" w:color="auto" w:fill="DDD9C3" w:themeFill="background2" w:themeFillShade="E6"/>
          </w:tcPr>
          <w:p w:rsidR="008F7CA4" w:rsidRDefault="008F7CA4" w:rsidP="00F577CC">
            <w:pPr>
              <w:spacing w:line="276" w:lineRule="auto"/>
              <w:jc w:val="center"/>
              <w:rPr>
                <w:rFonts w:ascii="Verdana" w:hAnsi="Verdana"/>
              </w:rPr>
            </w:pPr>
            <w:r>
              <w:rPr>
                <w:rFonts w:ascii="Verdana" w:hAnsi="Verdana"/>
              </w:rPr>
              <w:t>9’00</w:t>
            </w:r>
          </w:p>
        </w:tc>
        <w:tc>
          <w:tcPr>
            <w:tcW w:w="1808" w:type="dxa"/>
            <w:tcBorders>
              <w:top w:val="single" w:sz="4" w:space="0" w:color="auto"/>
              <w:bottom w:val="single" w:sz="4" w:space="0" w:color="auto"/>
            </w:tcBorders>
            <w:shd w:val="clear" w:color="auto" w:fill="DDD9C3" w:themeFill="background2" w:themeFillShade="E6"/>
          </w:tcPr>
          <w:p w:rsidR="008F7CA4" w:rsidRDefault="008F7CA4" w:rsidP="00F577CC">
            <w:pPr>
              <w:spacing w:line="276" w:lineRule="auto"/>
              <w:jc w:val="center"/>
              <w:rPr>
                <w:rFonts w:ascii="Verdana" w:hAnsi="Verdana"/>
              </w:rPr>
            </w:pPr>
            <w:r>
              <w:rPr>
                <w:rFonts w:ascii="Verdana" w:hAnsi="Verdana"/>
              </w:rPr>
              <w:t>16’30</w:t>
            </w:r>
          </w:p>
        </w:tc>
      </w:tr>
      <w:tr w:rsidR="008F7CA4" w:rsidTr="004C07A5">
        <w:trPr>
          <w:trHeight w:val="242"/>
          <w:jc w:val="center"/>
        </w:trPr>
        <w:tc>
          <w:tcPr>
            <w:tcW w:w="3434" w:type="dxa"/>
            <w:vMerge w:val="restart"/>
            <w:tcBorders>
              <w:top w:val="single" w:sz="4" w:space="0" w:color="auto"/>
            </w:tcBorders>
          </w:tcPr>
          <w:p w:rsidR="008F7CA4" w:rsidRDefault="008F7CA4" w:rsidP="001B561F">
            <w:pPr>
              <w:spacing w:line="276" w:lineRule="auto"/>
              <w:jc w:val="both"/>
              <w:rPr>
                <w:rFonts w:ascii="Verdana" w:hAnsi="Verdana"/>
              </w:rPr>
            </w:pPr>
            <w:r w:rsidRPr="009B6DA7">
              <w:rPr>
                <w:rFonts w:ascii="Verdana" w:hAnsi="Verdana"/>
                <w:b/>
              </w:rPr>
              <w:t>Porta Ribes,</w:t>
            </w:r>
            <w:r>
              <w:rPr>
                <w:rFonts w:ascii="Verdana" w:hAnsi="Verdana"/>
              </w:rPr>
              <w:t xml:space="preserve"> </w:t>
            </w:r>
            <w:r w:rsidRPr="00F23EE7">
              <w:rPr>
                <w:rFonts w:ascii="Verdana" w:hAnsi="Verdana"/>
                <w:sz w:val="18"/>
              </w:rPr>
              <w:t>pugen per</w:t>
            </w:r>
            <w:r>
              <w:rPr>
                <w:rFonts w:ascii="Verdana" w:hAnsi="Verdana"/>
                <w:sz w:val="18"/>
              </w:rPr>
              <w:t xml:space="preserve"> l’escala d’emergència i continuen per</w:t>
            </w:r>
            <w:r w:rsidRPr="00F23EE7">
              <w:rPr>
                <w:rFonts w:ascii="Verdana" w:hAnsi="Verdana"/>
                <w:sz w:val="18"/>
              </w:rPr>
              <w:t xml:space="preserve"> les escales metàl·liques </w:t>
            </w:r>
            <w:r>
              <w:rPr>
                <w:rFonts w:ascii="Verdana" w:hAnsi="Verdana"/>
                <w:sz w:val="18"/>
              </w:rPr>
              <w:t>fins la segona planta.</w:t>
            </w:r>
          </w:p>
        </w:tc>
        <w:tc>
          <w:tcPr>
            <w:tcW w:w="1134" w:type="dxa"/>
            <w:tcBorders>
              <w:top w:val="single" w:sz="4" w:space="0" w:color="auto"/>
            </w:tcBorders>
          </w:tcPr>
          <w:p w:rsidR="008F7CA4" w:rsidRDefault="008F7CA4" w:rsidP="004C07A5">
            <w:pPr>
              <w:spacing w:line="276" w:lineRule="auto"/>
              <w:jc w:val="center"/>
              <w:rPr>
                <w:rFonts w:ascii="Verdana" w:hAnsi="Verdana"/>
              </w:rPr>
            </w:pPr>
            <w:r>
              <w:rPr>
                <w:rFonts w:ascii="Verdana" w:hAnsi="Verdana"/>
              </w:rPr>
              <w:t>3rA</w:t>
            </w:r>
          </w:p>
        </w:tc>
        <w:tc>
          <w:tcPr>
            <w:tcW w:w="1984" w:type="dxa"/>
            <w:tcBorders>
              <w:top w:val="single" w:sz="4" w:space="0" w:color="auto"/>
            </w:tcBorders>
          </w:tcPr>
          <w:p w:rsidR="008F7CA4" w:rsidRDefault="008F7CA4" w:rsidP="00F577CC">
            <w:pPr>
              <w:jc w:val="center"/>
              <w:rPr>
                <w:rFonts w:ascii="Verdana" w:hAnsi="Verdana"/>
              </w:rPr>
            </w:pPr>
            <w:r>
              <w:rPr>
                <w:rFonts w:ascii="Verdana" w:hAnsi="Verdana"/>
              </w:rPr>
              <w:t>8’45</w:t>
            </w:r>
          </w:p>
        </w:tc>
        <w:tc>
          <w:tcPr>
            <w:tcW w:w="1808" w:type="dxa"/>
            <w:tcBorders>
              <w:top w:val="single" w:sz="4" w:space="0" w:color="auto"/>
            </w:tcBorders>
          </w:tcPr>
          <w:p w:rsidR="008F7CA4" w:rsidRDefault="008F7CA4" w:rsidP="00F577CC">
            <w:pPr>
              <w:jc w:val="center"/>
              <w:rPr>
                <w:rFonts w:ascii="Verdana" w:hAnsi="Verdana"/>
              </w:rPr>
            </w:pPr>
            <w:r>
              <w:rPr>
                <w:rFonts w:ascii="Verdana" w:hAnsi="Verdana"/>
              </w:rPr>
              <w:t>16’15</w:t>
            </w:r>
          </w:p>
        </w:tc>
      </w:tr>
      <w:tr w:rsidR="008F7CA4" w:rsidTr="004C07A5">
        <w:trPr>
          <w:trHeight w:val="242"/>
          <w:jc w:val="center"/>
        </w:trPr>
        <w:tc>
          <w:tcPr>
            <w:tcW w:w="3434" w:type="dxa"/>
            <w:vMerge/>
          </w:tcPr>
          <w:p w:rsidR="008F7CA4" w:rsidRPr="009B6DA7" w:rsidRDefault="008F7CA4" w:rsidP="001B561F">
            <w:pPr>
              <w:spacing w:line="276" w:lineRule="auto"/>
              <w:jc w:val="both"/>
              <w:rPr>
                <w:rFonts w:ascii="Verdana" w:hAnsi="Verdana"/>
                <w:b/>
              </w:rPr>
            </w:pPr>
          </w:p>
        </w:tc>
        <w:tc>
          <w:tcPr>
            <w:tcW w:w="1134" w:type="dxa"/>
          </w:tcPr>
          <w:p w:rsidR="008F7CA4" w:rsidRDefault="008F7CA4" w:rsidP="004C07A5">
            <w:pPr>
              <w:spacing w:line="276" w:lineRule="auto"/>
              <w:jc w:val="center"/>
              <w:rPr>
                <w:rFonts w:ascii="Verdana" w:hAnsi="Verdana"/>
              </w:rPr>
            </w:pPr>
            <w:r>
              <w:rPr>
                <w:rFonts w:ascii="Verdana" w:hAnsi="Verdana"/>
              </w:rPr>
              <w:t>3rB</w:t>
            </w:r>
          </w:p>
        </w:tc>
        <w:tc>
          <w:tcPr>
            <w:tcW w:w="1984" w:type="dxa"/>
          </w:tcPr>
          <w:p w:rsidR="008F7CA4" w:rsidRDefault="008F7CA4" w:rsidP="00F577CC">
            <w:pPr>
              <w:spacing w:line="276" w:lineRule="auto"/>
              <w:jc w:val="center"/>
              <w:rPr>
                <w:rFonts w:ascii="Verdana" w:hAnsi="Verdana"/>
              </w:rPr>
            </w:pPr>
            <w:r>
              <w:rPr>
                <w:rFonts w:ascii="Verdana" w:hAnsi="Verdana"/>
              </w:rPr>
              <w:t>9’00</w:t>
            </w:r>
          </w:p>
        </w:tc>
        <w:tc>
          <w:tcPr>
            <w:tcW w:w="1808" w:type="dxa"/>
          </w:tcPr>
          <w:p w:rsidR="008F7CA4" w:rsidRDefault="008F7CA4" w:rsidP="00F577CC">
            <w:pPr>
              <w:spacing w:line="276" w:lineRule="auto"/>
              <w:jc w:val="center"/>
              <w:rPr>
                <w:rFonts w:ascii="Verdana" w:hAnsi="Verdana"/>
              </w:rPr>
            </w:pPr>
            <w:r>
              <w:rPr>
                <w:rFonts w:ascii="Verdana" w:hAnsi="Verdana"/>
              </w:rPr>
              <w:t>16’30</w:t>
            </w:r>
          </w:p>
        </w:tc>
      </w:tr>
      <w:tr w:rsidR="008F7CA4" w:rsidTr="004C07A5">
        <w:trPr>
          <w:trHeight w:val="242"/>
          <w:jc w:val="center"/>
        </w:trPr>
        <w:tc>
          <w:tcPr>
            <w:tcW w:w="3434" w:type="dxa"/>
            <w:vMerge/>
          </w:tcPr>
          <w:p w:rsidR="008F7CA4" w:rsidRPr="009B6DA7" w:rsidRDefault="008F7CA4" w:rsidP="001B561F">
            <w:pPr>
              <w:spacing w:line="276" w:lineRule="auto"/>
              <w:jc w:val="both"/>
              <w:rPr>
                <w:rFonts w:ascii="Verdana" w:hAnsi="Verdana"/>
                <w:b/>
              </w:rPr>
            </w:pPr>
          </w:p>
        </w:tc>
        <w:tc>
          <w:tcPr>
            <w:tcW w:w="1134" w:type="dxa"/>
          </w:tcPr>
          <w:p w:rsidR="008F7CA4" w:rsidRDefault="008F7CA4" w:rsidP="004C07A5">
            <w:pPr>
              <w:spacing w:line="276" w:lineRule="auto"/>
              <w:jc w:val="center"/>
              <w:rPr>
                <w:rFonts w:ascii="Verdana" w:hAnsi="Verdana"/>
              </w:rPr>
            </w:pPr>
            <w:r>
              <w:rPr>
                <w:rFonts w:ascii="Verdana" w:hAnsi="Verdana"/>
              </w:rPr>
              <w:t>4tA</w:t>
            </w:r>
          </w:p>
        </w:tc>
        <w:tc>
          <w:tcPr>
            <w:tcW w:w="1984" w:type="dxa"/>
          </w:tcPr>
          <w:p w:rsidR="008F7CA4" w:rsidRDefault="008F7CA4" w:rsidP="00F577CC">
            <w:pPr>
              <w:jc w:val="center"/>
              <w:rPr>
                <w:rFonts w:ascii="Verdana" w:hAnsi="Verdana"/>
              </w:rPr>
            </w:pPr>
            <w:r>
              <w:rPr>
                <w:rFonts w:ascii="Verdana" w:hAnsi="Verdana"/>
              </w:rPr>
              <w:t>8’45</w:t>
            </w:r>
          </w:p>
        </w:tc>
        <w:tc>
          <w:tcPr>
            <w:tcW w:w="1808" w:type="dxa"/>
          </w:tcPr>
          <w:p w:rsidR="008F7CA4" w:rsidRDefault="008F7CA4" w:rsidP="00F577CC">
            <w:pPr>
              <w:jc w:val="center"/>
              <w:rPr>
                <w:rFonts w:ascii="Verdana" w:hAnsi="Verdana"/>
              </w:rPr>
            </w:pPr>
            <w:r>
              <w:rPr>
                <w:rFonts w:ascii="Verdana" w:hAnsi="Verdana"/>
              </w:rPr>
              <w:t>16’15</w:t>
            </w:r>
          </w:p>
        </w:tc>
      </w:tr>
      <w:tr w:rsidR="008F7CA4" w:rsidTr="004C07A5">
        <w:trPr>
          <w:trHeight w:val="242"/>
          <w:jc w:val="center"/>
        </w:trPr>
        <w:tc>
          <w:tcPr>
            <w:tcW w:w="3434" w:type="dxa"/>
            <w:vMerge/>
          </w:tcPr>
          <w:p w:rsidR="008F7CA4" w:rsidRPr="009B6DA7" w:rsidRDefault="008F7CA4" w:rsidP="001B561F">
            <w:pPr>
              <w:spacing w:line="276" w:lineRule="auto"/>
              <w:jc w:val="both"/>
              <w:rPr>
                <w:rFonts w:ascii="Verdana" w:hAnsi="Verdana"/>
                <w:b/>
              </w:rPr>
            </w:pPr>
          </w:p>
        </w:tc>
        <w:tc>
          <w:tcPr>
            <w:tcW w:w="1134" w:type="dxa"/>
          </w:tcPr>
          <w:p w:rsidR="008F7CA4" w:rsidRDefault="008F7CA4" w:rsidP="004C07A5">
            <w:pPr>
              <w:spacing w:line="276" w:lineRule="auto"/>
              <w:jc w:val="center"/>
              <w:rPr>
                <w:rFonts w:ascii="Verdana" w:hAnsi="Verdana"/>
              </w:rPr>
            </w:pPr>
            <w:r>
              <w:rPr>
                <w:rFonts w:ascii="Verdana" w:hAnsi="Verdana"/>
              </w:rPr>
              <w:t>4tB</w:t>
            </w:r>
          </w:p>
        </w:tc>
        <w:tc>
          <w:tcPr>
            <w:tcW w:w="1984" w:type="dxa"/>
          </w:tcPr>
          <w:p w:rsidR="008F7CA4" w:rsidRDefault="008F7CA4" w:rsidP="00F577CC">
            <w:pPr>
              <w:spacing w:line="276" w:lineRule="auto"/>
              <w:jc w:val="center"/>
              <w:rPr>
                <w:rFonts w:ascii="Verdana" w:hAnsi="Verdana"/>
              </w:rPr>
            </w:pPr>
            <w:r>
              <w:rPr>
                <w:rFonts w:ascii="Verdana" w:hAnsi="Verdana"/>
              </w:rPr>
              <w:t>9’00</w:t>
            </w:r>
          </w:p>
        </w:tc>
        <w:tc>
          <w:tcPr>
            <w:tcW w:w="1808" w:type="dxa"/>
          </w:tcPr>
          <w:p w:rsidR="008F7CA4" w:rsidRDefault="008F7CA4" w:rsidP="00F577CC">
            <w:pPr>
              <w:spacing w:line="276" w:lineRule="auto"/>
              <w:jc w:val="center"/>
              <w:rPr>
                <w:rFonts w:ascii="Verdana" w:hAnsi="Verdana"/>
              </w:rPr>
            </w:pPr>
            <w:r>
              <w:rPr>
                <w:rFonts w:ascii="Verdana" w:hAnsi="Verdana"/>
              </w:rPr>
              <w:t>16’30</w:t>
            </w:r>
          </w:p>
        </w:tc>
      </w:tr>
      <w:tr w:rsidR="007C585B" w:rsidTr="004C07A5">
        <w:trPr>
          <w:trHeight w:val="54"/>
          <w:jc w:val="center"/>
        </w:trPr>
        <w:tc>
          <w:tcPr>
            <w:tcW w:w="3434" w:type="dxa"/>
            <w:vMerge w:val="restart"/>
            <w:shd w:val="clear" w:color="auto" w:fill="DDD9C3" w:themeFill="background2" w:themeFillShade="E6"/>
          </w:tcPr>
          <w:p w:rsidR="007C585B" w:rsidRDefault="007C585B" w:rsidP="001B561F">
            <w:pPr>
              <w:spacing w:line="276" w:lineRule="auto"/>
              <w:jc w:val="both"/>
              <w:rPr>
                <w:rFonts w:ascii="Verdana" w:hAnsi="Verdana"/>
              </w:rPr>
            </w:pPr>
            <w:r w:rsidRPr="00AD3A1A">
              <w:rPr>
                <w:rFonts w:ascii="Verdana" w:hAnsi="Verdana"/>
                <w:b/>
              </w:rPr>
              <w:t>Porta Alí Bei,</w:t>
            </w:r>
            <w:r>
              <w:rPr>
                <w:rFonts w:ascii="Verdana" w:hAnsi="Verdana"/>
              </w:rPr>
              <w:t xml:space="preserve"> </w:t>
            </w:r>
            <w:r w:rsidRPr="00F23EE7">
              <w:rPr>
                <w:rFonts w:ascii="Verdana" w:hAnsi="Verdana"/>
                <w:sz w:val="18"/>
              </w:rPr>
              <w:t>pug</w:t>
            </w:r>
            <w:r>
              <w:rPr>
                <w:rFonts w:ascii="Verdana" w:hAnsi="Verdana"/>
                <w:sz w:val="18"/>
              </w:rPr>
              <w:t>en per les escales interiors</w:t>
            </w:r>
            <w:r w:rsidRPr="00F23EE7">
              <w:rPr>
                <w:rFonts w:ascii="Verdana" w:hAnsi="Verdana"/>
                <w:sz w:val="18"/>
              </w:rPr>
              <w:t xml:space="preserve"> del vestíbul</w:t>
            </w:r>
            <w:r>
              <w:rPr>
                <w:rFonts w:ascii="Verdana" w:hAnsi="Verdana"/>
                <w:sz w:val="18"/>
              </w:rPr>
              <w:t xml:space="preserve"> fins a la 3ª planta.</w:t>
            </w:r>
          </w:p>
        </w:tc>
        <w:tc>
          <w:tcPr>
            <w:tcW w:w="1134" w:type="dxa"/>
            <w:shd w:val="clear" w:color="auto" w:fill="DDD9C3" w:themeFill="background2" w:themeFillShade="E6"/>
          </w:tcPr>
          <w:p w:rsidR="007C585B" w:rsidRDefault="007C585B" w:rsidP="004C07A5">
            <w:pPr>
              <w:spacing w:line="276" w:lineRule="auto"/>
              <w:jc w:val="center"/>
              <w:rPr>
                <w:rFonts w:ascii="Verdana" w:hAnsi="Verdana"/>
              </w:rPr>
            </w:pPr>
            <w:r>
              <w:rPr>
                <w:rFonts w:ascii="Verdana" w:hAnsi="Verdana"/>
              </w:rPr>
              <w:t>5èA</w:t>
            </w:r>
          </w:p>
        </w:tc>
        <w:tc>
          <w:tcPr>
            <w:tcW w:w="1984" w:type="dxa"/>
            <w:shd w:val="clear" w:color="auto" w:fill="DDD9C3" w:themeFill="background2" w:themeFillShade="E6"/>
          </w:tcPr>
          <w:p w:rsidR="007C585B" w:rsidRDefault="007C585B" w:rsidP="00F577CC">
            <w:pPr>
              <w:spacing w:line="276" w:lineRule="auto"/>
              <w:jc w:val="center"/>
              <w:rPr>
                <w:rFonts w:ascii="Verdana" w:hAnsi="Verdana"/>
              </w:rPr>
            </w:pPr>
            <w:r>
              <w:rPr>
                <w:rFonts w:ascii="Verdana" w:hAnsi="Verdana"/>
              </w:rPr>
              <w:t>9’00</w:t>
            </w:r>
          </w:p>
        </w:tc>
        <w:tc>
          <w:tcPr>
            <w:tcW w:w="1808" w:type="dxa"/>
            <w:shd w:val="clear" w:color="auto" w:fill="DDD9C3" w:themeFill="background2" w:themeFillShade="E6"/>
          </w:tcPr>
          <w:p w:rsidR="007C585B" w:rsidRDefault="007C585B" w:rsidP="00F577CC">
            <w:pPr>
              <w:spacing w:line="276" w:lineRule="auto"/>
              <w:jc w:val="center"/>
              <w:rPr>
                <w:rFonts w:ascii="Verdana" w:hAnsi="Verdana"/>
              </w:rPr>
            </w:pPr>
            <w:r>
              <w:rPr>
                <w:rFonts w:ascii="Verdana" w:hAnsi="Verdana"/>
              </w:rPr>
              <w:t>16’30</w:t>
            </w:r>
          </w:p>
        </w:tc>
      </w:tr>
      <w:tr w:rsidR="007C585B" w:rsidTr="004C07A5">
        <w:trPr>
          <w:trHeight w:val="51"/>
          <w:jc w:val="center"/>
        </w:trPr>
        <w:tc>
          <w:tcPr>
            <w:tcW w:w="3434" w:type="dxa"/>
            <w:vMerge/>
            <w:shd w:val="clear" w:color="auto" w:fill="DDD9C3" w:themeFill="background2" w:themeFillShade="E6"/>
          </w:tcPr>
          <w:p w:rsidR="007C585B" w:rsidRDefault="007C585B" w:rsidP="001B561F">
            <w:pPr>
              <w:spacing w:line="276" w:lineRule="auto"/>
              <w:jc w:val="both"/>
              <w:rPr>
                <w:rFonts w:ascii="Verdana" w:hAnsi="Verdana"/>
              </w:rPr>
            </w:pPr>
          </w:p>
        </w:tc>
        <w:tc>
          <w:tcPr>
            <w:tcW w:w="1134" w:type="dxa"/>
            <w:shd w:val="clear" w:color="auto" w:fill="DDD9C3" w:themeFill="background2" w:themeFillShade="E6"/>
          </w:tcPr>
          <w:p w:rsidR="007C585B" w:rsidRDefault="007C585B" w:rsidP="004C07A5">
            <w:pPr>
              <w:spacing w:line="276" w:lineRule="auto"/>
              <w:jc w:val="center"/>
              <w:rPr>
                <w:rFonts w:ascii="Verdana" w:hAnsi="Verdana"/>
              </w:rPr>
            </w:pPr>
            <w:r>
              <w:rPr>
                <w:rFonts w:ascii="Verdana" w:hAnsi="Verdana"/>
              </w:rPr>
              <w:t>5èB</w:t>
            </w:r>
          </w:p>
        </w:tc>
        <w:tc>
          <w:tcPr>
            <w:tcW w:w="1984" w:type="dxa"/>
            <w:shd w:val="clear" w:color="auto" w:fill="DDD9C3" w:themeFill="background2" w:themeFillShade="E6"/>
          </w:tcPr>
          <w:p w:rsidR="007C585B" w:rsidRDefault="007C585B" w:rsidP="00F577CC">
            <w:pPr>
              <w:jc w:val="center"/>
              <w:rPr>
                <w:rFonts w:ascii="Verdana" w:hAnsi="Verdana"/>
              </w:rPr>
            </w:pPr>
            <w:r>
              <w:rPr>
                <w:rFonts w:ascii="Verdana" w:hAnsi="Verdana"/>
              </w:rPr>
              <w:t>8’45</w:t>
            </w:r>
          </w:p>
        </w:tc>
        <w:tc>
          <w:tcPr>
            <w:tcW w:w="1808" w:type="dxa"/>
            <w:shd w:val="clear" w:color="auto" w:fill="DDD9C3" w:themeFill="background2" w:themeFillShade="E6"/>
          </w:tcPr>
          <w:p w:rsidR="007C585B" w:rsidRDefault="007C585B" w:rsidP="00F577CC">
            <w:pPr>
              <w:jc w:val="center"/>
              <w:rPr>
                <w:rFonts w:ascii="Verdana" w:hAnsi="Verdana"/>
              </w:rPr>
            </w:pPr>
            <w:r>
              <w:rPr>
                <w:rFonts w:ascii="Verdana" w:hAnsi="Verdana"/>
              </w:rPr>
              <w:t>16’15</w:t>
            </w:r>
          </w:p>
        </w:tc>
      </w:tr>
      <w:tr w:rsidR="007C585B" w:rsidTr="004C07A5">
        <w:trPr>
          <w:trHeight w:val="51"/>
          <w:jc w:val="center"/>
        </w:trPr>
        <w:tc>
          <w:tcPr>
            <w:tcW w:w="3434" w:type="dxa"/>
            <w:vMerge/>
            <w:shd w:val="clear" w:color="auto" w:fill="DDD9C3" w:themeFill="background2" w:themeFillShade="E6"/>
          </w:tcPr>
          <w:p w:rsidR="007C585B" w:rsidRDefault="007C585B" w:rsidP="001B561F">
            <w:pPr>
              <w:spacing w:line="276" w:lineRule="auto"/>
              <w:jc w:val="both"/>
              <w:rPr>
                <w:rFonts w:ascii="Verdana" w:hAnsi="Verdana"/>
              </w:rPr>
            </w:pPr>
          </w:p>
        </w:tc>
        <w:tc>
          <w:tcPr>
            <w:tcW w:w="1134" w:type="dxa"/>
            <w:shd w:val="clear" w:color="auto" w:fill="DDD9C3" w:themeFill="background2" w:themeFillShade="E6"/>
          </w:tcPr>
          <w:p w:rsidR="007C585B" w:rsidRDefault="007C585B" w:rsidP="004C07A5">
            <w:pPr>
              <w:spacing w:line="276" w:lineRule="auto"/>
              <w:jc w:val="center"/>
              <w:rPr>
                <w:rFonts w:ascii="Verdana" w:hAnsi="Verdana"/>
              </w:rPr>
            </w:pPr>
            <w:r>
              <w:rPr>
                <w:rFonts w:ascii="Verdana" w:hAnsi="Verdana"/>
              </w:rPr>
              <w:t>6èA</w:t>
            </w:r>
          </w:p>
        </w:tc>
        <w:tc>
          <w:tcPr>
            <w:tcW w:w="1984" w:type="dxa"/>
            <w:shd w:val="clear" w:color="auto" w:fill="DDD9C3" w:themeFill="background2" w:themeFillShade="E6"/>
          </w:tcPr>
          <w:p w:rsidR="007C585B" w:rsidRDefault="007C585B" w:rsidP="00F577CC">
            <w:pPr>
              <w:jc w:val="center"/>
              <w:rPr>
                <w:rFonts w:ascii="Verdana" w:hAnsi="Verdana"/>
              </w:rPr>
            </w:pPr>
            <w:r>
              <w:rPr>
                <w:rFonts w:ascii="Verdana" w:hAnsi="Verdana"/>
              </w:rPr>
              <w:t>8’45</w:t>
            </w:r>
          </w:p>
        </w:tc>
        <w:tc>
          <w:tcPr>
            <w:tcW w:w="1808" w:type="dxa"/>
            <w:shd w:val="clear" w:color="auto" w:fill="DDD9C3" w:themeFill="background2" w:themeFillShade="E6"/>
          </w:tcPr>
          <w:p w:rsidR="007C585B" w:rsidRDefault="007C585B" w:rsidP="00F577CC">
            <w:pPr>
              <w:jc w:val="center"/>
              <w:rPr>
                <w:rFonts w:ascii="Verdana" w:hAnsi="Verdana"/>
              </w:rPr>
            </w:pPr>
            <w:r>
              <w:rPr>
                <w:rFonts w:ascii="Verdana" w:hAnsi="Verdana"/>
              </w:rPr>
              <w:t>16’15</w:t>
            </w:r>
          </w:p>
        </w:tc>
      </w:tr>
      <w:tr w:rsidR="007C585B" w:rsidTr="004C07A5">
        <w:trPr>
          <w:trHeight w:val="51"/>
          <w:jc w:val="center"/>
        </w:trPr>
        <w:tc>
          <w:tcPr>
            <w:tcW w:w="3434" w:type="dxa"/>
            <w:vMerge/>
            <w:shd w:val="clear" w:color="auto" w:fill="DDD9C3" w:themeFill="background2" w:themeFillShade="E6"/>
          </w:tcPr>
          <w:p w:rsidR="007C585B" w:rsidRDefault="007C585B" w:rsidP="001B561F">
            <w:pPr>
              <w:spacing w:line="276" w:lineRule="auto"/>
              <w:jc w:val="both"/>
              <w:rPr>
                <w:rFonts w:ascii="Verdana" w:hAnsi="Verdana"/>
              </w:rPr>
            </w:pPr>
          </w:p>
        </w:tc>
        <w:tc>
          <w:tcPr>
            <w:tcW w:w="1134" w:type="dxa"/>
            <w:shd w:val="clear" w:color="auto" w:fill="DDD9C3" w:themeFill="background2" w:themeFillShade="E6"/>
          </w:tcPr>
          <w:p w:rsidR="007C585B" w:rsidRDefault="007C585B" w:rsidP="004C07A5">
            <w:pPr>
              <w:spacing w:line="276" w:lineRule="auto"/>
              <w:jc w:val="center"/>
              <w:rPr>
                <w:rFonts w:ascii="Verdana" w:hAnsi="Verdana"/>
              </w:rPr>
            </w:pPr>
            <w:r>
              <w:rPr>
                <w:rFonts w:ascii="Verdana" w:hAnsi="Verdana"/>
              </w:rPr>
              <w:t>6èB</w:t>
            </w:r>
          </w:p>
        </w:tc>
        <w:tc>
          <w:tcPr>
            <w:tcW w:w="1984" w:type="dxa"/>
            <w:shd w:val="clear" w:color="auto" w:fill="DDD9C3" w:themeFill="background2" w:themeFillShade="E6"/>
          </w:tcPr>
          <w:p w:rsidR="007C585B" w:rsidRDefault="007C585B" w:rsidP="00F577CC">
            <w:pPr>
              <w:spacing w:line="276" w:lineRule="auto"/>
              <w:jc w:val="center"/>
              <w:rPr>
                <w:rFonts w:ascii="Verdana" w:hAnsi="Verdana"/>
              </w:rPr>
            </w:pPr>
            <w:r>
              <w:rPr>
                <w:rFonts w:ascii="Verdana" w:hAnsi="Verdana"/>
              </w:rPr>
              <w:t>9’00</w:t>
            </w:r>
          </w:p>
        </w:tc>
        <w:tc>
          <w:tcPr>
            <w:tcW w:w="1808" w:type="dxa"/>
            <w:shd w:val="clear" w:color="auto" w:fill="DDD9C3" w:themeFill="background2" w:themeFillShade="E6"/>
          </w:tcPr>
          <w:p w:rsidR="007C585B" w:rsidRDefault="007C585B" w:rsidP="00F577CC">
            <w:pPr>
              <w:spacing w:line="276" w:lineRule="auto"/>
              <w:jc w:val="center"/>
              <w:rPr>
                <w:rFonts w:ascii="Verdana" w:hAnsi="Verdana"/>
              </w:rPr>
            </w:pPr>
            <w:r>
              <w:rPr>
                <w:rFonts w:ascii="Verdana" w:hAnsi="Verdana"/>
              </w:rPr>
              <w:t>16’30</w:t>
            </w:r>
          </w:p>
        </w:tc>
      </w:tr>
      <w:tr w:rsidR="007C585B" w:rsidTr="004C07A5">
        <w:trPr>
          <w:trHeight w:val="51"/>
          <w:jc w:val="center"/>
        </w:trPr>
        <w:tc>
          <w:tcPr>
            <w:tcW w:w="3434" w:type="dxa"/>
            <w:vMerge/>
            <w:shd w:val="clear" w:color="auto" w:fill="DDD9C3" w:themeFill="background2" w:themeFillShade="E6"/>
          </w:tcPr>
          <w:p w:rsidR="007C585B" w:rsidRDefault="007C585B" w:rsidP="001B561F">
            <w:pPr>
              <w:jc w:val="both"/>
              <w:rPr>
                <w:rFonts w:ascii="Verdana" w:hAnsi="Verdana"/>
              </w:rPr>
            </w:pPr>
          </w:p>
        </w:tc>
        <w:tc>
          <w:tcPr>
            <w:tcW w:w="1134" w:type="dxa"/>
            <w:shd w:val="clear" w:color="auto" w:fill="DDD9C3" w:themeFill="background2" w:themeFillShade="E6"/>
          </w:tcPr>
          <w:p w:rsidR="007C585B" w:rsidRDefault="007C585B" w:rsidP="004C07A5">
            <w:pPr>
              <w:jc w:val="center"/>
              <w:rPr>
                <w:rFonts w:ascii="Verdana" w:hAnsi="Verdana"/>
              </w:rPr>
            </w:pPr>
            <w:r>
              <w:rPr>
                <w:rFonts w:ascii="Verdana" w:hAnsi="Verdana"/>
              </w:rPr>
              <w:t>6èC</w:t>
            </w:r>
          </w:p>
        </w:tc>
        <w:tc>
          <w:tcPr>
            <w:tcW w:w="1984" w:type="dxa"/>
            <w:shd w:val="clear" w:color="auto" w:fill="DDD9C3" w:themeFill="background2" w:themeFillShade="E6"/>
          </w:tcPr>
          <w:p w:rsidR="007C585B" w:rsidRDefault="007C585B" w:rsidP="00F577CC">
            <w:pPr>
              <w:jc w:val="center"/>
              <w:rPr>
                <w:rFonts w:ascii="Verdana" w:hAnsi="Verdana"/>
              </w:rPr>
            </w:pPr>
            <w:r>
              <w:rPr>
                <w:rFonts w:ascii="Verdana" w:hAnsi="Verdana"/>
              </w:rPr>
              <w:t>8’45</w:t>
            </w:r>
          </w:p>
        </w:tc>
        <w:tc>
          <w:tcPr>
            <w:tcW w:w="1808" w:type="dxa"/>
            <w:shd w:val="clear" w:color="auto" w:fill="DDD9C3" w:themeFill="background2" w:themeFillShade="E6"/>
          </w:tcPr>
          <w:p w:rsidR="007C585B" w:rsidRDefault="007C585B" w:rsidP="00F577CC">
            <w:pPr>
              <w:jc w:val="center"/>
              <w:rPr>
                <w:rFonts w:ascii="Verdana" w:hAnsi="Verdana"/>
              </w:rPr>
            </w:pPr>
            <w:r>
              <w:rPr>
                <w:rFonts w:ascii="Verdana" w:hAnsi="Verdana"/>
              </w:rPr>
              <w:t>16’15</w:t>
            </w:r>
          </w:p>
        </w:tc>
      </w:tr>
      <w:tr w:rsidR="008F7CA4" w:rsidTr="004C07A5">
        <w:trPr>
          <w:trHeight w:val="155"/>
          <w:jc w:val="center"/>
        </w:trPr>
        <w:tc>
          <w:tcPr>
            <w:tcW w:w="3434" w:type="dxa"/>
            <w:vMerge w:val="restart"/>
          </w:tcPr>
          <w:p w:rsidR="008F7CA4" w:rsidRPr="00F23EE7" w:rsidRDefault="008F7CA4" w:rsidP="008F7CA4">
            <w:pPr>
              <w:spacing w:line="276" w:lineRule="auto"/>
              <w:jc w:val="both"/>
              <w:rPr>
                <w:rFonts w:ascii="Verdana" w:hAnsi="Verdana"/>
                <w:b/>
              </w:rPr>
            </w:pPr>
            <w:r w:rsidRPr="00F23EE7">
              <w:rPr>
                <w:rFonts w:ascii="Verdana" w:hAnsi="Verdana"/>
                <w:b/>
              </w:rPr>
              <w:t xml:space="preserve"> Porta</w:t>
            </w:r>
            <w:r>
              <w:rPr>
                <w:rFonts w:ascii="Verdana" w:hAnsi="Verdana"/>
                <w:b/>
              </w:rPr>
              <w:t xml:space="preserve"> </w:t>
            </w:r>
            <w:r w:rsidRPr="00F23EE7">
              <w:rPr>
                <w:rFonts w:ascii="Verdana" w:hAnsi="Verdana"/>
                <w:b/>
              </w:rPr>
              <w:t xml:space="preserve"> </w:t>
            </w:r>
            <w:r>
              <w:rPr>
                <w:rFonts w:ascii="Verdana" w:hAnsi="Verdana"/>
                <w:b/>
              </w:rPr>
              <w:t>L</w:t>
            </w:r>
            <w:r w:rsidRPr="00F23EE7">
              <w:rPr>
                <w:rFonts w:ascii="Verdana" w:hAnsi="Verdana"/>
                <w:b/>
              </w:rPr>
              <w:t>udoteca,</w:t>
            </w:r>
          </w:p>
          <w:p w:rsidR="008F7CA4" w:rsidRPr="006B5F62" w:rsidRDefault="008F7CA4" w:rsidP="008F7CA4">
            <w:pPr>
              <w:spacing w:line="276" w:lineRule="auto"/>
              <w:jc w:val="both"/>
              <w:rPr>
                <w:rFonts w:ascii="Verdana" w:hAnsi="Verdana"/>
                <w:b/>
              </w:rPr>
            </w:pPr>
            <w:r w:rsidRPr="00F23EE7">
              <w:rPr>
                <w:rFonts w:ascii="Verdana" w:hAnsi="Verdana"/>
                <w:sz w:val="18"/>
              </w:rPr>
              <w:t>entren directament a l’aula</w:t>
            </w:r>
            <w:r>
              <w:rPr>
                <w:rFonts w:ascii="Verdana" w:hAnsi="Verdana"/>
                <w:sz w:val="18"/>
              </w:rPr>
              <w:t>.</w:t>
            </w:r>
          </w:p>
        </w:tc>
        <w:tc>
          <w:tcPr>
            <w:tcW w:w="1134" w:type="dxa"/>
          </w:tcPr>
          <w:p w:rsidR="008F7CA4" w:rsidRDefault="008F7CA4" w:rsidP="004C07A5">
            <w:pPr>
              <w:spacing w:line="276" w:lineRule="auto"/>
              <w:jc w:val="center"/>
              <w:rPr>
                <w:rFonts w:ascii="Verdana" w:hAnsi="Verdana"/>
              </w:rPr>
            </w:pPr>
            <w:r>
              <w:rPr>
                <w:rFonts w:ascii="Verdana" w:hAnsi="Verdana"/>
              </w:rPr>
              <w:t>P5A</w:t>
            </w:r>
          </w:p>
        </w:tc>
        <w:tc>
          <w:tcPr>
            <w:tcW w:w="1984" w:type="dxa"/>
          </w:tcPr>
          <w:p w:rsidR="008F7CA4" w:rsidRDefault="008F7CA4" w:rsidP="00F577CC">
            <w:pPr>
              <w:jc w:val="center"/>
              <w:rPr>
                <w:rFonts w:ascii="Verdana" w:hAnsi="Verdana"/>
              </w:rPr>
            </w:pPr>
            <w:r>
              <w:rPr>
                <w:rFonts w:ascii="Verdana" w:hAnsi="Verdana"/>
              </w:rPr>
              <w:t>8’45</w:t>
            </w:r>
          </w:p>
        </w:tc>
        <w:tc>
          <w:tcPr>
            <w:tcW w:w="1808" w:type="dxa"/>
          </w:tcPr>
          <w:p w:rsidR="008F7CA4" w:rsidRDefault="008F7CA4" w:rsidP="00F577CC">
            <w:pPr>
              <w:jc w:val="center"/>
              <w:rPr>
                <w:rFonts w:ascii="Verdana" w:hAnsi="Verdana"/>
              </w:rPr>
            </w:pPr>
            <w:r>
              <w:rPr>
                <w:rFonts w:ascii="Verdana" w:hAnsi="Verdana"/>
              </w:rPr>
              <w:t>16’15</w:t>
            </w:r>
          </w:p>
        </w:tc>
      </w:tr>
      <w:tr w:rsidR="00C6658B" w:rsidTr="004C07A5">
        <w:trPr>
          <w:trHeight w:val="155"/>
          <w:jc w:val="center"/>
        </w:trPr>
        <w:tc>
          <w:tcPr>
            <w:tcW w:w="3434" w:type="dxa"/>
            <w:vMerge/>
          </w:tcPr>
          <w:p w:rsidR="00C6658B" w:rsidRDefault="00C6658B" w:rsidP="001B561F">
            <w:pPr>
              <w:spacing w:line="276" w:lineRule="auto"/>
              <w:jc w:val="both"/>
              <w:rPr>
                <w:rFonts w:ascii="Verdana" w:hAnsi="Verdana"/>
              </w:rPr>
            </w:pPr>
          </w:p>
        </w:tc>
        <w:tc>
          <w:tcPr>
            <w:tcW w:w="1134" w:type="dxa"/>
          </w:tcPr>
          <w:p w:rsidR="00C6658B" w:rsidRDefault="00C6658B" w:rsidP="004C07A5">
            <w:pPr>
              <w:spacing w:line="276" w:lineRule="auto"/>
              <w:jc w:val="center"/>
              <w:rPr>
                <w:rFonts w:ascii="Verdana" w:hAnsi="Verdana"/>
              </w:rPr>
            </w:pPr>
            <w:r>
              <w:rPr>
                <w:rFonts w:ascii="Verdana" w:hAnsi="Verdana"/>
              </w:rPr>
              <w:t>P4A</w:t>
            </w:r>
          </w:p>
        </w:tc>
        <w:tc>
          <w:tcPr>
            <w:tcW w:w="1984" w:type="dxa"/>
          </w:tcPr>
          <w:p w:rsidR="00C6658B" w:rsidRDefault="00C6658B" w:rsidP="00F577CC">
            <w:pPr>
              <w:jc w:val="center"/>
              <w:rPr>
                <w:rFonts w:ascii="Verdana" w:hAnsi="Verdana"/>
              </w:rPr>
            </w:pPr>
            <w:r>
              <w:rPr>
                <w:rFonts w:ascii="Verdana" w:hAnsi="Verdana"/>
              </w:rPr>
              <w:t>8’45</w:t>
            </w:r>
          </w:p>
        </w:tc>
        <w:tc>
          <w:tcPr>
            <w:tcW w:w="1808" w:type="dxa"/>
          </w:tcPr>
          <w:p w:rsidR="00C6658B" w:rsidRDefault="00C6658B" w:rsidP="00F577CC">
            <w:pPr>
              <w:jc w:val="center"/>
              <w:rPr>
                <w:rFonts w:ascii="Verdana" w:hAnsi="Verdana"/>
              </w:rPr>
            </w:pPr>
            <w:r>
              <w:rPr>
                <w:rFonts w:ascii="Verdana" w:hAnsi="Verdana"/>
              </w:rPr>
              <w:t>16’15</w:t>
            </w:r>
          </w:p>
        </w:tc>
      </w:tr>
      <w:tr w:rsidR="008F7CA4" w:rsidTr="004C07A5">
        <w:trPr>
          <w:trHeight w:val="152"/>
          <w:jc w:val="center"/>
        </w:trPr>
        <w:tc>
          <w:tcPr>
            <w:tcW w:w="3434" w:type="dxa"/>
            <w:vMerge/>
          </w:tcPr>
          <w:p w:rsidR="008F7CA4" w:rsidRDefault="008F7CA4" w:rsidP="001B561F">
            <w:pPr>
              <w:spacing w:line="276" w:lineRule="auto"/>
              <w:jc w:val="both"/>
              <w:rPr>
                <w:rFonts w:ascii="Verdana" w:hAnsi="Verdana"/>
              </w:rPr>
            </w:pPr>
          </w:p>
        </w:tc>
        <w:tc>
          <w:tcPr>
            <w:tcW w:w="1134" w:type="dxa"/>
          </w:tcPr>
          <w:p w:rsidR="008F7CA4" w:rsidRDefault="008F7CA4" w:rsidP="004C07A5">
            <w:pPr>
              <w:spacing w:line="276" w:lineRule="auto"/>
              <w:jc w:val="center"/>
              <w:rPr>
                <w:rFonts w:ascii="Verdana" w:hAnsi="Verdana"/>
              </w:rPr>
            </w:pPr>
            <w:r>
              <w:rPr>
                <w:rFonts w:ascii="Verdana" w:hAnsi="Verdana"/>
              </w:rPr>
              <w:t>P4B</w:t>
            </w:r>
          </w:p>
        </w:tc>
        <w:tc>
          <w:tcPr>
            <w:tcW w:w="1984" w:type="dxa"/>
          </w:tcPr>
          <w:p w:rsidR="008F7CA4" w:rsidRPr="00C6658B" w:rsidRDefault="008F7CA4" w:rsidP="00C6658B">
            <w:pPr>
              <w:spacing w:line="276" w:lineRule="auto"/>
              <w:jc w:val="center"/>
              <w:rPr>
                <w:rFonts w:ascii="Verdana" w:hAnsi="Verdana"/>
              </w:rPr>
            </w:pPr>
            <w:r w:rsidRPr="00C6658B">
              <w:rPr>
                <w:rFonts w:ascii="Verdana" w:hAnsi="Verdana"/>
              </w:rPr>
              <w:t>8’5</w:t>
            </w:r>
            <w:r w:rsidR="00C6658B" w:rsidRPr="00C6658B">
              <w:rPr>
                <w:rFonts w:ascii="Verdana" w:hAnsi="Verdana"/>
              </w:rPr>
              <w:t>5</w:t>
            </w:r>
          </w:p>
        </w:tc>
        <w:tc>
          <w:tcPr>
            <w:tcW w:w="1808" w:type="dxa"/>
          </w:tcPr>
          <w:p w:rsidR="008F7CA4" w:rsidRPr="00C6658B" w:rsidRDefault="008F7CA4" w:rsidP="00C6658B">
            <w:pPr>
              <w:spacing w:line="276" w:lineRule="auto"/>
              <w:jc w:val="center"/>
              <w:rPr>
                <w:rFonts w:ascii="Verdana" w:hAnsi="Verdana"/>
              </w:rPr>
            </w:pPr>
            <w:r w:rsidRPr="00C6658B">
              <w:rPr>
                <w:rFonts w:ascii="Verdana" w:hAnsi="Verdana"/>
              </w:rPr>
              <w:t>16’2</w:t>
            </w:r>
            <w:r w:rsidR="00C6658B" w:rsidRPr="00C6658B">
              <w:rPr>
                <w:rFonts w:ascii="Verdana" w:hAnsi="Verdana"/>
              </w:rPr>
              <w:t>5</w:t>
            </w:r>
            <w:r w:rsidR="00C6658B">
              <w:rPr>
                <w:rFonts w:ascii="Verdana" w:hAnsi="Verdana"/>
              </w:rPr>
              <w:t xml:space="preserve"> *</w:t>
            </w:r>
          </w:p>
        </w:tc>
      </w:tr>
      <w:tr w:rsidR="0018747C" w:rsidTr="00F577CC">
        <w:trPr>
          <w:trHeight w:val="300"/>
          <w:jc w:val="center"/>
        </w:trPr>
        <w:tc>
          <w:tcPr>
            <w:tcW w:w="3434" w:type="dxa"/>
            <w:vMerge w:val="restart"/>
            <w:shd w:val="clear" w:color="auto" w:fill="DDD9C3" w:themeFill="background2" w:themeFillShade="E6"/>
          </w:tcPr>
          <w:p w:rsidR="0018747C" w:rsidRDefault="0018747C" w:rsidP="0018747C">
            <w:pPr>
              <w:spacing w:line="276" w:lineRule="auto"/>
              <w:jc w:val="both"/>
              <w:rPr>
                <w:rFonts w:ascii="Verdana" w:hAnsi="Verdana"/>
                <w:b/>
              </w:rPr>
            </w:pPr>
            <w:r>
              <w:rPr>
                <w:rFonts w:ascii="Verdana" w:hAnsi="Verdana"/>
                <w:b/>
              </w:rPr>
              <w:t>Porta pati s</w:t>
            </w:r>
            <w:r w:rsidRPr="00AD3A1A">
              <w:rPr>
                <w:rFonts w:ascii="Verdana" w:hAnsi="Verdana"/>
                <w:b/>
              </w:rPr>
              <w:t>orral,</w:t>
            </w:r>
            <w:r>
              <w:rPr>
                <w:rFonts w:ascii="Verdana" w:hAnsi="Verdana"/>
                <w:b/>
              </w:rPr>
              <w:t xml:space="preserve"> </w:t>
            </w:r>
          </w:p>
          <w:p w:rsidR="0018747C" w:rsidRPr="006B5F62" w:rsidRDefault="0018747C" w:rsidP="0018747C">
            <w:pPr>
              <w:spacing w:line="276" w:lineRule="auto"/>
              <w:jc w:val="both"/>
              <w:rPr>
                <w:rFonts w:ascii="Verdana" w:hAnsi="Verdana"/>
                <w:b/>
              </w:rPr>
            </w:pPr>
            <w:r>
              <w:rPr>
                <w:rFonts w:ascii="Verdana" w:hAnsi="Verdana"/>
                <w:sz w:val="18"/>
              </w:rPr>
              <w:t>entren directament a l’aula</w:t>
            </w:r>
          </w:p>
        </w:tc>
        <w:tc>
          <w:tcPr>
            <w:tcW w:w="1134" w:type="dxa"/>
            <w:shd w:val="clear" w:color="auto" w:fill="DDD9C3" w:themeFill="background2" w:themeFillShade="E6"/>
          </w:tcPr>
          <w:p w:rsidR="0018747C" w:rsidRPr="001C51BD" w:rsidRDefault="0018747C" w:rsidP="004C07A5">
            <w:pPr>
              <w:spacing w:line="276" w:lineRule="auto"/>
              <w:jc w:val="center"/>
              <w:rPr>
                <w:rFonts w:ascii="Verdana" w:hAnsi="Verdana"/>
              </w:rPr>
            </w:pPr>
            <w:r w:rsidRPr="001C51BD">
              <w:rPr>
                <w:rFonts w:ascii="Verdana" w:hAnsi="Verdana"/>
              </w:rPr>
              <w:t>P3A</w:t>
            </w:r>
          </w:p>
        </w:tc>
        <w:tc>
          <w:tcPr>
            <w:tcW w:w="1984" w:type="dxa"/>
            <w:shd w:val="clear" w:color="auto" w:fill="DDD9C3" w:themeFill="background2" w:themeFillShade="E6"/>
          </w:tcPr>
          <w:p w:rsidR="0018747C" w:rsidRPr="001C51BD" w:rsidRDefault="0018747C" w:rsidP="004C07A5">
            <w:pPr>
              <w:spacing w:line="276" w:lineRule="auto"/>
              <w:jc w:val="center"/>
              <w:rPr>
                <w:rFonts w:ascii="Verdana" w:hAnsi="Verdana"/>
              </w:rPr>
            </w:pPr>
            <w:r>
              <w:rPr>
                <w:rFonts w:ascii="Verdana" w:hAnsi="Verdana"/>
              </w:rPr>
              <w:t>9’00-9’20</w:t>
            </w:r>
          </w:p>
        </w:tc>
        <w:tc>
          <w:tcPr>
            <w:tcW w:w="1808" w:type="dxa"/>
            <w:shd w:val="clear" w:color="auto" w:fill="DDD9C3" w:themeFill="background2" w:themeFillShade="E6"/>
          </w:tcPr>
          <w:p w:rsidR="0018747C" w:rsidRDefault="008C6A85" w:rsidP="006722BD">
            <w:pPr>
              <w:spacing w:line="276" w:lineRule="auto"/>
              <w:jc w:val="center"/>
              <w:rPr>
                <w:rFonts w:ascii="Verdana" w:hAnsi="Verdana"/>
              </w:rPr>
            </w:pPr>
            <w:r>
              <w:rPr>
                <w:rFonts w:ascii="Verdana" w:hAnsi="Verdana"/>
              </w:rPr>
              <w:t>16’15-</w:t>
            </w:r>
            <w:r w:rsidR="0018747C">
              <w:rPr>
                <w:rFonts w:ascii="Verdana" w:hAnsi="Verdana"/>
              </w:rPr>
              <w:t>16’30</w:t>
            </w:r>
          </w:p>
        </w:tc>
      </w:tr>
      <w:tr w:rsidR="0018747C" w:rsidRPr="002E5D06" w:rsidTr="00F577CC">
        <w:trPr>
          <w:trHeight w:val="305"/>
          <w:jc w:val="center"/>
        </w:trPr>
        <w:tc>
          <w:tcPr>
            <w:tcW w:w="3434" w:type="dxa"/>
            <w:vMerge/>
            <w:shd w:val="clear" w:color="auto" w:fill="DDD9C3" w:themeFill="background2" w:themeFillShade="E6"/>
          </w:tcPr>
          <w:p w:rsidR="0018747C" w:rsidRPr="00F23EE7" w:rsidRDefault="0018747C" w:rsidP="0018747C">
            <w:pPr>
              <w:spacing w:line="276" w:lineRule="auto"/>
              <w:jc w:val="both"/>
              <w:rPr>
                <w:rFonts w:ascii="Verdana" w:hAnsi="Verdana"/>
              </w:rPr>
            </w:pPr>
          </w:p>
        </w:tc>
        <w:tc>
          <w:tcPr>
            <w:tcW w:w="1134" w:type="dxa"/>
            <w:shd w:val="clear" w:color="auto" w:fill="DDD9C3" w:themeFill="background2" w:themeFillShade="E6"/>
          </w:tcPr>
          <w:p w:rsidR="0018747C" w:rsidRPr="001C51BD" w:rsidRDefault="0018747C" w:rsidP="004C07A5">
            <w:pPr>
              <w:spacing w:line="276" w:lineRule="auto"/>
              <w:jc w:val="center"/>
              <w:rPr>
                <w:rFonts w:ascii="Verdana" w:hAnsi="Verdana"/>
              </w:rPr>
            </w:pPr>
            <w:r w:rsidRPr="001C51BD">
              <w:rPr>
                <w:rFonts w:ascii="Verdana" w:hAnsi="Verdana"/>
              </w:rPr>
              <w:t>P3B</w:t>
            </w:r>
          </w:p>
        </w:tc>
        <w:tc>
          <w:tcPr>
            <w:tcW w:w="1984" w:type="dxa"/>
            <w:shd w:val="clear" w:color="auto" w:fill="DDD9C3" w:themeFill="background2" w:themeFillShade="E6"/>
          </w:tcPr>
          <w:p w:rsidR="0018747C" w:rsidRPr="001C51BD" w:rsidRDefault="0018747C" w:rsidP="006722BD">
            <w:pPr>
              <w:spacing w:line="276" w:lineRule="auto"/>
              <w:jc w:val="center"/>
              <w:rPr>
                <w:rFonts w:ascii="Verdana" w:hAnsi="Verdana"/>
              </w:rPr>
            </w:pPr>
            <w:r>
              <w:rPr>
                <w:rFonts w:ascii="Verdana" w:hAnsi="Verdana"/>
              </w:rPr>
              <w:t>9’00-9’20</w:t>
            </w:r>
          </w:p>
        </w:tc>
        <w:tc>
          <w:tcPr>
            <w:tcW w:w="1808" w:type="dxa"/>
            <w:shd w:val="clear" w:color="auto" w:fill="DDD9C3" w:themeFill="background2" w:themeFillShade="E6"/>
          </w:tcPr>
          <w:p w:rsidR="0018747C" w:rsidRPr="001C51BD" w:rsidRDefault="008C6A85" w:rsidP="006722BD">
            <w:pPr>
              <w:spacing w:line="276" w:lineRule="auto"/>
              <w:jc w:val="center"/>
              <w:rPr>
                <w:rFonts w:ascii="Verdana" w:hAnsi="Verdana"/>
              </w:rPr>
            </w:pPr>
            <w:r>
              <w:rPr>
                <w:rFonts w:ascii="Verdana" w:hAnsi="Verdana"/>
              </w:rPr>
              <w:t>16’15-16’30</w:t>
            </w:r>
          </w:p>
        </w:tc>
      </w:tr>
      <w:tr w:rsidR="0018747C" w:rsidRPr="002E5D06" w:rsidTr="00F577CC">
        <w:trPr>
          <w:trHeight w:val="77"/>
          <w:jc w:val="center"/>
        </w:trPr>
        <w:tc>
          <w:tcPr>
            <w:tcW w:w="3434" w:type="dxa"/>
            <w:vMerge/>
            <w:shd w:val="clear" w:color="auto" w:fill="DDD9C3" w:themeFill="background2" w:themeFillShade="E6"/>
          </w:tcPr>
          <w:p w:rsidR="0018747C" w:rsidRDefault="0018747C" w:rsidP="001B561F">
            <w:pPr>
              <w:jc w:val="both"/>
              <w:rPr>
                <w:rFonts w:ascii="Verdana" w:hAnsi="Verdana"/>
                <w:sz w:val="18"/>
              </w:rPr>
            </w:pPr>
          </w:p>
        </w:tc>
        <w:tc>
          <w:tcPr>
            <w:tcW w:w="1134" w:type="dxa"/>
            <w:shd w:val="clear" w:color="auto" w:fill="DDD9C3" w:themeFill="background2" w:themeFillShade="E6"/>
          </w:tcPr>
          <w:p w:rsidR="0018747C" w:rsidRPr="001C51BD" w:rsidRDefault="0018747C" w:rsidP="004C07A5">
            <w:pPr>
              <w:jc w:val="center"/>
              <w:rPr>
                <w:rFonts w:ascii="Verdana" w:hAnsi="Verdana"/>
              </w:rPr>
            </w:pPr>
            <w:r>
              <w:rPr>
                <w:rFonts w:ascii="Verdana" w:hAnsi="Verdana"/>
              </w:rPr>
              <w:t>P3C</w:t>
            </w:r>
          </w:p>
        </w:tc>
        <w:tc>
          <w:tcPr>
            <w:tcW w:w="1984" w:type="dxa"/>
            <w:shd w:val="clear" w:color="auto" w:fill="DDD9C3" w:themeFill="background2" w:themeFillShade="E6"/>
          </w:tcPr>
          <w:p w:rsidR="0018747C" w:rsidRPr="001C51BD" w:rsidRDefault="0018747C" w:rsidP="004C07A5">
            <w:pPr>
              <w:jc w:val="center"/>
              <w:rPr>
                <w:rFonts w:ascii="Verdana" w:hAnsi="Verdana"/>
              </w:rPr>
            </w:pPr>
            <w:r>
              <w:rPr>
                <w:rFonts w:ascii="Verdana" w:hAnsi="Verdana"/>
              </w:rPr>
              <w:t>9’00-9’20</w:t>
            </w:r>
          </w:p>
        </w:tc>
        <w:tc>
          <w:tcPr>
            <w:tcW w:w="1808" w:type="dxa"/>
            <w:shd w:val="clear" w:color="auto" w:fill="DDD9C3" w:themeFill="background2" w:themeFillShade="E6"/>
          </w:tcPr>
          <w:p w:rsidR="0018747C" w:rsidRPr="001C51BD" w:rsidRDefault="008C6A85" w:rsidP="004C07A5">
            <w:pPr>
              <w:jc w:val="center"/>
              <w:rPr>
                <w:rFonts w:ascii="Verdana" w:hAnsi="Verdana"/>
              </w:rPr>
            </w:pPr>
            <w:r>
              <w:rPr>
                <w:rFonts w:ascii="Verdana" w:hAnsi="Verdana"/>
              </w:rPr>
              <w:t>16’15-16’30</w:t>
            </w:r>
          </w:p>
        </w:tc>
      </w:tr>
    </w:tbl>
    <w:p w:rsidR="00F0392C" w:rsidRPr="00332517" w:rsidRDefault="00C6658B" w:rsidP="001B561F">
      <w:pPr>
        <w:jc w:val="both"/>
        <w:rPr>
          <w:rFonts w:ascii="Verdana" w:hAnsi="Verdana"/>
        </w:rPr>
      </w:pPr>
      <w:r>
        <w:rPr>
          <w:rFonts w:ascii="Verdana" w:hAnsi="Verdana"/>
        </w:rPr>
        <w:t xml:space="preserve">*La porta de la ludoteca </w:t>
      </w:r>
      <w:r w:rsidR="0032584D">
        <w:rPr>
          <w:rFonts w:ascii="Verdana" w:hAnsi="Verdana"/>
        </w:rPr>
        <w:t>s’ha de tancat molt puntual</w:t>
      </w:r>
      <w:r>
        <w:rPr>
          <w:rFonts w:ascii="Verdana" w:hAnsi="Verdana"/>
        </w:rPr>
        <w:t xml:space="preserve"> a les 16:30.</w:t>
      </w:r>
    </w:p>
    <w:p w:rsidR="00970867" w:rsidRDefault="00F0392C" w:rsidP="001B561F">
      <w:pPr>
        <w:jc w:val="both"/>
        <w:rPr>
          <w:rFonts w:ascii="Verdana" w:hAnsi="Verdana"/>
          <w:color w:val="C00000"/>
        </w:rPr>
      </w:pPr>
      <w:r w:rsidRPr="000D15AB">
        <w:rPr>
          <w:rFonts w:ascii="Verdana" w:hAnsi="Verdana"/>
          <w:b/>
          <w:color w:val="C00000"/>
          <w:u w:val="single"/>
        </w:rPr>
        <w:t>TORNS DE PATI I LLOCS D’ESBARJO</w:t>
      </w:r>
      <w:r>
        <w:rPr>
          <w:rFonts w:ascii="Verdana" w:hAnsi="Verdana"/>
          <w:color w:val="C00000"/>
        </w:rPr>
        <w:t>:</w:t>
      </w:r>
    </w:p>
    <w:p w:rsidR="004070E5" w:rsidRPr="006A2934" w:rsidRDefault="004070E5" w:rsidP="004070E5">
      <w:pPr>
        <w:jc w:val="both"/>
        <w:rPr>
          <w:rFonts w:ascii="Verdana" w:hAnsi="Verdana"/>
          <w:b/>
        </w:rPr>
      </w:pPr>
      <w:r w:rsidRPr="006A2934">
        <w:rPr>
          <w:rFonts w:ascii="Verdana" w:hAnsi="Verdana"/>
          <w:b/>
        </w:rPr>
        <w:t>ZONES D’ESBARJO:</w:t>
      </w:r>
    </w:p>
    <w:p w:rsidR="004070E5" w:rsidRPr="006A2934" w:rsidRDefault="004070E5" w:rsidP="006A2934">
      <w:pPr>
        <w:spacing w:after="0"/>
        <w:jc w:val="both"/>
        <w:rPr>
          <w:rFonts w:ascii="Verdana" w:hAnsi="Verdana"/>
          <w:b/>
        </w:rPr>
      </w:pPr>
      <w:r w:rsidRPr="006A2934">
        <w:rPr>
          <w:rFonts w:ascii="Verdana" w:hAnsi="Verdana"/>
          <w:b/>
        </w:rPr>
        <w:t>PRIMÀRIA</w:t>
      </w:r>
    </w:p>
    <w:tbl>
      <w:tblPr>
        <w:tblStyle w:val="Taulaambquadrcula"/>
        <w:tblW w:w="0" w:type="auto"/>
        <w:tblLook w:val="04A0" w:firstRow="1" w:lastRow="0" w:firstColumn="1" w:lastColumn="0" w:noHBand="0" w:noVBand="1"/>
      </w:tblPr>
      <w:tblGrid>
        <w:gridCol w:w="3149"/>
        <w:gridCol w:w="3150"/>
        <w:gridCol w:w="3150"/>
      </w:tblGrid>
      <w:tr w:rsidR="004070E5" w:rsidTr="004070E5">
        <w:tc>
          <w:tcPr>
            <w:tcW w:w="3149" w:type="dxa"/>
          </w:tcPr>
          <w:p w:rsidR="004070E5" w:rsidRDefault="004070E5" w:rsidP="006A2934">
            <w:pPr>
              <w:jc w:val="both"/>
              <w:rPr>
                <w:rFonts w:ascii="Verdana" w:hAnsi="Verdana"/>
              </w:rPr>
            </w:pPr>
            <w:r>
              <w:rPr>
                <w:rFonts w:ascii="Verdana" w:hAnsi="Verdana"/>
              </w:rPr>
              <w:t>PISTA DE FUTBOL</w:t>
            </w:r>
          </w:p>
        </w:tc>
        <w:tc>
          <w:tcPr>
            <w:tcW w:w="3150" w:type="dxa"/>
          </w:tcPr>
          <w:p w:rsidR="004070E5" w:rsidRDefault="004070E5" w:rsidP="006A2934">
            <w:pPr>
              <w:jc w:val="both"/>
              <w:rPr>
                <w:rFonts w:ascii="Verdana" w:hAnsi="Verdana"/>
              </w:rPr>
            </w:pPr>
            <w:r>
              <w:rPr>
                <w:rFonts w:ascii="Verdana" w:hAnsi="Verdana"/>
              </w:rPr>
              <w:t>PISTA DE BASQUET</w:t>
            </w:r>
          </w:p>
        </w:tc>
        <w:tc>
          <w:tcPr>
            <w:tcW w:w="3150" w:type="dxa"/>
          </w:tcPr>
          <w:p w:rsidR="004070E5" w:rsidRDefault="004070E5" w:rsidP="006A2934">
            <w:pPr>
              <w:jc w:val="both"/>
              <w:rPr>
                <w:rFonts w:ascii="Verdana" w:hAnsi="Verdana"/>
              </w:rPr>
            </w:pPr>
            <w:r>
              <w:rPr>
                <w:rFonts w:ascii="Verdana" w:hAnsi="Verdana"/>
              </w:rPr>
              <w:t>PORXO</w:t>
            </w:r>
          </w:p>
        </w:tc>
      </w:tr>
      <w:tr w:rsidR="004070E5" w:rsidTr="004070E5">
        <w:tc>
          <w:tcPr>
            <w:tcW w:w="3149" w:type="dxa"/>
          </w:tcPr>
          <w:p w:rsidR="004070E5" w:rsidRDefault="004070E5" w:rsidP="006A2934">
            <w:pPr>
              <w:jc w:val="both"/>
              <w:rPr>
                <w:rFonts w:ascii="Verdana" w:hAnsi="Verdana"/>
              </w:rPr>
            </w:pPr>
            <w:r>
              <w:rPr>
                <w:rFonts w:ascii="Verdana" w:hAnsi="Verdana"/>
              </w:rPr>
              <w:t>HORT</w:t>
            </w:r>
          </w:p>
        </w:tc>
        <w:tc>
          <w:tcPr>
            <w:tcW w:w="3150" w:type="dxa"/>
          </w:tcPr>
          <w:p w:rsidR="004070E5" w:rsidRDefault="006A2934" w:rsidP="006A2934">
            <w:pPr>
              <w:jc w:val="both"/>
              <w:rPr>
                <w:rFonts w:ascii="Verdana" w:hAnsi="Verdana"/>
              </w:rPr>
            </w:pPr>
            <w:r>
              <w:rPr>
                <w:rFonts w:ascii="Verdana" w:hAnsi="Verdana"/>
              </w:rPr>
              <w:t>PARC LINA ÒDENA 1</w:t>
            </w:r>
          </w:p>
        </w:tc>
        <w:tc>
          <w:tcPr>
            <w:tcW w:w="3150" w:type="dxa"/>
          </w:tcPr>
          <w:p w:rsidR="004070E5" w:rsidRDefault="006A2934" w:rsidP="006A2934">
            <w:pPr>
              <w:jc w:val="both"/>
              <w:rPr>
                <w:rFonts w:ascii="Verdana" w:hAnsi="Verdana"/>
              </w:rPr>
            </w:pPr>
            <w:r>
              <w:rPr>
                <w:rFonts w:ascii="Verdana" w:hAnsi="Verdana"/>
              </w:rPr>
              <w:t>PARC LINA ÒDENA  2</w:t>
            </w:r>
          </w:p>
        </w:tc>
      </w:tr>
      <w:tr w:rsidR="004070E5" w:rsidTr="004070E5">
        <w:tc>
          <w:tcPr>
            <w:tcW w:w="3149" w:type="dxa"/>
          </w:tcPr>
          <w:p w:rsidR="004070E5" w:rsidRDefault="006A2934" w:rsidP="006A2934">
            <w:pPr>
              <w:jc w:val="both"/>
              <w:rPr>
                <w:rFonts w:ascii="Verdana" w:hAnsi="Verdana"/>
              </w:rPr>
            </w:pPr>
            <w:r>
              <w:rPr>
                <w:rFonts w:ascii="Verdana" w:hAnsi="Verdana"/>
              </w:rPr>
              <w:t>VAIXELL PLACETA</w:t>
            </w:r>
          </w:p>
        </w:tc>
        <w:tc>
          <w:tcPr>
            <w:tcW w:w="3150" w:type="dxa"/>
          </w:tcPr>
          <w:p w:rsidR="004070E5" w:rsidRDefault="006A2934" w:rsidP="006A2934">
            <w:pPr>
              <w:jc w:val="both"/>
              <w:rPr>
                <w:rFonts w:ascii="Verdana" w:hAnsi="Verdana"/>
              </w:rPr>
            </w:pPr>
            <w:r>
              <w:rPr>
                <w:rFonts w:ascii="Verdana" w:hAnsi="Verdana"/>
              </w:rPr>
              <w:t>PLAÇA ANNA LIZARAN</w:t>
            </w:r>
          </w:p>
        </w:tc>
        <w:tc>
          <w:tcPr>
            <w:tcW w:w="3150" w:type="dxa"/>
          </w:tcPr>
          <w:p w:rsidR="004070E5" w:rsidRDefault="004070E5" w:rsidP="006A2934">
            <w:pPr>
              <w:jc w:val="both"/>
              <w:rPr>
                <w:rFonts w:ascii="Verdana" w:hAnsi="Verdana"/>
              </w:rPr>
            </w:pPr>
          </w:p>
        </w:tc>
      </w:tr>
    </w:tbl>
    <w:p w:rsidR="006A2934" w:rsidRPr="006A2934" w:rsidRDefault="006A2934" w:rsidP="006A2934">
      <w:pPr>
        <w:spacing w:after="0"/>
        <w:jc w:val="both"/>
        <w:rPr>
          <w:rFonts w:ascii="Verdana" w:hAnsi="Verdana"/>
          <w:b/>
        </w:rPr>
      </w:pPr>
      <w:r w:rsidRPr="006A2934">
        <w:rPr>
          <w:rFonts w:ascii="Verdana" w:hAnsi="Verdana"/>
          <w:b/>
        </w:rPr>
        <w:t>INFANTIL</w:t>
      </w:r>
    </w:p>
    <w:tbl>
      <w:tblPr>
        <w:tblStyle w:val="Taulaambquadrcula"/>
        <w:tblW w:w="0" w:type="auto"/>
        <w:tblLook w:val="04A0" w:firstRow="1" w:lastRow="0" w:firstColumn="1" w:lastColumn="0" w:noHBand="0" w:noVBand="1"/>
      </w:tblPr>
      <w:tblGrid>
        <w:gridCol w:w="3149"/>
        <w:gridCol w:w="3150"/>
        <w:gridCol w:w="3150"/>
      </w:tblGrid>
      <w:tr w:rsidR="006A2934" w:rsidTr="006A2934">
        <w:tc>
          <w:tcPr>
            <w:tcW w:w="3149" w:type="dxa"/>
          </w:tcPr>
          <w:p w:rsidR="006A2934" w:rsidRDefault="006A2934" w:rsidP="006A2934">
            <w:pPr>
              <w:jc w:val="both"/>
              <w:rPr>
                <w:rFonts w:ascii="Verdana" w:hAnsi="Verdana"/>
              </w:rPr>
            </w:pPr>
            <w:r>
              <w:rPr>
                <w:rFonts w:ascii="Verdana" w:hAnsi="Verdana"/>
              </w:rPr>
              <w:t>PATI LUDOTECA</w:t>
            </w:r>
          </w:p>
        </w:tc>
        <w:tc>
          <w:tcPr>
            <w:tcW w:w="3150" w:type="dxa"/>
          </w:tcPr>
          <w:p w:rsidR="006A2934" w:rsidRDefault="006A2934" w:rsidP="006A2934">
            <w:pPr>
              <w:jc w:val="both"/>
              <w:rPr>
                <w:rFonts w:ascii="Verdana" w:hAnsi="Verdana"/>
              </w:rPr>
            </w:pPr>
            <w:r>
              <w:rPr>
                <w:rFonts w:ascii="Verdana" w:hAnsi="Verdana"/>
              </w:rPr>
              <w:t>PATI SORRAL 1</w:t>
            </w:r>
          </w:p>
        </w:tc>
        <w:tc>
          <w:tcPr>
            <w:tcW w:w="3150" w:type="dxa"/>
          </w:tcPr>
          <w:p w:rsidR="006A2934" w:rsidRDefault="006A2934" w:rsidP="006A2934">
            <w:pPr>
              <w:jc w:val="both"/>
              <w:rPr>
                <w:rFonts w:ascii="Verdana" w:hAnsi="Verdana"/>
              </w:rPr>
            </w:pPr>
            <w:r>
              <w:rPr>
                <w:rFonts w:ascii="Verdana" w:hAnsi="Verdana"/>
              </w:rPr>
              <w:t>PATI SORRAL 2</w:t>
            </w:r>
          </w:p>
        </w:tc>
      </w:tr>
      <w:tr w:rsidR="006A2934" w:rsidTr="006A2934">
        <w:tc>
          <w:tcPr>
            <w:tcW w:w="3149" w:type="dxa"/>
          </w:tcPr>
          <w:p w:rsidR="006A2934" w:rsidRDefault="006A2934" w:rsidP="006A2934">
            <w:pPr>
              <w:jc w:val="both"/>
              <w:rPr>
                <w:rFonts w:ascii="Verdana" w:hAnsi="Verdana"/>
              </w:rPr>
            </w:pPr>
            <w:r>
              <w:rPr>
                <w:rFonts w:ascii="Verdana" w:hAnsi="Verdana"/>
              </w:rPr>
              <w:t>HORT</w:t>
            </w:r>
          </w:p>
        </w:tc>
        <w:tc>
          <w:tcPr>
            <w:tcW w:w="3150" w:type="dxa"/>
          </w:tcPr>
          <w:p w:rsidR="006A2934" w:rsidRDefault="006A2934" w:rsidP="006A2934">
            <w:pPr>
              <w:jc w:val="both"/>
              <w:rPr>
                <w:rFonts w:ascii="Verdana" w:hAnsi="Verdana"/>
              </w:rPr>
            </w:pPr>
            <w:r>
              <w:rPr>
                <w:rFonts w:ascii="Verdana" w:hAnsi="Verdana"/>
              </w:rPr>
              <w:t>VAIXELL PIRATA</w:t>
            </w:r>
          </w:p>
        </w:tc>
        <w:tc>
          <w:tcPr>
            <w:tcW w:w="3150" w:type="dxa"/>
          </w:tcPr>
          <w:p w:rsidR="006A2934" w:rsidRDefault="006A2934" w:rsidP="006A2934">
            <w:pPr>
              <w:jc w:val="both"/>
              <w:rPr>
                <w:rFonts w:ascii="Verdana" w:hAnsi="Verdana"/>
              </w:rPr>
            </w:pPr>
            <w:r>
              <w:rPr>
                <w:rFonts w:ascii="Verdana" w:hAnsi="Verdana"/>
              </w:rPr>
              <w:t>PATI LLARG</w:t>
            </w:r>
          </w:p>
        </w:tc>
      </w:tr>
    </w:tbl>
    <w:p w:rsidR="00970867" w:rsidRDefault="00203952" w:rsidP="00E91495">
      <w:pPr>
        <w:pStyle w:val="Pargrafdellista"/>
        <w:numPr>
          <w:ilvl w:val="0"/>
          <w:numId w:val="2"/>
        </w:numPr>
        <w:jc w:val="both"/>
        <w:rPr>
          <w:rFonts w:ascii="Verdana" w:hAnsi="Verdana"/>
        </w:rPr>
      </w:pPr>
      <w:r>
        <w:rPr>
          <w:rFonts w:ascii="Verdana" w:hAnsi="Verdana"/>
        </w:rPr>
        <w:t xml:space="preserve">Els patis estaran </w:t>
      </w:r>
      <w:r w:rsidR="006A2934">
        <w:rPr>
          <w:rFonts w:ascii="Verdana" w:hAnsi="Verdana"/>
        </w:rPr>
        <w:t>dividits amb jardineres</w:t>
      </w:r>
      <w:r>
        <w:rPr>
          <w:rFonts w:ascii="Verdana" w:hAnsi="Verdana"/>
        </w:rPr>
        <w:t>.</w:t>
      </w:r>
    </w:p>
    <w:p w:rsidR="00DB2D2F" w:rsidRDefault="00A83A13" w:rsidP="00E91495">
      <w:pPr>
        <w:pStyle w:val="Pargrafdellista"/>
        <w:numPr>
          <w:ilvl w:val="0"/>
          <w:numId w:val="2"/>
        </w:numPr>
        <w:jc w:val="both"/>
        <w:rPr>
          <w:rFonts w:ascii="Verdana" w:hAnsi="Verdana"/>
        </w:rPr>
      </w:pPr>
      <w:r w:rsidRPr="00DB2D2F">
        <w:rPr>
          <w:rFonts w:ascii="Verdana" w:hAnsi="Verdana"/>
        </w:rPr>
        <w:t xml:space="preserve">Els infants </w:t>
      </w:r>
      <w:r w:rsidR="00CB2D6A">
        <w:rPr>
          <w:rFonts w:ascii="Verdana" w:hAnsi="Verdana"/>
        </w:rPr>
        <w:t>sortiran a les diferents zones d’esbarjo amb el seu grup estable, sense inte</w:t>
      </w:r>
      <w:r w:rsidR="00203952">
        <w:rPr>
          <w:rFonts w:ascii="Verdana" w:hAnsi="Verdana"/>
        </w:rPr>
        <w:t>raccionar amb els altres grups.</w:t>
      </w:r>
    </w:p>
    <w:p w:rsidR="00DB2D2F" w:rsidRDefault="00DB2D2F" w:rsidP="00E91495">
      <w:pPr>
        <w:pStyle w:val="Pargrafdellista"/>
        <w:numPr>
          <w:ilvl w:val="0"/>
          <w:numId w:val="2"/>
        </w:numPr>
        <w:jc w:val="both"/>
        <w:rPr>
          <w:rFonts w:ascii="Verdana" w:hAnsi="Verdana"/>
        </w:rPr>
      </w:pPr>
      <w:r>
        <w:rPr>
          <w:rFonts w:ascii="Verdana" w:hAnsi="Verdana"/>
        </w:rPr>
        <w:t xml:space="preserve">A la mesura del possible haurien d’anar als lavabos </w:t>
      </w:r>
      <w:r w:rsidR="006B2DAC">
        <w:rPr>
          <w:rFonts w:ascii="Verdana" w:hAnsi="Verdana"/>
        </w:rPr>
        <w:t>abans de sortir al pati.</w:t>
      </w:r>
    </w:p>
    <w:p w:rsidR="00DB2D2F" w:rsidRPr="00DB2D2F" w:rsidRDefault="006A2934" w:rsidP="00E91495">
      <w:pPr>
        <w:pStyle w:val="Pargrafdellista"/>
        <w:numPr>
          <w:ilvl w:val="0"/>
          <w:numId w:val="2"/>
        </w:numPr>
        <w:jc w:val="both"/>
        <w:rPr>
          <w:rFonts w:ascii="Verdana" w:hAnsi="Verdana"/>
        </w:rPr>
      </w:pPr>
      <w:r>
        <w:rPr>
          <w:rFonts w:ascii="Verdana" w:hAnsi="Verdana"/>
        </w:rPr>
        <w:t>Tot l’alumnat esmorzarà a l’aula</w:t>
      </w:r>
      <w:r w:rsidR="00F466E9">
        <w:rPr>
          <w:rFonts w:ascii="Verdana" w:hAnsi="Verdana"/>
        </w:rPr>
        <w:t>.</w:t>
      </w:r>
    </w:p>
    <w:p w:rsidR="00D358C1" w:rsidRDefault="006A2934" w:rsidP="00E91495">
      <w:pPr>
        <w:pStyle w:val="Pargrafdellista"/>
        <w:numPr>
          <w:ilvl w:val="0"/>
          <w:numId w:val="2"/>
        </w:numPr>
        <w:jc w:val="both"/>
        <w:rPr>
          <w:rFonts w:ascii="Verdana" w:hAnsi="Verdana"/>
        </w:rPr>
      </w:pPr>
      <w:r>
        <w:rPr>
          <w:rFonts w:ascii="Verdana" w:hAnsi="Verdana"/>
        </w:rPr>
        <w:t xml:space="preserve">Abans i després d’esmorzar i al tornar del pati s’han de rentar </w:t>
      </w:r>
      <w:r w:rsidR="00A83A13" w:rsidRPr="00DB2D2F">
        <w:rPr>
          <w:rFonts w:ascii="Verdana" w:hAnsi="Verdana"/>
        </w:rPr>
        <w:t>les mans.</w:t>
      </w:r>
    </w:p>
    <w:p w:rsidR="00DB2D2F" w:rsidRDefault="00DB2D2F" w:rsidP="00E91495">
      <w:pPr>
        <w:pStyle w:val="Pargrafdellista"/>
        <w:numPr>
          <w:ilvl w:val="0"/>
          <w:numId w:val="2"/>
        </w:numPr>
        <w:jc w:val="both"/>
        <w:rPr>
          <w:rFonts w:ascii="Verdana" w:hAnsi="Verdana"/>
        </w:rPr>
      </w:pPr>
      <w:r>
        <w:rPr>
          <w:rFonts w:ascii="Verdana" w:hAnsi="Verdana"/>
        </w:rPr>
        <w:t xml:space="preserve">Màxim </w:t>
      </w:r>
      <w:r w:rsidR="006B2DAC">
        <w:rPr>
          <w:rFonts w:ascii="Verdana" w:hAnsi="Verdana"/>
        </w:rPr>
        <w:t xml:space="preserve">25 </w:t>
      </w:r>
      <w:r>
        <w:rPr>
          <w:rFonts w:ascii="Verdana" w:hAnsi="Verdana"/>
        </w:rPr>
        <w:t>infants per zona limitada.</w:t>
      </w:r>
    </w:p>
    <w:p w:rsidR="006A2934" w:rsidRDefault="006A2934" w:rsidP="00E91495">
      <w:pPr>
        <w:pStyle w:val="Pargrafdellista"/>
        <w:numPr>
          <w:ilvl w:val="0"/>
          <w:numId w:val="2"/>
        </w:numPr>
        <w:jc w:val="both"/>
        <w:rPr>
          <w:rFonts w:ascii="Verdana" w:hAnsi="Verdana"/>
        </w:rPr>
      </w:pPr>
      <w:r>
        <w:rPr>
          <w:rFonts w:ascii="Verdana" w:hAnsi="Verdana"/>
        </w:rPr>
        <w:t xml:space="preserve">Cada grup estable tindrà </w:t>
      </w:r>
      <w:r w:rsidRPr="00E91495">
        <w:rPr>
          <w:rFonts w:ascii="Verdana" w:hAnsi="Verdana"/>
          <w:b/>
          <w:color w:val="C00000"/>
        </w:rPr>
        <w:t>una bossa amb les seves joguines de pati</w:t>
      </w:r>
      <w:r w:rsidRPr="00E91495">
        <w:rPr>
          <w:rFonts w:ascii="Verdana" w:hAnsi="Verdana"/>
          <w:color w:val="C00000"/>
        </w:rPr>
        <w:t xml:space="preserve"> </w:t>
      </w:r>
      <w:r>
        <w:rPr>
          <w:rFonts w:ascii="Verdana" w:hAnsi="Verdana"/>
        </w:rPr>
        <w:t>( pilota, cercles, corda, xanques.</w:t>
      </w:r>
      <w:r w:rsidR="008C396C">
        <w:rPr>
          <w:rFonts w:ascii="Verdana" w:hAnsi="Verdana"/>
        </w:rPr>
        <w:t>..) i no és podran intercanviar i al arribar a l’aula s’hauran de desinfectar.</w:t>
      </w:r>
    </w:p>
    <w:p w:rsidR="00A83A13" w:rsidRDefault="00A83A13" w:rsidP="001B561F">
      <w:pPr>
        <w:jc w:val="both"/>
        <w:rPr>
          <w:rFonts w:ascii="Verdana" w:hAnsi="Verdana"/>
        </w:rPr>
      </w:pPr>
      <w:r w:rsidRPr="00DB2D2F">
        <w:rPr>
          <w:rFonts w:ascii="Verdana" w:hAnsi="Verdana"/>
          <w:b/>
        </w:rPr>
        <w:t>Sortida i Entrada de patis</w:t>
      </w:r>
      <w:r>
        <w:rPr>
          <w:rFonts w:ascii="Verdana" w:hAnsi="Verdana"/>
        </w:rPr>
        <w:t>:</w:t>
      </w:r>
    </w:p>
    <w:p w:rsidR="008C396C" w:rsidRPr="008C396C" w:rsidRDefault="008C396C" w:rsidP="008C396C">
      <w:pPr>
        <w:pStyle w:val="Pargrafdellista"/>
        <w:numPr>
          <w:ilvl w:val="0"/>
          <w:numId w:val="40"/>
        </w:numPr>
        <w:jc w:val="both"/>
        <w:rPr>
          <w:rFonts w:ascii="Verdana" w:hAnsi="Verdana"/>
        </w:rPr>
      </w:pPr>
      <w:r>
        <w:rPr>
          <w:rFonts w:ascii="Verdana" w:hAnsi="Verdana"/>
        </w:rPr>
        <w:t>S’ha de sortir i entrar en fila.</w:t>
      </w:r>
    </w:p>
    <w:p w:rsidR="003C3EA8" w:rsidRDefault="003C3EA8" w:rsidP="00E91495">
      <w:pPr>
        <w:pStyle w:val="Pargrafdellista"/>
        <w:numPr>
          <w:ilvl w:val="0"/>
          <w:numId w:val="5"/>
        </w:numPr>
        <w:spacing w:after="0"/>
        <w:jc w:val="both"/>
        <w:rPr>
          <w:rFonts w:ascii="Verdana" w:hAnsi="Verdana"/>
        </w:rPr>
      </w:pPr>
      <w:r>
        <w:rPr>
          <w:rFonts w:ascii="Verdana" w:hAnsi="Verdana"/>
        </w:rPr>
        <w:t>Infantil: per les portes de l’aula</w:t>
      </w:r>
      <w:r w:rsidR="00F466E9">
        <w:rPr>
          <w:rFonts w:ascii="Verdana" w:hAnsi="Verdana"/>
        </w:rPr>
        <w:t xml:space="preserve"> que donen al pati</w:t>
      </w:r>
      <w:r>
        <w:rPr>
          <w:rFonts w:ascii="Verdana" w:hAnsi="Verdana"/>
        </w:rPr>
        <w:t>.</w:t>
      </w:r>
    </w:p>
    <w:p w:rsidR="00A83A13" w:rsidRPr="00C83728" w:rsidRDefault="00A83A13" w:rsidP="00E91495">
      <w:pPr>
        <w:pStyle w:val="Pargrafdellista"/>
        <w:numPr>
          <w:ilvl w:val="0"/>
          <w:numId w:val="5"/>
        </w:numPr>
        <w:spacing w:after="0"/>
        <w:jc w:val="both"/>
        <w:rPr>
          <w:rFonts w:ascii="Verdana" w:hAnsi="Verdana"/>
        </w:rPr>
      </w:pPr>
      <w:r w:rsidRPr="00C83728">
        <w:rPr>
          <w:rFonts w:ascii="Verdana" w:hAnsi="Verdana"/>
        </w:rPr>
        <w:lastRenderedPageBreak/>
        <w:t>1r: porta pati 1r pis, porxo</w:t>
      </w:r>
      <w:r w:rsidR="00F466E9">
        <w:rPr>
          <w:rFonts w:ascii="Verdana" w:hAnsi="Verdana"/>
        </w:rPr>
        <w:t xml:space="preserve"> (1r torn)</w:t>
      </w:r>
    </w:p>
    <w:p w:rsidR="00A83A13" w:rsidRPr="00F466E9" w:rsidRDefault="00A83A13" w:rsidP="00E91495">
      <w:pPr>
        <w:pStyle w:val="Pargrafdellista"/>
        <w:numPr>
          <w:ilvl w:val="0"/>
          <w:numId w:val="5"/>
        </w:numPr>
        <w:spacing w:after="0"/>
        <w:jc w:val="both"/>
        <w:rPr>
          <w:rFonts w:ascii="Verdana" w:hAnsi="Verdana"/>
        </w:rPr>
      </w:pPr>
      <w:r w:rsidRPr="00C83728">
        <w:rPr>
          <w:rFonts w:ascii="Verdana" w:hAnsi="Verdana"/>
        </w:rPr>
        <w:t xml:space="preserve">2n: porta passadís </w:t>
      </w:r>
      <w:r w:rsidR="00DB2D2F" w:rsidRPr="00C83728">
        <w:rPr>
          <w:rFonts w:ascii="Verdana" w:hAnsi="Verdana"/>
        </w:rPr>
        <w:t xml:space="preserve">final </w:t>
      </w:r>
      <w:r w:rsidRPr="00C83728">
        <w:rPr>
          <w:rFonts w:ascii="Verdana" w:hAnsi="Verdana"/>
        </w:rPr>
        <w:t>1r pis, lavabos</w:t>
      </w:r>
      <w:r w:rsidR="00F466E9">
        <w:rPr>
          <w:rFonts w:ascii="Verdana" w:hAnsi="Verdana"/>
        </w:rPr>
        <w:t xml:space="preserve"> (1r torn)</w:t>
      </w:r>
    </w:p>
    <w:p w:rsidR="005819EB" w:rsidRPr="00F466E9" w:rsidRDefault="00DB2D2F" w:rsidP="00E91495">
      <w:pPr>
        <w:pStyle w:val="Pargrafdellista"/>
        <w:numPr>
          <w:ilvl w:val="0"/>
          <w:numId w:val="5"/>
        </w:numPr>
        <w:spacing w:after="0"/>
        <w:jc w:val="both"/>
        <w:rPr>
          <w:rFonts w:ascii="Verdana" w:hAnsi="Verdana"/>
        </w:rPr>
      </w:pPr>
      <w:r w:rsidRPr="00C83728">
        <w:rPr>
          <w:rFonts w:ascii="Verdana" w:hAnsi="Verdana"/>
        </w:rPr>
        <w:t>3r: escales interiors</w:t>
      </w:r>
      <w:r w:rsidR="00F466E9">
        <w:rPr>
          <w:rFonts w:ascii="Verdana" w:hAnsi="Verdana"/>
        </w:rPr>
        <w:t xml:space="preserve"> (1r torn)</w:t>
      </w:r>
    </w:p>
    <w:p w:rsidR="00C83728" w:rsidRPr="00F466E9" w:rsidRDefault="00C83728" w:rsidP="00E91495">
      <w:pPr>
        <w:pStyle w:val="Pargrafdellista"/>
        <w:numPr>
          <w:ilvl w:val="0"/>
          <w:numId w:val="5"/>
        </w:numPr>
        <w:spacing w:after="0"/>
        <w:jc w:val="both"/>
        <w:rPr>
          <w:rFonts w:ascii="Verdana" w:hAnsi="Verdana"/>
        </w:rPr>
      </w:pPr>
      <w:r>
        <w:rPr>
          <w:rFonts w:ascii="Verdana" w:hAnsi="Verdana"/>
        </w:rPr>
        <w:t xml:space="preserve">4t: escales </w:t>
      </w:r>
      <w:r w:rsidR="003C3EA8">
        <w:rPr>
          <w:rFonts w:ascii="Verdana" w:hAnsi="Verdana"/>
        </w:rPr>
        <w:t xml:space="preserve">exteriors </w:t>
      </w:r>
      <w:r>
        <w:rPr>
          <w:rFonts w:ascii="Verdana" w:hAnsi="Verdana"/>
        </w:rPr>
        <w:t>metàl·liques.</w:t>
      </w:r>
      <w:r w:rsidR="00F466E9" w:rsidRPr="00F466E9">
        <w:rPr>
          <w:rFonts w:ascii="Verdana" w:hAnsi="Verdana"/>
        </w:rPr>
        <w:t xml:space="preserve"> </w:t>
      </w:r>
      <w:r w:rsidR="00F466E9">
        <w:rPr>
          <w:rFonts w:ascii="Verdana" w:hAnsi="Verdana"/>
        </w:rPr>
        <w:t>(2n torn)</w:t>
      </w:r>
    </w:p>
    <w:p w:rsidR="003C3EA8" w:rsidRPr="00F466E9" w:rsidRDefault="003C3EA8" w:rsidP="00E91495">
      <w:pPr>
        <w:pStyle w:val="Pargrafdellista"/>
        <w:numPr>
          <w:ilvl w:val="0"/>
          <w:numId w:val="5"/>
        </w:numPr>
        <w:spacing w:after="0"/>
        <w:jc w:val="both"/>
        <w:rPr>
          <w:rFonts w:ascii="Verdana" w:hAnsi="Verdana"/>
        </w:rPr>
      </w:pPr>
      <w:r>
        <w:rPr>
          <w:rFonts w:ascii="Verdana" w:hAnsi="Verdana"/>
        </w:rPr>
        <w:t>5è: escales interiors</w:t>
      </w:r>
      <w:r w:rsidR="00F466E9">
        <w:rPr>
          <w:rFonts w:ascii="Verdana" w:hAnsi="Verdana"/>
        </w:rPr>
        <w:t xml:space="preserve"> (2n torn)</w:t>
      </w:r>
    </w:p>
    <w:p w:rsidR="00F466E9" w:rsidRPr="00C83728" w:rsidRDefault="003C3EA8" w:rsidP="00E91495">
      <w:pPr>
        <w:pStyle w:val="Pargrafdellista"/>
        <w:numPr>
          <w:ilvl w:val="0"/>
          <w:numId w:val="5"/>
        </w:numPr>
        <w:spacing w:after="0"/>
        <w:jc w:val="both"/>
        <w:rPr>
          <w:rFonts w:ascii="Verdana" w:hAnsi="Verdana"/>
        </w:rPr>
      </w:pPr>
      <w:r>
        <w:rPr>
          <w:rFonts w:ascii="Verdana" w:hAnsi="Verdana"/>
        </w:rPr>
        <w:t>6è: escales exteriors metàl·liques.</w:t>
      </w:r>
      <w:r w:rsidR="00F466E9">
        <w:rPr>
          <w:rFonts w:ascii="Verdana" w:hAnsi="Verdana"/>
        </w:rPr>
        <w:t xml:space="preserve"> (2n torn)</w:t>
      </w:r>
    </w:p>
    <w:p w:rsidR="00F466E9" w:rsidRDefault="003A0F53" w:rsidP="00E91495">
      <w:pPr>
        <w:spacing w:after="0"/>
        <w:ind w:left="360"/>
        <w:jc w:val="both"/>
        <w:rPr>
          <w:rFonts w:ascii="Verdana" w:hAnsi="Verdana"/>
        </w:rPr>
      </w:pPr>
      <w:r>
        <w:rPr>
          <w:rFonts w:ascii="Verdana" w:hAnsi="Verdana"/>
        </w:rPr>
        <w:t>Sortiran sempre acompanyats del mestre, respectant les distàncies si hi ha coincidència d’un grup.</w:t>
      </w:r>
    </w:p>
    <w:p w:rsidR="0050407A" w:rsidRPr="0037399F" w:rsidRDefault="0050407A" w:rsidP="00E91495">
      <w:pPr>
        <w:spacing w:after="0"/>
        <w:ind w:left="360"/>
        <w:jc w:val="both"/>
        <w:rPr>
          <w:rFonts w:ascii="Verdana" w:hAnsi="Verdana"/>
        </w:rPr>
      </w:pPr>
    </w:p>
    <w:p w:rsidR="00970867" w:rsidRDefault="00970867" w:rsidP="001B561F">
      <w:pPr>
        <w:spacing w:after="0"/>
        <w:jc w:val="both"/>
        <w:rPr>
          <w:rFonts w:ascii="Verdana" w:hAnsi="Verdana"/>
        </w:rPr>
      </w:pPr>
      <w:r w:rsidRPr="00970867">
        <w:rPr>
          <w:rFonts w:ascii="Verdana" w:hAnsi="Verdana"/>
          <w:u w:val="single"/>
        </w:rPr>
        <w:t>ESBARJO DE PRIMÀRIA</w:t>
      </w:r>
      <w:r w:rsidRPr="00970867">
        <w:rPr>
          <w:rFonts w:ascii="Verdana" w:hAnsi="Verdana"/>
        </w:rPr>
        <w:t>:</w:t>
      </w:r>
    </w:p>
    <w:p w:rsidR="000F0F82" w:rsidRPr="00970867" w:rsidRDefault="000F0F82" w:rsidP="001B561F">
      <w:pPr>
        <w:spacing w:after="0"/>
        <w:jc w:val="both"/>
        <w:rPr>
          <w:rFonts w:ascii="Verdana" w:hAnsi="Verdana"/>
        </w:rPr>
      </w:pPr>
    </w:p>
    <w:p w:rsidR="000F0F82" w:rsidRPr="004B34CB" w:rsidRDefault="000F0F82" w:rsidP="000F0F82">
      <w:pPr>
        <w:jc w:val="both"/>
        <w:rPr>
          <w:rFonts w:ascii="Verdana" w:hAnsi="Verdana"/>
          <w:b/>
        </w:rPr>
      </w:pPr>
      <w:r w:rsidRPr="004B34CB">
        <w:rPr>
          <w:rFonts w:ascii="Verdana" w:hAnsi="Verdana"/>
          <w:b/>
        </w:rPr>
        <w:t>ZONES D’ESBARJO:</w:t>
      </w:r>
    </w:p>
    <w:p w:rsidR="000F0F82" w:rsidRPr="004B34CB" w:rsidRDefault="000F0F82" w:rsidP="000F0F82">
      <w:pPr>
        <w:spacing w:after="0"/>
        <w:jc w:val="both"/>
        <w:rPr>
          <w:rFonts w:ascii="Verdana" w:hAnsi="Verdana"/>
          <w:b/>
        </w:rPr>
      </w:pPr>
      <w:r w:rsidRPr="004B34CB">
        <w:rPr>
          <w:rFonts w:ascii="Verdana" w:hAnsi="Verdana"/>
          <w:b/>
        </w:rPr>
        <w:t>PRIMÀRIA</w:t>
      </w:r>
    </w:p>
    <w:tbl>
      <w:tblPr>
        <w:tblStyle w:val="Tablaconcuadrcula4"/>
        <w:tblW w:w="0" w:type="auto"/>
        <w:tblInd w:w="515" w:type="dxa"/>
        <w:tblLook w:val="04A0" w:firstRow="1" w:lastRow="0" w:firstColumn="1" w:lastColumn="0" w:noHBand="0" w:noVBand="1"/>
      </w:tblPr>
      <w:tblGrid>
        <w:gridCol w:w="3005"/>
        <w:gridCol w:w="3012"/>
        <w:gridCol w:w="2993"/>
      </w:tblGrid>
      <w:tr w:rsidR="000F0F82" w:rsidRPr="004B34CB" w:rsidTr="000F0F82">
        <w:tc>
          <w:tcPr>
            <w:tcW w:w="3149" w:type="dxa"/>
          </w:tcPr>
          <w:p w:rsidR="000F0F82" w:rsidRPr="004B34CB" w:rsidRDefault="000F0F82" w:rsidP="000F0F82">
            <w:pPr>
              <w:jc w:val="both"/>
              <w:rPr>
                <w:rFonts w:ascii="Verdana" w:hAnsi="Verdana"/>
              </w:rPr>
            </w:pPr>
            <w:r w:rsidRPr="004B34CB">
              <w:rPr>
                <w:rFonts w:ascii="Verdana" w:hAnsi="Verdana"/>
              </w:rPr>
              <w:t>PISTA DE FUTBOL</w:t>
            </w:r>
          </w:p>
        </w:tc>
        <w:tc>
          <w:tcPr>
            <w:tcW w:w="3150" w:type="dxa"/>
          </w:tcPr>
          <w:p w:rsidR="000F0F82" w:rsidRPr="004B34CB" w:rsidRDefault="000F0F82" w:rsidP="000F0F82">
            <w:pPr>
              <w:jc w:val="both"/>
              <w:rPr>
                <w:rFonts w:ascii="Verdana" w:hAnsi="Verdana"/>
              </w:rPr>
            </w:pPr>
            <w:r w:rsidRPr="004B34CB">
              <w:rPr>
                <w:rFonts w:ascii="Verdana" w:hAnsi="Verdana"/>
              </w:rPr>
              <w:t>PISTA DE BASQUET</w:t>
            </w:r>
          </w:p>
        </w:tc>
        <w:tc>
          <w:tcPr>
            <w:tcW w:w="3150" w:type="dxa"/>
          </w:tcPr>
          <w:p w:rsidR="000F0F82" w:rsidRPr="004B34CB" w:rsidRDefault="000F0F82" w:rsidP="000F0F82">
            <w:pPr>
              <w:jc w:val="both"/>
              <w:rPr>
                <w:rFonts w:ascii="Verdana" w:hAnsi="Verdana"/>
              </w:rPr>
            </w:pPr>
            <w:r w:rsidRPr="004B34CB">
              <w:rPr>
                <w:rFonts w:ascii="Verdana" w:hAnsi="Verdana"/>
              </w:rPr>
              <w:t>PORXO</w:t>
            </w:r>
          </w:p>
        </w:tc>
      </w:tr>
      <w:tr w:rsidR="000F0F82" w:rsidRPr="004B34CB" w:rsidTr="000F0F82">
        <w:tc>
          <w:tcPr>
            <w:tcW w:w="3149" w:type="dxa"/>
          </w:tcPr>
          <w:p w:rsidR="000F0F82" w:rsidRPr="004B34CB" w:rsidRDefault="000F0F82" w:rsidP="000F0F82">
            <w:pPr>
              <w:jc w:val="both"/>
              <w:rPr>
                <w:rFonts w:ascii="Verdana" w:hAnsi="Verdana"/>
              </w:rPr>
            </w:pPr>
            <w:r w:rsidRPr="004B34CB">
              <w:rPr>
                <w:rFonts w:ascii="Verdana" w:hAnsi="Verdana"/>
              </w:rPr>
              <w:t>HORT</w:t>
            </w:r>
          </w:p>
        </w:tc>
        <w:tc>
          <w:tcPr>
            <w:tcW w:w="3150" w:type="dxa"/>
          </w:tcPr>
          <w:p w:rsidR="000F0F82" w:rsidRPr="004B34CB" w:rsidRDefault="000F0F82" w:rsidP="000F0F82">
            <w:pPr>
              <w:jc w:val="both"/>
              <w:rPr>
                <w:rFonts w:ascii="Verdana" w:hAnsi="Verdana"/>
              </w:rPr>
            </w:pPr>
            <w:r w:rsidRPr="004B34CB">
              <w:rPr>
                <w:rFonts w:ascii="Verdana" w:hAnsi="Verdana"/>
              </w:rPr>
              <w:t>PARC LINA ÒDENA 1</w:t>
            </w:r>
          </w:p>
        </w:tc>
        <w:tc>
          <w:tcPr>
            <w:tcW w:w="3150" w:type="dxa"/>
          </w:tcPr>
          <w:p w:rsidR="000F0F82" w:rsidRPr="004B34CB" w:rsidRDefault="000F0F82" w:rsidP="000F0F82">
            <w:pPr>
              <w:jc w:val="both"/>
              <w:rPr>
                <w:rFonts w:ascii="Verdana" w:hAnsi="Verdana"/>
              </w:rPr>
            </w:pPr>
            <w:r w:rsidRPr="004B34CB">
              <w:rPr>
                <w:rFonts w:ascii="Verdana" w:hAnsi="Verdana"/>
              </w:rPr>
              <w:t>PARC LINA ÒDENA  2</w:t>
            </w:r>
          </w:p>
        </w:tc>
      </w:tr>
      <w:tr w:rsidR="000F0F82" w:rsidRPr="004B34CB" w:rsidTr="000F0F82">
        <w:tc>
          <w:tcPr>
            <w:tcW w:w="3149" w:type="dxa"/>
          </w:tcPr>
          <w:p w:rsidR="000F0F82" w:rsidRPr="004B34CB" w:rsidRDefault="000F0F82" w:rsidP="000F0F82">
            <w:pPr>
              <w:jc w:val="both"/>
              <w:rPr>
                <w:rFonts w:ascii="Verdana" w:hAnsi="Verdana"/>
              </w:rPr>
            </w:pPr>
            <w:r w:rsidRPr="004B34CB">
              <w:rPr>
                <w:rFonts w:ascii="Verdana" w:hAnsi="Verdana"/>
              </w:rPr>
              <w:t>VAIXELL PLACETA</w:t>
            </w:r>
          </w:p>
        </w:tc>
        <w:tc>
          <w:tcPr>
            <w:tcW w:w="3150" w:type="dxa"/>
          </w:tcPr>
          <w:p w:rsidR="000F0F82" w:rsidRPr="004B34CB" w:rsidRDefault="000F0F82" w:rsidP="000F0F82">
            <w:pPr>
              <w:jc w:val="both"/>
              <w:rPr>
                <w:rFonts w:ascii="Verdana" w:hAnsi="Verdana"/>
              </w:rPr>
            </w:pPr>
            <w:r w:rsidRPr="004B34CB">
              <w:rPr>
                <w:rFonts w:ascii="Verdana" w:hAnsi="Verdana"/>
              </w:rPr>
              <w:t>PLAÇA ANNA LIZARAN</w:t>
            </w:r>
          </w:p>
        </w:tc>
        <w:tc>
          <w:tcPr>
            <w:tcW w:w="3150" w:type="dxa"/>
          </w:tcPr>
          <w:p w:rsidR="000F0F82" w:rsidRPr="004B34CB" w:rsidRDefault="000F0F82" w:rsidP="000F0F82">
            <w:pPr>
              <w:jc w:val="both"/>
              <w:rPr>
                <w:rFonts w:ascii="Verdana" w:hAnsi="Verdana"/>
              </w:rPr>
            </w:pPr>
            <w:r>
              <w:rPr>
                <w:rFonts w:ascii="Verdana" w:hAnsi="Verdana"/>
              </w:rPr>
              <w:t>PLAÇA FORT PIENC</w:t>
            </w:r>
          </w:p>
        </w:tc>
      </w:tr>
    </w:tbl>
    <w:p w:rsidR="000F0F82" w:rsidRDefault="000F0F82" w:rsidP="000F0F82">
      <w:pPr>
        <w:spacing w:after="0"/>
        <w:jc w:val="both"/>
        <w:rPr>
          <w:rFonts w:ascii="Verdana" w:hAnsi="Verdana"/>
          <w:b/>
        </w:rPr>
      </w:pPr>
    </w:p>
    <w:p w:rsidR="000F0F82" w:rsidRPr="004B34CB" w:rsidRDefault="000F0F82" w:rsidP="000F0F82">
      <w:pPr>
        <w:spacing w:after="0"/>
        <w:jc w:val="both"/>
        <w:rPr>
          <w:rFonts w:ascii="Verdana" w:hAnsi="Verdana"/>
          <w:b/>
        </w:rPr>
      </w:pPr>
      <w:r w:rsidRPr="004B34CB">
        <w:rPr>
          <w:rFonts w:ascii="Verdana" w:hAnsi="Verdana"/>
          <w:b/>
        </w:rPr>
        <w:t>INFANTIL</w:t>
      </w:r>
    </w:p>
    <w:tbl>
      <w:tblPr>
        <w:tblStyle w:val="Tablaconcuadrcula4"/>
        <w:tblW w:w="0" w:type="auto"/>
        <w:tblInd w:w="515" w:type="dxa"/>
        <w:tblLook w:val="04A0" w:firstRow="1" w:lastRow="0" w:firstColumn="1" w:lastColumn="0" w:noHBand="0" w:noVBand="1"/>
      </w:tblPr>
      <w:tblGrid>
        <w:gridCol w:w="3011"/>
        <w:gridCol w:w="2994"/>
        <w:gridCol w:w="3005"/>
      </w:tblGrid>
      <w:tr w:rsidR="000F0F82" w:rsidRPr="004B34CB" w:rsidTr="000F0F82">
        <w:tc>
          <w:tcPr>
            <w:tcW w:w="3149" w:type="dxa"/>
          </w:tcPr>
          <w:p w:rsidR="000F0F82" w:rsidRPr="004B34CB" w:rsidRDefault="000F0F82" w:rsidP="000F0F82">
            <w:pPr>
              <w:jc w:val="both"/>
              <w:rPr>
                <w:rFonts w:ascii="Verdana" w:hAnsi="Verdana"/>
              </w:rPr>
            </w:pPr>
            <w:r w:rsidRPr="004B34CB">
              <w:rPr>
                <w:rFonts w:ascii="Verdana" w:hAnsi="Verdana"/>
              </w:rPr>
              <w:t>PATI LUDOTECA</w:t>
            </w:r>
          </w:p>
        </w:tc>
        <w:tc>
          <w:tcPr>
            <w:tcW w:w="3150" w:type="dxa"/>
          </w:tcPr>
          <w:p w:rsidR="000F0F82" w:rsidRPr="004B34CB" w:rsidRDefault="000F0F82" w:rsidP="000F0F82">
            <w:pPr>
              <w:jc w:val="both"/>
              <w:rPr>
                <w:rFonts w:ascii="Verdana" w:hAnsi="Verdana"/>
              </w:rPr>
            </w:pPr>
            <w:r w:rsidRPr="004B34CB">
              <w:rPr>
                <w:rFonts w:ascii="Verdana" w:hAnsi="Verdana"/>
              </w:rPr>
              <w:t>PATI SORRAL 1</w:t>
            </w:r>
          </w:p>
        </w:tc>
        <w:tc>
          <w:tcPr>
            <w:tcW w:w="3150" w:type="dxa"/>
          </w:tcPr>
          <w:p w:rsidR="000F0F82" w:rsidRPr="004B34CB" w:rsidRDefault="000F0F82" w:rsidP="000F0F82">
            <w:pPr>
              <w:jc w:val="both"/>
              <w:rPr>
                <w:rFonts w:ascii="Verdana" w:hAnsi="Verdana"/>
              </w:rPr>
            </w:pPr>
            <w:r w:rsidRPr="004B34CB">
              <w:rPr>
                <w:rFonts w:ascii="Verdana" w:hAnsi="Verdana"/>
              </w:rPr>
              <w:t>PATI SORRAL 2</w:t>
            </w:r>
          </w:p>
        </w:tc>
      </w:tr>
      <w:tr w:rsidR="000F0F82" w:rsidRPr="004B34CB" w:rsidTr="000F0F82">
        <w:tc>
          <w:tcPr>
            <w:tcW w:w="3149" w:type="dxa"/>
          </w:tcPr>
          <w:p w:rsidR="000F0F82" w:rsidRPr="004B34CB" w:rsidRDefault="000F0F82" w:rsidP="000F0F82">
            <w:pPr>
              <w:jc w:val="both"/>
              <w:rPr>
                <w:rFonts w:ascii="Verdana" w:hAnsi="Verdana"/>
              </w:rPr>
            </w:pPr>
            <w:r w:rsidRPr="004B34CB">
              <w:rPr>
                <w:rFonts w:ascii="Verdana" w:hAnsi="Verdana"/>
              </w:rPr>
              <w:t>HORT</w:t>
            </w:r>
          </w:p>
        </w:tc>
        <w:tc>
          <w:tcPr>
            <w:tcW w:w="3150" w:type="dxa"/>
          </w:tcPr>
          <w:p w:rsidR="000F0F82" w:rsidRPr="004B34CB" w:rsidRDefault="000F0F82" w:rsidP="000F0F82">
            <w:pPr>
              <w:jc w:val="both"/>
              <w:rPr>
                <w:rFonts w:ascii="Verdana" w:hAnsi="Verdana"/>
              </w:rPr>
            </w:pPr>
            <w:r w:rsidRPr="004B34CB">
              <w:rPr>
                <w:rFonts w:ascii="Verdana" w:hAnsi="Verdana"/>
              </w:rPr>
              <w:t>VAIXELL P</w:t>
            </w:r>
            <w:r>
              <w:rPr>
                <w:rFonts w:ascii="Verdana" w:hAnsi="Verdana"/>
              </w:rPr>
              <w:t>LACETA</w:t>
            </w:r>
          </w:p>
        </w:tc>
        <w:tc>
          <w:tcPr>
            <w:tcW w:w="3150" w:type="dxa"/>
          </w:tcPr>
          <w:p w:rsidR="000F0F82" w:rsidRPr="004B34CB" w:rsidRDefault="000F0F82" w:rsidP="000F0F82">
            <w:pPr>
              <w:jc w:val="both"/>
              <w:rPr>
                <w:rFonts w:ascii="Verdana" w:hAnsi="Verdana"/>
              </w:rPr>
            </w:pPr>
            <w:r>
              <w:rPr>
                <w:rFonts w:ascii="Verdana" w:hAnsi="Verdana"/>
              </w:rPr>
              <w:t xml:space="preserve">SALA JOC SIMBÒLIC i </w:t>
            </w:r>
            <w:r w:rsidRPr="004B34CB">
              <w:rPr>
                <w:rFonts w:ascii="Verdana" w:hAnsi="Verdana"/>
              </w:rPr>
              <w:t>PATI LLARG</w:t>
            </w:r>
          </w:p>
        </w:tc>
      </w:tr>
    </w:tbl>
    <w:p w:rsidR="000F0F82" w:rsidRDefault="000F0F82" w:rsidP="000F0F82">
      <w:pPr>
        <w:pStyle w:val="Pargrafdellista"/>
        <w:spacing w:after="0"/>
        <w:jc w:val="both"/>
        <w:rPr>
          <w:rFonts w:ascii="Verdana" w:hAnsi="Verdana"/>
        </w:rPr>
      </w:pPr>
    </w:p>
    <w:p w:rsidR="000F0F82" w:rsidRDefault="000F0F82" w:rsidP="000F0F82">
      <w:pPr>
        <w:pStyle w:val="Pargrafdellista"/>
        <w:numPr>
          <w:ilvl w:val="0"/>
          <w:numId w:val="5"/>
        </w:numPr>
        <w:spacing w:after="0"/>
        <w:jc w:val="both"/>
        <w:rPr>
          <w:rFonts w:ascii="Verdana" w:hAnsi="Verdana"/>
        </w:rPr>
      </w:pPr>
      <w:r>
        <w:rPr>
          <w:rFonts w:ascii="Verdana" w:hAnsi="Verdana"/>
        </w:rPr>
        <w:t>Tots tenen una estona setmanal o quinzenal a cada lloc.</w:t>
      </w:r>
    </w:p>
    <w:p w:rsidR="000F0F82" w:rsidRDefault="000F0F82" w:rsidP="000F0F82">
      <w:pPr>
        <w:pStyle w:val="Pargrafdellista"/>
        <w:numPr>
          <w:ilvl w:val="0"/>
          <w:numId w:val="5"/>
        </w:numPr>
        <w:spacing w:after="0"/>
        <w:jc w:val="both"/>
        <w:rPr>
          <w:rFonts w:ascii="Verdana" w:hAnsi="Verdana"/>
        </w:rPr>
      </w:pPr>
      <w:r>
        <w:rPr>
          <w:rFonts w:ascii="Verdana" w:hAnsi="Verdana"/>
        </w:rPr>
        <w:t>Tant a primària com a infantil</w:t>
      </w:r>
      <w:r w:rsidR="000C0A4D">
        <w:rPr>
          <w:rFonts w:ascii="Verdana" w:hAnsi="Verdana"/>
        </w:rPr>
        <w:t xml:space="preserve"> s’han de fer dos torns de pati, en horaris diferenciats.</w:t>
      </w:r>
    </w:p>
    <w:p w:rsidR="000F0F82" w:rsidRPr="000F0F82" w:rsidRDefault="000F0F82" w:rsidP="000F0F82">
      <w:pPr>
        <w:pStyle w:val="Pargrafdellista"/>
        <w:numPr>
          <w:ilvl w:val="0"/>
          <w:numId w:val="5"/>
        </w:numPr>
        <w:spacing w:after="0"/>
        <w:jc w:val="both"/>
        <w:rPr>
          <w:rFonts w:ascii="Verdana" w:hAnsi="Verdana"/>
        </w:rPr>
      </w:pPr>
      <w:r>
        <w:rPr>
          <w:rFonts w:ascii="Verdana" w:hAnsi="Verdana"/>
        </w:rPr>
        <w:t>A/B alternen setmanalment.</w:t>
      </w:r>
    </w:p>
    <w:p w:rsidR="0050407A" w:rsidRPr="008C396C" w:rsidRDefault="0050407A" w:rsidP="008C396C">
      <w:pPr>
        <w:pStyle w:val="Pargrafdellista"/>
        <w:numPr>
          <w:ilvl w:val="0"/>
          <w:numId w:val="39"/>
        </w:numPr>
        <w:spacing w:after="0"/>
        <w:jc w:val="both"/>
        <w:rPr>
          <w:rFonts w:ascii="Verdana" w:hAnsi="Verdana"/>
        </w:rPr>
      </w:pPr>
      <w:r w:rsidRPr="00786299">
        <w:rPr>
          <w:rFonts w:ascii="Verdana" w:hAnsi="Verdana"/>
        </w:rPr>
        <w:t>El 2</w:t>
      </w:r>
      <w:r w:rsidR="008C396C">
        <w:rPr>
          <w:rFonts w:ascii="Verdana" w:hAnsi="Verdana"/>
        </w:rPr>
        <w:t>n torn dels grans serà rotatiu, cada dia una zona diferent d’esbarjo.</w:t>
      </w:r>
    </w:p>
    <w:p w:rsidR="0050407A" w:rsidRDefault="000F0F82" w:rsidP="0050407A">
      <w:pPr>
        <w:pStyle w:val="Pargrafdellista"/>
        <w:numPr>
          <w:ilvl w:val="0"/>
          <w:numId w:val="39"/>
        </w:numPr>
        <w:spacing w:after="0"/>
        <w:jc w:val="both"/>
        <w:rPr>
          <w:rFonts w:ascii="Verdana" w:hAnsi="Verdana"/>
        </w:rPr>
      </w:pPr>
      <w:r>
        <w:rPr>
          <w:rFonts w:ascii="Verdana" w:hAnsi="Verdana"/>
        </w:rPr>
        <w:t>Enguany tots els docents hauran de vigilar a les estones d’esbarjo, no es possible fer torns, aquesta situació condiciona la viabilitat de fer les tutories individualitzades.</w:t>
      </w:r>
    </w:p>
    <w:p w:rsidR="000F0F82" w:rsidRDefault="000F0F82" w:rsidP="0050407A">
      <w:pPr>
        <w:pStyle w:val="Pargrafdellista"/>
        <w:numPr>
          <w:ilvl w:val="0"/>
          <w:numId w:val="39"/>
        </w:numPr>
        <w:spacing w:after="0"/>
        <w:jc w:val="both"/>
        <w:rPr>
          <w:rFonts w:ascii="Verdana" w:hAnsi="Verdana"/>
        </w:rPr>
      </w:pPr>
      <w:r>
        <w:rPr>
          <w:rFonts w:ascii="Verdana" w:hAnsi="Verdana"/>
        </w:rPr>
        <w:t>Tots els grups estables tenen una bossa o una capsa amb joguines (pilota, cordes, diàbolos, xanques...) que només en poden fer ús els infants d’aquell grup, també s’hauran de desinfectar al final del dia.</w:t>
      </w:r>
    </w:p>
    <w:p w:rsidR="00A01D1D" w:rsidRDefault="000F0F82" w:rsidP="000F0F82">
      <w:pPr>
        <w:spacing w:after="0"/>
        <w:jc w:val="both"/>
        <w:rPr>
          <w:rFonts w:ascii="Verdana" w:hAnsi="Verdana"/>
        </w:rPr>
      </w:pPr>
      <w:r>
        <w:rPr>
          <w:rFonts w:ascii="Verdana" w:hAnsi="Verdana"/>
        </w:rPr>
        <w:t>Els torns de pati estaran escrits en la PGA que es presentarà a Consell Escolar i a Inspecció el mes d’octubre</w:t>
      </w:r>
    </w:p>
    <w:p w:rsidR="000F0F82" w:rsidRDefault="000F0F82" w:rsidP="000F0F82">
      <w:pPr>
        <w:spacing w:after="0"/>
        <w:jc w:val="both"/>
        <w:rPr>
          <w:rFonts w:ascii="Verdana" w:hAnsi="Verdana"/>
        </w:rPr>
      </w:pPr>
    </w:p>
    <w:p w:rsidR="004B61B5" w:rsidRDefault="004B61B5" w:rsidP="001B561F">
      <w:pPr>
        <w:jc w:val="both"/>
        <w:rPr>
          <w:rFonts w:ascii="Verdana" w:hAnsi="Verdana"/>
          <w:b/>
          <w:color w:val="C00000"/>
          <w:sz w:val="28"/>
          <w:szCs w:val="28"/>
          <w:u w:val="single"/>
        </w:rPr>
      </w:pPr>
      <w:r w:rsidRPr="003256EA">
        <w:rPr>
          <w:rFonts w:ascii="Verdana" w:hAnsi="Verdana"/>
          <w:b/>
          <w:color w:val="C00000"/>
          <w:sz w:val="28"/>
          <w:szCs w:val="28"/>
        </w:rPr>
        <w:t xml:space="preserve">4. </w:t>
      </w:r>
      <w:r w:rsidR="001A39AA" w:rsidRPr="003256EA">
        <w:rPr>
          <w:rFonts w:ascii="Verdana" w:hAnsi="Verdana"/>
          <w:b/>
          <w:color w:val="C00000"/>
          <w:sz w:val="28"/>
          <w:szCs w:val="28"/>
          <w:u w:val="single"/>
        </w:rPr>
        <w:t xml:space="preserve">PLA D’ACTUACIÓ EN CAS DE DETECTAR UN POSSIBLE CAS DE </w:t>
      </w:r>
      <w:r w:rsidRPr="003256EA">
        <w:rPr>
          <w:rFonts w:ascii="Verdana" w:hAnsi="Verdana"/>
          <w:b/>
          <w:color w:val="C00000"/>
          <w:sz w:val="28"/>
          <w:szCs w:val="28"/>
          <w:u w:val="single"/>
        </w:rPr>
        <w:t>COVID-19</w:t>
      </w:r>
    </w:p>
    <w:p w:rsidR="001E0992" w:rsidRPr="001E0992" w:rsidRDefault="001E0992" w:rsidP="001B561F">
      <w:pPr>
        <w:jc w:val="both"/>
        <w:rPr>
          <w:rFonts w:ascii="Verdana" w:hAnsi="Verdana"/>
          <w:b/>
          <w:color w:val="C00000"/>
          <w:szCs w:val="28"/>
          <w:u w:val="single"/>
        </w:rPr>
      </w:pPr>
      <w:r w:rsidRPr="001E0992">
        <w:rPr>
          <w:rFonts w:ascii="Verdana" w:hAnsi="Verdana"/>
          <w:b/>
          <w:color w:val="C00000"/>
          <w:szCs w:val="28"/>
          <w:u w:val="single"/>
        </w:rPr>
        <w:t>Qui farà la gestió dels casos sospitosos i positius?</w:t>
      </w:r>
    </w:p>
    <w:p w:rsidR="001E0992" w:rsidRPr="001E0992" w:rsidRDefault="001E0992" w:rsidP="001E0992">
      <w:pPr>
        <w:pStyle w:val="Pargrafdellista"/>
        <w:numPr>
          <w:ilvl w:val="0"/>
          <w:numId w:val="30"/>
        </w:numPr>
        <w:jc w:val="both"/>
        <w:rPr>
          <w:rFonts w:ascii="Verdana" w:hAnsi="Verdana"/>
          <w:sz w:val="24"/>
          <w:szCs w:val="28"/>
        </w:rPr>
      </w:pPr>
      <w:r w:rsidRPr="001E0992">
        <w:rPr>
          <w:rFonts w:ascii="Verdana" w:hAnsi="Verdana"/>
          <w:szCs w:val="28"/>
        </w:rPr>
        <w:t>La dir</w:t>
      </w:r>
      <w:r w:rsidR="009F1C40">
        <w:rPr>
          <w:rFonts w:ascii="Verdana" w:hAnsi="Verdana"/>
          <w:szCs w:val="28"/>
        </w:rPr>
        <w:t>ectora</w:t>
      </w:r>
      <w:r w:rsidRPr="001E0992">
        <w:rPr>
          <w:rFonts w:ascii="Verdana" w:hAnsi="Verdana"/>
          <w:szCs w:val="28"/>
        </w:rPr>
        <w:t xml:space="preserve"> de l’escola en serà</w:t>
      </w:r>
      <w:r>
        <w:rPr>
          <w:rFonts w:ascii="Verdana" w:hAnsi="Verdana"/>
          <w:szCs w:val="28"/>
        </w:rPr>
        <w:t xml:space="preserve"> </w:t>
      </w:r>
      <w:r w:rsidRPr="001E0992">
        <w:rPr>
          <w:rFonts w:ascii="Verdana" w:hAnsi="Verdana"/>
          <w:szCs w:val="28"/>
        </w:rPr>
        <w:t>la responsable.</w:t>
      </w:r>
    </w:p>
    <w:p w:rsidR="004B61B5" w:rsidRPr="003256EA" w:rsidRDefault="004B61B5" w:rsidP="001B561F">
      <w:pPr>
        <w:autoSpaceDE w:val="0"/>
        <w:autoSpaceDN w:val="0"/>
        <w:adjustRightInd w:val="0"/>
        <w:spacing w:after="0"/>
        <w:jc w:val="both"/>
        <w:rPr>
          <w:rFonts w:ascii="Verdana" w:hAnsi="Verdana" w:cs="Segoe UI"/>
          <w:b/>
          <w:bCs/>
          <w:color w:val="C00000"/>
          <w:u w:val="single"/>
        </w:rPr>
      </w:pPr>
      <w:r w:rsidRPr="003256EA">
        <w:rPr>
          <w:rFonts w:ascii="Verdana" w:hAnsi="Verdana" w:cs="Segoe UI"/>
          <w:b/>
          <w:bCs/>
          <w:color w:val="C00000"/>
          <w:u w:val="single"/>
        </w:rPr>
        <w:t xml:space="preserve">Requisits d’accés als centres educatius </w:t>
      </w:r>
    </w:p>
    <w:p w:rsidR="004B61B5" w:rsidRPr="003256EA" w:rsidRDefault="004B61B5" w:rsidP="001B561F">
      <w:pPr>
        <w:autoSpaceDE w:val="0"/>
        <w:autoSpaceDN w:val="0"/>
        <w:adjustRightInd w:val="0"/>
        <w:spacing w:after="0"/>
        <w:jc w:val="both"/>
        <w:rPr>
          <w:rFonts w:ascii="Verdana" w:hAnsi="Verdana" w:cs="Segoe UI"/>
          <w:b/>
          <w:bCs/>
          <w:color w:val="C00000"/>
          <w:u w:val="single"/>
        </w:rPr>
      </w:pPr>
    </w:p>
    <w:p w:rsidR="004B61B5" w:rsidRPr="003256EA" w:rsidRDefault="004B61B5" w:rsidP="00E91495">
      <w:pPr>
        <w:pStyle w:val="Pargrafdellista"/>
        <w:numPr>
          <w:ilvl w:val="0"/>
          <w:numId w:val="16"/>
        </w:numPr>
        <w:autoSpaceDE w:val="0"/>
        <w:autoSpaceDN w:val="0"/>
        <w:adjustRightInd w:val="0"/>
        <w:spacing w:after="0"/>
        <w:jc w:val="both"/>
        <w:rPr>
          <w:rFonts w:ascii="Verdana" w:hAnsi="Verdana" w:cs="Segoe UI"/>
          <w:b/>
          <w:bCs/>
          <w:u w:val="single"/>
        </w:rPr>
      </w:pPr>
      <w:r w:rsidRPr="003256EA">
        <w:rPr>
          <w:rFonts w:ascii="Verdana" w:hAnsi="Verdana"/>
        </w:rPr>
        <w:t xml:space="preserve">A l’inici del curs, les famílies signaran una </w:t>
      </w:r>
      <w:r w:rsidRPr="003256EA">
        <w:rPr>
          <w:rFonts w:ascii="Verdana" w:hAnsi="Verdana"/>
          <w:b/>
          <w:color w:val="C00000"/>
        </w:rPr>
        <w:t>declaració responsable</w:t>
      </w:r>
      <w:r w:rsidRPr="003256EA">
        <w:rPr>
          <w:rFonts w:ascii="Verdana" w:hAnsi="Verdana"/>
          <w:color w:val="C00000"/>
        </w:rPr>
        <w:t xml:space="preserve"> </w:t>
      </w:r>
      <w:r w:rsidRPr="003256EA">
        <w:rPr>
          <w:rFonts w:ascii="Verdana" w:hAnsi="Verdana"/>
        </w:rPr>
        <w:t>on es comprometen:</w:t>
      </w:r>
    </w:p>
    <w:p w:rsidR="004B61B5" w:rsidRPr="003256EA" w:rsidRDefault="004B61B5" w:rsidP="00E91495">
      <w:pPr>
        <w:pStyle w:val="Pargrafdellista"/>
        <w:numPr>
          <w:ilvl w:val="0"/>
          <w:numId w:val="17"/>
        </w:numPr>
        <w:autoSpaceDE w:val="0"/>
        <w:autoSpaceDN w:val="0"/>
        <w:adjustRightInd w:val="0"/>
        <w:spacing w:after="0"/>
        <w:jc w:val="both"/>
        <w:rPr>
          <w:rFonts w:ascii="Verdana" w:hAnsi="Verdana" w:cs="Segoe UI"/>
          <w:color w:val="000000"/>
        </w:rPr>
      </w:pPr>
      <w:r w:rsidRPr="003256EA">
        <w:rPr>
          <w:rFonts w:ascii="Verdana" w:hAnsi="Verdana" w:cs="Segoe UI"/>
          <w:b/>
          <w:color w:val="C00000"/>
        </w:rPr>
        <w:t>Absència de simptomatologia</w:t>
      </w:r>
      <w:r w:rsidRPr="003256EA">
        <w:rPr>
          <w:rFonts w:ascii="Verdana" w:hAnsi="Verdana" w:cs="Segoe UI"/>
          <w:color w:val="C00000"/>
        </w:rPr>
        <w:t xml:space="preserve"> </w:t>
      </w:r>
      <w:r w:rsidRPr="003256EA">
        <w:rPr>
          <w:rFonts w:ascii="Verdana" w:hAnsi="Verdana" w:cs="Segoe UI"/>
          <w:color w:val="000000"/>
        </w:rPr>
        <w:t xml:space="preserve">compatible amb la COVID-19 (febre, tos, dificultat respiratòria, malestar, diarrea...) o amb qualsevol altre quadre infecciós1. </w:t>
      </w:r>
    </w:p>
    <w:p w:rsidR="004B61B5" w:rsidRDefault="004B61B5" w:rsidP="00E91495">
      <w:pPr>
        <w:pStyle w:val="Pargrafdellista"/>
        <w:numPr>
          <w:ilvl w:val="0"/>
          <w:numId w:val="17"/>
        </w:numPr>
        <w:autoSpaceDE w:val="0"/>
        <w:autoSpaceDN w:val="0"/>
        <w:adjustRightInd w:val="0"/>
        <w:spacing w:after="0"/>
        <w:jc w:val="both"/>
        <w:rPr>
          <w:rFonts w:ascii="Verdana" w:hAnsi="Verdana" w:cs="Segoe UI"/>
          <w:color w:val="000000"/>
        </w:rPr>
      </w:pPr>
      <w:r w:rsidRPr="003256EA">
        <w:rPr>
          <w:rFonts w:ascii="Verdana" w:hAnsi="Verdana" w:cs="Segoe UI"/>
          <w:color w:val="000000"/>
        </w:rPr>
        <w:t xml:space="preserve">No convivents o contacte estret amb positiu confirmat o simptomatologia compatible en els 14 dies anteriors. </w:t>
      </w:r>
    </w:p>
    <w:p w:rsidR="00327342" w:rsidRPr="003256EA" w:rsidRDefault="00327342" w:rsidP="00E91495">
      <w:pPr>
        <w:pStyle w:val="Pargrafdellista"/>
        <w:numPr>
          <w:ilvl w:val="0"/>
          <w:numId w:val="17"/>
        </w:numPr>
        <w:autoSpaceDE w:val="0"/>
        <w:autoSpaceDN w:val="0"/>
        <w:adjustRightInd w:val="0"/>
        <w:spacing w:after="0"/>
        <w:jc w:val="both"/>
        <w:rPr>
          <w:rFonts w:ascii="Verdana" w:hAnsi="Verdana" w:cs="Segoe UI"/>
          <w:color w:val="000000"/>
        </w:rPr>
      </w:pPr>
      <w:r>
        <w:rPr>
          <w:rFonts w:ascii="Verdana" w:hAnsi="Verdana" w:cs="Segoe UI"/>
          <w:color w:val="000000"/>
        </w:rPr>
        <w:lastRenderedPageBreak/>
        <w:t>Hauran de prendre la temperatura abans de sortir de casa.</w:t>
      </w:r>
    </w:p>
    <w:p w:rsidR="004B61B5" w:rsidRPr="003256EA" w:rsidRDefault="004B61B5" w:rsidP="001B561F">
      <w:pPr>
        <w:pStyle w:val="Pargrafdellista"/>
        <w:autoSpaceDE w:val="0"/>
        <w:autoSpaceDN w:val="0"/>
        <w:adjustRightInd w:val="0"/>
        <w:spacing w:after="0"/>
        <w:jc w:val="both"/>
        <w:rPr>
          <w:rFonts w:ascii="Verdana" w:hAnsi="Verdana" w:cs="Segoe UI"/>
          <w:color w:val="000000"/>
          <w:u w:val="single"/>
        </w:rPr>
      </w:pPr>
    </w:p>
    <w:p w:rsidR="004B61B5" w:rsidRPr="003256EA" w:rsidRDefault="004B61B5" w:rsidP="001B561F">
      <w:pPr>
        <w:jc w:val="both"/>
        <w:rPr>
          <w:rFonts w:ascii="Verdana" w:hAnsi="Verdana"/>
          <w:b/>
          <w:color w:val="C00000"/>
          <w:u w:val="single"/>
        </w:rPr>
      </w:pPr>
      <w:r w:rsidRPr="003256EA">
        <w:rPr>
          <w:rFonts w:ascii="Verdana" w:hAnsi="Verdana"/>
          <w:b/>
          <w:color w:val="C00000"/>
          <w:u w:val="single"/>
        </w:rPr>
        <w:t>Què cal fer si se sospita que un alumne o alumna té símptomes de covid-19</w:t>
      </w:r>
    </w:p>
    <w:p w:rsidR="004B61B5" w:rsidRPr="003256EA" w:rsidRDefault="004B61B5" w:rsidP="00E91495">
      <w:pPr>
        <w:pStyle w:val="Pargrafdellista"/>
        <w:numPr>
          <w:ilvl w:val="0"/>
          <w:numId w:val="16"/>
        </w:numPr>
        <w:jc w:val="both"/>
        <w:rPr>
          <w:rFonts w:ascii="Verdana" w:hAnsi="Verdana"/>
          <w:b/>
          <w:u w:val="single"/>
        </w:rPr>
      </w:pPr>
      <w:r w:rsidRPr="003256EA">
        <w:rPr>
          <w:rFonts w:ascii="Verdana" w:hAnsi="Verdana"/>
          <w:b/>
          <w:color w:val="C00000"/>
        </w:rPr>
        <w:t>No han d’assistir al centre</w:t>
      </w:r>
      <w:r w:rsidRPr="003256EA">
        <w:rPr>
          <w:rFonts w:ascii="Verdana" w:hAnsi="Verdana"/>
          <w:color w:val="C00000"/>
        </w:rPr>
        <w:t xml:space="preserve"> </w:t>
      </w:r>
      <w:r w:rsidRPr="003256EA">
        <w:rPr>
          <w:rFonts w:ascii="Verdana" w:hAnsi="Verdana"/>
        </w:rPr>
        <w:t>l’alumnat, les persones docents i altres professionals que tinguin símptomes compatibles amb la COVID-19, així com aquelles persones que es troben en aïllament per diagnòstic de COVID-19.</w:t>
      </w:r>
    </w:p>
    <w:p w:rsidR="004B61B5" w:rsidRPr="003256EA" w:rsidRDefault="004B61B5" w:rsidP="00E91495">
      <w:pPr>
        <w:pStyle w:val="Pargrafdellista"/>
        <w:numPr>
          <w:ilvl w:val="0"/>
          <w:numId w:val="14"/>
        </w:numPr>
        <w:jc w:val="both"/>
        <w:rPr>
          <w:rFonts w:ascii="Verdana" w:hAnsi="Verdana"/>
        </w:rPr>
      </w:pPr>
      <w:r w:rsidRPr="003256EA">
        <w:rPr>
          <w:rFonts w:ascii="Verdana" w:hAnsi="Verdana"/>
        </w:rPr>
        <w:t xml:space="preserve">Se l’ha de portar a un </w:t>
      </w:r>
      <w:r w:rsidRPr="003256EA">
        <w:rPr>
          <w:rFonts w:ascii="Verdana" w:hAnsi="Verdana"/>
          <w:b/>
          <w:color w:val="C00000"/>
        </w:rPr>
        <w:t>espai separat d'ús individual</w:t>
      </w:r>
      <w:r w:rsidRPr="003256EA">
        <w:rPr>
          <w:rFonts w:ascii="Verdana" w:hAnsi="Verdana"/>
        </w:rPr>
        <w:t>. Al</w:t>
      </w:r>
      <w:r w:rsidR="00327342">
        <w:rPr>
          <w:rFonts w:ascii="Verdana" w:hAnsi="Verdana"/>
        </w:rPr>
        <w:t>s</w:t>
      </w:r>
      <w:r w:rsidRPr="003256EA">
        <w:rPr>
          <w:rFonts w:ascii="Verdana" w:hAnsi="Verdana"/>
        </w:rPr>
        <w:t xml:space="preserve"> despatx</w:t>
      </w:r>
      <w:r w:rsidR="00327342">
        <w:rPr>
          <w:rFonts w:ascii="Verdana" w:hAnsi="Verdana"/>
        </w:rPr>
        <w:t>ets</w:t>
      </w:r>
      <w:r w:rsidRPr="003256EA">
        <w:rPr>
          <w:rFonts w:ascii="Verdana" w:hAnsi="Verdana"/>
        </w:rPr>
        <w:t xml:space="preserve"> de</w:t>
      </w:r>
      <w:r w:rsidR="00327342">
        <w:rPr>
          <w:rFonts w:ascii="Verdana" w:hAnsi="Verdana"/>
        </w:rPr>
        <w:t xml:space="preserve"> la 2ª i 3ª planta</w:t>
      </w:r>
      <w:r w:rsidR="00697AAB">
        <w:rPr>
          <w:rFonts w:ascii="Verdana" w:hAnsi="Verdana"/>
        </w:rPr>
        <w:t xml:space="preserve"> i la coordinació d’infantil</w:t>
      </w:r>
      <w:r w:rsidRPr="003256EA">
        <w:rPr>
          <w:rFonts w:ascii="Verdana" w:hAnsi="Verdana"/>
        </w:rPr>
        <w:t>.</w:t>
      </w:r>
    </w:p>
    <w:p w:rsidR="004B61B5" w:rsidRPr="003256EA" w:rsidRDefault="004B61B5" w:rsidP="00E91495">
      <w:pPr>
        <w:pStyle w:val="Pargrafdellista"/>
        <w:numPr>
          <w:ilvl w:val="0"/>
          <w:numId w:val="14"/>
        </w:numPr>
        <w:jc w:val="both"/>
        <w:rPr>
          <w:rFonts w:ascii="Verdana" w:hAnsi="Verdana"/>
        </w:rPr>
      </w:pPr>
      <w:r w:rsidRPr="003256EA">
        <w:rPr>
          <w:rFonts w:ascii="Verdana" w:hAnsi="Verdana"/>
        </w:rPr>
        <w:t xml:space="preserve">S’ha de </w:t>
      </w:r>
      <w:r w:rsidRPr="003256EA">
        <w:rPr>
          <w:rFonts w:ascii="Verdana" w:hAnsi="Verdana"/>
          <w:b/>
          <w:color w:val="C00000"/>
        </w:rPr>
        <w:t>col·locar una mascareta quirúrgica</w:t>
      </w:r>
      <w:r w:rsidRPr="003256EA">
        <w:rPr>
          <w:rFonts w:ascii="Verdana" w:hAnsi="Verdana"/>
        </w:rPr>
        <w:t xml:space="preserve"> (tant a la persona que ha iniciat símptomes com a la persona que quedi al seu càrrec). Es pren la temperatura </w:t>
      </w:r>
    </w:p>
    <w:p w:rsidR="004B61B5" w:rsidRPr="003256EA" w:rsidRDefault="004B61B5" w:rsidP="00E91495">
      <w:pPr>
        <w:pStyle w:val="Pargrafdellista"/>
        <w:numPr>
          <w:ilvl w:val="0"/>
          <w:numId w:val="14"/>
        </w:numPr>
        <w:jc w:val="both"/>
        <w:rPr>
          <w:rFonts w:ascii="Verdana" w:hAnsi="Verdana"/>
        </w:rPr>
      </w:pPr>
      <w:r w:rsidRPr="003256EA">
        <w:rPr>
          <w:rFonts w:ascii="Verdana" w:hAnsi="Verdana"/>
        </w:rPr>
        <w:t xml:space="preserve">S’ha de </w:t>
      </w:r>
      <w:r w:rsidRPr="003256EA">
        <w:rPr>
          <w:rFonts w:ascii="Verdana" w:hAnsi="Verdana"/>
          <w:b/>
          <w:color w:val="C00000"/>
        </w:rPr>
        <w:t>contactar amb la família</w:t>
      </w:r>
      <w:r w:rsidRPr="003256EA">
        <w:rPr>
          <w:rFonts w:ascii="Verdana" w:hAnsi="Verdana"/>
          <w:color w:val="C00000"/>
        </w:rPr>
        <w:t xml:space="preserve"> </w:t>
      </w:r>
      <w:r w:rsidRPr="003256EA">
        <w:rPr>
          <w:rFonts w:ascii="Verdana" w:hAnsi="Verdana"/>
        </w:rPr>
        <w:t>per tal que vingu</w:t>
      </w:r>
      <w:r w:rsidR="003256EA">
        <w:rPr>
          <w:rFonts w:ascii="Verdana" w:hAnsi="Verdana"/>
        </w:rPr>
        <w:t>i a buscar l’infant</w:t>
      </w:r>
      <w:r w:rsidRPr="003256EA">
        <w:rPr>
          <w:rFonts w:ascii="Verdana" w:hAnsi="Verdana"/>
        </w:rPr>
        <w:t xml:space="preserve">. Si no es localitza a la família, caldrà romandre amb l’infant al centre. Si presenta símptomes de gravetat s’ha de trucar al 061. </w:t>
      </w:r>
    </w:p>
    <w:p w:rsidR="004B61B5" w:rsidRPr="003256EA" w:rsidRDefault="004B61B5" w:rsidP="001B561F">
      <w:pPr>
        <w:jc w:val="both"/>
        <w:rPr>
          <w:rFonts w:ascii="Verdana" w:hAnsi="Verdana"/>
          <w:color w:val="C00000"/>
          <w:u w:val="single"/>
        </w:rPr>
      </w:pPr>
      <w:r w:rsidRPr="003256EA">
        <w:rPr>
          <w:rFonts w:ascii="Verdana" w:hAnsi="Verdana"/>
          <w:b/>
          <w:color w:val="C00000"/>
          <w:u w:val="single"/>
        </w:rPr>
        <w:t>Davant d’un cas d’un alumne o personal del centre sospitós de covid-19 que roman al seu domicili, què cal fer mentre no es confirmi si és positiu?</w:t>
      </w:r>
      <w:r w:rsidRPr="003256EA">
        <w:rPr>
          <w:rFonts w:ascii="Verdana" w:hAnsi="Verdana"/>
          <w:color w:val="C00000"/>
          <w:u w:val="single"/>
        </w:rPr>
        <w:t xml:space="preserve"> </w:t>
      </w:r>
    </w:p>
    <w:p w:rsidR="004B61B5" w:rsidRPr="003256EA" w:rsidRDefault="004B61B5" w:rsidP="00E91495">
      <w:pPr>
        <w:pStyle w:val="Pargrafdellista"/>
        <w:numPr>
          <w:ilvl w:val="0"/>
          <w:numId w:val="15"/>
        </w:numPr>
        <w:jc w:val="both"/>
        <w:rPr>
          <w:rFonts w:ascii="Verdana" w:hAnsi="Verdana"/>
        </w:rPr>
      </w:pPr>
      <w:r w:rsidRPr="003256EA">
        <w:rPr>
          <w:rFonts w:ascii="Verdana" w:hAnsi="Verdana"/>
        </w:rPr>
        <w:t xml:space="preserve">L’activitat del centre continuarà amb normalitat a l’espera del resultat. </w:t>
      </w:r>
    </w:p>
    <w:p w:rsidR="004B61B5" w:rsidRPr="003256EA" w:rsidRDefault="004B61B5" w:rsidP="001B561F">
      <w:pPr>
        <w:jc w:val="both"/>
        <w:rPr>
          <w:rFonts w:ascii="Verdana" w:hAnsi="Verdana"/>
          <w:u w:val="single"/>
        </w:rPr>
      </w:pPr>
      <w:r w:rsidRPr="003256EA">
        <w:rPr>
          <w:rFonts w:ascii="Verdana" w:hAnsi="Verdana"/>
          <w:b/>
          <w:color w:val="C00000"/>
          <w:u w:val="single"/>
        </w:rPr>
        <w:t>Què cal fer si es dona un cas de covid-19 al centre?</w:t>
      </w:r>
      <w:r w:rsidRPr="003256EA">
        <w:rPr>
          <w:rFonts w:ascii="Verdana" w:hAnsi="Verdana"/>
          <w:color w:val="C00000"/>
          <w:u w:val="single"/>
        </w:rPr>
        <w:t xml:space="preserve"> </w:t>
      </w:r>
    </w:p>
    <w:p w:rsidR="004B61B5" w:rsidRPr="003256EA" w:rsidRDefault="004B61B5" w:rsidP="00E91495">
      <w:pPr>
        <w:pStyle w:val="Pargrafdellista"/>
        <w:numPr>
          <w:ilvl w:val="0"/>
          <w:numId w:val="15"/>
        </w:numPr>
        <w:jc w:val="both"/>
        <w:rPr>
          <w:rFonts w:ascii="Verdana" w:hAnsi="Verdana"/>
        </w:rPr>
      </w:pPr>
      <w:r w:rsidRPr="003256EA">
        <w:rPr>
          <w:rFonts w:ascii="Verdana" w:hAnsi="Verdana"/>
        </w:rPr>
        <w:t xml:space="preserve">Cal comunicar-ho al servei territorial, que ho comunicarà a Salut pública, que donarà les instruccions sobre les mesures de quarantena que cal prendre. </w:t>
      </w:r>
    </w:p>
    <w:p w:rsidR="004B61B5" w:rsidRPr="003256EA" w:rsidRDefault="004B61B5" w:rsidP="001B561F">
      <w:pPr>
        <w:pStyle w:val="Pargrafdellista"/>
        <w:jc w:val="both"/>
        <w:rPr>
          <w:rFonts w:ascii="Verdana" w:hAnsi="Verdana"/>
        </w:rPr>
      </w:pPr>
      <w:r w:rsidRPr="003256EA">
        <w:rPr>
          <w:rFonts w:ascii="Verdana" w:hAnsi="Verdana"/>
        </w:rPr>
        <w:t>Les autoritats sanitàries competents son les que decidiran les mesures que cal prendre.</w:t>
      </w:r>
    </w:p>
    <w:p w:rsidR="004B61B5" w:rsidRPr="003256EA" w:rsidRDefault="004B61B5" w:rsidP="00E91495">
      <w:pPr>
        <w:pStyle w:val="Pargrafdellista"/>
        <w:numPr>
          <w:ilvl w:val="0"/>
          <w:numId w:val="15"/>
        </w:numPr>
        <w:jc w:val="both"/>
        <w:rPr>
          <w:rFonts w:ascii="Verdana" w:hAnsi="Verdana"/>
          <w:b/>
        </w:rPr>
      </w:pPr>
      <w:r w:rsidRPr="003256EA">
        <w:rPr>
          <w:rFonts w:ascii="Verdana" w:hAnsi="Verdana"/>
        </w:rPr>
        <w:t xml:space="preserve">Cas positiu en un o més membres d’un grup de convivència estable </w:t>
      </w:r>
      <w:r w:rsidRPr="003256EA">
        <w:rPr>
          <w:rFonts w:ascii="Verdana" w:hAnsi="Verdana" w:cs="Wingdings"/>
        </w:rPr>
        <w:t xml:space="preserve">: </w:t>
      </w:r>
      <w:r w:rsidRPr="003256EA">
        <w:rPr>
          <w:rFonts w:ascii="Verdana" w:hAnsi="Verdana"/>
        </w:rPr>
        <w:t>Tot el grup de convivència estable té consideració de contacte estret, per tant s’hauria de plantejar la quarantena de tot el grup de convivència durant 14 dies.</w:t>
      </w:r>
    </w:p>
    <w:p w:rsidR="00F72731" w:rsidRPr="001E0992" w:rsidRDefault="004B61B5" w:rsidP="001B561F">
      <w:pPr>
        <w:pStyle w:val="Pargrafdellista"/>
        <w:numPr>
          <w:ilvl w:val="0"/>
          <w:numId w:val="15"/>
        </w:numPr>
        <w:jc w:val="both"/>
        <w:rPr>
          <w:rFonts w:ascii="Verdana" w:hAnsi="Verdana"/>
          <w:b/>
        </w:rPr>
      </w:pPr>
      <w:r w:rsidRPr="003256EA">
        <w:rPr>
          <w:rFonts w:ascii="Verdana" w:hAnsi="Verdana"/>
        </w:rPr>
        <w:t xml:space="preserve">Cas positiu en dos o més membres no convivents que pertanyen a grups de convivència diferents </w:t>
      </w:r>
      <w:r w:rsidR="008F4207">
        <w:rPr>
          <w:rFonts w:ascii="Verdana" w:hAnsi="Verdana"/>
        </w:rPr>
        <w:t>e</w:t>
      </w:r>
      <w:r w:rsidRPr="003256EA">
        <w:rPr>
          <w:rFonts w:ascii="Verdana" w:hAnsi="Verdana"/>
        </w:rPr>
        <w:t>s podria plantejar la interrupció de l’activitat presencial del centre educatiu, també durant 14 dies.</w:t>
      </w:r>
    </w:p>
    <w:p w:rsidR="004B61B5" w:rsidRPr="003256EA" w:rsidRDefault="004B61B5" w:rsidP="001B561F">
      <w:pPr>
        <w:jc w:val="both"/>
        <w:rPr>
          <w:rFonts w:ascii="Verdana" w:hAnsi="Verdana"/>
          <w:b/>
          <w:color w:val="C00000"/>
          <w:sz w:val="28"/>
          <w:szCs w:val="28"/>
          <w:u w:val="single"/>
        </w:rPr>
      </w:pPr>
      <w:r w:rsidRPr="003256EA">
        <w:rPr>
          <w:rFonts w:ascii="Verdana" w:hAnsi="Verdana"/>
          <w:b/>
          <w:color w:val="C00000"/>
          <w:sz w:val="28"/>
          <w:szCs w:val="28"/>
        </w:rPr>
        <w:t xml:space="preserve">5. </w:t>
      </w:r>
      <w:r w:rsidR="001A39AA" w:rsidRPr="003256EA">
        <w:rPr>
          <w:rFonts w:ascii="Verdana" w:hAnsi="Verdana"/>
          <w:b/>
          <w:color w:val="C00000"/>
          <w:sz w:val="28"/>
          <w:szCs w:val="28"/>
          <w:u w:val="single"/>
        </w:rPr>
        <w:t>PLA DE VENTILACIÓ, NETEJA I DESINFECCIÓ</w:t>
      </w:r>
    </w:p>
    <w:p w:rsidR="004B61B5" w:rsidRPr="003256EA" w:rsidRDefault="004B61B5" w:rsidP="001B561F">
      <w:pPr>
        <w:jc w:val="both"/>
        <w:rPr>
          <w:rFonts w:ascii="Verdana" w:hAnsi="Verdana"/>
          <w:b/>
          <w:color w:val="C00000"/>
          <w:sz w:val="28"/>
          <w:szCs w:val="28"/>
          <w:u w:val="single"/>
        </w:rPr>
      </w:pPr>
      <w:r w:rsidRPr="003256EA">
        <w:rPr>
          <w:rFonts w:ascii="Verdana" w:hAnsi="Verdana"/>
        </w:rPr>
        <w:t xml:space="preserve">La </w:t>
      </w:r>
      <w:r w:rsidRPr="003256EA">
        <w:rPr>
          <w:rFonts w:ascii="Verdana" w:hAnsi="Verdana"/>
          <w:b/>
          <w:color w:val="C00000"/>
        </w:rPr>
        <w:t>ventilació</w:t>
      </w:r>
      <w:r w:rsidRPr="003256EA">
        <w:rPr>
          <w:rFonts w:ascii="Verdana" w:hAnsi="Verdana"/>
        </w:rPr>
        <w:t xml:space="preserve"> es tant important com la neteja en especial on hi ha presència continuada de persones</w:t>
      </w:r>
      <w:r w:rsidR="00942525">
        <w:rPr>
          <w:rFonts w:ascii="Verdana" w:hAnsi="Verdana"/>
        </w:rPr>
        <w:t xml:space="preserve">. Sempre que sigui possible les finestres i les portes han d’estar obertes, en cas contrari s’ha de ventilar 10 minuts abans o després de cada franja horària. </w:t>
      </w:r>
    </w:p>
    <w:tbl>
      <w:tblPr>
        <w:tblStyle w:val="Taulaambquadrcula"/>
        <w:tblW w:w="0" w:type="auto"/>
        <w:tblLook w:val="04A0" w:firstRow="1" w:lastRow="0" w:firstColumn="1" w:lastColumn="0" w:noHBand="0" w:noVBand="1"/>
      </w:tblPr>
      <w:tblGrid>
        <w:gridCol w:w="8644"/>
      </w:tblGrid>
      <w:tr w:rsidR="004B61B5" w:rsidRPr="003256EA" w:rsidTr="003256EA">
        <w:tc>
          <w:tcPr>
            <w:tcW w:w="8644" w:type="dxa"/>
            <w:shd w:val="clear" w:color="auto" w:fill="FFC000"/>
          </w:tcPr>
          <w:p w:rsidR="004B61B5" w:rsidRPr="003256EA" w:rsidRDefault="004B61B5" w:rsidP="001B561F">
            <w:pPr>
              <w:tabs>
                <w:tab w:val="left" w:pos="1323"/>
                <w:tab w:val="center" w:pos="4214"/>
              </w:tabs>
              <w:spacing w:line="276" w:lineRule="auto"/>
              <w:jc w:val="both"/>
              <w:rPr>
                <w:rFonts w:ascii="Verdana" w:hAnsi="Verdana"/>
                <w:b/>
              </w:rPr>
            </w:pPr>
            <w:r w:rsidRPr="003256EA">
              <w:rPr>
                <w:rFonts w:ascii="Verdana" w:hAnsi="Verdana"/>
                <w:b/>
              </w:rPr>
              <w:tab/>
            </w:r>
            <w:r w:rsidRPr="003256EA">
              <w:rPr>
                <w:rFonts w:ascii="Verdana" w:hAnsi="Verdana"/>
                <w:b/>
              </w:rPr>
              <w:tab/>
            </w:r>
            <w:r w:rsidR="00697AAB">
              <w:rPr>
                <w:rFonts w:ascii="Verdana" w:hAnsi="Verdana"/>
                <w:b/>
              </w:rPr>
              <w:t xml:space="preserve">NETEJA </w:t>
            </w:r>
            <w:r w:rsidRPr="003256EA">
              <w:rPr>
                <w:rFonts w:ascii="Verdana" w:hAnsi="Verdana"/>
                <w:b/>
              </w:rPr>
              <w:t>ESPAIS COMUNS I EQUIPAMENTS</w:t>
            </w:r>
          </w:p>
        </w:tc>
      </w:tr>
    </w:tbl>
    <w:p w:rsidR="004B61B5" w:rsidRPr="003256EA" w:rsidRDefault="004B61B5" w:rsidP="00E91495">
      <w:pPr>
        <w:pStyle w:val="Pargrafdellista"/>
        <w:numPr>
          <w:ilvl w:val="0"/>
          <w:numId w:val="7"/>
        </w:numPr>
        <w:jc w:val="both"/>
        <w:rPr>
          <w:rFonts w:ascii="Verdana" w:hAnsi="Verdana"/>
          <w:sz w:val="20"/>
        </w:rPr>
      </w:pPr>
      <w:r w:rsidRPr="003256EA">
        <w:rPr>
          <w:rFonts w:ascii="Verdana" w:hAnsi="Verdana"/>
        </w:rPr>
        <w:t>= neteja i desinfecció           n = neteja      + = ventilació</w:t>
      </w:r>
    </w:p>
    <w:tbl>
      <w:tblPr>
        <w:tblStyle w:val="Taulaambquadrcula"/>
        <w:tblW w:w="0" w:type="auto"/>
        <w:tblLook w:val="04A0" w:firstRow="1" w:lastRow="0" w:firstColumn="1" w:lastColumn="0" w:noHBand="0" w:noVBand="1"/>
      </w:tblPr>
      <w:tblGrid>
        <w:gridCol w:w="3085"/>
        <w:gridCol w:w="1276"/>
        <w:gridCol w:w="1134"/>
        <w:gridCol w:w="3118"/>
      </w:tblGrid>
      <w:tr w:rsidR="00F72731" w:rsidRPr="003256EA" w:rsidTr="00F72731">
        <w:tc>
          <w:tcPr>
            <w:tcW w:w="3085" w:type="dxa"/>
          </w:tcPr>
          <w:p w:rsidR="00F72731" w:rsidRPr="003256EA" w:rsidRDefault="00F72731" w:rsidP="001B561F">
            <w:pPr>
              <w:spacing w:line="276" w:lineRule="auto"/>
              <w:jc w:val="both"/>
              <w:rPr>
                <w:rFonts w:ascii="Verdana" w:hAnsi="Verdana"/>
                <w:b/>
                <w:u w:val="single"/>
              </w:rPr>
            </w:pPr>
          </w:p>
          <w:p w:rsidR="00F72731" w:rsidRPr="003256EA" w:rsidRDefault="00F72731" w:rsidP="001B561F">
            <w:pPr>
              <w:spacing w:line="276" w:lineRule="auto"/>
              <w:jc w:val="both"/>
              <w:rPr>
                <w:rFonts w:ascii="Verdana" w:hAnsi="Verdana"/>
                <w:b/>
                <w:u w:val="single"/>
              </w:rPr>
            </w:pPr>
          </w:p>
        </w:tc>
        <w:tc>
          <w:tcPr>
            <w:tcW w:w="1276" w:type="dxa"/>
            <w:shd w:val="clear" w:color="auto" w:fill="D9D9D9" w:themeFill="background1" w:themeFillShade="D9"/>
          </w:tcPr>
          <w:p w:rsidR="00F72731" w:rsidRPr="003256EA" w:rsidRDefault="00F72731" w:rsidP="001B561F">
            <w:pPr>
              <w:spacing w:line="276" w:lineRule="auto"/>
              <w:jc w:val="both"/>
              <w:rPr>
                <w:rFonts w:ascii="Verdana" w:hAnsi="Verdana"/>
                <w:b/>
                <w:u w:val="single"/>
              </w:rPr>
            </w:pPr>
            <w:r w:rsidRPr="003256EA">
              <w:rPr>
                <w:rFonts w:ascii="Verdana" w:hAnsi="Verdana"/>
              </w:rPr>
              <w:t>Diari</w:t>
            </w:r>
          </w:p>
        </w:tc>
        <w:tc>
          <w:tcPr>
            <w:tcW w:w="1134" w:type="dxa"/>
            <w:shd w:val="clear" w:color="auto" w:fill="D9D9D9" w:themeFill="background1" w:themeFillShade="D9"/>
          </w:tcPr>
          <w:p w:rsidR="00F72731" w:rsidRPr="003256EA" w:rsidRDefault="00F72731" w:rsidP="001B561F">
            <w:pPr>
              <w:spacing w:line="276" w:lineRule="auto"/>
              <w:jc w:val="both"/>
              <w:rPr>
                <w:rFonts w:ascii="Verdana" w:hAnsi="Verdana"/>
                <w:b/>
                <w:u w:val="single"/>
              </w:rPr>
            </w:pPr>
            <w:r w:rsidRPr="003256EA">
              <w:rPr>
                <w:rFonts w:ascii="Verdana" w:hAnsi="Verdana"/>
              </w:rPr>
              <w:t>≥ 1 vegada al dia</w:t>
            </w:r>
          </w:p>
        </w:tc>
        <w:tc>
          <w:tcPr>
            <w:tcW w:w="3118" w:type="dxa"/>
            <w:shd w:val="clear" w:color="auto" w:fill="D9D9D9" w:themeFill="background1" w:themeFillShade="D9"/>
          </w:tcPr>
          <w:p w:rsidR="00F72731" w:rsidRPr="003256EA" w:rsidRDefault="00F72731" w:rsidP="001B561F">
            <w:pPr>
              <w:spacing w:line="276" w:lineRule="auto"/>
              <w:jc w:val="both"/>
              <w:rPr>
                <w:rFonts w:ascii="Verdana" w:hAnsi="Verdana"/>
                <w:b/>
                <w:u w:val="single"/>
              </w:rPr>
            </w:pPr>
            <w:r w:rsidRPr="003256EA">
              <w:rPr>
                <w:rFonts w:ascii="Verdana" w:hAnsi="Verdana"/>
              </w:rPr>
              <w:t>Comentaris</w:t>
            </w:r>
          </w:p>
        </w:tc>
      </w:tr>
      <w:tr w:rsidR="00F72731" w:rsidRPr="003256EA" w:rsidTr="00F72731">
        <w:tc>
          <w:tcPr>
            <w:tcW w:w="3085" w:type="dxa"/>
            <w:shd w:val="clear" w:color="auto" w:fill="D9D9D9" w:themeFill="background1" w:themeFillShade="D9"/>
          </w:tcPr>
          <w:p w:rsidR="00F72731" w:rsidRPr="003256EA" w:rsidRDefault="00697AAB" w:rsidP="001B561F">
            <w:pPr>
              <w:spacing w:line="276" w:lineRule="auto"/>
              <w:jc w:val="both"/>
              <w:rPr>
                <w:rFonts w:ascii="Verdana" w:hAnsi="Verdana"/>
                <w:b/>
                <w:u w:val="single"/>
              </w:rPr>
            </w:pPr>
            <w:r>
              <w:rPr>
                <w:rFonts w:ascii="Verdana" w:hAnsi="Verdana"/>
                <w:b/>
                <w:u w:val="single"/>
              </w:rPr>
              <w:t>Neteges</w:t>
            </w:r>
          </w:p>
        </w:tc>
        <w:tc>
          <w:tcPr>
            <w:tcW w:w="1276" w:type="dxa"/>
            <w:shd w:val="clear" w:color="auto" w:fill="FFFFFF" w:themeFill="background1"/>
          </w:tcPr>
          <w:p w:rsidR="00F72731" w:rsidRPr="003256EA" w:rsidRDefault="00F72731" w:rsidP="001B561F">
            <w:pPr>
              <w:spacing w:line="276" w:lineRule="auto"/>
              <w:jc w:val="both"/>
              <w:rPr>
                <w:rFonts w:ascii="Verdana" w:hAnsi="Verdana"/>
                <w:sz w:val="32"/>
                <w:szCs w:val="32"/>
              </w:rPr>
            </w:pPr>
          </w:p>
          <w:p w:rsidR="00F72731" w:rsidRPr="003256EA" w:rsidRDefault="00F72731" w:rsidP="00E91495">
            <w:pPr>
              <w:pStyle w:val="Pargrafdellista"/>
              <w:numPr>
                <w:ilvl w:val="0"/>
                <w:numId w:val="18"/>
              </w:numPr>
              <w:spacing w:line="276" w:lineRule="auto"/>
              <w:jc w:val="both"/>
              <w:rPr>
                <w:rFonts w:ascii="Verdana" w:hAnsi="Verdana"/>
                <w:b/>
                <w:sz w:val="32"/>
                <w:szCs w:val="32"/>
              </w:rPr>
            </w:pPr>
          </w:p>
        </w:tc>
        <w:tc>
          <w:tcPr>
            <w:tcW w:w="1134" w:type="dxa"/>
            <w:shd w:val="clear" w:color="auto" w:fill="FFFFFF" w:themeFill="background1"/>
          </w:tcPr>
          <w:p w:rsidR="00F72731" w:rsidRPr="003256EA" w:rsidRDefault="00F72731" w:rsidP="001B561F">
            <w:pPr>
              <w:spacing w:line="276" w:lineRule="auto"/>
              <w:jc w:val="both"/>
              <w:rPr>
                <w:rFonts w:ascii="Verdana" w:hAnsi="Verdana"/>
              </w:rPr>
            </w:pPr>
          </w:p>
        </w:tc>
        <w:tc>
          <w:tcPr>
            <w:tcW w:w="3118" w:type="dxa"/>
            <w:shd w:val="clear" w:color="auto" w:fill="D9D9D9" w:themeFill="background1" w:themeFillShade="D9"/>
          </w:tcPr>
          <w:p w:rsidR="00F72731" w:rsidRPr="003256EA" w:rsidRDefault="00F72731" w:rsidP="001B561F">
            <w:pPr>
              <w:spacing w:line="276" w:lineRule="auto"/>
              <w:jc w:val="both"/>
              <w:rPr>
                <w:rFonts w:ascii="Verdana" w:hAnsi="Verdana"/>
              </w:rPr>
            </w:pPr>
          </w:p>
        </w:tc>
      </w:tr>
      <w:tr w:rsidR="00F72731" w:rsidRPr="003256EA" w:rsidTr="00F72731">
        <w:tc>
          <w:tcPr>
            <w:tcW w:w="3085" w:type="dxa"/>
          </w:tcPr>
          <w:p w:rsidR="00F72731" w:rsidRPr="003256EA" w:rsidRDefault="00F72731" w:rsidP="001B561F">
            <w:pPr>
              <w:spacing w:line="276" w:lineRule="auto"/>
              <w:jc w:val="both"/>
              <w:rPr>
                <w:rFonts w:ascii="Verdana" w:hAnsi="Verdana"/>
                <w:b/>
                <w:sz w:val="18"/>
                <w:szCs w:val="18"/>
                <w:u w:val="single"/>
              </w:rPr>
            </w:pPr>
            <w:r w:rsidRPr="003256EA">
              <w:rPr>
                <w:rFonts w:ascii="Verdana" w:hAnsi="Verdana"/>
                <w:sz w:val="18"/>
                <w:szCs w:val="18"/>
              </w:rPr>
              <w:lastRenderedPageBreak/>
              <w:t>Manetes i poms de portes i finestres</w:t>
            </w:r>
          </w:p>
        </w:tc>
        <w:tc>
          <w:tcPr>
            <w:tcW w:w="1276" w:type="dxa"/>
          </w:tcPr>
          <w:p w:rsidR="00F72731" w:rsidRPr="003256EA" w:rsidRDefault="00F72731" w:rsidP="00E91495">
            <w:pPr>
              <w:pStyle w:val="Pargrafdellista"/>
              <w:numPr>
                <w:ilvl w:val="0"/>
                <w:numId w:val="6"/>
              </w:numPr>
              <w:spacing w:line="276" w:lineRule="auto"/>
              <w:jc w:val="both"/>
              <w:rPr>
                <w:rFonts w:ascii="Verdana" w:hAnsi="Verdana"/>
                <w:b/>
                <w:sz w:val="32"/>
                <w:szCs w:val="32"/>
                <w:u w:val="single"/>
              </w:rPr>
            </w:pPr>
          </w:p>
        </w:tc>
        <w:tc>
          <w:tcPr>
            <w:tcW w:w="1134" w:type="dxa"/>
          </w:tcPr>
          <w:p w:rsidR="00F72731" w:rsidRPr="003256EA" w:rsidRDefault="00F72731" w:rsidP="001B561F">
            <w:pPr>
              <w:spacing w:line="276" w:lineRule="auto"/>
              <w:jc w:val="both"/>
              <w:rPr>
                <w:rFonts w:ascii="Verdana" w:hAnsi="Verdana"/>
                <w:b/>
                <w:u w:val="single"/>
              </w:rPr>
            </w:pPr>
          </w:p>
        </w:tc>
        <w:tc>
          <w:tcPr>
            <w:tcW w:w="3118" w:type="dxa"/>
          </w:tcPr>
          <w:p w:rsidR="00F72731" w:rsidRPr="003256EA" w:rsidRDefault="00F72731" w:rsidP="001B561F">
            <w:pPr>
              <w:spacing w:line="276" w:lineRule="auto"/>
              <w:jc w:val="both"/>
              <w:rPr>
                <w:rFonts w:ascii="Verdana" w:hAnsi="Verdana"/>
                <w:b/>
                <w:u w:val="single"/>
              </w:rPr>
            </w:pPr>
          </w:p>
        </w:tc>
      </w:tr>
      <w:tr w:rsidR="00F72731" w:rsidRPr="003256EA" w:rsidTr="00F72731">
        <w:tc>
          <w:tcPr>
            <w:tcW w:w="3085" w:type="dxa"/>
          </w:tcPr>
          <w:p w:rsidR="00F72731" w:rsidRPr="003256EA" w:rsidRDefault="00F72731" w:rsidP="001B561F">
            <w:pPr>
              <w:spacing w:line="276" w:lineRule="auto"/>
              <w:jc w:val="both"/>
              <w:rPr>
                <w:rFonts w:ascii="Verdana" w:hAnsi="Verdana"/>
                <w:b/>
                <w:sz w:val="18"/>
                <w:szCs w:val="18"/>
                <w:u w:val="single"/>
              </w:rPr>
            </w:pPr>
            <w:r w:rsidRPr="003256EA">
              <w:rPr>
                <w:rFonts w:ascii="Verdana" w:hAnsi="Verdana"/>
                <w:sz w:val="18"/>
                <w:szCs w:val="18"/>
              </w:rPr>
              <w:t>Baranes i passamans, d’escales i ascensor</w:t>
            </w:r>
          </w:p>
        </w:tc>
        <w:tc>
          <w:tcPr>
            <w:tcW w:w="1276" w:type="dxa"/>
          </w:tcPr>
          <w:p w:rsidR="00F72731" w:rsidRPr="003256EA" w:rsidRDefault="00F72731" w:rsidP="00E91495">
            <w:pPr>
              <w:pStyle w:val="Pargrafdellista"/>
              <w:numPr>
                <w:ilvl w:val="0"/>
                <w:numId w:val="6"/>
              </w:numPr>
              <w:spacing w:line="276" w:lineRule="auto"/>
              <w:jc w:val="both"/>
              <w:rPr>
                <w:rFonts w:ascii="Verdana" w:hAnsi="Verdana"/>
                <w:b/>
                <w:sz w:val="32"/>
                <w:szCs w:val="32"/>
                <w:u w:val="single"/>
              </w:rPr>
            </w:pPr>
          </w:p>
        </w:tc>
        <w:tc>
          <w:tcPr>
            <w:tcW w:w="1134" w:type="dxa"/>
          </w:tcPr>
          <w:p w:rsidR="00F72731" w:rsidRPr="003256EA" w:rsidRDefault="00F72731" w:rsidP="001B561F">
            <w:pPr>
              <w:spacing w:line="276" w:lineRule="auto"/>
              <w:jc w:val="both"/>
              <w:rPr>
                <w:rFonts w:ascii="Verdana" w:hAnsi="Verdana"/>
                <w:b/>
                <w:u w:val="single"/>
              </w:rPr>
            </w:pPr>
          </w:p>
        </w:tc>
        <w:tc>
          <w:tcPr>
            <w:tcW w:w="3118" w:type="dxa"/>
          </w:tcPr>
          <w:p w:rsidR="00F72731" w:rsidRPr="003256EA" w:rsidRDefault="00F72731" w:rsidP="001B561F">
            <w:pPr>
              <w:spacing w:line="276" w:lineRule="auto"/>
              <w:jc w:val="both"/>
              <w:rPr>
                <w:rFonts w:ascii="Verdana" w:hAnsi="Verdana"/>
                <w:b/>
                <w:u w:val="single"/>
              </w:rPr>
            </w:pPr>
          </w:p>
        </w:tc>
      </w:tr>
      <w:tr w:rsidR="00F72731" w:rsidRPr="003256EA" w:rsidTr="00F72731">
        <w:tc>
          <w:tcPr>
            <w:tcW w:w="3085" w:type="dxa"/>
          </w:tcPr>
          <w:p w:rsidR="00F72731" w:rsidRPr="003256EA" w:rsidRDefault="00F72731" w:rsidP="001B561F">
            <w:pPr>
              <w:spacing w:line="276" w:lineRule="auto"/>
              <w:jc w:val="both"/>
              <w:rPr>
                <w:rFonts w:ascii="Verdana" w:hAnsi="Verdana"/>
                <w:b/>
                <w:sz w:val="18"/>
                <w:szCs w:val="18"/>
                <w:u w:val="single"/>
              </w:rPr>
            </w:pPr>
            <w:r w:rsidRPr="003256EA">
              <w:rPr>
                <w:rFonts w:ascii="Verdana" w:hAnsi="Verdana"/>
                <w:sz w:val="18"/>
                <w:szCs w:val="18"/>
              </w:rPr>
              <w:t>Superfície de taulells i mostradors</w:t>
            </w:r>
          </w:p>
        </w:tc>
        <w:tc>
          <w:tcPr>
            <w:tcW w:w="1276" w:type="dxa"/>
          </w:tcPr>
          <w:p w:rsidR="00F72731" w:rsidRPr="003256EA" w:rsidRDefault="00F72731" w:rsidP="00E91495">
            <w:pPr>
              <w:pStyle w:val="Pargrafdellista"/>
              <w:numPr>
                <w:ilvl w:val="0"/>
                <w:numId w:val="6"/>
              </w:numPr>
              <w:spacing w:line="276" w:lineRule="auto"/>
              <w:jc w:val="both"/>
              <w:rPr>
                <w:rFonts w:ascii="Verdana" w:hAnsi="Verdana"/>
                <w:b/>
                <w:sz w:val="32"/>
                <w:szCs w:val="32"/>
                <w:u w:val="single"/>
              </w:rPr>
            </w:pPr>
          </w:p>
        </w:tc>
        <w:tc>
          <w:tcPr>
            <w:tcW w:w="1134" w:type="dxa"/>
          </w:tcPr>
          <w:p w:rsidR="00F72731" w:rsidRPr="003256EA" w:rsidRDefault="00F72731" w:rsidP="001B561F">
            <w:pPr>
              <w:spacing w:line="276" w:lineRule="auto"/>
              <w:jc w:val="both"/>
              <w:rPr>
                <w:rFonts w:ascii="Verdana" w:hAnsi="Verdana"/>
                <w:b/>
                <w:u w:val="single"/>
              </w:rPr>
            </w:pPr>
          </w:p>
        </w:tc>
        <w:tc>
          <w:tcPr>
            <w:tcW w:w="3118" w:type="dxa"/>
          </w:tcPr>
          <w:p w:rsidR="00F72731" w:rsidRPr="003256EA" w:rsidRDefault="00F72731" w:rsidP="001B561F">
            <w:pPr>
              <w:spacing w:line="276" w:lineRule="auto"/>
              <w:jc w:val="both"/>
              <w:rPr>
                <w:rFonts w:ascii="Verdana" w:hAnsi="Verdana"/>
                <w:b/>
                <w:u w:val="single"/>
              </w:rPr>
            </w:pPr>
          </w:p>
        </w:tc>
      </w:tr>
      <w:tr w:rsidR="00F72731" w:rsidRPr="003256EA" w:rsidTr="00F72731">
        <w:tc>
          <w:tcPr>
            <w:tcW w:w="3085" w:type="dxa"/>
          </w:tcPr>
          <w:p w:rsidR="00F72731" w:rsidRPr="003256EA" w:rsidRDefault="00F72731" w:rsidP="001B561F">
            <w:pPr>
              <w:spacing w:line="276" w:lineRule="auto"/>
              <w:jc w:val="both"/>
              <w:rPr>
                <w:rFonts w:ascii="Verdana" w:hAnsi="Verdana"/>
                <w:b/>
                <w:sz w:val="18"/>
                <w:szCs w:val="18"/>
                <w:u w:val="single"/>
              </w:rPr>
            </w:pPr>
            <w:r w:rsidRPr="003256EA">
              <w:rPr>
                <w:rFonts w:ascii="Verdana" w:hAnsi="Verdana"/>
                <w:sz w:val="18"/>
                <w:szCs w:val="18"/>
              </w:rPr>
              <w:t>Cadires i bancs</w:t>
            </w:r>
          </w:p>
        </w:tc>
        <w:tc>
          <w:tcPr>
            <w:tcW w:w="1276" w:type="dxa"/>
          </w:tcPr>
          <w:p w:rsidR="00F72731" w:rsidRPr="003256EA" w:rsidRDefault="00F72731" w:rsidP="00E91495">
            <w:pPr>
              <w:pStyle w:val="Pargrafdellista"/>
              <w:numPr>
                <w:ilvl w:val="0"/>
                <w:numId w:val="6"/>
              </w:numPr>
              <w:spacing w:line="276" w:lineRule="auto"/>
              <w:jc w:val="both"/>
              <w:rPr>
                <w:rFonts w:ascii="Verdana" w:hAnsi="Verdana"/>
                <w:b/>
                <w:sz w:val="32"/>
                <w:szCs w:val="32"/>
                <w:u w:val="single"/>
              </w:rPr>
            </w:pPr>
          </w:p>
        </w:tc>
        <w:tc>
          <w:tcPr>
            <w:tcW w:w="1134" w:type="dxa"/>
          </w:tcPr>
          <w:p w:rsidR="00F72731" w:rsidRPr="003256EA" w:rsidRDefault="00F72731" w:rsidP="001B561F">
            <w:pPr>
              <w:spacing w:line="276" w:lineRule="auto"/>
              <w:jc w:val="both"/>
              <w:rPr>
                <w:rFonts w:ascii="Verdana" w:hAnsi="Verdana"/>
                <w:b/>
                <w:u w:val="single"/>
              </w:rPr>
            </w:pPr>
          </w:p>
        </w:tc>
        <w:tc>
          <w:tcPr>
            <w:tcW w:w="3118" w:type="dxa"/>
          </w:tcPr>
          <w:p w:rsidR="00F72731" w:rsidRPr="003256EA" w:rsidRDefault="00F72731" w:rsidP="001B561F">
            <w:pPr>
              <w:spacing w:line="276" w:lineRule="auto"/>
              <w:jc w:val="both"/>
              <w:rPr>
                <w:rFonts w:ascii="Verdana" w:hAnsi="Verdana"/>
                <w:b/>
                <w:u w:val="single"/>
              </w:rPr>
            </w:pPr>
            <w:r w:rsidRPr="003256EA">
              <w:t>Zones que contacten amb les mans</w:t>
            </w:r>
          </w:p>
        </w:tc>
      </w:tr>
      <w:tr w:rsidR="00F72731" w:rsidRPr="003256EA" w:rsidTr="00F72731">
        <w:tc>
          <w:tcPr>
            <w:tcW w:w="3085" w:type="dxa"/>
          </w:tcPr>
          <w:p w:rsidR="00F72731" w:rsidRPr="003256EA" w:rsidRDefault="00F72731" w:rsidP="001B561F">
            <w:pPr>
              <w:spacing w:line="276" w:lineRule="auto"/>
              <w:jc w:val="both"/>
              <w:rPr>
                <w:rFonts w:ascii="Verdana" w:hAnsi="Verdana"/>
                <w:b/>
                <w:sz w:val="18"/>
                <w:szCs w:val="18"/>
                <w:u w:val="single"/>
              </w:rPr>
            </w:pPr>
            <w:r w:rsidRPr="003256EA">
              <w:rPr>
                <w:rFonts w:ascii="Verdana" w:hAnsi="Verdana"/>
                <w:sz w:val="18"/>
                <w:szCs w:val="18"/>
              </w:rPr>
              <w:t>Grapadores i altres utensilis d’oficina</w:t>
            </w:r>
          </w:p>
        </w:tc>
        <w:tc>
          <w:tcPr>
            <w:tcW w:w="1276" w:type="dxa"/>
          </w:tcPr>
          <w:p w:rsidR="00F72731" w:rsidRPr="003256EA" w:rsidRDefault="00F72731" w:rsidP="00E91495">
            <w:pPr>
              <w:pStyle w:val="Pargrafdellista"/>
              <w:numPr>
                <w:ilvl w:val="0"/>
                <w:numId w:val="6"/>
              </w:numPr>
              <w:spacing w:line="276" w:lineRule="auto"/>
              <w:jc w:val="both"/>
              <w:rPr>
                <w:rFonts w:ascii="Verdana" w:hAnsi="Verdana"/>
                <w:b/>
                <w:sz w:val="32"/>
                <w:szCs w:val="32"/>
                <w:u w:val="single"/>
              </w:rPr>
            </w:pPr>
          </w:p>
        </w:tc>
        <w:tc>
          <w:tcPr>
            <w:tcW w:w="1134" w:type="dxa"/>
          </w:tcPr>
          <w:p w:rsidR="00F72731" w:rsidRPr="003256EA" w:rsidRDefault="00F72731" w:rsidP="001B561F">
            <w:pPr>
              <w:spacing w:line="276" w:lineRule="auto"/>
              <w:jc w:val="both"/>
              <w:rPr>
                <w:rFonts w:ascii="Verdana" w:hAnsi="Verdana"/>
                <w:b/>
                <w:u w:val="single"/>
              </w:rPr>
            </w:pPr>
          </w:p>
        </w:tc>
        <w:tc>
          <w:tcPr>
            <w:tcW w:w="3118" w:type="dxa"/>
          </w:tcPr>
          <w:p w:rsidR="00F72731" w:rsidRPr="003256EA" w:rsidRDefault="00F72731" w:rsidP="001B561F">
            <w:pPr>
              <w:spacing w:line="276" w:lineRule="auto"/>
              <w:jc w:val="both"/>
              <w:rPr>
                <w:rFonts w:ascii="Verdana" w:hAnsi="Verdana"/>
                <w:b/>
                <w:u w:val="single"/>
              </w:rPr>
            </w:pPr>
          </w:p>
        </w:tc>
      </w:tr>
      <w:tr w:rsidR="00F72731" w:rsidRPr="003256EA" w:rsidTr="00F72731">
        <w:tc>
          <w:tcPr>
            <w:tcW w:w="3085" w:type="dxa"/>
          </w:tcPr>
          <w:p w:rsidR="00F72731" w:rsidRPr="003256EA" w:rsidRDefault="00F72731" w:rsidP="001B561F">
            <w:pPr>
              <w:spacing w:line="276" w:lineRule="auto"/>
              <w:jc w:val="both"/>
              <w:rPr>
                <w:rFonts w:ascii="Verdana" w:hAnsi="Verdana"/>
                <w:b/>
                <w:sz w:val="18"/>
                <w:szCs w:val="18"/>
                <w:u w:val="single"/>
              </w:rPr>
            </w:pPr>
            <w:r w:rsidRPr="003256EA">
              <w:rPr>
                <w:rFonts w:ascii="Verdana" w:hAnsi="Verdana"/>
                <w:sz w:val="18"/>
                <w:szCs w:val="18"/>
              </w:rPr>
              <w:t>Aixetes</w:t>
            </w:r>
          </w:p>
        </w:tc>
        <w:tc>
          <w:tcPr>
            <w:tcW w:w="1276" w:type="dxa"/>
          </w:tcPr>
          <w:p w:rsidR="00F72731" w:rsidRPr="003256EA" w:rsidRDefault="00F72731" w:rsidP="00E91495">
            <w:pPr>
              <w:pStyle w:val="Pargrafdellista"/>
              <w:numPr>
                <w:ilvl w:val="0"/>
                <w:numId w:val="6"/>
              </w:numPr>
              <w:spacing w:line="276" w:lineRule="auto"/>
              <w:jc w:val="both"/>
              <w:rPr>
                <w:rFonts w:ascii="Verdana" w:hAnsi="Verdana"/>
                <w:b/>
                <w:sz w:val="32"/>
                <w:szCs w:val="32"/>
                <w:u w:val="single"/>
              </w:rPr>
            </w:pPr>
          </w:p>
        </w:tc>
        <w:tc>
          <w:tcPr>
            <w:tcW w:w="1134" w:type="dxa"/>
          </w:tcPr>
          <w:p w:rsidR="00F72731" w:rsidRPr="003256EA" w:rsidRDefault="00F72731" w:rsidP="001B561F">
            <w:pPr>
              <w:spacing w:line="276" w:lineRule="auto"/>
              <w:jc w:val="both"/>
              <w:rPr>
                <w:rFonts w:ascii="Verdana" w:hAnsi="Verdana"/>
                <w:b/>
                <w:u w:val="single"/>
              </w:rPr>
            </w:pPr>
          </w:p>
        </w:tc>
        <w:tc>
          <w:tcPr>
            <w:tcW w:w="3118" w:type="dxa"/>
            <w:tcBorders>
              <w:bottom w:val="single" w:sz="4" w:space="0" w:color="auto"/>
            </w:tcBorders>
          </w:tcPr>
          <w:p w:rsidR="00F72731" w:rsidRPr="003256EA" w:rsidRDefault="00F72731" w:rsidP="001B561F">
            <w:pPr>
              <w:spacing w:line="276" w:lineRule="auto"/>
              <w:jc w:val="both"/>
              <w:rPr>
                <w:rFonts w:ascii="Verdana" w:hAnsi="Verdana"/>
                <w:b/>
                <w:u w:val="single"/>
              </w:rPr>
            </w:pPr>
          </w:p>
        </w:tc>
      </w:tr>
      <w:tr w:rsidR="00F72731" w:rsidRPr="003256EA" w:rsidTr="00F72731">
        <w:tc>
          <w:tcPr>
            <w:tcW w:w="3085" w:type="dxa"/>
          </w:tcPr>
          <w:p w:rsidR="00F72731" w:rsidRPr="003256EA" w:rsidRDefault="00F72731" w:rsidP="001B561F">
            <w:pPr>
              <w:spacing w:line="276" w:lineRule="auto"/>
              <w:jc w:val="both"/>
              <w:rPr>
                <w:rFonts w:ascii="Verdana" w:hAnsi="Verdana"/>
                <w:b/>
                <w:sz w:val="18"/>
                <w:szCs w:val="18"/>
                <w:u w:val="single"/>
              </w:rPr>
            </w:pPr>
            <w:r w:rsidRPr="003256EA">
              <w:rPr>
                <w:rFonts w:ascii="Verdana" w:hAnsi="Verdana"/>
                <w:sz w:val="18"/>
                <w:szCs w:val="18"/>
              </w:rPr>
              <w:t>Botoneres dels ascensors</w:t>
            </w:r>
          </w:p>
        </w:tc>
        <w:tc>
          <w:tcPr>
            <w:tcW w:w="1276" w:type="dxa"/>
          </w:tcPr>
          <w:p w:rsidR="00F72731" w:rsidRPr="003256EA" w:rsidRDefault="00F72731" w:rsidP="00E91495">
            <w:pPr>
              <w:pStyle w:val="Pargrafdellista"/>
              <w:numPr>
                <w:ilvl w:val="0"/>
                <w:numId w:val="6"/>
              </w:numPr>
              <w:spacing w:line="276" w:lineRule="auto"/>
              <w:jc w:val="both"/>
              <w:rPr>
                <w:rFonts w:ascii="Verdana" w:hAnsi="Verdana"/>
                <w:b/>
                <w:sz w:val="32"/>
                <w:szCs w:val="32"/>
                <w:u w:val="single"/>
              </w:rPr>
            </w:pPr>
          </w:p>
        </w:tc>
        <w:tc>
          <w:tcPr>
            <w:tcW w:w="1134" w:type="dxa"/>
          </w:tcPr>
          <w:p w:rsidR="00F72731" w:rsidRPr="003256EA" w:rsidRDefault="00F72731" w:rsidP="001B561F">
            <w:pPr>
              <w:spacing w:line="276" w:lineRule="auto"/>
              <w:jc w:val="both"/>
              <w:rPr>
                <w:rFonts w:ascii="Verdana" w:hAnsi="Verdana"/>
                <w:b/>
                <w:u w:val="single"/>
              </w:rPr>
            </w:pPr>
          </w:p>
        </w:tc>
        <w:tc>
          <w:tcPr>
            <w:tcW w:w="3118" w:type="dxa"/>
            <w:tcBorders>
              <w:bottom w:val="nil"/>
            </w:tcBorders>
          </w:tcPr>
          <w:p w:rsidR="00F72731" w:rsidRPr="003256EA" w:rsidRDefault="00F72731" w:rsidP="001B561F">
            <w:pPr>
              <w:spacing w:line="276" w:lineRule="auto"/>
              <w:jc w:val="both"/>
              <w:rPr>
                <w:rFonts w:ascii="Verdana" w:hAnsi="Verdana"/>
                <w:b/>
                <w:u w:val="single"/>
              </w:rPr>
            </w:pPr>
          </w:p>
        </w:tc>
      </w:tr>
      <w:tr w:rsidR="00F72731" w:rsidRPr="003256EA" w:rsidTr="00F72731">
        <w:tc>
          <w:tcPr>
            <w:tcW w:w="3085" w:type="dxa"/>
          </w:tcPr>
          <w:p w:rsidR="00F72731" w:rsidRPr="003256EA" w:rsidRDefault="00F72731" w:rsidP="001B561F">
            <w:pPr>
              <w:spacing w:line="276" w:lineRule="auto"/>
              <w:jc w:val="both"/>
              <w:rPr>
                <w:rFonts w:ascii="Verdana" w:hAnsi="Verdana"/>
                <w:sz w:val="18"/>
                <w:szCs w:val="18"/>
              </w:rPr>
            </w:pPr>
            <w:r w:rsidRPr="003256EA">
              <w:rPr>
                <w:rFonts w:ascii="Verdana" w:hAnsi="Verdana"/>
                <w:sz w:val="18"/>
                <w:szCs w:val="18"/>
              </w:rPr>
              <w:t>-Ordinadors, sobretot teclats i ratolins.</w:t>
            </w:r>
          </w:p>
          <w:p w:rsidR="00F72731" w:rsidRPr="003256EA" w:rsidRDefault="00F72731" w:rsidP="001B561F">
            <w:pPr>
              <w:spacing w:line="276" w:lineRule="auto"/>
              <w:jc w:val="both"/>
              <w:rPr>
                <w:rFonts w:ascii="Verdana" w:hAnsi="Verdana"/>
                <w:sz w:val="18"/>
                <w:szCs w:val="18"/>
              </w:rPr>
            </w:pPr>
            <w:r w:rsidRPr="003256EA">
              <w:rPr>
                <w:rFonts w:ascii="Verdana" w:hAnsi="Verdana"/>
                <w:sz w:val="18"/>
                <w:szCs w:val="18"/>
              </w:rPr>
              <w:t>-Telèfons i comandaments a distància</w:t>
            </w:r>
          </w:p>
          <w:p w:rsidR="00F72731" w:rsidRPr="003256EA" w:rsidRDefault="00F72731" w:rsidP="001B561F">
            <w:pPr>
              <w:spacing w:line="276" w:lineRule="auto"/>
              <w:jc w:val="both"/>
              <w:rPr>
                <w:rFonts w:ascii="Verdana" w:hAnsi="Verdana"/>
                <w:sz w:val="18"/>
                <w:szCs w:val="18"/>
              </w:rPr>
            </w:pPr>
            <w:r w:rsidRPr="003256EA">
              <w:rPr>
                <w:rFonts w:ascii="Verdana" w:hAnsi="Verdana"/>
                <w:sz w:val="18"/>
                <w:szCs w:val="18"/>
              </w:rPr>
              <w:t>-Fotocopiadores</w:t>
            </w:r>
          </w:p>
        </w:tc>
        <w:tc>
          <w:tcPr>
            <w:tcW w:w="1276" w:type="dxa"/>
          </w:tcPr>
          <w:p w:rsidR="00F72731" w:rsidRPr="003256EA" w:rsidRDefault="00F72731" w:rsidP="00E91495">
            <w:pPr>
              <w:pStyle w:val="Pargrafdellista"/>
              <w:numPr>
                <w:ilvl w:val="0"/>
                <w:numId w:val="6"/>
              </w:numPr>
              <w:spacing w:line="276" w:lineRule="auto"/>
              <w:jc w:val="both"/>
              <w:rPr>
                <w:rFonts w:ascii="Verdana" w:hAnsi="Verdana"/>
                <w:b/>
                <w:sz w:val="32"/>
                <w:szCs w:val="32"/>
                <w:u w:val="single"/>
              </w:rPr>
            </w:pPr>
          </w:p>
        </w:tc>
        <w:tc>
          <w:tcPr>
            <w:tcW w:w="1134" w:type="dxa"/>
          </w:tcPr>
          <w:p w:rsidR="00F72731" w:rsidRPr="003256EA" w:rsidRDefault="00F72731" w:rsidP="001B561F">
            <w:pPr>
              <w:spacing w:line="276" w:lineRule="auto"/>
              <w:jc w:val="both"/>
              <w:rPr>
                <w:rFonts w:ascii="Verdana" w:hAnsi="Verdana"/>
                <w:b/>
                <w:u w:val="single"/>
              </w:rPr>
            </w:pPr>
          </w:p>
        </w:tc>
        <w:tc>
          <w:tcPr>
            <w:tcW w:w="3118" w:type="dxa"/>
            <w:tcBorders>
              <w:top w:val="nil"/>
              <w:bottom w:val="nil"/>
            </w:tcBorders>
          </w:tcPr>
          <w:p w:rsidR="00F72731" w:rsidRPr="003256EA" w:rsidRDefault="00F72731" w:rsidP="001B561F">
            <w:pPr>
              <w:spacing w:line="276" w:lineRule="auto"/>
              <w:jc w:val="both"/>
            </w:pPr>
            <w:r w:rsidRPr="003256EA">
              <w:t>Material electrònic: amb un drap humit amb hidroalcohòlic</w:t>
            </w:r>
          </w:p>
          <w:p w:rsidR="00F72731" w:rsidRPr="003256EA" w:rsidRDefault="00F72731" w:rsidP="001B561F">
            <w:pPr>
              <w:spacing w:line="276" w:lineRule="auto"/>
              <w:jc w:val="both"/>
              <w:rPr>
                <w:rFonts w:ascii="Verdana" w:hAnsi="Verdana"/>
                <w:b/>
                <w:u w:val="single"/>
              </w:rPr>
            </w:pPr>
            <w:r w:rsidRPr="003256EA">
              <w:t xml:space="preserve">70º </w:t>
            </w:r>
          </w:p>
        </w:tc>
      </w:tr>
      <w:tr w:rsidR="00F72731" w:rsidRPr="003256EA" w:rsidTr="00F72731">
        <w:tc>
          <w:tcPr>
            <w:tcW w:w="3085" w:type="dxa"/>
            <w:tcBorders>
              <w:bottom w:val="single" w:sz="4" w:space="0" w:color="auto"/>
            </w:tcBorders>
          </w:tcPr>
          <w:p w:rsidR="00F72731" w:rsidRPr="003256EA" w:rsidRDefault="00F72731" w:rsidP="001B561F">
            <w:pPr>
              <w:spacing w:line="276" w:lineRule="auto"/>
              <w:jc w:val="both"/>
              <w:rPr>
                <w:rFonts w:ascii="Verdana" w:hAnsi="Verdana"/>
                <w:sz w:val="18"/>
                <w:szCs w:val="18"/>
              </w:rPr>
            </w:pPr>
            <w:r w:rsidRPr="003256EA">
              <w:rPr>
                <w:rFonts w:ascii="Verdana" w:hAnsi="Verdana"/>
                <w:sz w:val="18"/>
                <w:szCs w:val="18"/>
              </w:rPr>
              <w:t>Interruptors d’aparell electrònics</w:t>
            </w:r>
          </w:p>
        </w:tc>
        <w:tc>
          <w:tcPr>
            <w:tcW w:w="1276" w:type="dxa"/>
            <w:tcBorders>
              <w:bottom w:val="single" w:sz="4" w:space="0" w:color="auto"/>
            </w:tcBorders>
          </w:tcPr>
          <w:p w:rsidR="00F72731" w:rsidRPr="003256EA" w:rsidRDefault="00F72731" w:rsidP="00E91495">
            <w:pPr>
              <w:pStyle w:val="Pargrafdellista"/>
              <w:numPr>
                <w:ilvl w:val="0"/>
                <w:numId w:val="6"/>
              </w:numPr>
              <w:spacing w:line="276" w:lineRule="auto"/>
              <w:jc w:val="both"/>
              <w:rPr>
                <w:rFonts w:ascii="Verdana" w:hAnsi="Verdana"/>
                <w:b/>
                <w:sz w:val="32"/>
                <w:szCs w:val="32"/>
                <w:u w:val="single"/>
              </w:rPr>
            </w:pPr>
          </w:p>
        </w:tc>
        <w:tc>
          <w:tcPr>
            <w:tcW w:w="1134" w:type="dxa"/>
            <w:tcBorders>
              <w:bottom w:val="single" w:sz="4" w:space="0" w:color="auto"/>
            </w:tcBorders>
          </w:tcPr>
          <w:p w:rsidR="00F72731" w:rsidRPr="003256EA" w:rsidRDefault="00F72731" w:rsidP="001B561F">
            <w:pPr>
              <w:spacing w:line="276" w:lineRule="auto"/>
              <w:jc w:val="both"/>
              <w:rPr>
                <w:rFonts w:ascii="Verdana" w:hAnsi="Verdana"/>
                <w:b/>
                <w:u w:val="single"/>
              </w:rPr>
            </w:pPr>
          </w:p>
        </w:tc>
        <w:tc>
          <w:tcPr>
            <w:tcW w:w="3118" w:type="dxa"/>
            <w:tcBorders>
              <w:top w:val="nil"/>
              <w:bottom w:val="single" w:sz="4" w:space="0" w:color="auto"/>
            </w:tcBorders>
          </w:tcPr>
          <w:p w:rsidR="00F72731" w:rsidRPr="003256EA" w:rsidRDefault="00F72731" w:rsidP="001B561F">
            <w:pPr>
              <w:spacing w:line="276" w:lineRule="auto"/>
              <w:jc w:val="both"/>
              <w:rPr>
                <w:rFonts w:ascii="Verdana" w:hAnsi="Verdana"/>
                <w:b/>
                <w:u w:val="single"/>
              </w:rPr>
            </w:pPr>
          </w:p>
        </w:tc>
      </w:tr>
    </w:tbl>
    <w:p w:rsidR="00F72731" w:rsidRPr="003256EA" w:rsidRDefault="00F72731" w:rsidP="001B561F">
      <w:pPr>
        <w:jc w:val="both"/>
        <w:rPr>
          <w:sz w:val="2"/>
        </w:rPr>
      </w:pPr>
    </w:p>
    <w:tbl>
      <w:tblPr>
        <w:tblStyle w:val="Taulaambquadrcula"/>
        <w:tblW w:w="0" w:type="auto"/>
        <w:tblLook w:val="04A0" w:firstRow="1" w:lastRow="0" w:firstColumn="1" w:lastColumn="0" w:noHBand="0" w:noVBand="1"/>
      </w:tblPr>
      <w:tblGrid>
        <w:gridCol w:w="8644"/>
      </w:tblGrid>
      <w:tr w:rsidR="004B61B5" w:rsidRPr="003256EA" w:rsidTr="003256EA">
        <w:tc>
          <w:tcPr>
            <w:tcW w:w="8644" w:type="dxa"/>
            <w:shd w:val="clear" w:color="auto" w:fill="FFC000"/>
          </w:tcPr>
          <w:p w:rsidR="004B61B5" w:rsidRPr="003256EA" w:rsidRDefault="00697AAB" w:rsidP="001B561F">
            <w:pPr>
              <w:spacing w:line="276" w:lineRule="auto"/>
              <w:jc w:val="both"/>
              <w:rPr>
                <w:rFonts w:ascii="Verdana" w:hAnsi="Verdana"/>
                <w:b/>
              </w:rPr>
            </w:pPr>
            <w:r>
              <w:rPr>
                <w:rFonts w:ascii="Verdana" w:hAnsi="Verdana"/>
                <w:b/>
              </w:rPr>
              <w:t>VENTILACIÓ D’</w:t>
            </w:r>
            <w:r w:rsidR="004B61B5" w:rsidRPr="003256EA">
              <w:rPr>
                <w:rFonts w:ascii="Verdana" w:hAnsi="Verdana"/>
                <w:b/>
              </w:rPr>
              <w:t>AULES I ESPAIS DE JOC INTERIORS</w:t>
            </w:r>
          </w:p>
        </w:tc>
      </w:tr>
    </w:tbl>
    <w:p w:rsidR="004B61B5" w:rsidRPr="003256EA" w:rsidRDefault="004B61B5" w:rsidP="00E91495">
      <w:pPr>
        <w:pStyle w:val="Pargrafdellista"/>
        <w:numPr>
          <w:ilvl w:val="0"/>
          <w:numId w:val="6"/>
        </w:numPr>
        <w:jc w:val="both"/>
        <w:rPr>
          <w:rFonts w:ascii="Verdana" w:hAnsi="Verdana"/>
        </w:rPr>
      </w:pPr>
      <w:r w:rsidRPr="003256EA">
        <w:rPr>
          <w:rFonts w:ascii="Verdana" w:hAnsi="Verdana"/>
        </w:rPr>
        <w:t>= neteja i desinfecció           n = neteja      + = ventilació</w:t>
      </w:r>
    </w:p>
    <w:tbl>
      <w:tblPr>
        <w:tblStyle w:val="Taulaambquadrcula"/>
        <w:tblW w:w="0" w:type="auto"/>
        <w:tblLook w:val="04A0" w:firstRow="1" w:lastRow="0" w:firstColumn="1" w:lastColumn="0" w:noHBand="0" w:noVBand="1"/>
      </w:tblPr>
      <w:tblGrid>
        <w:gridCol w:w="2235"/>
        <w:gridCol w:w="1134"/>
        <w:gridCol w:w="992"/>
        <w:gridCol w:w="1134"/>
        <w:gridCol w:w="3118"/>
      </w:tblGrid>
      <w:tr w:rsidR="00F72731" w:rsidRPr="003256EA" w:rsidTr="00F72731">
        <w:tc>
          <w:tcPr>
            <w:tcW w:w="2235" w:type="dxa"/>
          </w:tcPr>
          <w:p w:rsidR="00F72731" w:rsidRPr="003256EA" w:rsidRDefault="00F72731" w:rsidP="001B561F">
            <w:pPr>
              <w:spacing w:line="276" w:lineRule="auto"/>
              <w:jc w:val="both"/>
              <w:rPr>
                <w:rFonts w:ascii="Verdana" w:hAnsi="Verdana"/>
                <w:b/>
                <w:u w:val="single"/>
              </w:rPr>
            </w:pPr>
          </w:p>
          <w:p w:rsidR="00F72731" w:rsidRPr="003256EA" w:rsidRDefault="00F72731" w:rsidP="001B561F">
            <w:pPr>
              <w:spacing w:line="276" w:lineRule="auto"/>
              <w:jc w:val="both"/>
              <w:rPr>
                <w:rFonts w:ascii="Verdana" w:hAnsi="Verdana"/>
                <w:b/>
                <w:u w:val="single"/>
              </w:rPr>
            </w:pPr>
          </w:p>
        </w:tc>
        <w:tc>
          <w:tcPr>
            <w:tcW w:w="1134" w:type="dxa"/>
          </w:tcPr>
          <w:p w:rsidR="00F72731" w:rsidRPr="003256EA" w:rsidRDefault="00F72731" w:rsidP="001B561F">
            <w:pPr>
              <w:spacing w:line="276" w:lineRule="auto"/>
              <w:jc w:val="both"/>
              <w:rPr>
                <w:rFonts w:ascii="Verdana" w:hAnsi="Verdana"/>
                <w:u w:val="single"/>
              </w:rPr>
            </w:pPr>
            <w:r w:rsidRPr="003256EA">
              <w:rPr>
                <w:rFonts w:ascii="Verdana" w:hAnsi="Verdana"/>
              </w:rPr>
              <w:t>Després de cada ús</w:t>
            </w:r>
          </w:p>
        </w:tc>
        <w:tc>
          <w:tcPr>
            <w:tcW w:w="992" w:type="dxa"/>
          </w:tcPr>
          <w:p w:rsidR="00F72731" w:rsidRPr="003256EA" w:rsidRDefault="00F72731" w:rsidP="001B561F">
            <w:pPr>
              <w:spacing w:line="276" w:lineRule="auto"/>
              <w:jc w:val="both"/>
              <w:rPr>
                <w:rFonts w:ascii="Verdana" w:hAnsi="Verdana"/>
                <w:u w:val="single"/>
              </w:rPr>
            </w:pPr>
            <w:r w:rsidRPr="003256EA">
              <w:rPr>
                <w:rFonts w:ascii="Verdana" w:hAnsi="Verdana"/>
              </w:rPr>
              <w:t>Diari</w:t>
            </w:r>
          </w:p>
        </w:tc>
        <w:tc>
          <w:tcPr>
            <w:tcW w:w="1134" w:type="dxa"/>
          </w:tcPr>
          <w:p w:rsidR="00F72731" w:rsidRPr="003256EA" w:rsidRDefault="00F72731" w:rsidP="001B561F">
            <w:pPr>
              <w:spacing w:line="276" w:lineRule="auto"/>
              <w:jc w:val="both"/>
              <w:rPr>
                <w:rFonts w:ascii="Verdana" w:hAnsi="Verdana"/>
                <w:u w:val="single"/>
              </w:rPr>
            </w:pPr>
            <w:r w:rsidRPr="003256EA">
              <w:rPr>
                <w:rFonts w:ascii="Verdana" w:hAnsi="Verdana"/>
              </w:rPr>
              <w:t>≥ 1 vegada al dia</w:t>
            </w:r>
          </w:p>
        </w:tc>
        <w:tc>
          <w:tcPr>
            <w:tcW w:w="3118" w:type="dxa"/>
          </w:tcPr>
          <w:p w:rsidR="00F72731" w:rsidRPr="003256EA" w:rsidRDefault="00F72731" w:rsidP="001B561F">
            <w:pPr>
              <w:spacing w:line="276" w:lineRule="auto"/>
              <w:jc w:val="both"/>
              <w:rPr>
                <w:rFonts w:ascii="Verdana" w:hAnsi="Verdana"/>
                <w:u w:val="single"/>
              </w:rPr>
            </w:pPr>
            <w:r w:rsidRPr="003256EA">
              <w:rPr>
                <w:rFonts w:ascii="Verdana" w:hAnsi="Verdana"/>
              </w:rPr>
              <w:t>Comentaris</w:t>
            </w:r>
          </w:p>
        </w:tc>
      </w:tr>
      <w:tr w:rsidR="00F72731" w:rsidRPr="003256EA" w:rsidTr="00F72731">
        <w:tc>
          <w:tcPr>
            <w:tcW w:w="2235" w:type="dxa"/>
            <w:shd w:val="clear" w:color="auto" w:fill="D9D9D9" w:themeFill="background1" w:themeFillShade="D9"/>
          </w:tcPr>
          <w:p w:rsidR="00F72731" w:rsidRPr="003256EA" w:rsidRDefault="00F72731" w:rsidP="001B561F">
            <w:pPr>
              <w:spacing w:line="276" w:lineRule="auto"/>
              <w:jc w:val="both"/>
              <w:rPr>
                <w:rFonts w:ascii="Verdana" w:hAnsi="Verdana"/>
                <w:b/>
                <w:u w:val="single"/>
              </w:rPr>
            </w:pPr>
            <w:r w:rsidRPr="003256EA">
              <w:rPr>
                <w:rFonts w:ascii="Verdana" w:hAnsi="Verdana"/>
                <w:b/>
                <w:u w:val="single"/>
              </w:rPr>
              <w:t>Ventilació de l’espai</w:t>
            </w:r>
          </w:p>
        </w:tc>
        <w:tc>
          <w:tcPr>
            <w:tcW w:w="1134" w:type="dxa"/>
            <w:shd w:val="clear" w:color="auto" w:fill="D9D9D9" w:themeFill="background1" w:themeFillShade="D9"/>
          </w:tcPr>
          <w:p w:rsidR="00F72731" w:rsidRPr="003256EA" w:rsidRDefault="00F72731" w:rsidP="001B561F">
            <w:pPr>
              <w:spacing w:line="276" w:lineRule="auto"/>
              <w:jc w:val="both"/>
              <w:rPr>
                <w:rFonts w:ascii="Verdana" w:hAnsi="Verdana"/>
              </w:rPr>
            </w:pPr>
          </w:p>
        </w:tc>
        <w:tc>
          <w:tcPr>
            <w:tcW w:w="992" w:type="dxa"/>
            <w:shd w:val="clear" w:color="auto" w:fill="D9D9D9" w:themeFill="background1" w:themeFillShade="D9"/>
          </w:tcPr>
          <w:p w:rsidR="00F72731" w:rsidRPr="003256EA" w:rsidRDefault="00F72731" w:rsidP="001B561F">
            <w:pPr>
              <w:spacing w:line="276" w:lineRule="auto"/>
              <w:jc w:val="both"/>
              <w:rPr>
                <w:rFonts w:ascii="Verdana" w:hAnsi="Verdana"/>
              </w:rPr>
            </w:pPr>
          </w:p>
          <w:p w:rsidR="00F72731" w:rsidRPr="003256EA" w:rsidRDefault="00F72731" w:rsidP="001B561F">
            <w:pPr>
              <w:spacing w:line="276" w:lineRule="auto"/>
              <w:jc w:val="both"/>
              <w:rPr>
                <w:rFonts w:ascii="Verdana" w:hAnsi="Verdana"/>
                <w:b/>
              </w:rPr>
            </w:pPr>
          </w:p>
        </w:tc>
        <w:tc>
          <w:tcPr>
            <w:tcW w:w="1134" w:type="dxa"/>
            <w:shd w:val="clear" w:color="auto" w:fill="D9D9D9" w:themeFill="background1" w:themeFillShade="D9"/>
          </w:tcPr>
          <w:p w:rsidR="00F72731" w:rsidRPr="003256EA" w:rsidRDefault="00F72731" w:rsidP="001B561F">
            <w:pPr>
              <w:spacing w:line="276" w:lineRule="auto"/>
              <w:jc w:val="both"/>
              <w:rPr>
                <w:rFonts w:ascii="Verdana" w:hAnsi="Verdana"/>
                <w:b/>
                <w:sz w:val="24"/>
              </w:rPr>
            </w:pPr>
          </w:p>
          <w:p w:rsidR="00F72731" w:rsidRPr="003256EA" w:rsidRDefault="00F72731" w:rsidP="001B561F">
            <w:pPr>
              <w:spacing w:line="276" w:lineRule="auto"/>
              <w:jc w:val="both"/>
              <w:rPr>
                <w:rFonts w:ascii="Verdana" w:hAnsi="Verdana"/>
              </w:rPr>
            </w:pPr>
            <w:r w:rsidRPr="003256EA">
              <w:rPr>
                <w:rFonts w:ascii="Verdana" w:hAnsi="Verdana"/>
                <w:b/>
                <w:sz w:val="24"/>
              </w:rPr>
              <w:t>+</w:t>
            </w:r>
          </w:p>
        </w:tc>
        <w:tc>
          <w:tcPr>
            <w:tcW w:w="3118" w:type="dxa"/>
            <w:shd w:val="clear" w:color="auto" w:fill="D9D9D9" w:themeFill="background1" w:themeFillShade="D9"/>
          </w:tcPr>
          <w:p w:rsidR="00F72731" w:rsidRPr="003256EA" w:rsidRDefault="00F72731" w:rsidP="001B561F">
            <w:pPr>
              <w:spacing w:line="276" w:lineRule="auto"/>
              <w:jc w:val="both"/>
              <w:rPr>
                <w:rFonts w:ascii="Verdana" w:hAnsi="Verdana"/>
              </w:rPr>
            </w:pPr>
            <w:r w:rsidRPr="003256EA">
              <w:rPr>
                <w:rFonts w:ascii="Verdana" w:hAnsi="Verdana"/>
              </w:rPr>
              <w:t>Mínim 10 minuts 3 cops al dia</w:t>
            </w:r>
          </w:p>
        </w:tc>
      </w:tr>
      <w:tr w:rsidR="00F72731" w:rsidRPr="003256EA" w:rsidTr="00F72731">
        <w:tc>
          <w:tcPr>
            <w:tcW w:w="2235" w:type="dxa"/>
          </w:tcPr>
          <w:p w:rsidR="00F72731" w:rsidRPr="003256EA" w:rsidRDefault="00F72731" w:rsidP="001B561F">
            <w:pPr>
              <w:spacing w:line="276" w:lineRule="auto"/>
              <w:jc w:val="both"/>
              <w:rPr>
                <w:rFonts w:ascii="Verdana" w:hAnsi="Verdana"/>
                <w:b/>
                <w:sz w:val="18"/>
                <w:szCs w:val="18"/>
                <w:u w:val="single"/>
              </w:rPr>
            </w:pPr>
            <w:r w:rsidRPr="003256EA">
              <w:rPr>
                <w:rFonts w:ascii="Verdana" w:hAnsi="Verdana"/>
                <w:sz w:val="18"/>
                <w:szCs w:val="18"/>
              </w:rPr>
              <w:t>Superficies o punts de contacte freqüent amb les mans</w:t>
            </w:r>
          </w:p>
        </w:tc>
        <w:tc>
          <w:tcPr>
            <w:tcW w:w="1134" w:type="dxa"/>
          </w:tcPr>
          <w:p w:rsidR="00F72731" w:rsidRPr="003256EA" w:rsidRDefault="00F72731" w:rsidP="001B561F">
            <w:pPr>
              <w:spacing w:line="276" w:lineRule="auto"/>
              <w:jc w:val="both"/>
              <w:rPr>
                <w:rFonts w:ascii="Verdana" w:hAnsi="Verdana"/>
                <w:b/>
                <w:u w:val="single"/>
              </w:rPr>
            </w:pPr>
          </w:p>
        </w:tc>
        <w:tc>
          <w:tcPr>
            <w:tcW w:w="992" w:type="dxa"/>
          </w:tcPr>
          <w:p w:rsidR="00F72731" w:rsidRPr="003256EA" w:rsidRDefault="00F72731" w:rsidP="001B561F">
            <w:pPr>
              <w:pStyle w:val="Pargrafdellista"/>
              <w:spacing w:line="276" w:lineRule="auto"/>
              <w:jc w:val="both"/>
              <w:rPr>
                <w:rFonts w:ascii="Verdana" w:hAnsi="Verdana"/>
                <w:b/>
                <w:u w:val="single"/>
              </w:rPr>
            </w:pPr>
          </w:p>
        </w:tc>
        <w:tc>
          <w:tcPr>
            <w:tcW w:w="1134" w:type="dxa"/>
          </w:tcPr>
          <w:p w:rsidR="00F72731" w:rsidRPr="003256EA" w:rsidRDefault="00F72731" w:rsidP="00E91495">
            <w:pPr>
              <w:pStyle w:val="Pargrafdellista"/>
              <w:numPr>
                <w:ilvl w:val="0"/>
                <w:numId w:val="7"/>
              </w:numPr>
              <w:spacing w:line="276" w:lineRule="auto"/>
              <w:jc w:val="both"/>
              <w:rPr>
                <w:rFonts w:ascii="Verdana" w:hAnsi="Verdana"/>
                <w:b/>
                <w:u w:val="single"/>
              </w:rPr>
            </w:pPr>
          </w:p>
        </w:tc>
        <w:tc>
          <w:tcPr>
            <w:tcW w:w="3118" w:type="dxa"/>
          </w:tcPr>
          <w:p w:rsidR="00F72731" w:rsidRPr="003256EA" w:rsidRDefault="00F72731" w:rsidP="001B561F">
            <w:pPr>
              <w:spacing w:line="276" w:lineRule="auto"/>
              <w:jc w:val="both"/>
              <w:rPr>
                <w:rFonts w:ascii="Verdana" w:hAnsi="Verdana"/>
                <w:b/>
                <w:u w:val="single"/>
              </w:rPr>
            </w:pPr>
          </w:p>
        </w:tc>
      </w:tr>
      <w:tr w:rsidR="00F72731" w:rsidRPr="003256EA" w:rsidTr="00F72731">
        <w:tc>
          <w:tcPr>
            <w:tcW w:w="2235" w:type="dxa"/>
          </w:tcPr>
          <w:p w:rsidR="00F72731" w:rsidRPr="003256EA" w:rsidRDefault="00F72731" w:rsidP="001B561F">
            <w:pPr>
              <w:spacing w:line="276" w:lineRule="auto"/>
              <w:jc w:val="both"/>
              <w:rPr>
                <w:rFonts w:ascii="Verdana" w:hAnsi="Verdana"/>
                <w:b/>
                <w:sz w:val="18"/>
                <w:szCs w:val="18"/>
                <w:u w:val="single"/>
              </w:rPr>
            </w:pPr>
            <w:r w:rsidRPr="003256EA">
              <w:rPr>
                <w:rFonts w:ascii="Verdana" w:hAnsi="Verdana"/>
                <w:sz w:val="18"/>
                <w:szCs w:val="18"/>
              </w:rPr>
              <w:t>Terra</w:t>
            </w:r>
          </w:p>
        </w:tc>
        <w:tc>
          <w:tcPr>
            <w:tcW w:w="1134" w:type="dxa"/>
          </w:tcPr>
          <w:p w:rsidR="00F72731" w:rsidRPr="003256EA" w:rsidRDefault="00F72731" w:rsidP="001B561F">
            <w:pPr>
              <w:pStyle w:val="Pargrafdellista"/>
              <w:spacing w:line="276" w:lineRule="auto"/>
              <w:jc w:val="both"/>
              <w:rPr>
                <w:rFonts w:ascii="Verdana" w:hAnsi="Verdana"/>
                <w:b/>
                <w:u w:val="single"/>
              </w:rPr>
            </w:pPr>
          </w:p>
        </w:tc>
        <w:tc>
          <w:tcPr>
            <w:tcW w:w="992" w:type="dxa"/>
          </w:tcPr>
          <w:p w:rsidR="00F72731" w:rsidRPr="003256EA" w:rsidRDefault="00F72731" w:rsidP="001B561F">
            <w:pPr>
              <w:pStyle w:val="Pargrafdellista"/>
              <w:spacing w:line="276" w:lineRule="auto"/>
              <w:jc w:val="both"/>
              <w:rPr>
                <w:rFonts w:ascii="Verdana" w:hAnsi="Verdana"/>
                <w:b/>
                <w:u w:val="single"/>
              </w:rPr>
            </w:pPr>
          </w:p>
        </w:tc>
        <w:tc>
          <w:tcPr>
            <w:tcW w:w="1134" w:type="dxa"/>
          </w:tcPr>
          <w:p w:rsidR="00F72731" w:rsidRPr="003256EA" w:rsidRDefault="00F72731" w:rsidP="00E91495">
            <w:pPr>
              <w:pStyle w:val="Pargrafdellista"/>
              <w:numPr>
                <w:ilvl w:val="0"/>
                <w:numId w:val="7"/>
              </w:numPr>
              <w:spacing w:line="276" w:lineRule="auto"/>
              <w:jc w:val="both"/>
              <w:rPr>
                <w:rFonts w:ascii="Verdana" w:hAnsi="Verdana"/>
                <w:b/>
                <w:u w:val="single"/>
              </w:rPr>
            </w:pPr>
          </w:p>
        </w:tc>
        <w:tc>
          <w:tcPr>
            <w:tcW w:w="3118" w:type="dxa"/>
          </w:tcPr>
          <w:p w:rsidR="00F72731" w:rsidRPr="003256EA" w:rsidRDefault="00F72731" w:rsidP="001B561F">
            <w:pPr>
              <w:spacing w:line="276" w:lineRule="auto"/>
              <w:jc w:val="both"/>
              <w:rPr>
                <w:rFonts w:ascii="Verdana" w:hAnsi="Verdana"/>
                <w:b/>
                <w:u w:val="single"/>
              </w:rPr>
            </w:pPr>
          </w:p>
        </w:tc>
      </w:tr>
      <w:tr w:rsidR="00F72731" w:rsidRPr="003256EA" w:rsidTr="00F72731">
        <w:tc>
          <w:tcPr>
            <w:tcW w:w="2235" w:type="dxa"/>
          </w:tcPr>
          <w:p w:rsidR="00F72731" w:rsidRPr="003256EA" w:rsidRDefault="00F72731" w:rsidP="001B561F">
            <w:pPr>
              <w:spacing w:line="276" w:lineRule="auto"/>
              <w:jc w:val="both"/>
              <w:rPr>
                <w:rFonts w:ascii="Verdana" w:hAnsi="Verdana"/>
                <w:sz w:val="18"/>
                <w:szCs w:val="18"/>
              </w:rPr>
            </w:pPr>
            <w:r w:rsidRPr="003256EA">
              <w:rPr>
                <w:rFonts w:ascii="Verdana" w:hAnsi="Verdana"/>
                <w:sz w:val="18"/>
                <w:szCs w:val="18"/>
              </w:rPr>
              <w:t>-Joguines de plàstic</w:t>
            </w:r>
          </w:p>
          <w:p w:rsidR="00F72731" w:rsidRPr="003256EA" w:rsidRDefault="00F72731" w:rsidP="001B561F">
            <w:pPr>
              <w:spacing w:line="276" w:lineRule="auto"/>
              <w:jc w:val="both"/>
              <w:rPr>
                <w:rFonts w:ascii="Verdana" w:hAnsi="Verdana"/>
                <w:b/>
                <w:sz w:val="18"/>
                <w:szCs w:val="18"/>
                <w:u w:val="single"/>
              </w:rPr>
            </w:pPr>
            <w:r w:rsidRPr="003256EA">
              <w:rPr>
                <w:rFonts w:ascii="Verdana" w:hAnsi="Verdana"/>
                <w:sz w:val="18"/>
                <w:szCs w:val="18"/>
              </w:rPr>
              <w:t>-Materials de joc</w:t>
            </w:r>
          </w:p>
        </w:tc>
        <w:tc>
          <w:tcPr>
            <w:tcW w:w="1134" w:type="dxa"/>
          </w:tcPr>
          <w:p w:rsidR="00F72731" w:rsidRPr="003256EA" w:rsidRDefault="00F72731" w:rsidP="001B561F">
            <w:pPr>
              <w:spacing w:line="276" w:lineRule="auto"/>
              <w:jc w:val="both"/>
              <w:rPr>
                <w:rFonts w:ascii="Verdana" w:hAnsi="Verdana"/>
              </w:rPr>
            </w:pPr>
            <w:r w:rsidRPr="003256EA">
              <w:rPr>
                <w:rFonts w:ascii="Verdana" w:hAnsi="Verdana"/>
              </w:rPr>
              <w:t>n</w:t>
            </w:r>
          </w:p>
        </w:tc>
        <w:tc>
          <w:tcPr>
            <w:tcW w:w="992" w:type="dxa"/>
          </w:tcPr>
          <w:p w:rsidR="00F72731" w:rsidRPr="003256EA" w:rsidRDefault="00F72731" w:rsidP="00E91495">
            <w:pPr>
              <w:pStyle w:val="Pargrafdellista"/>
              <w:numPr>
                <w:ilvl w:val="0"/>
                <w:numId w:val="7"/>
              </w:numPr>
              <w:spacing w:line="276" w:lineRule="auto"/>
              <w:jc w:val="both"/>
              <w:rPr>
                <w:rFonts w:ascii="Verdana" w:hAnsi="Verdana"/>
                <w:b/>
                <w:u w:val="single"/>
              </w:rPr>
            </w:pPr>
          </w:p>
        </w:tc>
        <w:tc>
          <w:tcPr>
            <w:tcW w:w="1134" w:type="dxa"/>
          </w:tcPr>
          <w:p w:rsidR="00F72731" w:rsidRPr="003256EA" w:rsidRDefault="00F72731" w:rsidP="001B561F">
            <w:pPr>
              <w:spacing w:line="276" w:lineRule="auto"/>
              <w:jc w:val="both"/>
              <w:rPr>
                <w:rFonts w:ascii="Verdana" w:hAnsi="Verdana"/>
                <w:b/>
                <w:u w:val="single"/>
              </w:rPr>
            </w:pPr>
          </w:p>
        </w:tc>
        <w:tc>
          <w:tcPr>
            <w:tcW w:w="3118" w:type="dxa"/>
          </w:tcPr>
          <w:p w:rsidR="00F72731" w:rsidRPr="003256EA" w:rsidRDefault="00F72731" w:rsidP="001B561F">
            <w:pPr>
              <w:spacing w:line="276" w:lineRule="auto"/>
              <w:jc w:val="both"/>
              <w:rPr>
                <w:rFonts w:ascii="Verdana" w:hAnsi="Verdana"/>
                <w:b/>
                <w:sz w:val="18"/>
                <w:szCs w:val="18"/>
                <w:u w:val="single"/>
              </w:rPr>
            </w:pPr>
            <w:r w:rsidRPr="003256EA">
              <w:rPr>
                <w:rFonts w:ascii="Verdana" w:hAnsi="Verdana"/>
                <w:sz w:val="18"/>
                <w:szCs w:val="18"/>
              </w:rPr>
              <w:t>Especialment en les zones que contacten amb les mans</w:t>
            </w:r>
          </w:p>
        </w:tc>
      </w:tr>
      <w:tr w:rsidR="00F72731" w:rsidRPr="003256EA" w:rsidTr="00F72731">
        <w:tc>
          <w:tcPr>
            <w:tcW w:w="2235" w:type="dxa"/>
          </w:tcPr>
          <w:p w:rsidR="00F72731" w:rsidRPr="003256EA" w:rsidRDefault="00F72731" w:rsidP="001B561F">
            <w:pPr>
              <w:spacing w:line="276" w:lineRule="auto"/>
              <w:jc w:val="both"/>
              <w:rPr>
                <w:rFonts w:ascii="Verdana" w:hAnsi="Verdana"/>
                <w:b/>
                <w:sz w:val="18"/>
                <w:szCs w:val="18"/>
                <w:u w:val="single"/>
              </w:rPr>
            </w:pPr>
            <w:r w:rsidRPr="003256EA">
              <w:rPr>
                <w:rFonts w:ascii="Verdana" w:hAnsi="Verdana"/>
                <w:sz w:val="18"/>
                <w:szCs w:val="18"/>
              </w:rPr>
              <w:t>Joguines o peces de roba</w:t>
            </w:r>
          </w:p>
        </w:tc>
        <w:tc>
          <w:tcPr>
            <w:tcW w:w="1134" w:type="dxa"/>
          </w:tcPr>
          <w:p w:rsidR="00F72731" w:rsidRPr="003256EA" w:rsidRDefault="00F72731" w:rsidP="001B561F">
            <w:pPr>
              <w:pStyle w:val="Pargrafdellista"/>
              <w:spacing w:line="276" w:lineRule="auto"/>
              <w:jc w:val="both"/>
              <w:rPr>
                <w:rFonts w:ascii="Verdana" w:hAnsi="Verdana"/>
                <w:b/>
                <w:u w:val="single"/>
              </w:rPr>
            </w:pPr>
          </w:p>
        </w:tc>
        <w:tc>
          <w:tcPr>
            <w:tcW w:w="992" w:type="dxa"/>
          </w:tcPr>
          <w:p w:rsidR="00F72731" w:rsidRPr="003256EA" w:rsidRDefault="00F72731" w:rsidP="00E91495">
            <w:pPr>
              <w:pStyle w:val="Pargrafdellista"/>
              <w:numPr>
                <w:ilvl w:val="0"/>
                <w:numId w:val="7"/>
              </w:numPr>
              <w:spacing w:line="276" w:lineRule="auto"/>
              <w:jc w:val="both"/>
              <w:rPr>
                <w:rFonts w:ascii="Verdana" w:hAnsi="Verdana"/>
                <w:b/>
                <w:u w:val="single"/>
              </w:rPr>
            </w:pPr>
          </w:p>
        </w:tc>
        <w:tc>
          <w:tcPr>
            <w:tcW w:w="1134" w:type="dxa"/>
          </w:tcPr>
          <w:p w:rsidR="00F72731" w:rsidRPr="003256EA" w:rsidRDefault="00F72731" w:rsidP="001B561F">
            <w:pPr>
              <w:spacing w:line="276" w:lineRule="auto"/>
              <w:jc w:val="both"/>
              <w:rPr>
                <w:rFonts w:ascii="Verdana" w:hAnsi="Verdana"/>
                <w:b/>
                <w:u w:val="single"/>
              </w:rPr>
            </w:pPr>
          </w:p>
        </w:tc>
        <w:tc>
          <w:tcPr>
            <w:tcW w:w="3118" w:type="dxa"/>
          </w:tcPr>
          <w:p w:rsidR="00F72731" w:rsidRPr="003256EA" w:rsidRDefault="00F72731" w:rsidP="001B561F">
            <w:pPr>
              <w:spacing w:line="276" w:lineRule="auto"/>
              <w:jc w:val="both"/>
              <w:rPr>
                <w:rFonts w:ascii="Verdana" w:hAnsi="Verdana"/>
                <w:b/>
                <w:u w:val="single"/>
              </w:rPr>
            </w:pPr>
          </w:p>
        </w:tc>
      </w:tr>
    </w:tbl>
    <w:p w:rsidR="008F4207" w:rsidRPr="008C396C" w:rsidRDefault="008F4207" w:rsidP="00942525">
      <w:pPr>
        <w:jc w:val="both"/>
        <w:rPr>
          <w:sz w:val="2"/>
        </w:rPr>
      </w:pPr>
    </w:p>
    <w:p w:rsidR="004B61B5" w:rsidRPr="003256EA" w:rsidRDefault="004B61B5" w:rsidP="00E91495">
      <w:pPr>
        <w:pStyle w:val="Pargrafdellista"/>
        <w:numPr>
          <w:ilvl w:val="0"/>
          <w:numId w:val="19"/>
        </w:numPr>
        <w:jc w:val="both"/>
        <w:rPr>
          <w:rFonts w:ascii="Verdana" w:hAnsi="Verdana"/>
        </w:rPr>
      </w:pPr>
      <w:r w:rsidRPr="00116013">
        <w:rPr>
          <w:rFonts w:ascii="Verdana" w:hAnsi="Verdana"/>
        </w:rPr>
        <w:t>L’</w:t>
      </w:r>
      <w:r w:rsidRPr="003256EA">
        <w:rPr>
          <w:rFonts w:ascii="Verdana" w:hAnsi="Verdana"/>
          <w:b/>
          <w:color w:val="C00000"/>
        </w:rPr>
        <w:t xml:space="preserve">alumnat pot col·laborar en la neteja </w:t>
      </w:r>
      <w:r w:rsidRPr="003256EA">
        <w:rPr>
          <w:rFonts w:ascii="Verdana" w:hAnsi="Verdana"/>
        </w:rPr>
        <w:t>de material i d’espais d’ús comú durant la jornada lectiva.</w:t>
      </w:r>
    </w:p>
    <w:p w:rsidR="004B61B5" w:rsidRPr="003256EA" w:rsidRDefault="004B61B5" w:rsidP="00E91495">
      <w:pPr>
        <w:pStyle w:val="Pargrafdellista"/>
        <w:numPr>
          <w:ilvl w:val="0"/>
          <w:numId w:val="19"/>
        </w:numPr>
        <w:jc w:val="both"/>
        <w:rPr>
          <w:rFonts w:ascii="Verdana" w:hAnsi="Verdana"/>
        </w:rPr>
      </w:pPr>
      <w:r w:rsidRPr="003256EA">
        <w:rPr>
          <w:rFonts w:ascii="Verdana" w:hAnsi="Verdana"/>
        </w:rPr>
        <w:t>El material dintre d'un grup estable s’haurà de desinfectar almenys un cop al dia. És recomanable que sempre que sigui possible el material sigui d’ús individual.</w:t>
      </w:r>
    </w:p>
    <w:p w:rsidR="008F4207" w:rsidRDefault="004B61B5" w:rsidP="00E91495">
      <w:pPr>
        <w:pStyle w:val="Pargrafdellista"/>
        <w:numPr>
          <w:ilvl w:val="0"/>
          <w:numId w:val="19"/>
        </w:numPr>
        <w:jc w:val="both"/>
        <w:rPr>
          <w:rFonts w:ascii="Verdana" w:hAnsi="Verdana"/>
        </w:rPr>
      </w:pPr>
      <w:r w:rsidRPr="008F4207">
        <w:rPr>
          <w:rFonts w:ascii="Verdana" w:hAnsi="Verdana"/>
        </w:rPr>
        <w:t xml:space="preserve">A cada aula hi haurà un pot de líquid </w:t>
      </w:r>
      <w:r w:rsidR="003256EA" w:rsidRPr="008F4207">
        <w:rPr>
          <w:rFonts w:ascii="Verdana" w:hAnsi="Verdana"/>
        </w:rPr>
        <w:t>desinfectant</w:t>
      </w:r>
      <w:r w:rsidR="00697AAB">
        <w:rPr>
          <w:rFonts w:ascii="Verdana" w:hAnsi="Verdana"/>
        </w:rPr>
        <w:t xml:space="preserve"> i un rotllo de paper.</w:t>
      </w:r>
    </w:p>
    <w:p w:rsidR="004B61B5" w:rsidRPr="008F4207" w:rsidRDefault="004B61B5" w:rsidP="00E91495">
      <w:pPr>
        <w:pStyle w:val="Pargrafdellista"/>
        <w:numPr>
          <w:ilvl w:val="0"/>
          <w:numId w:val="19"/>
        </w:numPr>
        <w:jc w:val="both"/>
        <w:rPr>
          <w:rFonts w:ascii="Verdana" w:hAnsi="Verdana"/>
        </w:rPr>
      </w:pPr>
      <w:r w:rsidRPr="008F4207">
        <w:rPr>
          <w:rFonts w:ascii="Verdana" w:hAnsi="Verdana"/>
        </w:rPr>
        <w:t xml:space="preserve">L’empresa de neteja és l’encarregada d’omplir les saboneres i els rotllos de paper per eixugar-se les mans i desinfectar les </w:t>
      </w:r>
      <w:r w:rsidR="003256EA" w:rsidRPr="008F4207">
        <w:rPr>
          <w:rFonts w:ascii="Verdana" w:hAnsi="Verdana"/>
        </w:rPr>
        <w:t>superfícies</w:t>
      </w:r>
      <w:r w:rsidRPr="008F4207">
        <w:rPr>
          <w:rFonts w:ascii="Verdana" w:hAnsi="Verdana"/>
        </w:rPr>
        <w:t>.</w:t>
      </w:r>
    </w:p>
    <w:p w:rsidR="004B61B5" w:rsidRPr="003256EA" w:rsidRDefault="004B61B5" w:rsidP="00E91495">
      <w:pPr>
        <w:pStyle w:val="Pargrafdellista"/>
        <w:numPr>
          <w:ilvl w:val="0"/>
          <w:numId w:val="19"/>
        </w:numPr>
        <w:jc w:val="both"/>
        <w:rPr>
          <w:rFonts w:ascii="Verdana" w:hAnsi="Verdana"/>
        </w:rPr>
      </w:pPr>
      <w:r w:rsidRPr="003256EA">
        <w:rPr>
          <w:rFonts w:ascii="Verdana" w:hAnsi="Verdana"/>
        </w:rPr>
        <w:t xml:space="preserve">El material </w:t>
      </w:r>
      <w:r w:rsidRPr="003256EA">
        <w:rPr>
          <w:rFonts w:ascii="Verdana" w:hAnsi="Verdana"/>
          <w:b/>
          <w:color w:val="C00000"/>
        </w:rPr>
        <w:t>d’Educació Física</w:t>
      </w:r>
      <w:r w:rsidRPr="003256EA">
        <w:rPr>
          <w:rFonts w:ascii="Verdana" w:hAnsi="Verdana"/>
          <w:color w:val="C00000"/>
        </w:rPr>
        <w:t xml:space="preserve">  </w:t>
      </w:r>
      <w:r w:rsidRPr="003256EA">
        <w:rPr>
          <w:rFonts w:ascii="Verdana" w:hAnsi="Verdana"/>
        </w:rPr>
        <w:t>el netejaran entre l’especialista i l’alumnat amb desinfectant i paper de cel·lulosa.</w:t>
      </w:r>
    </w:p>
    <w:p w:rsidR="00572F39" w:rsidRDefault="008F4207" w:rsidP="00572F39">
      <w:pPr>
        <w:pStyle w:val="Pargrafdellista"/>
        <w:numPr>
          <w:ilvl w:val="0"/>
          <w:numId w:val="19"/>
        </w:numPr>
        <w:jc w:val="both"/>
        <w:rPr>
          <w:rFonts w:ascii="Verdana" w:hAnsi="Verdana"/>
        </w:rPr>
      </w:pPr>
      <w:r>
        <w:rPr>
          <w:rFonts w:ascii="Verdana" w:hAnsi="Verdana"/>
        </w:rPr>
        <w:t xml:space="preserve">Cada infant portarà, cada dia,  </w:t>
      </w:r>
      <w:r w:rsidRPr="00697AAB">
        <w:rPr>
          <w:rFonts w:ascii="Verdana" w:hAnsi="Verdana"/>
          <w:b/>
          <w:color w:val="C00000"/>
        </w:rPr>
        <w:t>una cantimplora</w:t>
      </w:r>
      <w:r w:rsidRPr="00697AAB">
        <w:rPr>
          <w:rFonts w:ascii="Verdana" w:hAnsi="Verdana"/>
          <w:color w:val="C00000"/>
        </w:rPr>
        <w:t xml:space="preserve"> </w:t>
      </w:r>
      <w:r>
        <w:rPr>
          <w:rFonts w:ascii="Verdana" w:hAnsi="Verdana"/>
        </w:rPr>
        <w:t xml:space="preserve">de casa amb aigua, no s’utilitzaran gots ni beuran aigua directament de l’aixeta. </w:t>
      </w:r>
      <w:r w:rsidR="00697AAB">
        <w:rPr>
          <w:rFonts w:ascii="Verdana" w:hAnsi="Verdana"/>
        </w:rPr>
        <w:t>Beuran abans i després de anar al pati. Les fonts del pati es tancaran.</w:t>
      </w:r>
    </w:p>
    <w:p w:rsidR="000F0F82" w:rsidRDefault="000F0F82" w:rsidP="000F0F82">
      <w:pPr>
        <w:jc w:val="both"/>
        <w:rPr>
          <w:rFonts w:ascii="Verdana" w:hAnsi="Verdana"/>
        </w:rPr>
      </w:pPr>
    </w:p>
    <w:p w:rsidR="000F0F82" w:rsidRPr="000F0F82" w:rsidRDefault="000F0F82" w:rsidP="000F0F82">
      <w:pPr>
        <w:jc w:val="both"/>
        <w:rPr>
          <w:rFonts w:ascii="Verdana" w:hAnsi="Verdana"/>
        </w:rPr>
      </w:pPr>
    </w:p>
    <w:p w:rsidR="002D169A" w:rsidRPr="00572F39" w:rsidRDefault="002D169A" w:rsidP="002D169A">
      <w:pPr>
        <w:pStyle w:val="Pargrafdellista"/>
        <w:jc w:val="both"/>
        <w:rPr>
          <w:rFonts w:ascii="Verdana" w:hAnsi="Verdana"/>
        </w:rPr>
      </w:pPr>
    </w:p>
    <w:tbl>
      <w:tblPr>
        <w:tblStyle w:val="Taulaambquadrcula"/>
        <w:tblW w:w="0" w:type="auto"/>
        <w:tblLook w:val="04A0" w:firstRow="1" w:lastRow="0" w:firstColumn="1" w:lastColumn="0" w:noHBand="0" w:noVBand="1"/>
      </w:tblPr>
      <w:tblGrid>
        <w:gridCol w:w="8644"/>
      </w:tblGrid>
      <w:tr w:rsidR="004B61B5" w:rsidRPr="003256EA" w:rsidTr="003256EA">
        <w:tc>
          <w:tcPr>
            <w:tcW w:w="8644" w:type="dxa"/>
            <w:shd w:val="clear" w:color="auto" w:fill="FFC000"/>
          </w:tcPr>
          <w:p w:rsidR="004B61B5" w:rsidRPr="003256EA" w:rsidRDefault="004B61B5" w:rsidP="001B561F">
            <w:pPr>
              <w:spacing w:line="276" w:lineRule="auto"/>
              <w:jc w:val="both"/>
              <w:rPr>
                <w:rFonts w:ascii="Verdana" w:hAnsi="Verdana"/>
                <w:b/>
              </w:rPr>
            </w:pPr>
            <w:r w:rsidRPr="003256EA">
              <w:rPr>
                <w:rFonts w:ascii="Verdana" w:hAnsi="Verdana"/>
                <w:b/>
              </w:rPr>
              <w:t>LAVABOS, VESTUARIS, DUTXES, ZONA DESCANS P3</w:t>
            </w:r>
          </w:p>
        </w:tc>
      </w:tr>
    </w:tbl>
    <w:p w:rsidR="004B61B5" w:rsidRPr="003256EA" w:rsidRDefault="004B61B5" w:rsidP="00E91495">
      <w:pPr>
        <w:pStyle w:val="Pargrafdellista"/>
        <w:numPr>
          <w:ilvl w:val="0"/>
          <w:numId w:val="7"/>
        </w:numPr>
        <w:jc w:val="both"/>
        <w:rPr>
          <w:rFonts w:ascii="Verdana" w:hAnsi="Verdana"/>
          <w:sz w:val="20"/>
        </w:rPr>
      </w:pPr>
      <w:r w:rsidRPr="003256EA">
        <w:rPr>
          <w:rFonts w:ascii="Verdana" w:hAnsi="Verdana"/>
        </w:rPr>
        <w:t>= neteja i desinfecció           n = neteja      + = ventilació</w:t>
      </w:r>
    </w:p>
    <w:tbl>
      <w:tblPr>
        <w:tblStyle w:val="Taulaambquadrcula"/>
        <w:tblW w:w="0" w:type="auto"/>
        <w:tblLook w:val="04A0" w:firstRow="1" w:lastRow="0" w:firstColumn="1" w:lastColumn="0" w:noHBand="0" w:noVBand="1"/>
      </w:tblPr>
      <w:tblGrid>
        <w:gridCol w:w="2093"/>
        <w:gridCol w:w="1276"/>
        <w:gridCol w:w="5244"/>
      </w:tblGrid>
      <w:tr w:rsidR="003256EA" w:rsidRPr="003256EA" w:rsidTr="006C2BB4">
        <w:tc>
          <w:tcPr>
            <w:tcW w:w="2093" w:type="dxa"/>
          </w:tcPr>
          <w:p w:rsidR="003256EA" w:rsidRPr="003256EA" w:rsidRDefault="003256EA" w:rsidP="001B561F">
            <w:pPr>
              <w:spacing w:line="276" w:lineRule="auto"/>
              <w:jc w:val="both"/>
              <w:rPr>
                <w:rFonts w:ascii="Verdana" w:hAnsi="Verdana"/>
                <w:b/>
                <w:u w:val="single"/>
              </w:rPr>
            </w:pPr>
          </w:p>
          <w:p w:rsidR="003256EA" w:rsidRPr="003256EA" w:rsidRDefault="003256EA" w:rsidP="001B561F">
            <w:pPr>
              <w:spacing w:line="276" w:lineRule="auto"/>
              <w:jc w:val="both"/>
              <w:rPr>
                <w:rFonts w:ascii="Verdana" w:hAnsi="Verdana"/>
                <w:b/>
                <w:u w:val="single"/>
              </w:rPr>
            </w:pPr>
          </w:p>
        </w:tc>
        <w:tc>
          <w:tcPr>
            <w:tcW w:w="1276" w:type="dxa"/>
          </w:tcPr>
          <w:p w:rsidR="003256EA" w:rsidRPr="003256EA" w:rsidRDefault="003256EA" w:rsidP="001B561F">
            <w:pPr>
              <w:spacing w:line="276" w:lineRule="auto"/>
              <w:jc w:val="both"/>
              <w:rPr>
                <w:rFonts w:ascii="Verdana" w:hAnsi="Verdana"/>
                <w:u w:val="single"/>
              </w:rPr>
            </w:pPr>
            <w:r w:rsidRPr="003256EA">
              <w:rPr>
                <w:rFonts w:ascii="Verdana" w:hAnsi="Verdana"/>
              </w:rPr>
              <w:t>≥ 1 vegada al dia</w:t>
            </w:r>
          </w:p>
        </w:tc>
        <w:tc>
          <w:tcPr>
            <w:tcW w:w="5244" w:type="dxa"/>
          </w:tcPr>
          <w:p w:rsidR="003256EA" w:rsidRPr="003256EA" w:rsidRDefault="003256EA" w:rsidP="001B561F">
            <w:pPr>
              <w:spacing w:line="276" w:lineRule="auto"/>
              <w:jc w:val="both"/>
              <w:rPr>
                <w:rFonts w:ascii="Verdana" w:hAnsi="Verdana"/>
                <w:u w:val="single"/>
              </w:rPr>
            </w:pPr>
            <w:r w:rsidRPr="003256EA">
              <w:rPr>
                <w:rFonts w:ascii="Verdana" w:hAnsi="Verdana"/>
              </w:rPr>
              <w:t>Comentaris</w:t>
            </w:r>
          </w:p>
        </w:tc>
      </w:tr>
      <w:tr w:rsidR="003256EA" w:rsidRPr="003256EA" w:rsidTr="006C2BB4">
        <w:tc>
          <w:tcPr>
            <w:tcW w:w="2093" w:type="dxa"/>
            <w:shd w:val="clear" w:color="auto" w:fill="D9D9D9" w:themeFill="background1" w:themeFillShade="D9"/>
          </w:tcPr>
          <w:p w:rsidR="003256EA" w:rsidRPr="003256EA" w:rsidRDefault="003256EA" w:rsidP="001B561F">
            <w:pPr>
              <w:spacing w:line="276" w:lineRule="auto"/>
              <w:jc w:val="both"/>
              <w:rPr>
                <w:rFonts w:ascii="Verdana" w:hAnsi="Verdana"/>
                <w:b/>
                <w:u w:val="single"/>
              </w:rPr>
            </w:pPr>
            <w:r w:rsidRPr="003256EA">
              <w:rPr>
                <w:rFonts w:ascii="Verdana" w:hAnsi="Verdana"/>
                <w:b/>
                <w:u w:val="single"/>
              </w:rPr>
              <w:t>Ventilació de l’espai</w:t>
            </w:r>
          </w:p>
        </w:tc>
        <w:tc>
          <w:tcPr>
            <w:tcW w:w="1276" w:type="dxa"/>
            <w:shd w:val="clear" w:color="auto" w:fill="D9D9D9" w:themeFill="background1" w:themeFillShade="D9"/>
          </w:tcPr>
          <w:p w:rsidR="003256EA" w:rsidRPr="003256EA" w:rsidRDefault="003256EA" w:rsidP="001B561F">
            <w:pPr>
              <w:spacing w:line="276" w:lineRule="auto"/>
              <w:jc w:val="both"/>
              <w:rPr>
                <w:rFonts w:ascii="Verdana" w:hAnsi="Verdana"/>
                <w:b/>
                <w:sz w:val="24"/>
              </w:rPr>
            </w:pPr>
          </w:p>
          <w:p w:rsidR="003256EA" w:rsidRPr="003256EA" w:rsidRDefault="003256EA" w:rsidP="001B561F">
            <w:pPr>
              <w:spacing w:line="276" w:lineRule="auto"/>
              <w:jc w:val="both"/>
              <w:rPr>
                <w:rFonts w:ascii="Verdana" w:hAnsi="Verdana"/>
              </w:rPr>
            </w:pPr>
            <w:r w:rsidRPr="003256EA">
              <w:rPr>
                <w:rFonts w:ascii="Verdana" w:hAnsi="Verdana"/>
                <w:b/>
                <w:sz w:val="24"/>
              </w:rPr>
              <w:t>+</w:t>
            </w:r>
          </w:p>
        </w:tc>
        <w:tc>
          <w:tcPr>
            <w:tcW w:w="5244" w:type="dxa"/>
            <w:tcBorders>
              <w:bottom w:val="single" w:sz="4" w:space="0" w:color="auto"/>
            </w:tcBorders>
            <w:shd w:val="clear" w:color="auto" w:fill="D9D9D9" w:themeFill="background1" w:themeFillShade="D9"/>
          </w:tcPr>
          <w:p w:rsidR="003256EA" w:rsidRPr="003256EA" w:rsidRDefault="003256EA" w:rsidP="001B561F">
            <w:pPr>
              <w:spacing w:line="276" w:lineRule="auto"/>
              <w:jc w:val="both"/>
              <w:rPr>
                <w:rFonts w:ascii="Verdana" w:hAnsi="Verdana"/>
              </w:rPr>
            </w:pPr>
            <w:r w:rsidRPr="003256EA">
              <w:rPr>
                <w:rFonts w:ascii="Verdana" w:hAnsi="Verdana"/>
              </w:rPr>
              <w:t>Mínim 10 minuts 3 cops al dia</w:t>
            </w:r>
          </w:p>
        </w:tc>
      </w:tr>
      <w:tr w:rsidR="003256EA" w:rsidRPr="003256EA" w:rsidTr="006C2BB4">
        <w:tc>
          <w:tcPr>
            <w:tcW w:w="2093" w:type="dxa"/>
          </w:tcPr>
          <w:p w:rsidR="003256EA" w:rsidRPr="003256EA" w:rsidRDefault="003256EA" w:rsidP="001B561F">
            <w:pPr>
              <w:spacing w:line="276" w:lineRule="auto"/>
              <w:jc w:val="both"/>
              <w:rPr>
                <w:rFonts w:ascii="Verdana" w:hAnsi="Verdana"/>
                <w:b/>
                <w:sz w:val="18"/>
                <w:szCs w:val="18"/>
                <w:u w:val="single"/>
              </w:rPr>
            </w:pPr>
            <w:r w:rsidRPr="003256EA">
              <w:rPr>
                <w:rFonts w:ascii="Verdana" w:hAnsi="Verdana"/>
              </w:rPr>
              <w:t>Rentamans</w:t>
            </w:r>
          </w:p>
        </w:tc>
        <w:tc>
          <w:tcPr>
            <w:tcW w:w="1276" w:type="dxa"/>
          </w:tcPr>
          <w:p w:rsidR="003256EA" w:rsidRPr="003256EA" w:rsidRDefault="003256EA" w:rsidP="00E91495">
            <w:pPr>
              <w:pStyle w:val="Pargrafdellista"/>
              <w:numPr>
                <w:ilvl w:val="0"/>
                <w:numId w:val="7"/>
              </w:numPr>
              <w:spacing w:line="276" w:lineRule="auto"/>
              <w:jc w:val="both"/>
              <w:rPr>
                <w:rFonts w:ascii="Verdana" w:hAnsi="Verdana"/>
                <w:b/>
                <w:u w:val="single"/>
              </w:rPr>
            </w:pPr>
          </w:p>
        </w:tc>
        <w:tc>
          <w:tcPr>
            <w:tcW w:w="5244" w:type="dxa"/>
            <w:tcBorders>
              <w:bottom w:val="nil"/>
            </w:tcBorders>
          </w:tcPr>
          <w:p w:rsidR="003256EA" w:rsidRPr="003256EA" w:rsidRDefault="003256EA" w:rsidP="001B561F">
            <w:pPr>
              <w:spacing w:line="276" w:lineRule="auto"/>
              <w:jc w:val="both"/>
              <w:rPr>
                <w:rFonts w:ascii="Verdana" w:hAnsi="Verdana"/>
                <w:b/>
                <w:u w:val="single"/>
              </w:rPr>
            </w:pPr>
          </w:p>
        </w:tc>
      </w:tr>
      <w:tr w:rsidR="003256EA" w:rsidRPr="003256EA" w:rsidTr="006C2BB4">
        <w:tc>
          <w:tcPr>
            <w:tcW w:w="2093" w:type="dxa"/>
          </w:tcPr>
          <w:p w:rsidR="003256EA" w:rsidRPr="003256EA" w:rsidRDefault="003256EA" w:rsidP="001B561F">
            <w:pPr>
              <w:spacing w:line="276" w:lineRule="auto"/>
              <w:jc w:val="both"/>
              <w:rPr>
                <w:rFonts w:ascii="Verdana" w:hAnsi="Verdana"/>
                <w:b/>
                <w:sz w:val="18"/>
                <w:szCs w:val="18"/>
                <w:u w:val="single"/>
              </w:rPr>
            </w:pPr>
            <w:r w:rsidRPr="003256EA">
              <w:rPr>
                <w:rFonts w:ascii="Verdana" w:hAnsi="Verdana"/>
              </w:rPr>
              <w:t>Inodors</w:t>
            </w:r>
          </w:p>
        </w:tc>
        <w:tc>
          <w:tcPr>
            <w:tcW w:w="1276" w:type="dxa"/>
          </w:tcPr>
          <w:p w:rsidR="003256EA" w:rsidRPr="003256EA" w:rsidRDefault="003256EA" w:rsidP="00E91495">
            <w:pPr>
              <w:pStyle w:val="Pargrafdellista"/>
              <w:numPr>
                <w:ilvl w:val="0"/>
                <w:numId w:val="7"/>
              </w:numPr>
              <w:spacing w:line="276" w:lineRule="auto"/>
              <w:jc w:val="both"/>
              <w:rPr>
                <w:rFonts w:ascii="Verdana" w:hAnsi="Verdana"/>
                <w:b/>
                <w:u w:val="single"/>
              </w:rPr>
            </w:pPr>
          </w:p>
        </w:tc>
        <w:tc>
          <w:tcPr>
            <w:tcW w:w="5244" w:type="dxa"/>
            <w:tcBorders>
              <w:top w:val="nil"/>
              <w:bottom w:val="nil"/>
            </w:tcBorders>
          </w:tcPr>
          <w:p w:rsidR="003256EA" w:rsidRPr="003256EA" w:rsidRDefault="003256EA" w:rsidP="001B561F">
            <w:pPr>
              <w:spacing w:line="276" w:lineRule="auto"/>
              <w:jc w:val="both"/>
              <w:rPr>
                <w:rFonts w:ascii="Verdana" w:hAnsi="Verdana"/>
                <w:b/>
                <w:u w:val="single"/>
              </w:rPr>
            </w:pPr>
            <w:r w:rsidRPr="003256EA">
              <w:rPr>
                <w:rFonts w:ascii="Verdana" w:hAnsi="Verdana"/>
              </w:rPr>
              <w:t>Especialment després de l’ús massiu (després del</w:t>
            </w:r>
          </w:p>
        </w:tc>
      </w:tr>
      <w:tr w:rsidR="003256EA" w:rsidRPr="003256EA" w:rsidTr="006C2BB4">
        <w:tc>
          <w:tcPr>
            <w:tcW w:w="2093" w:type="dxa"/>
          </w:tcPr>
          <w:p w:rsidR="003256EA" w:rsidRPr="003256EA" w:rsidRDefault="003256EA" w:rsidP="001B561F">
            <w:pPr>
              <w:spacing w:line="276" w:lineRule="auto"/>
              <w:jc w:val="both"/>
              <w:rPr>
                <w:rFonts w:ascii="Verdana" w:hAnsi="Verdana"/>
                <w:b/>
                <w:sz w:val="18"/>
                <w:szCs w:val="18"/>
                <w:u w:val="single"/>
              </w:rPr>
            </w:pPr>
            <w:r w:rsidRPr="003256EA">
              <w:rPr>
                <w:rFonts w:ascii="Verdana" w:hAnsi="Verdana"/>
              </w:rPr>
              <w:t>Terra i altres superfícies</w:t>
            </w:r>
          </w:p>
        </w:tc>
        <w:tc>
          <w:tcPr>
            <w:tcW w:w="1276" w:type="dxa"/>
          </w:tcPr>
          <w:p w:rsidR="003256EA" w:rsidRPr="003256EA" w:rsidRDefault="003256EA" w:rsidP="00E91495">
            <w:pPr>
              <w:pStyle w:val="Pargrafdellista"/>
              <w:numPr>
                <w:ilvl w:val="0"/>
                <w:numId w:val="7"/>
              </w:numPr>
              <w:spacing w:line="276" w:lineRule="auto"/>
              <w:jc w:val="both"/>
              <w:rPr>
                <w:rFonts w:ascii="Verdana" w:hAnsi="Verdana"/>
                <w:b/>
                <w:u w:val="single"/>
              </w:rPr>
            </w:pPr>
          </w:p>
        </w:tc>
        <w:tc>
          <w:tcPr>
            <w:tcW w:w="5244" w:type="dxa"/>
            <w:tcBorders>
              <w:top w:val="nil"/>
            </w:tcBorders>
          </w:tcPr>
          <w:p w:rsidR="003256EA" w:rsidRPr="003256EA" w:rsidRDefault="003256EA" w:rsidP="001B561F">
            <w:pPr>
              <w:spacing w:line="276" w:lineRule="auto"/>
              <w:jc w:val="both"/>
              <w:rPr>
                <w:rFonts w:ascii="Verdana" w:hAnsi="Verdana"/>
                <w:b/>
                <w:u w:val="single"/>
              </w:rPr>
            </w:pPr>
            <w:r w:rsidRPr="003256EA">
              <w:rPr>
                <w:rFonts w:ascii="Verdana" w:hAnsi="Verdana"/>
              </w:rPr>
              <w:t>pati, després de dinar) i sempre al final de la jornada.</w:t>
            </w:r>
          </w:p>
        </w:tc>
      </w:tr>
    </w:tbl>
    <w:p w:rsidR="004B61B5" w:rsidRPr="003256EA" w:rsidRDefault="004B61B5" w:rsidP="001B561F">
      <w:pPr>
        <w:spacing w:after="0"/>
        <w:jc w:val="both"/>
        <w:rPr>
          <w:rFonts w:ascii="Verdana" w:hAnsi="Verdana"/>
          <w:b/>
          <w:sz w:val="2"/>
        </w:rPr>
      </w:pPr>
    </w:p>
    <w:p w:rsidR="004B61B5" w:rsidRPr="003256EA" w:rsidRDefault="004B61B5" w:rsidP="001B561F">
      <w:pPr>
        <w:pStyle w:val="Pargrafdellista"/>
        <w:spacing w:after="0"/>
        <w:jc w:val="both"/>
        <w:rPr>
          <w:rFonts w:ascii="Verdana" w:hAnsi="Verdana"/>
        </w:rPr>
      </w:pPr>
    </w:p>
    <w:p w:rsidR="004B61B5" w:rsidRPr="003256EA" w:rsidRDefault="004B61B5" w:rsidP="00E91495">
      <w:pPr>
        <w:pStyle w:val="Pargrafdellista"/>
        <w:numPr>
          <w:ilvl w:val="0"/>
          <w:numId w:val="19"/>
        </w:numPr>
        <w:spacing w:after="0"/>
        <w:jc w:val="both"/>
        <w:rPr>
          <w:rFonts w:ascii="Verdana" w:hAnsi="Verdana"/>
        </w:rPr>
      </w:pPr>
      <w:r w:rsidRPr="003256EA">
        <w:rPr>
          <w:rFonts w:ascii="Verdana" w:hAnsi="Verdana"/>
        </w:rPr>
        <w:t>L’empresa de neteja NDAVANT posarà una persona en horari lectiu per fer la desinfecció de lavabos i altres espais.</w:t>
      </w:r>
    </w:p>
    <w:p w:rsidR="004B61B5" w:rsidRPr="003256EA" w:rsidRDefault="004B61B5" w:rsidP="00E91495">
      <w:pPr>
        <w:pStyle w:val="Pargrafdellista"/>
        <w:numPr>
          <w:ilvl w:val="0"/>
          <w:numId w:val="19"/>
        </w:numPr>
        <w:spacing w:after="0"/>
        <w:jc w:val="both"/>
        <w:rPr>
          <w:rFonts w:ascii="Verdana" w:hAnsi="Verdana"/>
        </w:rPr>
      </w:pPr>
      <w:r w:rsidRPr="003256EA">
        <w:rPr>
          <w:rFonts w:ascii="Verdana" w:hAnsi="Verdana"/>
        </w:rPr>
        <w:t>L’Educació Física es farà al pati i en situació de pandèmia no s’utilitzaran els vestuari.</w:t>
      </w:r>
    </w:p>
    <w:p w:rsidR="004B61B5" w:rsidRPr="003256EA" w:rsidRDefault="004B61B5" w:rsidP="00E91495">
      <w:pPr>
        <w:pStyle w:val="Pargrafdellista"/>
        <w:numPr>
          <w:ilvl w:val="0"/>
          <w:numId w:val="19"/>
        </w:numPr>
        <w:spacing w:after="0"/>
        <w:jc w:val="both"/>
        <w:rPr>
          <w:rFonts w:ascii="Verdana" w:hAnsi="Verdana"/>
        </w:rPr>
      </w:pPr>
      <w:r w:rsidRPr="003256EA">
        <w:rPr>
          <w:rFonts w:ascii="Verdana" w:hAnsi="Verdana"/>
        </w:rPr>
        <w:t>Es pot fer un ús de l'aire condicionat però caldrà assegurar-nos que els filtres són nets, i assegurar la ventilació natural quan els alumnes no hi siguin.</w:t>
      </w:r>
    </w:p>
    <w:p w:rsidR="004B61B5" w:rsidRPr="003256EA" w:rsidRDefault="004B61B5" w:rsidP="001B561F">
      <w:pPr>
        <w:autoSpaceDE w:val="0"/>
        <w:autoSpaceDN w:val="0"/>
        <w:adjustRightInd w:val="0"/>
        <w:spacing w:after="0"/>
        <w:jc w:val="both"/>
        <w:rPr>
          <w:rFonts w:ascii="Verdana" w:hAnsi="Verdana" w:cs="Segoe UI"/>
          <w:b/>
          <w:bCs/>
          <w:color w:val="C00000"/>
        </w:rPr>
      </w:pPr>
    </w:p>
    <w:p w:rsidR="004B61B5" w:rsidRPr="003256EA" w:rsidRDefault="004B61B5" w:rsidP="001B561F">
      <w:pPr>
        <w:autoSpaceDE w:val="0"/>
        <w:autoSpaceDN w:val="0"/>
        <w:adjustRightInd w:val="0"/>
        <w:spacing w:after="0"/>
        <w:jc w:val="both"/>
        <w:rPr>
          <w:rFonts w:ascii="Verdana" w:hAnsi="Verdana" w:cs="Segoe UI"/>
          <w:b/>
          <w:bCs/>
          <w:color w:val="C00000"/>
          <w:sz w:val="24"/>
          <w:u w:val="single"/>
        </w:rPr>
      </w:pPr>
      <w:r w:rsidRPr="003256EA">
        <w:rPr>
          <w:rFonts w:ascii="Verdana" w:hAnsi="Verdana" w:cs="Segoe UI"/>
          <w:b/>
          <w:bCs/>
          <w:color w:val="C00000"/>
          <w:sz w:val="24"/>
          <w:u w:val="single"/>
        </w:rPr>
        <w:t xml:space="preserve">Higiene de mans </w:t>
      </w:r>
    </w:p>
    <w:p w:rsidR="004B61B5" w:rsidRPr="003256EA" w:rsidRDefault="004B61B5" w:rsidP="001B561F">
      <w:pPr>
        <w:autoSpaceDE w:val="0"/>
        <w:autoSpaceDN w:val="0"/>
        <w:adjustRightInd w:val="0"/>
        <w:spacing w:after="0"/>
        <w:jc w:val="both"/>
        <w:rPr>
          <w:rFonts w:ascii="Verdana" w:hAnsi="Verdana" w:cs="Segoe UI"/>
          <w:color w:val="C00000"/>
        </w:rPr>
      </w:pPr>
    </w:p>
    <w:p w:rsidR="004B61B5" w:rsidRPr="003256EA" w:rsidRDefault="004B61B5" w:rsidP="00E91495">
      <w:pPr>
        <w:pStyle w:val="Pargrafdellista"/>
        <w:numPr>
          <w:ilvl w:val="0"/>
          <w:numId w:val="21"/>
        </w:numPr>
        <w:autoSpaceDE w:val="0"/>
        <w:autoSpaceDN w:val="0"/>
        <w:adjustRightInd w:val="0"/>
        <w:spacing w:after="0"/>
        <w:jc w:val="both"/>
        <w:rPr>
          <w:rFonts w:ascii="Verdana" w:hAnsi="Verdana" w:cs="Segoe UI"/>
          <w:color w:val="000000"/>
        </w:rPr>
      </w:pPr>
      <w:r w:rsidRPr="003256EA">
        <w:rPr>
          <w:rFonts w:ascii="Verdana" w:hAnsi="Verdana" w:cs="Segoe UI"/>
          <w:color w:val="000000"/>
        </w:rPr>
        <w:t xml:space="preserve">Es tracta d’una de les mesures més efectives per preservar la salut dels </w:t>
      </w:r>
    </w:p>
    <w:p w:rsidR="004B61B5" w:rsidRPr="003256EA" w:rsidRDefault="004B61B5" w:rsidP="001B561F">
      <w:pPr>
        <w:pStyle w:val="Pargrafdellista"/>
        <w:autoSpaceDE w:val="0"/>
        <w:autoSpaceDN w:val="0"/>
        <w:adjustRightInd w:val="0"/>
        <w:spacing w:after="0"/>
        <w:jc w:val="both"/>
        <w:rPr>
          <w:rFonts w:ascii="Verdana" w:hAnsi="Verdana" w:cs="Segoe UI"/>
          <w:color w:val="000000"/>
        </w:rPr>
      </w:pPr>
      <w:r w:rsidRPr="003256EA">
        <w:rPr>
          <w:rFonts w:ascii="Verdana" w:hAnsi="Verdana" w:cs="Segoe UI"/>
          <w:color w:val="000000"/>
        </w:rPr>
        <w:t xml:space="preserve">alumnes així com la del personal docent i no docent. </w:t>
      </w:r>
    </w:p>
    <w:p w:rsidR="004B61B5" w:rsidRPr="003256EA" w:rsidRDefault="004B61B5" w:rsidP="00E91495">
      <w:pPr>
        <w:pStyle w:val="Pargrafdellista"/>
        <w:numPr>
          <w:ilvl w:val="0"/>
          <w:numId w:val="21"/>
        </w:numPr>
        <w:autoSpaceDE w:val="0"/>
        <w:autoSpaceDN w:val="0"/>
        <w:adjustRightInd w:val="0"/>
        <w:spacing w:after="0"/>
        <w:jc w:val="both"/>
        <w:rPr>
          <w:rFonts w:ascii="Verdana" w:hAnsi="Verdana" w:cs="Segoe UI"/>
          <w:color w:val="000000"/>
        </w:rPr>
      </w:pPr>
      <w:r w:rsidRPr="003256EA">
        <w:rPr>
          <w:rFonts w:ascii="Verdana" w:hAnsi="Verdana" w:cs="Segoe UI"/>
          <w:color w:val="000000"/>
        </w:rPr>
        <w:t>És combinarà l’ús d’aigua i sabó o líquid hidroalcohòlic al llarg del dia, depenen de la situació.</w:t>
      </w:r>
    </w:p>
    <w:p w:rsidR="004B61B5" w:rsidRPr="003256EA" w:rsidRDefault="004B61B5" w:rsidP="00E91495">
      <w:pPr>
        <w:pStyle w:val="Pargrafdellista"/>
        <w:numPr>
          <w:ilvl w:val="0"/>
          <w:numId w:val="21"/>
        </w:numPr>
        <w:autoSpaceDE w:val="0"/>
        <w:autoSpaceDN w:val="0"/>
        <w:adjustRightInd w:val="0"/>
        <w:spacing w:after="0"/>
        <w:jc w:val="both"/>
        <w:rPr>
          <w:rFonts w:ascii="Verdana" w:hAnsi="Verdana" w:cs="Segoe UI"/>
          <w:color w:val="000000"/>
        </w:rPr>
      </w:pPr>
      <w:r w:rsidRPr="003256EA">
        <w:rPr>
          <w:rFonts w:ascii="Verdana" w:hAnsi="Verdana" w:cs="Segoe UI"/>
          <w:color w:val="000000"/>
        </w:rPr>
        <w:t>Cada tutor ha de vetllar que el dispensador de sabó estigui ple i el rotllo amb les tovalloles d’un sol ús. Si en falta avisarà al conserge que s’encarregarà d’avisar al personal de neteja.</w:t>
      </w:r>
    </w:p>
    <w:p w:rsidR="004B61B5" w:rsidRPr="003256EA" w:rsidRDefault="004B61B5" w:rsidP="00E91495">
      <w:pPr>
        <w:pStyle w:val="Pargrafdellista"/>
        <w:numPr>
          <w:ilvl w:val="0"/>
          <w:numId w:val="21"/>
        </w:numPr>
        <w:autoSpaceDE w:val="0"/>
        <w:autoSpaceDN w:val="0"/>
        <w:adjustRightInd w:val="0"/>
        <w:spacing w:after="0"/>
        <w:jc w:val="both"/>
        <w:rPr>
          <w:rFonts w:ascii="Verdana" w:hAnsi="Verdana" w:cs="Segoe UI"/>
          <w:color w:val="000000"/>
        </w:rPr>
      </w:pPr>
      <w:r w:rsidRPr="003256EA">
        <w:rPr>
          <w:rFonts w:ascii="Verdana" w:hAnsi="Verdana" w:cs="Segoe UI"/>
          <w:color w:val="000000"/>
        </w:rPr>
        <w:t xml:space="preserve">Garantirem dispensadors </w:t>
      </w:r>
      <w:r w:rsidR="0032584D" w:rsidRPr="003256EA">
        <w:rPr>
          <w:rFonts w:ascii="Verdana" w:hAnsi="Verdana" w:cs="Segoe UI"/>
          <w:color w:val="000000"/>
        </w:rPr>
        <w:t>d’hidr</w:t>
      </w:r>
      <w:r w:rsidR="0032584D">
        <w:rPr>
          <w:rFonts w:ascii="Verdana" w:hAnsi="Verdana" w:cs="Segoe UI"/>
          <w:color w:val="000000"/>
        </w:rPr>
        <w:t>ó</w:t>
      </w:r>
      <w:r w:rsidRPr="003256EA">
        <w:rPr>
          <w:rFonts w:ascii="Verdana" w:hAnsi="Verdana" w:cs="Segoe UI"/>
          <w:color w:val="000000"/>
        </w:rPr>
        <w:t xml:space="preserve"> alcohol per totes les aules i en punts estratègics per l’alumnat i el personal de l’escola. El conserge serà l’encarregat  de reomplir els dispensadors que els encarregats de cada aula  li demanaran.</w:t>
      </w:r>
    </w:p>
    <w:p w:rsidR="004B61B5" w:rsidRPr="003256EA" w:rsidRDefault="004B61B5" w:rsidP="00E91495">
      <w:pPr>
        <w:pStyle w:val="Pargrafdellista"/>
        <w:numPr>
          <w:ilvl w:val="0"/>
          <w:numId w:val="21"/>
        </w:numPr>
        <w:autoSpaceDE w:val="0"/>
        <w:autoSpaceDN w:val="0"/>
        <w:adjustRightInd w:val="0"/>
        <w:spacing w:after="0"/>
        <w:jc w:val="both"/>
        <w:rPr>
          <w:rFonts w:ascii="Verdana" w:hAnsi="Verdana" w:cs="Segoe UI"/>
          <w:color w:val="000000"/>
        </w:rPr>
      </w:pPr>
      <w:r w:rsidRPr="003256EA">
        <w:rPr>
          <w:rFonts w:ascii="Verdana" w:hAnsi="Verdana" w:cs="Segoe UI"/>
          <w:color w:val="000000"/>
        </w:rPr>
        <w:t>Posarem cartells recordant la importància d’un bon rentat de mans.</w:t>
      </w:r>
    </w:p>
    <w:p w:rsidR="004B61B5" w:rsidRPr="003256EA" w:rsidRDefault="004B61B5" w:rsidP="00E91495">
      <w:pPr>
        <w:pStyle w:val="Pargrafdellista"/>
        <w:numPr>
          <w:ilvl w:val="0"/>
          <w:numId w:val="21"/>
        </w:numPr>
        <w:autoSpaceDE w:val="0"/>
        <w:autoSpaceDN w:val="0"/>
        <w:adjustRightInd w:val="0"/>
        <w:spacing w:after="0"/>
        <w:jc w:val="both"/>
        <w:rPr>
          <w:rFonts w:ascii="Verdana" w:hAnsi="Verdana" w:cs="Arial"/>
          <w:color w:val="000000"/>
        </w:rPr>
      </w:pPr>
      <w:r w:rsidRPr="003256EA">
        <w:rPr>
          <w:rFonts w:ascii="Verdana" w:hAnsi="Verdana" w:cs="Segoe UI"/>
          <w:color w:val="000000"/>
        </w:rPr>
        <w:t xml:space="preserve">L’administració ens lliurarà </w:t>
      </w:r>
      <w:r w:rsidRPr="003256EA">
        <w:rPr>
          <w:rFonts w:ascii="Verdana" w:hAnsi="Verdana" w:cs="Arial"/>
          <w:color w:val="000000"/>
        </w:rPr>
        <w:t xml:space="preserve">Gel hidroalcohòlic i dispensadors, un termòmetre sense contacte per a la farmaciola i un estoc de guants per a activitats concretes. </w:t>
      </w:r>
    </w:p>
    <w:p w:rsidR="004B61B5" w:rsidRPr="003256EA" w:rsidRDefault="004B61B5" w:rsidP="001B561F">
      <w:pPr>
        <w:autoSpaceDE w:val="0"/>
        <w:autoSpaceDN w:val="0"/>
        <w:adjustRightInd w:val="0"/>
        <w:spacing w:after="0"/>
        <w:jc w:val="both"/>
        <w:rPr>
          <w:rFonts w:ascii="Verdana" w:hAnsi="Verdana" w:cs="Segoe UI"/>
          <w:color w:val="000000"/>
        </w:rPr>
      </w:pPr>
    </w:p>
    <w:p w:rsidR="004B61B5" w:rsidRPr="003256EA" w:rsidRDefault="004B61B5" w:rsidP="001B561F">
      <w:pPr>
        <w:autoSpaceDE w:val="0"/>
        <w:autoSpaceDN w:val="0"/>
        <w:adjustRightInd w:val="0"/>
        <w:spacing w:after="0"/>
        <w:ind w:firstLine="360"/>
        <w:jc w:val="both"/>
        <w:rPr>
          <w:rFonts w:ascii="Verdana" w:hAnsi="Verdana" w:cs="Segoe UI"/>
          <w:i/>
          <w:color w:val="C00000"/>
          <w:sz w:val="20"/>
        </w:rPr>
      </w:pPr>
      <w:r w:rsidRPr="003256EA">
        <w:rPr>
          <w:rFonts w:ascii="Verdana" w:hAnsi="Verdana" w:cs="Segoe UI"/>
          <w:b/>
          <w:i/>
          <w:color w:val="C00000"/>
          <w:sz w:val="20"/>
          <w:u w:val="single"/>
        </w:rPr>
        <w:t>S’ha de requerir el rentat de mans</w:t>
      </w:r>
    </w:p>
    <w:p w:rsidR="004B61B5" w:rsidRPr="003256EA" w:rsidRDefault="004B61B5" w:rsidP="001B561F">
      <w:pPr>
        <w:autoSpaceDE w:val="0"/>
        <w:autoSpaceDN w:val="0"/>
        <w:adjustRightInd w:val="0"/>
        <w:spacing w:after="0"/>
        <w:jc w:val="both"/>
        <w:rPr>
          <w:rFonts w:ascii="Verdana" w:hAnsi="Verdana" w:cs="Segoe UI"/>
          <w:color w:val="000000"/>
        </w:rPr>
      </w:pPr>
    </w:p>
    <w:p w:rsidR="004B61B5" w:rsidRPr="003256EA" w:rsidRDefault="004B61B5" w:rsidP="00E91495">
      <w:pPr>
        <w:pStyle w:val="Pargrafdellista"/>
        <w:numPr>
          <w:ilvl w:val="0"/>
          <w:numId w:val="20"/>
        </w:numPr>
        <w:autoSpaceDE w:val="0"/>
        <w:autoSpaceDN w:val="0"/>
        <w:adjustRightInd w:val="0"/>
        <w:spacing w:after="42"/>
        <w:jc w:val="both"/>
        <w:rPr>
          <w:rFonts w:ascii="Verdana" w:hAnsi="Verdana" w:cs="Segoe UI"/>
          <w:color w:val="000000"/>
        </w:rPr>
      </w:pPr>
      <w:r w:rsidRPr="003256EA">
        <w:rPr>
          <w:rFonts w:ascii="Verdana" w:hAnsi="Verdana" w:cs="Segoe UI"/>
          <w:color w:val="000000"/>
        </w:rPr>
        <w:t xml:space="preserve">A l’arribada i a la sortida del centre educatiu </w:t>
      </w:r>
    </w:p>
    <w:p w:rsidR="004B61B5" w:rsidRPr="003256EA" w:rsidRDefault="004B61B5" w:rsidP="00E91495">
      <w:pPr>
        <w:pStyle w:val="Pargrafdellista"/>
        <w:numPr>
          <w:ilvl w:val="0"/>
          <w:numId w:val="20"/>
        </w:numPr>
        <w:autoSpaceDE w:val="0"/>
        <w:autoSpaceDN w:val="0"/>
        <w:adjustRightInd w:val="0"/>
        <w:spacing w:after="42"/>
        <w:jc w:val="both"/>
        <w:rPr>
          <w:rFonts w:ascii="Verdana" w:hAnsi="Verdana" w:cs="Segoe UI"/>
          <w:color w:val="000000"/>
        </w:rPr>
      </w:pPr>
      <w:r w:rsidRPr="003256EA">
        <w:rPr>
          <w:rFonts w:ascii="Verdana" w:hAnsi="Verdana" w:cs="Segoe UI"/>
          <w:color w:val="000000"/>
        </w:rPr>
        <w:t xml:space="preserve">Abans i després dels àpats </w:t>
      </w:r>
    </w:p>
    <w:p w:rsidR="004B61B5" w:rsidRPr="003256EA" w:rsidRDefault="004B61B5" w:rsidP="00E91495">
      <w:pPr>
        <w:pStyle w:val="Pargrafdellista"/>
        <w:numPr>
          <w:ilvl w:val="0"/>
          <w:numId w:val="20"/>
        </w:numPr>
        <w:autoSpaceDE w:val="0"/>
        <w:autoSpaceDN w:val="0"/>
        <w:adjustRightInd w:val="0"/>
        <w:spacing w:after="0"/>
        <w:jc w:val="both"/>
        <w:rPr>
          <w:rFonts w:ascii="Verdana" w:hAnsi="Verdana" w:cs="Segoe UI"/>
          <w:color w:val="000000"/>
        </w:rPr>
      </w:pPr>
      <w:r w:rsidRPr="003256EA">
        <w:rPr>
          <w:rFonts w:ascii="Verdana" w:hAnsi="Verdana" w:cs="Segoe UI"/>
          <w:color w:val="000000"/>
        </w:rPr>
        <w:t xml:space="preserve">Abans i després d’anar al WC </w:t>
      </w:r>
    </w:p>
    <w:p w:rsidR="004B61B5" w:rsidRPr="003256EA" w:rsidRDefault="004B61B5" w:rsidP="00E91495">
      <w:pPr>
        <w:pStyle w:val="Pargrafdellista"/>
        <w:numPr>
          <w:ilvl w:val="0"/>
          <w:numId w:val="20"/>
        </w:numPr>
        <w:autoSpaceDE w:val="0"/>
        <w:autoSpaceDN w:val="0"/>
        <w:adjustRightInd w:val="0"/>
        <w:spacing w:after="0"/>
        <w:jc w:val="both"/>
        <w:rPr>
          <w:rFonts w:ascii="Verdana" w:hAnsi="Verdana" w:cs="Segoe UI"/>
          <w:color w:val="000000"/>
        </w:rPr>
      </w:pPr>
      <w:r w:rsidRPr="003256EA">
        <w:rPr>
          <w:rFonts w:ascii="Verdana" w:hAnsi="Verdana" w:cs="Segoe UI"/>
          <w:color w:val="000000"/>
        </w:rPr>
        <w:t>Abans i després d’entrar en contacte amb els aliments</w:t>
      </w:r>
    </w:p>
    <w:p w:rsidR="004B61B5" w:rsidRPr="003256EA" w:rsidRDefault="004B61B5" w:rsidP="00E91495">
      <w:pPr>
        <w:pStyle w:val="Pargrafdellista"/>
        <w:numPr>
          <w:ilvl w:val="0"/>
          <w:numId w:val="20"/>
        </w:numPr>
        <w:autoSpaceDE w:val="0"/>
        <w:autoSpaceDN w:val="0"/>
        <w:adjustRightInd w:val="0"/>
        <w:spacing w:after="0"/>
        <w:jc w:val="both"/>
        <w:rPr>
          <w:rFonts w:ascii="Verdana" w:hAnsi="Verdana" w:cs="Segoe UI"/>
          <w:color w:val="000000"/>
        </w:rPr>
      </w:pPr>
      <w:r w:rsidRPr="003256EA">
        <w:rPr>
          <w:rFonts w:ascii="Verdana" w:hAnsi="Verdana" w:cs="Segoe UI"/>
          <w:color w:val="000000"/>
        </w:rPr>
        <w:t>Abans i després de les diferents activitats (també de la sortida al pati)</w:t>
      </w:r>
    </w:p>
    <w:p w:rsidR="004B61B5" w:rsidRPr="003256EA" w:rsidRDefault="004B61B5" w:rsidP="00E91495">
      <w:pPr>
        <w:pStyle w:val="Pargrafdellista"/>
        <w:numPr>
          <w:ilvl w:val="0"/>
          <w:numId w:val="20"/>
        </w:numPr>
        <w:autoSpaceDE w:val="0"/>
        <w:autoSpaceDN w:val="0"/>
        <w:adjustRightInd w:val="0"/>
        <w:spacing w:after="0"/>
        <w:jc w:val="both"/>
        <w:rPr>
          <w:rFonts w:ascii="Verdana" w:hAnsi="Verdana" w:cs="Segoe UI"/>
          <w:color w:val="000000"/>
        </w:rPr>
      </w:pPr>
      <w:r w:rsidRPr="003256EA">
        <w:rPr>
          <w:rFonts w:ascii="Verdana" w:hAnsi="Verdana" w:cs="Segoe UI"/>
          <w:color w:val="000000"/>
        </w:rPr>
        <w:t xml:space="preserve">Abans i després d’acompanyar un infant al WC </w:t>
      </w:r>
    </w:p>
    <w:p w:rsidR="004B61B5" w:rsidRPr="003256EA" w:rsidRDefault="004B61B5" w:rsidP="00E91495">
      <w:pPr>
        <w:pStyle w:val="Pargrafdellista"/>
        <w:numPr>
          <w:ilvl w:val="0"/>
          <w:numId w:val="20"/>
        </w:numPr>
        <w:autoSpaceDE w:val="0"/>
        <w:autoSpaceDN w:val="0"/>
        <w:adjustRightInd w:val="0"/>
        <w:spacing w:after="0"/>
        <w:jc w:val="both"/>
        <w:rPr>
          <w:rFonts w:ascii="Verdana" w:hAnsi="Verdana" w:cs="Segoe UI"/>
          <w:color w:val="000000"/>
        </w:rPr>
      </w:pPr>
      <w:r w:rsidRPr="003256EA">
        <w:rPr>
          <w:rFonts w:ascii="Verdana" w:hAnsi="Verdana" w:cs="Segoe UI"/>
          <w:color w:val="000000"/>
        </w:rPr>
        <w:t xml:space="preserve">Abans i després de mocar un infant (amb mocadors d’un sol ús) </w:t>
      </w:r>
    </w:p>
    <w:p w:rsidR="004B61B5" w:rsidRPr="003256EA" w:rsidRDefault="004B61B5" w:rsidP="00E91495">
      <w:pPr>
        <w:pStyle w:val="Pargrafdellista"/>
        <w:numPr>
          <w:ilvl w:val="0"/>
          <w:numId w:val="20"/>
        </w:numPr>
        <w:autoSpaceDE w:val="0"/>
        <w:autoSpaceDN w:val="0"/>
        <w:adjustRightInd w:val="0"/>
        <w:spacing w:after="0"/>
        <w:jc w:val="both"/>
        <w:rPr>
          <w:rFonts w:ascii="Verdana" w:hAnsi="Verdana" w:cs="Segoe UI"/>
          <w:color w:val="000000"/>
        </w:rPr>
      </w:pPr>
      <w:r w:rsidRPr="003256EA">
        <w:rPr>
          <w:rFonts w:ascii="Verdana" w:hAnsi="Verdana" w:cs="Segoe UI"/>
          <w:color w:val="000000"/>
        </w:rPr>
        <w:t>Com a mínim una vegada cada 2 hores.</w:t>
      </w:r>
    </w:p>
    <w:p w:rsidR="000F0F82" w:rsidRPr="000F0F82" w:rsidRDefault="004B61B5" w:rsidP="000F0F82">
      <w:pPr>
        <w:pStyle w:val="Pargrafdellista"/>
        <w:numPr>
          <w:ilvl w:val="0"/>
          <w:numId w:val="20"/>
        </w:numPr>
        <w:autoSpaceDE w:val="0"/>
        <w:autoSpaceDN w:val="0"/>
        <w:adjustRightInd w:val="0"/>
        <w:spacing w:after="0"/>
        <w:jc w:val="both"/>
        <w:rPr>
          <w:rFonts w:ascii="Verdana" w:hAnsi="Verdana" w:cs="Segoe UI"/>
          <w:color w:val="000000"/>
        </w:rPr>
      </w:pPr>
      <w:r w:rsidRPr="003256EA">
        <w:rPr>
          <w:rFonts w:ascii="Verdana" w:hAnsi="Verdana" w:cs="Segoe UI"/>
          <w:color w:val="000000"/>
        </w:rPr>
        <w:lastRenderedPageBreak/>
        <w:t xml:space="preserve">S’han d’afavorir mesures adaptades a l’edat de l’infant per promoure el rentat de mans correcte i la seva importància. </w:t>
      </w:r>
    </w:p>
    <w:p w:rsidR="000F0F82" w:rsidRPr="000F0F82" w:rsidRDefault="000F0F82" w:rsidP="000F0F82">
      <w:pPr>
        <w:autoSpaceDE w:val="0"/>
        <w:autoSpaceDN w:val="0"/>
        <w:adjustRightInd w:val="0"/>
        <w:spacing w:after="0"/>
        <w:jc w:val="both"/>
        <w:rPr>
          <w:rFonts w:ascii="Verdana" w:hAnsi="Verdana" w:cs="Segoe UI"/>
          <w:color w:val="000000"/>
        </w:rPr>
      </w:pPr>
    </w:p>
    <w:p w:rsidR="004B61B5" w:rsidRDefault="004B61B5" w:rsidP="001B561F">
      <w:pPr>
        <w:jc w:val="both"/>
        <w:rPr>
          <w:rFonts w:ascii="Verdana" w:hAnsi="Verdana"/>
          <w:b/>
          <w:color w:val="C00000"/>
          <w:sz w:val="24"/>
          <w:u w:val="single"/>
        </w:rPr>
      </w:pPr>
      <w:r w:rsidRPr="003256EA">
        <w:rPr>
          <w:rFonts w:ascii="Verdana" w:hAnsi="Verdana"/>
          <w:b/>
          <w:color w:val="C00000"/>
          <w:sz w:val="24"/>
          <w:u w:val="single"/>
        </w:rPr>
        <w:t>Ús de la mascareta</w:t>
      </w:r>
    </w:p>
    <w:p w:rsidR="00E067FC" w:rsidRPr="00E067FC" w:rsidRDefault="00E067FC" w:rsidP="00E067FC">
      <w:pPr>
        <w:pStyle w:val="Pargrafdellista"/>
        <w:numPr>
          <w:ilvl w:val="0"/>
          <w:numId w:val="28"/>
        </w:numPr>
        <w:jc w:val="both"/>
        <w:rPr>
          <w:rFonts w:ascii="Verdana" w:hAnsi="Verdana"/>
        </w:rPr>
      </w:pPr>
      <w:r w:rsidRPr="00E067FC">
        <w:rPr>
          <w:rFonts w:ascii="Verdana" w:hAnsi="Verdana"/>
        </w:rPr>
        <w:t xml:space="preserve">Per poder fer </w:t>
      </w:r>
      <w:r w:rsidRPr="00942525">
        <w:rPr>
          <w:rFonts w:ascii="Verdana" w:hAnsi="Verdana"/>
          <w:b/>
          <w:color w:val="C00000"/>
        </w:rPr>
        <w:t>ús del servei d’acollida</w:t>
      </w:r>
      <w:r w:rsidRPr="00942525">
        <w:rPr>
          <w:rFonts w:ascii="Verdana" w:hAnsi="Verdana"/>
          <w:color w:val="C00000"/>
        </w:rPr>
        <w:t xml:space="preserve"> </w:t>
      </w:r>
      <w:r w:rsidRPr="00E067FC">
        <w:rPr>
          <w:rFonts w:ascii="Verdana" w:hAnsi="Verdana"/>
        </w:rPr>
        <w:t xml:space="preserve">s’ha d’anar </w:t>
      </w:r>
      <w:r w:rsidRPr="00942525">
        <w:rPr>
          <w:rFonts w:ascii="Verdana" w:hAnsi="Verdana"/>
          <w:b/>
          <w:color w:val="C00000"/>
        </w:rPr>
        <w:t>sempre amb mascareta</w:t>
      </w:r>
      <w:r w:rsidRPr="00E067FC">
        <w:rPr>
          <w:rFonts w:ascii="Verdana" w:hAnsi="Verdana"/>
        </w:rPr>
        <w:t>, l’alumnat d’infantil també.</w:t>
      </w:r>
    </w:p>
    <w:p w:rsidR="004B61B5" w:rsidRPr="003256EA" w:rsidRDefault="004B61B5" w:rsidP="00E91495">
      <w:pPr>
        <w:pStyle w:val="Pargrafdellista"/>
        <w:numPr>
          <w:ilvl w:val="0"/>
          <w:numId w:val="22"/>
        </w:numPr>
        <w:autoSpaceDE w:val="0"/>
        <w:autoSpaceDN w:val="0"/>
        <w:adjustRightInd w:val="0"/>
        <w:spacing w:after="0"/>
        <w:jc w:val="both"/>
        <w:rPr>
          <w:rFonts w:ascii="Verdana" w:hAnsi="Verdana" w:cs="Arial"/>
          <w:color w:val="000000"/>
        </w:rPr>
      </w:pPr>
      <w:r w:rsidRPr="003256EA">
        <w:rPr>
          <w:rFonts w:ascii="Verdana" w:hAnsi="Verdana" w:cs="Arial"/>
          <w:color w:val="000000"/>
        </w:rPr>
        <w:t>En un grup estable no és necessari l’ús de mascareta. Quan un docent o un vetllador interactua en diferents grups i no es p</w:t>
      </w:r>
      <w:r w:rsidR="00E067FC">
        <w:rPr>
          <w:rFonts w:ascii="Verdana" w:hAnsi="Verdana" w:cs="Arial"/>
          <w:color w:val="000000"/>
        </w:rPr>
        <w:t xml:space="preserve">ot mantenir la distància d’1,5 </w:t>
      </w:r>
      <w:r w:rsidRPr="003256EA">
        <w:rPr>
          <w:rFonts w:ascii="Verdana" w:hAnsi="Verdana" w:cs="Arial"/>
          <w:color w:val="000000"/>
        </w:rPr>
        <w:t xml:space="preserve"> cal que utilitzi mascareta. </w:t>
      </w:r>
    </w:p>
    <w:p w:rsidR="004B61B5" w:rsidRPr="003256EA" w:rsidRDefault="004B61B5" w:rsidP="00E91495">
      <w:pPr>
        <w:pStyle w:val="Pargrafdellista"/>
        <w:numPr>
          <w:ilvl w:val="0"/>
          <w:numId w:val="22"/>
        </w:numPr>
        <w:autoSpaceDE w:val="0"/>
        <w:autoSpaceDN w:val="0"/>
        <w:adjustRightInd w:val="0"/>
        <w:spacing w:after="0"/>
        <w:jc w:val="both"/>
        <w:rPr>
          <w:rFonts w:ascii="Verdana" w:hAnsi="Verdana" w:cs="Arial"/>
          <w:color w:val="000000"/>
        </w:rPr>
      </w:pPr>
      <w:r w:rsidRPr="003256EA">
        <w:rPr>
          <w:rFonts w:ascii="Verdana" w:hAnsi="Verdana" w:cs="Arial"/>
          <w:color w:val="000000"/>
        </w:rPr>
        <w:t>Alumnes i personal ha</w:t>
      </w:r>
      <w:r w:rsidR="003256EA">
        <w:rPr>
          <w:rFonts w:ascii="Verdana" w:hAnsi="Verdana" w:cs="Arial"/>
          <w:color w:val="000000"/>
        </w:rPr>
        <w:t>n</w:t>
      </w:r>
      <w:r w:rsidRPr="003256EA">
        <w:rPr>
          <w:rFonts w:ascii="Verdana" w:hAnsi="Verdana" w:cs="Arial"/>
          <w:color w:val="000000"/>
        </w:rPr>
        <w:t xml:space="preserve"> d’utilitzar mascaretes en els espais comuns si no es pot assegurar la distància d’1,5 metres. </w:t>
      </w:r>
    </w:p>
    <w:p w:rsidR="004B61B5" w:rsidRPr="002D169A" w:rsidRDefault="004B61B5" w:rsidP="00E91495">
      <w:pPr>
        <w:pStyle w:val="Pargrafdellista"/>
        <w:numPr>
          <w:ilvl w:val="0"/>
          <w:numId w:val="22"/>
        </w:numPr>
        <w:autoSpaceDE w:val="0"/>
        <w:autoSpaceDN w:val="0"/>
        <w:adjustRightInd w:val="0"/>
        <w:spacing w:after="0"/>
        <w:jc w:val="both"/>
        <w:rPr>
          <w:rFonts w:ascii="Verdana" w:hAnsi="Verdana" w:cs="Arial"/>
          <w:color w:val="000000"/>
        </w:rPr>
      </w:pPr>
      <w:r w:rsidRPr="003256EA">
        <w:rPr>
          <w:rFonts w:ascii="Verdana" w:hAnsi="Verdana" w:cs="Arial"/>
          <w:color w:val="000000"/>
        </w:rPr>
        <w:t xml:space="preserve">Per l’alumnat de primària </w:t>
      </w:r>
      <w:r w:rsidRPr="003256EA">
        <w:rPr>
          <w:rFonts w:ascii="Verdana" w:hAnsi="Verdana" w:cs="Segoe UI"/>
          <w:color w:val="000000"/>
        </w:rPr>
        <w:t>no és obligatòria si s’està amb el grup de convivència dins de l’aula . Indicada fora del grup quan no es pugui mantenir la distància d’1,5 metres.</w:t>
      </w:r>
      <w:r w:rsidR="001E0992">
        <w:rPr>
          <w:rFonts w:ascii="Verdana" w:hAnsi="Verdana" w:cs="Segoe UI"/>
          <w:color w:val="000000"/>
        </w:rPr>
        <w:t xml:space="preserve"> Si un alumne la vol portar posada tot el dia no hi ha cap inconvenient.</w:t>
      </w:r>
    </w:p>
    <w:p w:rsidR="002D169A" w:rsidRPr="003256EA" w:rsidRDefault="002D169A" w:rsidP="002D169A">
      <w:pPr>
        <w:pStyle w:val="Pargrafdellista"/>
        <w:autoSpaceDE w:val="0"/>
        <w:autoSpaceDN w:val="0"/>
        <w:adjustRightInd w:val="0"/>
        <w:spacing w:after="0"/>
        <w:jc w:val="both"/>
        <w:rPr>
          <w:rFonts w:ascii="Verdana" w:hAnsi="Verdana" w:cs="Arial"/>
          <w:color w:val="000000"/>
        </w:rPr>
      </w:pPr>
    </w:p>
    <w:p w:rsidR="004B61B5" w:rsidRPr="003256EA" w:rsidRDefault="004B61B5" w:rsidP="00E91495">
      <w:pPr>
        <w:pStyle w:val="Pargrafdellista"/>
        <w:numPr>
          <w:ilvl w:val="0"/>
          <w:numId w:val="22"/>
        </w:numPr>
        <w:autoSpaceDE w:val="0"/>
        <w:autoSpaceDN w:val="0"/>
        <w:adjustRightInd w:val="0"/>
        <w:spacing w:after="0"/>
        <w:jc w:val="both"/>
        <w:rPr>
          <w:rFonts w:ascii="Verdana" w:hAnsi="Verdana" w:cs="Arial"/>
          <w:color w:val="000000"/>
        </w:rPr>
      </w:pPr>
      <w:r w:rsidRPr="003256EA">
        <w:rPr>
          <w:rFonts w:ascii="Verdana" w:hAnsi="Verdana" w:cs="Segoe UI"/>
          <w:color w:val="000000"/>
        </w:rPr>
        <w:t xml:space="preserve">Pel personal docent i no docent és recomanable en els grups estables. </w:t>
      </w:r>
    </w:p>
    <w:p w:rsidR="004B61B5" w:rsidRDefault="004B61B5" w:rsidP="001B561F">
      <w:pPr>
        <w:pStyle w:val="Pargrafdellista"/>
        <w:autoSpaceDE w:val="0"/>
        <w:autoSpaceDN w:val="0"/>
        <w:adjustRightInd w:val="0"/>
        <w:spacing w:after="0"/>
        <w:jc w:val="both"/>
        <w:rPr>
          <w:rFonts w:ascii="Verdana" w:hAnsi="Verdana" w:cs="Segoe UI"/>
          <w:color w:val="000000"/>
        </w:rPr>
      </w:pPr>
      <w:r w:rsidRPr="003256EA">
        <w:rPr>
          <w:rFonts w:ascii="Verdana" w:hAnsi="Verdana" w:cs="Segoe UI"/>
          <w:color w:val="000000"/>
        </w:rPr>
        <w:t>Obligatòria per al personal quan imparteix classes a diferents grups, quan no forma part del grup de convivència estable i no es pugui mantenir la distància d’1,5 metres.</w:t>
      </w:r>
    </w:p>
    <w:p w:rsidR="001E0992" w:rsidRDefault="001E0992" w:rsidP="001E0992">
      <w:pPr>
        <w:pStyle w:val="Pargrafdellista"/>
        <w:numPr>
          <w:ilvl w:val="0"/>
          <w:numId w:val="22"/>
        </w:numPr>
        <w:autoSpaceDE w:val="0"/>
        <w:autoSpaceDN w:val="0"/>
        <w:adjustRightInd w:val="0"/>
        <w:spacing w:after="0"/>
        <w:jc w:val="both"/>
        <w:rPr>
          <w:rFonts w:ascii="Verdana" w:hAnsi="Verdana" w:cs="Segoe UI"/>
          <w:color w:val="000000"/>
        </w:rPr>
      </w:pPr>
      <w:r>
        <w:rPr>
          <w:rFonts w:ascii="Verdana" w:hAnsi="Verdana" w:cs="Segoe UI"/>
          <w:color w:val="000000"/>
        </w:rPr>
        <w:t>L’alumnat de primària es posarà la mascareta quan tingui entri un especialista a l’aula a fer classe.</w:t>
      </w:r>
    </w:p>
    <w:p w:rsidR="004B61B5" w:rsidRDefault="004B61B5" w:rsidP="001E0992">
      <w:pPr>
        <w:pStyle w:val="Pargrafdellista"/>
        <w:numPr>
          <w:ilvl w:val="0"/>
          <w:numId w:val="22"/>
        </w:numPr>
        <w:autoSpaceDE w:val="0"/>
        <w:autoSpaceDN w:val="0"/>
        <w:adjustRightInd w:val="0"/>
        <w:spacing w:after="0"/>
        <w:jc w:val="both"/>
        <w:rPr>
          <w:rFonts w:ascii="Verdana" w:hAnsi="Verdana" w:cs="Segoe UI"/>
          <w:color w:val="000000"/>
        </w:rPr>
      </w:pPr>
      <w:r w:rsidRPr="001E0992">
        <w:rPr>
          <w:rFonts w:ascii="Verdana" w:hAnsi="Verdana" w:cs="Segoe UI"/>
          <w:color w:val="000000"/>
        </w:rPr>
        <w:t>Per l’alumnat d</w:t>
      </w:r>
      <w:r w:rsidR="001E0992">
        <w:rPr>
          <w:rFonts w:ascii="Verdana" w:hAnsi="Verdana" w:cs="Segoe UI"/>
          <w:color w:val="000000"/>
        </w:rPr>
        <w:t>e 3 a 6 anys no és obligatòria, menys al servei d’acollida.</w:t>
      </w:r>
    </w:p>
    <w:p w:rsidR="004B61B5" w:rsidRPr="003256EA" w:rsidRDefault="004B61B5" w:rsidP="001B561F">
      <w:pPr>
        <w:autoSpaceDE w:val="0"/>
        <w:autoSpaceDN w:val="0"/>
        <w:adjustRightInd w:val="0"/>
        <w:spacing w:after="0"/>
        <w:jc w:val="both"/>
        <w:rPr>
          <w:rFonts w:ascii="Segoe UI" w:hAnsi="Segoe UI" w:cs="Segoe UI"/>
          <w:color w:val="000000"/>
        </w:rPr>
      </w:pPr>
    </w:p>
    <w:p w:rsidR="004B61B5" w:rsidRPr="003256EA" w:rsidRDefault="008C396C" w:rsidP="001B561F">
      <w:pPr>
        <w:autoSpaceDE w:val="0"/>
        <w:autoSpaceDN w:val="0"/>
        <w:adjustRightInd w:val="0"/>
        <w:spacing w:after="0"/>
        <w:jc w:val="both"/>
        <w:rPr>
          <w:rFonts w:ascii="Verdana" w:hAnsi="Verdana" w:cs="Arial"/>
          <w:b/>
          <w:color w:val="C00000"/>
          <w:sz w:val="24"/>
          <w:szCs w:val="24"/>
        </w:rPr>
      </w:pPr>
      <w:r>
        <w:rPr>
          <w:rFonts w:ascii="Verdana" w:hAnsi="Verdana" w:cs="Arial"/>
          <w:b/>
          <w:color w:val="C00000"/>
          <w:sz w:val="24"/>
          <w:szCs w:val="24"/>
        </w:rPr>
        <w:t>Activitats complementàries</w:t>
      </w:r>
    </w:p>
    <w:p w:rsidR="004B61B5" w:rsidRPr="003256EA" w:rsidRDefault="004B61B5" w:rsidP="00E91495">
      <w:pPr>
        <w:pStyle w:val="Pargrafdellista"/>
        <w:numPr>
          <w:ilvl w:val="0"/>
          <w:numId w:val="23"/>
        </w:numPr>
        <w:autoSpaceDE w:val="0"/>
        <w:autoSpaceDN w:val="0"/>
        <w:adjustRightInd w:val="0"/>
        <w:spacing w:after="0"/>
        <w:jc w:val="both"/>
        <w:rPr>
          <w:rFonts w:ascii="Verdana" w:hAnsi="Verdana" w:cs="Segoe UI"/>
          <w:sz w:val="24"/>
          <w:szCs w:val="24"/>
        </w:rPr>
      </w:pPr>
      <w:r w:rsidRPr="003256EA">
        <w:rPr>
          <w:rFonts w:ascii="Verdana" w:hAnsi="Verdana" w:cs="Arial"/>
          <w:color w:val="000000"/>
        </w:rPr>
        <w:t>Es mantindran les mesures de seguretat en el moment de les sortides i activitats complementàries.</w:t>
      </w:r>
    </w:p>
    <w:p w:rsidR="00DD6448" w:rsidRPr="001E0992" w:rsidRDefault="004B61B5" w:rsidP="001E0992">
      <w:pPr>
        <w:pStyle w:val="Pargrafdellista"/>
        <w:autoSpaceDE w:val="0"/>
        <w:autoSpaceDN w:val="0"/>
        <w:adjustRightInd w:val="0"/>
        <w:spacing w:after="0"/>
        <w:jc w:val="both"/>
        <w:rPr>
          <w:rFonts w:ascii="Verdana" w:hAnsi="Verdana" w:cs="Arial"/>
          <w:color w:val="000000"/>
        </w:rPr>
      </w:pPr>
      <w:r w:rsidRPr="003256EA">
        <w:rPr>
          <w:rFonts w:ascii="Verdana" w:hAnsi="Verdana" w:cs="Arial"/>
          <w:color w:val="000000"/>
        </w:rPr>
        <w:t>Sempre que es pugui faran les activitats amb el grup estable, quan hagin d’estar junts amb altres infants portaran mascareta o mantindran les distàncies de seguretat.</w:t>
      </w:r>
    </w:p>
    <w:p w:rsidR="001E0992" w:rsidRPr="001E0992" w:rsidRDefault="001E0992" w:rsidP="001E0992">
      <w:pPr>
        <w:pStyle w:val="Pargrafdellista"/>
        <w:numPr>
          <w:ilvl w:val="0"/>
          <w:numId w:val="22"/>
        </w:numPr>
        <w:autoSpaceDE w:val="0"/>
        <w:autoSpaceDN w:val="0"/>
        <w:adjustRightInd w:val="0"/>
        <w:spacing w:after="0"/>
        <w:jc w:val="both"/>
        <w:rPr>
          <w:rFonts w:ascii="Verdana" w:hAnsi="Verdana" w:cs="Segoe UI"/>
          <w:color w:val="000000"/>
        </w:rPr>
      </w:pPr>
      <w:r>
        <w:rPr>
          <w:rFonts w:ascii="Verdana" w:hAnsi="Verdana" w:cs="Segoe UI"/>
          <w:color w:val="000000"/>
        </w:rPr>
        <w:t>En cas de poder fer sortides i haguem d’utilitzar autocar tot l’alumnat de l’escola ( P3 a 6è) portarà mascareta dins l’autocar.</w:t>
      </w:r>
    </w:p>
    <w:p w:rsidR="00DD6448" w:rsidRPr="0032584D" w:rsidRDefault="00DD6448" w:rsidP="0032584D">
      <w:pPr>
        <w:autoSpaceDE w:val="0"/>
        <w:autoSpaceDN w:val="0"/>
        <w:adjustRightInd w:val="0"/>
        <w:spacing w:after="0"/>
        <w:jc w:val="both"/>
        <w:rPr>
          <w:rFonts w:ascii="Verdana" w:hAnsi="Verdana" w:cs="Arial"/>
          <w:color w:val="000000"/>
        </w:rPr>
      </w:pPr>
    </w:p>
    <w:p w:rsidR="00697AAB" w:rsidRDefault="00697AAB" w:rsidP="00697AAB">
      <w:pPr>
        <w:jc w:val="both"/>
        <w:rPr>
          <w:rFonts w:ascii="Verdana" w:hAnsi="Verdana"/>
          <w:b/>
          <w:color w:val="C00000"/>
          <w:sz w:val="28"/>
          <w:szCs w:val="28"/>
          <w:u w:val="single"/>
        </w:rPr>
      </w:pPr>
      <w:r>
        <w:rPr>
          <w:rFonts w:ascii="Verdana" w:hAnsi="Verdana"/>
          <w:b/>
          <w:color w:val="C00000"/>
          <w:sz w:val="28"/>
          <w:szCs w:val="28"/>
        </w:rPr>
        <w:t>6</w:t>
      </w:r>
      <w:r w:rsidRPr="003256EA">
        <w:rPr>
          <w:rFonts w:ascii="Verdana" w:hAnsi="Verdana"/>
          <w:b/>
          <w:color w:val="C00000"/>
          <w:sz w:val="28"/>
          <w:szCs w:val="28"/>
        </w:rPr>
        <w:t xml:space="preserve">. </w:t>
      </w:r>
      <w:r w:rsidRPr="003256EA">
        <w:rPr>
          <w:rFonts w:ascii="Verdana" w:hAnsi="Verdana"/>
          <w:b/>
          <w:color w:val="C00000"/>
          <w:sz w:val="28"/>
          <w:szCs w:val="28"/>
          <w:u w:val="single"/>
        </w:rPr>
        <w:t xml:space="preserve">PLA DE </w:t>
      </w:r>
      <w:r>
        <w:rPr>
          <w:rFonts w:ascii="Verdana" w:hAnsi="Verdana"/>
          <w:b/>
          <w:color w:val="C00000"/>
          <w:sz w:val="28"/>
          <w:szCs w:val="28"/>
          <w:u w:val="single"/>
        </w:rPr>
        <w:t>MENJADOR</w:t>
      </w:r>
    </w:p>
    <w:p w:rsidR="0032584D" w:rsidRDefault="0032584D" w:rsidP="00697AAB">
      <w:pPr>
        <w:jc w:val="both"/>
        <w:rPr>
          <w:rFonts w:ascii="Verdana" w:hAnsi="Verdana"/>
          <w:szCs w:val="28"/>
        </w:rPr>
      </w:pPr>
      <w:r w:rsidRPr="0032584D">
        <w:rPr>
          <w:rFonts w:ascii="Verdana" w:hAnsi="Verdana"/>
          <w:szCs w:val="28"/>
        </w:rPr>
        <w:t>Aquest pla s’ha elaborat conjuntament amb</w:t>
      </w:r>
      <w:r w:rsidR="000622E6">
        <w:rPr>
          <w:rFonts w:ascii="Verdana" w:hAnsi="Verdana"/>
          <w:szCs w:val="28"/>
        </w:rPr>
        <w:t xml:space="preserve"> l’escola,</w:t>
      </w:r>
      <w:r w:rsidRPr="0032584D">
        <w:rPr>
          <w:rFonts w:ascii="Verdana" w:hAnsi="Verdana"/>
          <w:szCs w:val="28"/>
        </w:rPr>
        <w:t xml:space="preserve"> l’empresa e</w:t>
      </w:r>
      <w:r>
        <w:rPr>
          <w:rFonts w:ascii="Verdana" w:hAnsi="Verdana"/>
          <w:szCs w:val="28"/>
        </w:rPr>
        <w:t xml:space="preserve">ncarregada de donar el servei </w:t>
      </w:r>
      <w:r w:rsidR="000622E6">
        <w:rPr>
          <w:rFonts w:ascii="Verdana" w:hAnsi="Verdana"/>
          <w:szCs w:val="28"/>
        </w:rPr>
        <w:t>i</w:t>
      </w:r>
      <w:r>
        <w:rPr>
          <w:rFonts w:ascii="Verdana" w:hAnsi="Verdana"/>
          <w:szCs w:val="28"/>
        </w:rPr>
        <w:t xml:space="preserve"> </w:t>
      </w:r>
      <w:r w:rsidRPr="0032584D">
        <w:rPr>
          <w:rFonts w:ascii="Verdana" w:hAnsi="Verdana"/>
          <w:szCs w:val="28"/>
        </w:rPr>
        <w:t>una representant de l’AMPA</w:t>
      </w:r>
      <w:r>
        <w:rPr>
          <w:rFonts w:ascii="Verdana" w:hAnsi="Verdana"/>
          <w:szCs w:val="28"/>
        </w:rPr>
        <w:t>.</w:t>
      </w:r>
    </w:p>
    <w:p w:rsidR="000622E6" w:rsidRDefault="000622E6" w:rsidP="000622E6">
      <w:pPr>
        <w:pStyle w:val="Pargrafdellista"/>
        <w:numPr>
          <w:ilvl w:val="0"/>
          <w:numId w:val="22"/>
        </w:numPr>
        <w:jc w:val="both"/>
        <w:rPr>
          <w:rFonts w:ascii="Verdana" w:hAnsi="Verdana"/>
          <w:szCs w:val="28"/>
        </w:rPr>
      </w:pPr>
      <w:r>
        <w:rPr>
          <w:rFonts w:ascii="Verdana" w:hAnsi="Verdana"/>
          <w:szCs w:val="28"/>
        </w:rPr>
        <w:t>Perquè l’alumnat pugui menjar amb el seu grup estable i respectar les mesures de distanciament amb la resta de grup</w:t>
      </w:r>
      <w:r w:rsidR="002276B8">
        <w:rPr>
          <w:rFonts w:ascii="Verdana" w:hAnsi="Verdana"/>
          <w:szCs w:val="28"/>
        </w:rPr>
        <w:t>s</w:t>
      </w:r>
      <w:r>
        <w:rPr>
          <w:rFonts w:ascii="Verdana" w:hAnsi="Verdana"/>
          <w:szCs w:val="28"/>
        </w:rPr>
        <w:t xml:space="preserve">, cal que alguns grups de primària dini a l’aula. </w:t>
      </w:r>
      <w:r w:rsidRPr="00961314">
        <w:rPr>
          <w:rFonts w:ascii="Verdana" w:hAnsi="Verdana"/>
          <w:b/>
          <w:color w:val="C00000"/>
          <w:szCs w:val="28"/>
        </w:rPr>
        <w:t>Els grups triplicats</w:t>
      </w:r>
      <w:r w:rsidRPr="00961314">
        <w:rPr>
          <w:rFonts w:ascii="Verdana" w:hAnsi="Verdana"/>
          <w:color w:val="C00000"/>
          <w:szCs w:val="28"/>
        </w:rPr>
        <w:t xml:space="preserve"> </w:t>
      </w:r>
      <w:r>
        <w:rPr>
          <w:rFonts w:ascii="Verdana" w:hAnsi="Verdana"/>
          <w:szCs w:val="28"/>
        </w:rPr>
        <w:t xml:space="preserve">(1r i 6è) </w:t>
      </w:r>
      <w:r w:rsidRPr="00961314">
        <w:rPr>
          <w:rFonts w:ascii="Verdana" w:hAnsi="Verdana"/>
          <w:b/>
          <w:color w:val="C00000"/>
          <w:szCs w:val="28"/>
        </w:rPr>
        <w:t>dinaran sempre a l’aula</w:t>
      </w:r>
      <w:r>
        <w:rPr>
          <w:rFonts w:ascii="Verdana" w:hAnsi="Verdana"/>
          <w:szCs w:val="28"/>
        </w:rPr>
        <w:t>.</w:t>
      </w:r>
    </w:p>
    <w:p w:rsidR="002276B8" w:rsidRDefault="002276B8" w:rsidP="002276B8">
      <w:pPr>
        <w:pStyle w:val="Pargrafdellista"/>
        <w:numPr>
          <w:ilvl w:val="0"/>
          <w:numId w:val="22"/>
        </w:numPr>
        <w:jc w:val="both"/>
        <w:rPr>
          <w:rFonts w:ascii="Verdana" w:hAnsi="Verdana"/>
          <w:szCs w:val="28"/>
        </w:rPr>
      </w:pPr>
      <w:r>
        <w:rPr>
          <w:rFonts w:ascii="Verdana" w:hAnsi="Verdana"/>
          <w:szCs w:val="28"/>
        </w:rPr>
        <w:t xml:space="preserve">Els 7 grups </w:t>
      </w:r>
      <w:r w:rsidRPr="00961314">
        <w:rPr>
          <w:rFonts w:ascii="Verdana" w:hAnsi="Verdana"/>
          <w:b/>
          <w:color w:val="C00000"/>
          <w:szCs w:val="28"/>
        </w:rPr>
        <w:t>d’infantil dinen a l’aula</w:t>
      </w:r>
      <w:r>
        <w:rPr>
          <w:rFonts w:ascii="Verdana" w:hAnsi="Verdana"/>
          <w:szCs w:val="28"/>
        </w:rPr>
        <w:t>.</w:t>
      </w:r>
    </w:p>
    <w:p w:rsidR="000C0A4D" w:rsidRPr="002276B8" w:rsidRDefault="000C0A4D" w:rsidP="002276B8">
      <w:pPr>
        <w:pStyle w:val="Pargrafdellista"/>
        <w:numPr>
          <w:ilvl w:val="0"/>
          <w:numId w:val="22"/>
        </w:numPr>
        <w:jc w:val="both"/>
        <w:rPr>
          <w:rFonts w:ascii="Verdana" w:hAnsi="Verdana"/>
          <w:szCs w:val="28"/>
        </w:rPr>
      </w:pPr>
      <w:r>
        <w:rPr>
          <w:rFonts w:ascii="Verdana" w:hAnsi="Verdana"/>
          <w:szCs w:val="28"/>
        </w:rPr>
        <w:t>13 grups dinen a l’aula i 4 grups en un torn i 4 grups en l’altre torn dinen al menjador.</w:t>
      </w:r>
    </w:p>
    <w:p w:rsidR="002276B8" w:rsidRDefault="002276B8" w:rsidP="000622E6">
      <w:pPr>
        <w:pStyle w:val="Pargrafdellista"/>
        <w:numPr>
          <w:ilvl w:val="0"/>
          <w:numId w:val="22"/>
        </w:numPr>
        <w:jc w:val="both"/>
        <w:rPr>
          <w:rFonts w:ascii="Verdana" w:hAnsi="Verdana"/>
          <w:szCs w:val="28"/>
        </w:rPr>
      </w:pPr>
      <w:r>
        <w:rPr>
          <w:rFonts w:ascii="Verdana" w:hAnsi="Verdana"/>
          <w:szCs w:val="28"/>
        </w:rPr>
        <w:t>Aquesta organització incrementa el nombre de monitoratge per poder donar el servei.</w:t>
      </w:r>
      <w:r w:rsidR="000C0A4D">
        <w:rPr>
          <w:rFonts w:ascii="Verdana" w:hAnsi="Verdana"/>
          <w:szCs w:val="28"/>
        </w:rPr>
        <w:t xml:space="preserve"> Sol·licitaran l’ajut per poder fer-ho viable.</w:t>
      </w:r>
    </w:p>
    <w:p w:rsidR="002276B8" w:rsidRDefault="002276B8" w:rsidP="000622E6">
      <w:pPr>
        <w:pStyle w:val="Pargrafdellista"/>
        <w:numPr>
          <w:ilvl w:val="0"/>
          <w:numId w:val="22"/>
        </w:numPr>
        <w:jc w:val="both"/>
        <w:rPr>
          <w:rFonts w:ascii="Verdana" w:hAnsi="Verdana"/>
          <w:szCs w:val="28"/>
        </w:rPr>
      </w:pPr>
      <w:r>
        <w:rPr>
          <w:rFonts w:ascii="Verdana" w:hAnsi="Verdana"/>
          <w:szCs w:val="28"/>
        </w:rPr>
        <w:t>El primer torn ( 12’45h a les 13’30h aproximadament) faran ús de l’espai de menjador 2n A/B i 3r A/B, 4 grups estables, on abans hi havia 140 usuaris ara n’hi hauran 90. Al segon torn ( 13’45 a les 14’30h aproximadament) faran ús de l’espai de menjador 4t A/B i 5è A/B, 4 grups estables.</w:t>
      </w:r>
    </w:p>
    <w:p w:rsidR="002276B8" w:rsidRPr="000622E6" w:rsidRDefault="002276B8" w:rsidP="000622E6">
      <w:pPr>
        <w:pStyle w:val="Pargrafdellista"/>
        <w:numPr>
          <w:ilvl w:val="0"/>
          <w:numId w:val="22"/>
        </w:numPr>
        <w:jc w:val="both"/>
        <w:rPr>
          <w:rFonts w:ascii="Verdana" w:hAnsi="Verdana"/>
          <w:szCs w:val="28"/>
        </w:rPr>
      </w:pPr>
      <w:r>
        <w:rPr>
          <w:rFonts w:ascii="Verdana" w:hAnsi="Verdana"/>
          <w:szCs w:val="28"/>
        </w:rPr>
        <w:lastRenderedPageBreak/>
        <w:t>És necessari una dotació extra de carro</w:t>
      </w:r>
      <w:r w:rsidR="000C0A4D">
        <w:rPr>
          <w:rFonts w:ascii="Verdana" w:hAnsi="Verdana"/>
          <w:szCs w:val="28"/>
        </w:rPr>
        <w:t>s per poder donar tot el servei, s’ha sol·licitat al consorci.</w:t>
      </w:r>
    </w:p>
    <w:p w:rsidR="000622E6" w:rsidRDefault="002276B8" w:rsidP="000622E6">
      <w:pPr>
        <w:pStyle w:val="Pargrafdellista"/>
        <w:numPr>
          <w:ilvl w:val="0"/>
          <w:numId w:val="22"/>
        </w:numPr>
        <w:jc w:val="both"/>
        <w:rPr>
          <w:rFonts w:ascii="Verdana" w:hAnsi="Verdana"/>
          <w:szCs w:val="28"/>
        </w:rPr>
      </w:pPr>
      <w:r>
        <w:rPr>
          <w:rFonts w:ascii="Verdana" w:hAnsi="Verdana"/>
          <w:szCs w:val="28"/>
        </w:rPr>
        <w:t>Per l’alumnat que va al</w:t>
      </w:r>
      <w:r w:rsidR="000622E6">
        <w:rPr>
          <w:rFonts w:ascii="Verdana" w:hAnsi="Verdana"/>
          <w:szCs w:val="28"/>
        </w:rPr>
        <w:t xml:space="preserve"> menjador és recomana un lloc fix per a cada infant durant tot l’any.</w:t>
      </w:r>
    </w:p>
    <w:p w:rsidR="000622E6" w:rsidRDefault="000622E6" w:rsidP="000622E6">
      <w:pPr>
        <w:pStyle w:val="Pargrafdellista"/>
        <w:numPr>
          <w:ilvl w:val="0"/>
          <w:numId w:val="22"/>
        </w:numPr>
        <w:jc w:val="both"/>
        <w:rPr>
          <w:rFonts w:ascii="Verdana" w:hAnsi="Verdana"/>
          <w:szCs w:val="28"/>
        </w:rPr>
      </w:pPr>
      <w:r>
        <w:rPr>
          <w:rFonts w:ascii="Verdana" w:hAnsi="Verdana"/>
          <w:szCs w:val="28"/>
        </w:rPr>
        <w:t>La</w:t>
      </w:r>
      <w:r w:rsidRPr="000622E6">
        <w:rPr>
          <w:rFonts w:ascii="Verdana" w:hAnsi="Verdana"/>
          <w:szCs w:val="28"/>
        </w:rPr>
        <w:t xml:space="preserve"> persona </w:t>
      </w:r>
      <w:r w:rsidRPr="00961314">
        <w:rPr>
          <w:rFonts w:ascii="Verdana" w:hAnsi="Verdana"/>
          <w:b/>
          <w:color w:val="C00000"/>
          <w:szCs w:val="28"/>
        </w:rPr>
        <w:t>extra de neteja</w:t>
      </w:r>
      <w:r w:rsidRPr="00961314">
        <w:rPr>
          <w:rFonts w:ascii="Verdana" w:hAnsi="Verdana"/>
          <w:color w:val="C00000"/>
          <w:szCs w:val="28"/>
        </w:rPr>
        <w:t xml:space="preserve"> </w:t>
      </w:r>
      <w:r>
        <w:rPr>
          <w:rFonts w:ascii="Verdana" w:hAnsi="Verdana"/>
          <w:szCs w:val="28"/>
        </w:rPr>
        <w:t xml:space="preserve">que hi haurà </w:t>
      </w:r>
      <w:r w:rsidRPr="000622E6">
        <w:rPr>
          <w:rFonts w:ascii="Verdana" w:hAnsi="Verdana"/>
          <w:szCs w:val="28"/>
        </w:rPr>
        <w:t xml:space="preserve">durant L’HORARI LECTIU ESCOLAR i </w:t>
      </w:r>
      <w:r w:rsidR="00FA3DF6">
        <w:rPr>
          <w:rFonts w:ascii="Verdana" w:hAnsi="Verdana"/>
          <w:szCs w:val="28"/>
        </w:rPr>
        <w:t>durant la franja de migdia</w:t>
      </w:r>
      <w:r w:rsidRPr="000622E6">
        <w:rPr>
          <w:rFonts w:ascii="Verdana" w:hAnsi="Verdana"/>
          <w:szCs w:val="28"/>
        </w:rPr>
        <w:t xml:space="preserve"> </w:t>
      </w:r>
      <w:r w:rsidR="00FA3DF6">
        <w:rPr>
          <w:rFonts w:ascii="Verdana" w:hAnsi="Verdana"/>
          <w:szCs w:val="28"/>
        </w:rPr>
        <w:t>ha de</w:t>
      </w:r>
      <w:r w:rsidRPr="000622E6">
        <w:rPr>
          <w:rFonts w:ascii="Verdana" w:hAnsi="Verdana"/>
          <w:szCs w:val="28"/>
        </w:rPr>
        <w:t xml:space="preserve"> desinfectar </w:t>
      </w:r>
      <w:r>
        <w:rPr>
          <w:rFonts w:ascii="Verdana" w:hAnsi="Verdana"/>
          <w:szCs w:val="28"/>
        </w:rPr>
        <w:t>l’espai de torn a torn i les aules on s’haurà menjat.</w:t>
      </w:r>
    </w:p>
    <w:p w:rsidR="00F42D39" w:rsidRDefault="00F42D39" w:rsidP="00F42D39">
      <w:pPr>
        <w:pStyle w:val="Pargrafdellista"/>
        <w:numPr>
          <w:ilvl w:val="0"/>
          <w:numId w:val="22"/>
        </w:numPr>
        <w:jc w:val="both"/>
        <w:rPr>
          <w:rFonts w:ascii="Verdana" w:hAnsi="Verdana"/>
          <w:szCs w:val="28"/>
        </w:rPr>
      </w:pPr>
      <w:r w:rsidRPr="00961314">
        <w:rPr>
          <w:rFonts w:ascii="Verdana" w:hAnsi="Verdana"/>
          <w:b/>
          <w:color w:val="C00000"/>
          <w:szCs w:val="28"/>
        </w:rPr>
        <w:t>Els monitors</w:t>
      </w:r>
      <w:r w:rsidRPr="00961314">
        <w:rPr>
          <w:rFonts w:ascii="Verdana" w:hAnsi="Verdana"/>
          <w:color w:val="C00000"/>
          <w:szCs w:val="28"/>
        </w:rPr>
        <w:t xml:space="preserve"> </w:t>
      </w:r>
      <w:r>
        <w:rPr>
          <w:rFonts w:ascii="Verdana" w:hAnsi="Verdana"/>
          <w:szCs w:val="28"/>
        </w:rPr>
        <w:t xml:space="preserve">hauran de fer </w:t>
      </w:r>
      <w:r w:rsidRPr="00961314">
        <w:rPr>
          <w:rFonts w:ascii="Verdana" w:hAnsi="Verdana"/>
          <w:b/>
          <w:color w:val="C00000"/>
          <w:szCs w:val="28"/>
        </w:rPr>
        <w:t>ús de mascareta</w:t>
      </w:r>
      <w:r w:rsidRPr="00961314">
        <w:rPr>
          <w:rFonts w:ascii="Verdana" w:hAnsi="Verdana"/>
          <w:color w:val="C00000"/>
          <w:szCs w:val="28"/>
        </w:rPr>
        <w:t xml:space="preserve"> </w:t>
      </w:r>
      <w:r>
        <w:rPr>
          <w:rFonts w:ascii="Verdana" w:hAnsi="Verdana"/>
          <w:szCs w:val="28"/>
        </w:rPr>
        <w:t>durant tot el servei.</w:t>
      </w:r>
    </w:p>
    <w:p w:rsidR="00F42D39" w:rsidRDefault="00F42D39" w:rsidP="00F42D39">
      <w:pPr>
        <w:pStyle w:val="Pargrafdellista"/>
        <w:numPr>
          <w:ilvl w:val="0"/>
          <w:numId w:val="22"/>
        </w:numPr>
        <w:jc w:val="both"/>
        <w:rPr>
          <w:rFonts w:ascii="Verdana" w:hAnsi="Verdana"/>
          <w:szCs w:val="28"/>
        </w:rPr>
      </w:pPr>
      <w:r>
        <w:rPr>
          <w:rFonts w:ascii="Verdana" w:hAnsi="Verdana"/>
          <w:szCs w:val="28"/>
        </w:rPr>
        <w:t xml:space="preserve">Els infants de </w:t>
      </w:r>
      <w:r w:rsidRPr="00961314">
        <w:rPr>
          <w:rFonts w:ascii="Verdana" w:hAnsi="Verdana"/>
          <w:b/>
          <w:color w:val="C00000"/>
          <w:szCs w:val="28"/>
        </w:rPr>
        <w:t>primària</w:t>
      </w:r>
      <w:r>
        <w:rPr>
          <w:rFonts w:ascii="Verdana" w:hAnsi="Verdana"/>
          <w:szCs w:val="28"/>
        </w:rPr>
        <w:t xml:space="preserve"> també hauran de fer </w:t>
      </w:r>
      <w:r w:rsidRPr="00961314">
        <w:rPr>
          <w:rFonts w:ascii="Verdana" w:hAnsi="Verdana"/>
          <w:b/>
          <w:color w:val="C00000"/>
          <w:szCs w:val="28"/>
        </w:rPr>
        <w:t>ús de mascareta durant la franja de migdia</w:t>
      </w:r>
      <w:r>
        <w:rPr>
          <w:rFonts w:ascii="Verdana" w:hAnsi="Verdana"/>
          <w:szCs w:val="28"/>
        </w:rPr>
        <w:t>, excepte l’estona de dinar.</w:t>
      </w:r>
    </w:p>
    <w:p w:rsidR="00F42D39" w:rsidRDefault="00F42D39" w:rsidP="00F42D39">
      <w:pPr>
        <w:pStyle w:val="Pargrafdellista"/>
        <w:numPr>
          <w:ilvl w:val="0"/>
          <w:numId w:val="22"/>
        </w:numPr>
        <w:jc w:val="both"/>
        <w:rPr>
          <w:rFonts w:ascii="Verdana" w:hAnsi="Verdana"/>
          <w:szCs w:val="28"/>
        </w:rPr>
      </w:pPr>
      <w:r>
        <w:rPr>
          <w:rFonts w:ascii="Verdana" w:hAnsi="Verdana"/>
          <w:szCs w:val="28"/>
        </w:rPr>
        <w:t>Mentre duri la pandèmia no és portaran tovallons de roba, se’ls donarà de paper. L’alumnat d’infantil portarà pitet però les famílies el portaran net cada dia.</w:t>
      </w:r>
    </w:p>
    <w:p w:rsidR="00F42D39" w:rsidRDefault="00F42D39" w:rsidP="00F42D39">
      <w:pPr>
        <w:pStyle w:val="Pargrafdellista"/>
        <w:numPr>
          <w:ilvl w:val="0"/>
          <w:numId w:val="22"/>
        </w:numPr>
        <w:jc w:val="both"/>
        <w:rPr>
          <w:rFonts w:ascii="Verdana" w:hAnsi="Verdana"/>
          <w:szCs w:val="28"/>
        </w:rPr>
      </w:pPr>
      <w:r w:rsidRPr="00961314">
        <w:rPr>
          <w:rFonts w:ascii="Verdana" w:hAnsi="Verdana"/>
          <w:b/>
          <w:color w:val="C00000"/>
          <w:szCs w:val="28"/>
        </w:rPr>
        <w:t>Rentat de mans</w:t>
      </w:r>
      <w:r w:rsidRPr="00961314">
        <w:rPr>
          <w:rFonts w:ascii="Verdana" w:hAnsi="Verdana"/>
          <w:color w:val="C00000"/>
          <w:szCs w:val="28"/>
        </w:rPr>
        <w:t xml:space="preserve"> </w:t>
      </w:r>
      <w:r>
        <w:rPr>
          <w:rFonts w:ascii="Verdana" w:hAnsi="Verdana"/>
          <w:szCs w:val="28"/>
        </w:rPr>
        <w:t>abans i després de dinar i quan arribin a l’aula després del pati també. Tots els grups tindran dispensadors de sabó per facilitar-ho.</w:t>
      </w:r>
    </w:p>
    <w:p w:rsidR="00FA3DF6" w:rsidRDefault="00FA3DF6" w:rsidP="00F42D39">
      <w:pPr>
        <w:pStyle w:val="Pargrafdellista"/>
        <w:numPr>
          <w:ilvl w:val="0"/>
          <w:numId w:val="22"/>
        </w:numPr>
        <w:jc w:val="both"/>
        <w:rPr>
          <w:rFonts w:ascii="Verdana" w:hAnsi="Verdana"/>
          <w:szCs w:val="28"/>
        </w:rPr>
      </w:pPr>
      <w:r>
        <w:rPr>
          <w:rFonts w:ascii="Verdana" w:hAnsi="Verdana"/>
          <w:szCs w:val="28"/>
        </w:rPr>
        <w:t>Cada grup estable ha de tenir les seves joguines.</w:t>
      </w:r>
    </w:p>
    <w:p w:rsidR="00FA3DF6" w:rsidRDefault="00961314" w:rsidP="00F42D39">
      <w:pPr>
        <w:pStyle w:val="Pargrafdellista"/>
        <w:numPr>
          <w:ilvl w:val="0"/>
          <w:numId w:val="22"/>
        </w:numPr>
        <w:jc w:val="both"/>
        <w:rPr>
          <w:rFonts w:ascii="Verdana" w:hAnsi="Verdana"/>
          <w:szCs w:val="28"/>
        </w:rPr>
      </w:pPr>
      <w:r w:rsidRPr="00961314">
        <w:rPr>
          <w:rFonts w:ascii="Verdana" w:hAnsi="Verdana"/>
          <w:szCs w:val="28"/>
          <w:u w:val="single"/>
        </w:rPr>
        <w:t>L’e</w:t>
      </w:r>
      <w:r w:rsidR="00FA3DF6" w:rsidRPr="00961314">
        <w:rPr>
          <w:rFonts w:ascii="Verdana" w:hAnsi="Verdana"/>
          <w:szCs w:val="28"/>
          <w:u w:val="single"/>
        </w:rPr>
        <w:t>stona d’esbarjo de migdia d’infantil</w:t>
      </w:r>
      <w:r w:rsidR="00FA3DF6">
        <w:rPr>
          <w:rFonts w:ascii="Verdana" w:hAnsi="Verdana"/>
          <w:szCs w:val="28"/>
        </w:rPr>
        <w:t>: hi ha 4 grups estables i 4 espais per jugar ( d</w:t>
      </w:r>
      <w:r w:rsidR="008C396C">
        <w:rPr>
          <w:rFonts w:ascii="Verdana" w:hAnsi="Verdana"/>
          <w:szCs w:val="28"/>
        </w:rPr>
        <w:t xml:space="preserve">os espais en el pati del sorral, 2 espais pati ludoteca </w:t>
      </w:r>
      <w:r w:rsidR="00FA3DF6">
        <w:rPr>
          <w:rFonts w:ascii="Verdana" w:hAnsi="Verdana"/>
          <w:szCs w:val="28"/>
        </w:rPr>
        <w:t>), s’hauran de fer torns.</w:t>
      </w:r>
      <w:r>
        <w:rPr>
          <w:rFonts w:ascii="Verdana" w:hAnsi="Verdana"/>
          <w:szCs w:val="28"/>
        </w:rPr>
        <w:t xml:space="preserve"> En el</w:t>
      </w:r>
      <w:r w:rsidR="00FA3DF6">
        <w:rPr>
          <w:rFonts w:ascii="Verdana" w:hAnsi="Verdana"/>
          <w:szCs w:val="28"/>
        </w:rPr>
        <w:t xml:space="preserve"> pati de la ludoteca s’hauran de desinfectar</w:t>
      </w:r>
      <w:r>
        <w:rPr>
          <w:rFonts w:ascii="Verdana" w:hAnsi="Verdana"/>
          <w:szCs w:val="28"/>
        </w:rPr>
        <w:t xml:space="preserve"> les baranes i superfícies a l’acabar.</w:t>
      </w:r>
    </w:p>
    <w:p w:rsidR="00961314" w:rsidRDefault="00961314" w:rsidP="00961314">
      <w:pPr>
        <w:pStyle w:val="Pargrafdellista"/>
        <w:numPr>
          <w:ilvl w:val="0"/>
          <w:numId w:val="22"/>
        </w:numPr>
        <w:jc w:val="both"/>
        <w:rPr>
          <w:rFonts w:ascii="Verdana" w:hAnsi="Verdana"/>
          <w:szCs w:val="28"/>
        </w:rPr>
      </w:pPr>
      <w:r>
        <w:rPr>
          <w:rFonts w:ascii="Verdana" w:hAnsi="Verdana"/>
          <w:szCs w:val="28"/>
        </w:rPr>
        <w:t xml:space="preserve">Els tres grups de </w:t>
      </w:r>
      <w:r w:rsidRPr="00961314">
        <w:rPr>
          <w:rFonts w:ascii="Verdana" w:hAnsi="Verdana"/>
          <w:b/>
          <w:color w:val="C00000"/>
          <w:szCs w:val="28"/>
        </w:rPr>
        <w:t xml:space="preserve">P3 </w:t>
      </w:r>
      <w:r>
        <w:rPr>
          <w:rFonts w:ascii="Verdana" w:hAnsi="Verdana"/>
          <w:szCs w:val="28"/>
        </w:rPr>
        <w:t xml:space="preserve">hauran de </w:t>
      </w:r>
      <w:r w:rsidRPr="00961314">
        <w:rPr>
          <w:rFonts w:ascii="Verdana" w:hAnsi="Verdana"/>
          <w:b/>
          <w:color w:val="C00000"/>
          <w:szCs w:val="28"/>
        </w:rPr>
        <w:t>dormir a la seva aula</w:t>
      </w:r>
      <w:r>
        <w:rPr>
          <w:rFonts w:ascii="Verdana" w:hAnsi="Verdana"/>
          <w:szCs w:val="28"/>
        </w:rPr>
        <w:t>, cal posar cortines per enfosquir-les.</w:t>
      </w:r>
    </w:p>
    <w:p w:rsidR="00961314" w:rsidRDefault="00961314" w:rsidP="00961314">
      <w:pPr>
        <w:pStyle w:val="Pargrafdellista"/>
        <w:numPr>
          <w:ilvl w:val="0"/>
          <w:numId w:val="22"/>
        </w:numPr>
        <w:jc w:val="both"/>
        <w:rPr>
          <w:rFonts w:ascii="Verdana" w:hAnsi="Verdana"/>
          <w:szCs w:val="28"/>
        </w:rPr>
      </w:pPr>
      <w:r w:rsidRPr="00961314">
        <w:rPr>
          <w:rFonts w:ascii="Verdana" w:hAnsi="Verdana"/>
          <w:szCs w:val="28"/>
          <w:u w:val="single"/>
        </w:rPr>
        <w:t>L’estona d’esbarjo del migdia de primària</w:t>
      </w:r>
      <w:r>
        <w:rPr>
          <w:rFonts w:ascii="Verdana" w:hAnsi="Verdana"/>
          <w:szCs w:val="28"/>
        </w:rPr>
        <w:t xml:space="preserve">: </w:t>
      </w:r>
      <w:r w:rsidR="000C0A4D">
        <w:rPr>
          <w:rFonts w:ascii="Verdana" w:hAnsi="Verdana"/>
          <w:szCs w:val="28"/>
        </w:rPr>
        <w:t>Cada grup estable jugarà en una zona determinada que serà rotatori, no s’utilitzaran els espais exteriors a la franja del migdia</w:t>
      </w:r>
      <w:r>
        <w:rPr>
          <w:rFonts w:ascii="Verdana" w:hAnsi="Verdana"/>
          <w:szCs w:val="28"/>
        </w:rPr>
        <w:t>. És desinfectaran les superfícies en el canvi de torn. Cada nivell tindrà les seves joguines. S’hauran de rentar l</w:t>
      </w:r>
      <w:r w:rsidR="000C0A4D">
        <w:rPr>
          <w:rFonts w:ascii="Verdana" w:hAnsi="Verdana"/>
          <w:szCs w:val="28"/>
        </w:rPr>
        <w:t>es mans abans d’entrar a l’aula</w:t>
      </w:r>
      <w:r w:rsidR="00C16D7F">
        <w:rPr>
          <w:rFonts w:ascii="Verdana" w:hAnsi="Verdana"/>
          <w:szCs w:val="28"/>
        </w:rPr>
        <w:t>.</w:t>
      </w:r>
    </w:p>
    <w:p w:rsidR="00961314" w:rsidRDefault="00961314" w:rsidP="00F42D39">
      <w:pPr>
        <w:pStyle w:val="Pargrafdellista"/>
        <w:numPr>
          <w:ilvl w:val="0"/>
          <w:numId w:val="22"/>
        </w:numPr>
        <w:jc w:val="both"/>
        <w:rPr>
          <w:rFonts w:ascii="Verdana" w:hAnsi="Verdana"/>
          <w:szCs w:val="28"/>
        </w:rPr>
      </w:pPr>
      <w:r>
        <w:rPr>
          <w:rFonts w:ascii="Verdana" w:hAnsi="Verdana"/>
          <w:szCs w:val="28"/>
        </w:rPr>
        <w:t>Els dies de pluja cadascú a la seva aula amb les finestres obertes.</w:t>
      </w:r>
    </w:p>
    <w:p w:rsidR="000622E6" w:rsidRPr="002D169A" w:rsidRDefault="00E457AA" w:rsidP="000622E6">
      <w:pPr>
        <w:pStyle w:val="Pargrafdellista"/>
        <w:numPr>
          <w:ilvl w:val="0"/>
          <w:numId w:val="22"/>
        </w:numPr>
        <w:jc w:val="both"/>
        <w:rPr>
          <w:rFonts w:ascii="Verdana" w:hAnsi="Verdana"/>
          <w:szCs w:val="28"/>
        </w:rPr>
      </w:pPr>
      <w:r>
        <w:rPr>
          <w:rFonts w:ascii="Verdana" w:hAnsi="Verdana"/>
          <w:szCs w:val="28"/>
        </w:rPr>
        <w:t>Tant l’alumnat d’infantil com el de primària haurà d’anar a les aules amb temps per rentar-se les mans. S’organitzarà aquestes estones per ajudar a baixar la intensitat, combinar quins dies faran el visionat de documentals, quins dies dibuixaran o faran un joc o explicaran un conte...</w:t>
      </w:r>
    </w:p>
    <w:tbl>
      <w:tblPr>
        <w:tblStyle w:val="Taulaambquadrcula"/>
        <w:tblW w:w="0" w:type="auto"/>
        <w:tblLook w:val="04A0" w:firstRow="1" w:lastRow="0" w:firstColumn="1" w:lastColumn="0" w:noHBand="0" w:noVBand="1"/>
      </w:tblPr>
      <w:tblGrid>
        <w:gridCol w:w="8644"/>
      </w:tblGrid>
      <w:tr w:rsidR="00697AAB" w:rsidRPr="003256EA" w:rsidTr="00E465DF">
        <w:tc>
          <w:tcPr>
            <w:tcW w:w="8644" w:type="dxa"/>
            <w:shd w:val="clear" w:color="auto" w:fill="FFC000"/>
          </w:tcPr>
          <w:p w:rsidR="00697AAB" w:rsidRPr="003256EA" w:rsidRDefault="002D169A" w:rsidP="00E465DF">
            <w:pPr>
              <w:spacing w:line="276" w:lineRule="auto"/>
              <w:jc w:val="both"/>
              <w:rPr>
                <w:rFonts w:ascii="Verdana" w:hAnsi="Verdana"/>
                <w:b/>
              </w:rPr>
            </w:pPr>
            <w:r>
              <w:rPr>
                <w:rFonts w:ascii="Verdana" w:hAnsi="Verdana"/>
                <w:b/>
              </w:rPr>
              <w:t xml:space="preserve">NETEJAR DEL </w:t>
            </w:r>
            <w:r w:rsidR="00697AAB" w:rsidRPr="003256EA">
              <w:rPr>
                <w:rFonts w:ascii="Verdana" w:hAnsi="Verdana"/>
                <w:b/>
              </w:rPr>
              <w:t>MENJADOR</w:t>
            </w:r>
          </w:p>
        </w:tc>
      </w:tr>
    </w:tbl>
    <w:p w:rsidR="00572F39" w:rsidRPr="00572F39" w:rsidRDefault="00572F39" w:rsidP="00572F39">
      <w:pPr>
        <w:spacing w:after="0"/>
        <w:jc w:val="both"/>
        <w:rPr>
          <w:rFonts w:ascii="Verdana" w:hAnsi="Verdana"/>
        </w:rPr>
      </w:pPr>
    </w:p>
    <w:p w:rsidR="00DD6448" w:rsidRPr="0032584D" w:rsidRDefault="00572F39" w:rsidP="00572F39">
      <w:pPr>
        <w:pStyle w:val="Pargrafdellista"/>
        <w:numPr>
          <w:ilvl w:val="0"/>
          <w:numId w:val="7"/>
        </w:numPr>
        <w:spacing w:after="0"/>
        <w:jc w:val="both"/>
        <w:rPr>
          <w:rFonts w:ascii="Verdana" w:hAnsi="Verdana"/>
          <w:sz w:val="20"/>
        </w:rPr>
      </w:pPr>
      <w:r w:rsidRPr="00572F39">
        <w:rPr>
          <w:rFonts w:ascii="Verdana" w:hAnsi="Verdana"/>
        </w:rPr>
        <w:t xml:space="preserve">= neteja i desinfecció           </w:t>
      </w:r>
    </w:p>
    <w:tbl>
      <w:tblPr>
        <w:tblStyle w:val="Taulaambquadrcula"/>
        <w:tblW w:w="0" w:type="auto"/>
        <w:tblLayout w:type="fixed"/>
        <w:tblLook w:val="04A0" w:firstRow="1" w:lastRow="0" w:firstColumn="1" w:lastColumn="0" w:noHBand="0" w:noVBand="1"/>
      </w:tblPr>
      <w:tblGrid>
        <w:gridCol w:w="3510"/>
        <w:gridCol w:w="993"/>
        <w:gridCol w:w="992"/>
        <w:gridCol w:w="1134"/>
        <w:gridCol w:w="1984"/>
      </w:tblGrid>
      <w:tr w:rsidR="00697AAB" w:rsidRPr="003256EA" w:rsidTr="00E465DF">
        <w:tc>
          <w:tcPr>
            <w:tcW w:w="3510" w:type="dxa"/>
          </w:tcPr>
          <w:p w:rsidR="00697AAB" w:rsidRPr="003256EA" w:rsidRDefault="00697AAB" w:rsidP="00E465DF">
            <w:pPr>
              <w:spacing w:line="276" w:lineRule="auto"/>
              <w:jc w:val="both"/>
              <w:rPr>
                <w:rFonts w:ascii="Verdana" w:hAnsi="Verdana"/>
                <w:b/>
                <w:u w:val="single"/>
              </w:rPr>
            </w:pPr>
          </w:p>
          <w:p w:rsidR="00697AAB" w:rsidRPr="003256EA" w:rsidRDefault="00697AAB" w:rsidP="00E465DF">
            <w:pPr>
              <w:spacing w:line="276" w:lineRule="auto"/>
              <w:jc w:val="both"/>
              <w:rPr>
                <w:rFonts w:ascii="Verdana" w:hAnsi="Verdana"/>
                <w:b/>
                <w:u w:val="single"/>
              </w:rPr>
            </w:pPr>
          </w:p>
        </w:tc>
        <w:tc>
          <w:tcPr>
            <w:tcW w:w="993" w:type="dxa"/>
          </w:tcPr>
          <w:p w:rsidR="00697AAB" w:rsidRPr="003256EA" w:rsidRDefault="00697AAB" w:rsidP="0032584D">
            <w:pPr>
              <w:spacing w:line="276" w:lineRule="auto"/>
              <w:rPr>
                <w:rFonts w:ascii="Verdana" w:hAnsi="Verdana"/>
                <w:u w:val="single"/>
              </w:rPr>
            </w:pPr>
            <w:r w:rsidRPr="0032584D">
              <w:rPr>
                <w:rFonts w:ascii="Verdana" w:hAnsi="Verdana"/>
                <w:sz w:val="18"/>
              </w:rPr>
              <w:t>Abans de cada ús</w:t>
            </w:r>
          </w:p>
        </w:tc>
        <w:tc>
          <w:tcPr>
            <w:tcW w:w="992" w:type="dxa"/>
          </w:tcPr>
          <w:p w:rsidR="00697AAB" w:rsidRPr="003256EA" w:rsidRDefault="00697AAB" w:rsidP="0032584D">
            <w:pPr>
              <w:spacing w:line="276" w:lineRule="auto"/>
              <w:rPr>
                <w:rFonts w:ascii="Verdana" w:hAnsi="Verdana"/>
                <w:u w:val="single"/>
              </w:rPr>
            </w:pPr>
            <w:r w:rsidRPr="0032584D">
              <w:rPr>
                <w:rFonts w:ascii="Verdana" w:hAnsi="Verdana"/>
                <w:sz w:val="18"/>
              </w:rPr>
              <w:t>Després de cada ús</w:t>
            </w:r>
          </w:p>
        </w:tc>
        <w:tc>
          <w:tcPr>
            <w:tcW w:w="1134" w:type="dxa"/>
          </w:tcPr>
          <w:p w:rsidR="00697AAB" w:rsidRPr="003256EA" w:rsidRDefault="00697AAB" w:rsidP="0032584D">
            <w:pPr>
              <w:spacing w:line="276" w:lineRule="auto"/>
              <w:rPr>
                <w:rFonts w:ascii="Verdana" w:hAnsi="Verdana"/>
                <w:u w:val="single"/>
              </w:rPr>
            </w:pPr>
            <w:r w:rsidRPr="0032584D">
              <w:rPr>
                <w:rFonts w:ascii="Verdana" w:hAnsi="Verdana"/>
                <w:sz w:val="18"/>
              </w:rPr>
              <w:t>≥ 1 vegada al dia</w:t>
            </w:r>
          </w:p>
        </w:tc>
        <w:tc>
          <w:tcPr>
            <w:tcW w:w="1984" w:type="dxa"/>
          </w:tcPr>
          <w:p w:rsidR="00697AAB" w:rsidRPr="003256EA" w:rsidRDefault="00697AAB" w:rsidP="00E465DF">
            <w:pPr>
              <w:spacing w:line="276" w:lineRule="auto"/>
              <w:jc w:val="both"/>
              <w:rPr>
                <w:rFonts w:ascii="Verdana" w:hAnsi="Verdana"/>
                <w:u w:val="single"/>
              </w:rPr>
            </w:pPr>
            <w:r w:rsidRPr="003256EA">
              <w:rPr>
                <w:rFonts w:ascii="Verdana" w:hAnsi="Verdana"/>
              </w:rPr>
              <w:t>Comentaris</w:t>
            </w:r>
          </w:p>
        </w:tc>
      </w:tr>
      <w:tr w:rsidR="00697AAB" w:rsidRPr="003256EA" w:rsidTr="00E465DF">
        <w:tc>
          <w:tcPr>
            <w:tcW w:w="3510" w:type="dxa"/>
            <w:shd w:val="clear" w:color="auto" w:fill="D9D9D9" w:themeFill="background1" w:themeFillShade="D9"/>
          </w:tcPr>
          <w:p w:rsidR="00697AAB" w:rsidRDefault="00697AAB" w:rsidP="00E465DF">
            <w:pPr>
              <w:spacing w:line="276" w:lineRule="auto"/>
              <w:jc w:val="both"/>
              <w:rPr>
                <w:rFonts w:ascii="Verdana" w:hAnsi="Verdana"/>
                <w:b/>
                <w:u w:val="single"/>
              </w:rPr>
            </w:pPr>
            <w:r w:rsidRPr="003256EA">
              <w:rPr>
                <w:rFonts w:ascii="Verdana" w:hAnsi="Verdana"/>
                <w:b/>
                <w:u w:val="single"/>
              </w:rPr>
              <w:t>Ventilació de l’espai</w:t>
            </w:r>
          </w:p>
          <w:p w:rsidR="00572F39" w:rsidRPr="00572F39" w:rsidRDefault="00572F39" w:rsidP="00E465DF">
            <w:pPr>
              <w:spacing w:line="276" w:lineRule="auto"/>
              <w:jc w:val="both"/>
              <w:rPr>
                <w:rFonts w:ascii="Verdana" w:hAnsi="Verdana"/>
              </w:rPr>
            </w:pPr>
            <w:r w:rsidRPr="00572F39">
              <w:rPr>
                <w:rFonts w:ascii="Verdana" w:hAnsi="Verdana"/>
              </w:rPr>
              <w:t>Les</w:t>
            </w:r>
            <w:r>
              <w:rPr>
                <w:rFonts w:ascii="Verdana" w:hAnsi="Verdana"/>
              </w:rPr>
              <w:t xml:space="preserve"> finestres estaran sempre obertes</w:t>
            </w:r>
          </w:p>
        </w:tc>
        <w:tc>
          <w:tcPr>
            <w:tcW w:w="993" w:type="dxa"/>
            <w:shd w:val="clear" w:color="auto" w:fill="D9D9D9" w:themeFill="background1" w:themeFillShade="D9"/>
          </w:tcPr>
          <w:p w:rsidR="00697AAB" w:rsidRPr="003256EA" w:rsidRDefault="00697AAB" w:rsidP="00E465DF">
            <w:pPr>
              <w:spacing w:line="276" w:lineRule="auto"/>
              <w:jc w:val="both"/>
              <w:rPr>
                <w:rFonts w:ascii="Verdana" w:hAnsi="Verdana"/>
              </w:rPr>
            </w:pPr>
          </w:p>
        </w:tc>
        <w:tc>
          <w:tcPr>
            <w:tcW w:w="992" w:type="dxa"/>
            <w:shd w:val="clear" w:color="auto" w:fill="D9D9D9" w:themeFill="background1" w:themeFillShade="D9"/>
          </w:tcPr>
          <w:p w:rsidR="00697AAB" w:rsidRPr="003256EA" w:rsidRDefault="00697AAB" w:rsidP="00E465DF">
            <w:pPr>
              <w:spacing w:line="276" w:lineRule="auto"/>
              <w:jc w:val="both"/>
              <w:rPr>
                <w:rFonts w:ascii="Verdana" w:hAnsi="Verdana"/>
              </w:rPr>
            </w:pPr>
          </w:p>
        </w:tc>
        <w:tc>
          <w:tcPr>
            <w:tcW w:w="1134" w:type="dxa"/>
            <w:shd w:val="clear" w:color="auto" w:fill="D9D9D9" w:themeFill="background1" w:themeFillShade="D9"/>
          </w:tcPr>
          <w:p w:rsidR="00697AAB" w:rsidRPr="003256EA" w:rsidRDefault="00697AAB" w:rsidP="00E465DF">
            <w:pPr>
              <w:spacing w:line="276" w:lineRule="auto"/>
              <w:jc w:val="both"/>
              <w:rPr>
                <w:rFonts w:ascii="Verdana" w:hAnsi="Verdana"/>
                <w:b/>
                <w:sz w:val="24"/>
              </w:rPr>
            </w:pPr>
          </w:p>
          <w:p w:rsidR="00697AAB" w:rsidRPr="003256EA" w:rsidRDefault="00697AAB" w:rsidP="00E465DF">
            <w:pPr>
              <w:spacing w:line="276" w:lineRule="auto"/>
              <w:jc w:val="both"/>
              <w:rPr>
                <w:rFonts w:ascii="Verdana" w:hAnsi="Verdana"/>
              </w:rPr>
            </w:pPr>
            <w:r w:rsidRPr="003256EA">
              <w:rPr>
                <w:rFonts w:ascii="Verdana" w:hAnsi="Verdana"/>
                <w:b/>
                <w:sz w:val="24"/>
              </w:rPr>
              <w:t>+</w:t>
            </w:r>
          </w:p>
        </w:tc>
        <w:tc>
          <w:tcPr>
            <w:tcW w:w="1984" w:type="dxa"/>
            <w:shd w:val="clear" w:color="auto" w:fill="D9D9D9" w:themeFill="background1" w:themeFillShade="D9"/>
          </w:tcPr>
          <w:p w:rsidR="00697AAB" w:rsidRPr="003256EA" w:rsidRDefault="00697AAB" w:rsidP="00572F39">
            <w:pPr>
              <w:spacing w:line="276" w:lineRule="auto"/>
              <w:rPr>
                <w:rFonts w:ascii="Verdana" w:hAnsi="Verdana"/>
              </w:rPr>
            </w:pPr>
            <w:r w:rsidRPr="003256EA">
              <w:rPr>
                <w:rFonts w:ascii="Verdana" w:hAnsi="Verdana"/>
              </w:rPr>
              <w:t>Mínim 10 minuts 3 cops al dia</w:t>
            </w:r>
          </w:p>
        </w:tc>
      </w:tr>
      <w:tr w:rsidR="00697AAB" w:rsidRPr="003256EA" w:rsidTr="00E465DF">
        <w:tc>
          <w:tcPr>
            <w:tcW w:w="3510" w:type="dxa"/>
          </w:tcPr>
          <w:p w:rsidR="00697AAB" w:rsidRPr="003256EA" w:rsidRDefault="00697AAB" w:rsidP="00E465DF">
            <w:pPr>
              <w:spacing w:line="276" w:lineRule="auto"/>
              <w:jc w:val="both"/>
              <w:rPr>
                <w:rFonts w:ascii="Verdana" w:hAnsi="Verdana"/>
                <w:b/>
                <w:sz w:val="18"/>
                <w:szCs w:val="18"/>
                <w:u w:val="single"/>
              </w:rPr>
            </w:pPr>
            <w:r w:rsidRPr="003256EA">
              <w:t>Superfícies on es prepara el menjar</w:t>
            </w:r>
          </w:p>
        </w:tc>
        <w:tc>
          <w:tcPr>
            <w:tcW w:w="993" w:type="dxa"/>
          </w:tcPr>
          <w:p w:rsidR="00697AAB" w:rsidRPr="003256EA" w:rsidRDefault="00697AAB" w:rsidP="00E465DF">
            <w:pPr>
              <w:pStyle w:val="Pargrafdellista"/>
              <w:numPr>
                <w:ilvl w:val="0"/>
                <w:numId w:val="7"/>
              </w:numPr>
              <w:spacing w:line="276" w:lineRule="auto"/>
              <w:jc w:val="both"/>
              <w:rPr>
                <w:rFonts w:ascii="Verdana" w:hAnsi="Verdana"/>
                <w:b/>
                <w:u w:val="single"/>
              </w:rPr>
            </w:pPr>
          </w:p>
        </w:tc>
        <w:tc>
          <w:tcPr>
            <w:tcW w:w="992" w:type="dxa"/>
          </w:tcPr>
          <w:p w:rsidR="00697AAB" w:rsidRPr="003256EA" w:rsidRDefault="00697AAB" w:rsidP="00E465DF">
            <w:pPr>
              <w:pStyle w:val="Pargrafdellista"/>
              <w:numPr>
                <w:ilvl w:val="0"/>
                <w:numId w:val="7"/>
              </w:numPr>
              <w:spacing w:line="276" w:lineRule="auto"/>
              <w:jc w:val="both"/>
              <w:rPr>
                <w:rFonts w:ascii="Verdana" w:hAnsi="Verdana"/>
                <w:b/>
                <w:u w:val="single"/>
              </w:rPr>
            </w:pPr>
          </w:p>
        </w:tc>
        <w:tc>
          <w:tcPr>
            <w:tcW w:w="1134" w:type="dxa"/>
          </w:tcPr>
          <w:p w:rsidR="00697AAB" w:rsidRPr="003256EA" w:rsidRDefault="00697AAB" w:rsidP="00E465DF">
            <w:pPr>
              <w:pStyle w:val="Pargrafdellista"/>
              <w:spacing w:line="276" w:lineRule="auto"/>
              <w:jc w:val="both"/>
              <w:rPr>
                <w:rFonts w:ascii="Verdana" w:hAnsi="Verdana"/>
                <w:b/>
                <w:u w:val="single"/>
              </w:rPr>
            </w:pPr>
          </w:p>
        </w:tc>
        <w:tc>
          <w:tcPr>
            <w:tcW w:w="1984" w:type="dxa"/>
          </w:tcPr>
          <w:p w:rsidR="00697AAB" w:rsidRPr="003256EA" w:rsidRDefault="00697AAB" w:rsidP="00E465DF">
            <w:pPr>
              <w:spacing w:line="276" w:lineRule="auto"/>
              <w:jc w:val="both"/>
              <w:rPr>
                <w:rFonts w:ascii="Verdana" w:hAnsi="Verdana"/>
                <w:b/>
                <w:u w:val="single"/>
              </w:rPr>
            </w:pPr>
          </w:p>
        </w:tc>
      </w:tr>
      <w:tr w:rsidR="00697AAB" w:rsidRPr="003256EA" w:rsidTr="00E465DF">
        <w:tc>
          <w:tcPr>
            <w:tcW w:w="3510" w:type="dxa"/>
          </w:tcPr>
          <w:p w:rsidR="00697AAB" w:rsidRPr="003256EA" w:rsidRDefault="00697AAB" w:rsidP="00E465DF">
            <w:pPr>
              <w:spacing w:line="276" w:lineRule="auto"/>
              <w:jc w:val="both"/>
              <w:rPr>
                <w:rFonts w:ascii="Verdana" w:hAnsi="Verdana"/>
                <w:b/>
                <w:sz w:val="18"/>
                <w:szCs w:val="18"/>
                <w:u w:val="single"/>
              </w:rPr>
            </w:pPr>
            <w:r w:rsidRPr="003256EA">
              <w:t>Plats, gots, coberts...</w:t>
            </w:r>
          </w:p>
        </w:tc>
        <w:tc>
          <w:tcPr>
            <w:tcW w:w="993" w:type="dxa"/>
          </w:tcPr>
          <w:p w:rsidR="00697AAB" w:rsidRPr="003256EA" w:rsidRDefault="00697AAB" w:rsidP="00E465DF">
            <w:pPr>
              <w:spacing w:line="276" w:lineRule="auto"/>
              <w:jc w:val="both"/>
              <w:rPr>
                <w:rFonts w:ascii="Verdana" w:hAnsi="Verdana"/>
                <w:b/>
                <w:u w:val="single"/>
              </w:rPr>
            </w:pPr>
          </w:p>
        </w:tc>
        <w:tc>
          <w:tcPr>
            <w:tcW w:w="992" w:type="dxa"/>
          </w:tcPr>
          <w:p w:rsidR="00697AAB" w:rsidRPr="003256EA" w:rsidRDefault="00697AAB" w:rsidP="00E465DF">
            <w:pPr>
              <w:pStyle w:val="Pargrafdellista"/>
              <w:numPr>
                <w:ilvl w:val="0"/>
                <w:numId w:val="7"/>
              </w:numPr>
              <w:spacing w:line="276" w:lineRule="auto"/>
              <w:jc w:val="both"/>
              <w:rPr>
                <w:rFonts w:ascii="Verdana" w:hAnsi="Verdana"/>
                <w:b/>
                <w:u w:val="single"/>
              </w:rPr>
            </w:pPr>
          </w:p>
        </w:tc>
        <w:tc>
          <w:tcPr>
            <w:tcW w:w="1134" w:type="dxa"/>
          </w:tcPr>
          <w:p w:rsidR="00697AAB" w:rsidRPr="003256EA" w:rsidRDefault="00697AAB" w:rsidP="00E465DF">
            <w:pPr>
              <w:pStyle w:val="Pargrafdellista"/>
              <w:spacing w:line="276" w:lineRule="auto"/>
              <w:jc w:val="both"/>
              <w:rPr>
                <w:rFonts w:ascii="Verdana" w:hAnsi="Verdana"/>
                <w:b/>
                <w:u w:val="single"/>
              </w:rPr>
            </w:pPr>
          </w:p>
        </w:tc>
        <w:tc>
          <w:tcPr>
            <w:tcW w:w="1984" w:type="dxa"/>
          </w:tcPr>
          <w:p w:rsidR="00697AAB" w:rsidRPr="003256EA" w:rsidRDefault="00697AAB" w:rsidP="00E465DF">
            <w:pPr>
              <w:spacing w:line="276" w:lineRule="auto"/>
              <w:jc w:val="both"/>
              <w:rPr>
                <w:rFonts w:ascii="Verdana" w:hAnsi="Verdana"/>
                <w:b/>
                <w:sz w:val="18"/>
                <w:szCs w:val="18"/>
                <w:u w:val="single"/>
              </w:rPr>
            </w:pPr>
            <w:r w:rsidRPr="003256EA">
              <w:rPr>
                <w:rFonts w:ascii="Verdana" w:hAnsi="Verdana"/>
                <w:sz w:val="18"/>
                <w:szCs w:val="18"/>
              </w:rPr>
              <w:t xml:space="preserve">Amb aigua calenta: rentats a elevada temperatura. </w:t>
            </w:r>
          </w:p>
        </w:tc>
      </w:tr>
      <w:tr w:rsidR="00697AAB" w:rsidRPr="003256EA" w:rsidTr="00E465DF">
        <w:tc>
          <w:tcPr>
            <w:tcW w:w="3510" w:type="dxa"/>
          </w:tcPr>
          <w:p w:rsidR="00697AAB" w:rsidRPr="003256EA" w:rsidRDefault="00697AAB" w:rsidP="00E465DF">
            <w:pPr>
              <w:spacing w:line="276" w:lineRule="auto"/>
              <w:jc w:val="both"/>
              <w:rPr>
                <w:rFonts w:ascii="Verdana" w:hAnsi="Verdana"/>
                <w:b/>
                <w:sz w:val="18"/>
                <w:szCs w:val="18"/>
                <w:u w:val="single"/>
              </w:rPr>
            </w:pPr>
            <w:r w:rsidRPr="003256EA">
              <w:t>Fonts d’aigua</w:t>
            </w:r>
          </w:p>
        </w:tc>
        <w:tc>
          <w:tcPr>
            <w:tcW w:w="993" w:type="dxa"/>
          </w:tcPr>
          <w:p w:rsidR="00697AAB" w:rsidRPr="003256EA" w:rsidRDefault="00697AAB" w:rsidP="00E465DF">
            <w:pPr>
              <w:spacing w:line="276" w:lineRule="auto"/>
              <w:jc w:val="both"/>
              <w:rPr>
                <w:rFonts w:ascii="Verdana" w:hAnsi="Verdana"/>
                <w:b/>
                <w:u w:val="single"/>
              </w:rPr>
            </w:pPr>
          </w:p>
        </w:tc>
        <w:tc>
          <w:tcPr>
            <w:tcW w:w="992" w:type="dxa"/>
          </w:tcPr>
          <w:p w:rsidR="00697AAB" w:rsidRPr="003256EA" w:rsidRDefault="00697AAB" w:rsidP="00E465DF">
            <w:pPr>
              <w:spacing w:line="276" w:lineRule="auto"/>
              <w:jc w:val="both"/>
              <w:rPr>
                <w:rFonts w:ascii="Verdana" w:hAnsi="Verdana"/>
              </w:rPr>
            </w:pPr>
          </w:p>
        </w:tc>
        <w:tc>
          <w:tcPr>
            <w:tcW w:w="1134" w:type="dxa"/>
          </w:tcPr>
          <w:p w:rsidR="00697AAB" w:rsidRPr="003256EA" w:rsidRDefault="00697AAB" w:rsidP="00E465DF">
            <w:pPr>
              <w:pStyle w:val="Pargrafdellista"/>
              <w:numPr>
                <w:ilvl w:val="0"/>
                <w:numId w:val="7"/>
              </w:numPr>
              <w:spacing w:line="276" w:lineRule="auto"/>
              <w:jc w:val="both"/>
              <w:rPr>
                <w:rFonts w:ascii="Verdana" w:hAnsi="Verdana"/>
                <w:b/>
                <w:u w:val="single"/>
              </w:rPr>
            </w:pPr>
          </w:p>
        </w:tc>
        <w:tc>
          <w:tcPr>
            <w:tcW w:w="1984" w:type="dxa"/>
          </w:tcPr>
          <w:p w:rsidR="00697AAB" w:rsidRPr="003256EA" w:rsidRDefault="00697AAB" w:rsidP="00E465DF">
            <w:pPr>
              <w:spacing w:line="276" w:lineRule="auto"/>
              <w:jc w:val="both"/>
              <w:rPr>
                <w:rFonts w:ascii="Verdana" w:hAnsi="Verdana"/>
                <w:b/>
                <w:u w:val="single"/>
              </w:rPr>
            </w:pPr>
          </w:p>
        </w:tc>
      </w:tr>
      <w:tr w:rsidR="00572F39" w:rsidRPr="003256EA" w:rsidTr="00E465DF">
        <w:tc>
          <w:tcPr>
            <w:tcW w:w="3510" w:type="dxa"/>
          </w:tcPr>
          <w:p w:rsidR="00572F39" w:rsidRPr="003256EA" w:rsidRDefault="00572F39" w:rsidP="00E465DF">
            <w:pPr>
              <w:spacing w:line="276" w:lineRule="auto"/>
              <w:jc w:val="both"/>
              <w:rPr>
                <w:rFonts w:ascii="Verdana" w:hAnsi="Verdana"/>
                <w:b/>
                <w:sz w:val="18"/>
                <w:szCs w:val="18"/>
                <w:u w:val="single"/>
              </w:rPr>
            </w:pPr>
            <w:r w:rsidRPr="003256EA">
              <w:t>Taulells</w:t>
            </w:r>
            <w:r>
              <w:t xml:space="preserve"> i t</w:t>
            </w:r>
            <w:r w:rsidRPr="003256EA">
              <w:t>aules per a usos diversos</w:t>
            </w:r>
          </w:p>
        </w:tc>
        <w:tc>
          <w:tcPr>
            <w:tcW w:w="993" w:type="dxa"/>
          </w:tcPr>
          <w:p w:rsidR="00572F39" w:rsidRPr="003256EA" w:rsidRDefault="00572F39" w:rsidP="00EC0B64">
            <w:pPr>
              <w:pStyle w:val="Pargrafdellista"/>
              <w:numPr>
                <w:ilvl w:val="0"/>
                <w:numId w:val="7"/>
              </w:numPr>
              <w:spacing w:line="276" w:lineRule="auto"/>
              <w:jc w:val="both"/>
              <w:rPr>
                <w:rFonts w:ascii="Verdana" w:hAnsi="Verdana"/>
                <w:b/>
                <w:u w:val="single"/>
              </w:rPr>
            </w:pPr>
          </w:p>
        </w:tc>
        <w:tc>
          <w:tcPr>
            <w:tcW w:w="992" w:type="dxa"/>
          </w:tcPr>
          <w:p w:rsidR="00572F39" w:rsidRPr="003256EA" w:rsidRDefault="00572F39" w:rsidP="00E465DF">
            <w:pPr>
              <w:pStyle w:val="Pargrafdellista"/>
              <w:numPr>
                <w:ilvl w:val="0"/>
                <w:numId w:val="7"/>
              </w:numPr>
              <w:spacing w:line="276" w:lineRule="auto"/>
              <w:jc w:val="both"/>
              <w:rPr>
                <w:rFonts w:ascii="Verdana" w:hAnsi="Verdana"/>
                <w:b/>
                <w:u w:val="single"/>
              </w:rPr>
            </w:pPr>
          </w:p>
        </w:tc>
        <w:tc>
          <w:tcPr>
            <w:tcW w:w="1134" w:type="dxa"/>
          </w:tcPr>
          <w:p w:rsidR="00572F39" w:rsidRPr="003256EA" w:rsidRDefault="00572F39" w:rsidP="00E465DF">
            <w:pPr>
              <w:spacing w:line="276" w:lineRule="auto"/>
              <w:jc w:val="both"/>
              <w:rPr>
                <w:rFonts w:ascii="Verdana" w:hAnsi="Verdana"/>
                <w:b/>
                <w:u w:val="single"/>
              </w:rPr>
            </w:pPr>
          </w:p>
        </w:tc>
        <w:tc>
          <w:tcPr>
            <w:tcW w:w="1984" w:type="dxa"/>
          </w:tcPr>
          <w:p w:rsidR="00572F39" w:rsidRPr="003256EA" w:rsidRDefault="00572F39" w:rsidP="00E465DF">
            <w:pPr>
              <w:spacing w:line="276" w:lineRule="auto"/>
              <w:jc w:val="both"/>
              <w:rPr>
                <w:rFonts w:ascii="Verdana" w:hAnsi="Verdana"/>
                <w:b/>
                <w:u w:val="single"/>
              </w:rPr>
            </w:pPr>
          </w:p>
        </w:tc>
      </w:tr>
      <w:tr w:rsidR="00572F39" w:rsidRPr="003256EA" w:rsidTr="00E465DF">
        <w:tc>
          <w:tcPr>
            <w:tcW w:w="3510" w:type="dxa"/>
          </w:tcPr>
          <w:p w:rsidR="00572F39" w:rsidRPr="003256EA" w:rsidRDefault="00572F39" w:rsidP="00E465DF">
            <w:pPr>
              <w:spacing w:line="276" w:lineRule="auto"/>
              <w:jc w:val="both"/>
              <w:rPr>
                <w:rFonts w:ascii="Verdana" w:hAnsi="Verdana"/>
                <w:sz w:val="18"/>
                <w:szCs w:val="18"/>
              </w:rPr>
            </w:pPr>
            <w:r w:rsidRPr="003256EA">
              <w:t>Utensilis de cuina</w:t>
            </w:r>
          </w:p>
        </w:tc>
        <w:tc>
          <w:tcPr>
            <w:tcW w:w="993" w:type="dxa"/>
          </w:tcPr>
          <w:p w:rsidR="00572F39" w:rsidRPr="003256EA" w:rsidRDefault="00572F39" w:rsidP="00E465DF">
            <w:pPr>
              <w:spacing w:line="276" w:lineRule="auto"/>
              <w:jc w:val="both"/>
              <w:rPr>
                <w:rFonts w:ascii="Verdana" w:hAnsi="Verdana"/>
                <w:b/>
                <w:u w:val="single"/>
              </w:rPr>
            </w:pPr>
          </w:p>
        </w:tc>
        <w:tc>
          <w:tcPr>
            <w:tcW w:w="992" w:type="dxa"/>
          </w:tcPr>
          <w:p w:rsidR="00572F39" w:rsidRPr="003256EA" w:rsidRDefault="00572F39" w:rsidP="00E465DF">
            <w:pPr>
              <w:pStyle w:val="Pargrafdellista"/>
              <w:numPr>
                <w:ilvl w:val="0"/>
                <w:numId w:val="7"/>
              </w:numPr>
              <w:spacing w:line="276" w:lineRule="auto"/>
              <w:jc w:val="both"/>
              <w:rPr>
                <w:rFonts w:ascii="Verdana" w:hAnsi="Verdana"/>
                <w:b/>
                <w:u w:val="single"/>
              </w:rPr>
            </w:pPr>
          </w:p>
        </w:tc>
        <w:tc>
          <w:tcPr>
            <w:tcW w:w="1134" w:type="dxa"/>
          </w:tcPr>
          <w:p w:rsidR="00572F39" w:rsidRPr="003256EA" w:rsidRDefault="00572F39" w:rsidP="00E465DF">
            <w:pPr>
              <w:spacing w:line="276" w:lineRule="auto"/>
              <w:jc w:val="both"/>
              <w:rPr>
                <w:rFonts w:ascii="Verdana" w:hAnsi="Verdana"/>
                <w:b/>
                <w:u w:val="single"/>
              </w:rPr>
            </w:pPr>
          </w:p>
        </w:tc>
        <w:tc>
          <w:tcPr>
            <w:tcW w:w="1984" w:type="dxa"/>
          </w:tcPr>
          <w:p w:rsidR="00572F39" w:rsidRPr="003256EA" w:rsidRDefault="00572F39" w:rsidP="00E465DF">
            <w:pPr>
              <w:spacing w:line="276" w:lineRule="auto"/>
              <w:jc w:val="both"/>
              <w:rPr>
                <w:rFonts w:ascii="Verdana" w:hAnsi="Verdana"/>
                <w:b/>
                <w:u w:val="single"/>
              </w:rPr>
            </w:pPr>
          </w:p>
        </w:tc>
      </w:tr>
      <w:tr w:rsidR="00572F39" w:rsidRPr="003256EA" w:rsidTr="00E465DF">
        <w:tc>
          <w:tcPr>
            <w:tcW w:w="3510" w:type="dxa"/>
          </w:tcPr>
          <w:p w:rsidR="00572F39" w:rsidRPr="003256EA" w:rsidRDefault="00572F39" w:rsidP="00E465DF">
            <w:pPr>
              <w:spacing w:line="276" w:lineRule="auto"/>
              <w:jc w:val="both"/>
              <w:rPr>
                <w:rFonts w:ascii="Verdana" w:hAnsi="Verdana"/>
                <w:sz w:val="18"/>
                <w:szCs w:val="18"/>
              </w:rPr>
            </w:pPr>
            <w:r>
              <w:rPr>
                <w:rFonts w:ascii="Verdana" w:hAnsi="Verdana"/>
                <w:sz w:val="18"/>
                <w:szCs w:val="18"/>
              </w:rPr>
              <w:t>Terra</w:t>
            </w:r>
          </w:p>
        </w:tc>
        <w:tc>
          <w:tcPr>
            <w:tcW w:w="993" w:type="dxa"/>
          </w:tcPr>
          <w:p w:rsidR="00572F39" w:rsidRPr="003256EA" w:rsidRDefault="00572F39" w:rsidP="00572F39">
            <w:pPr>
              <w:pStyle w:val="Pargrafdellista"/>
              <w:spacing w:line="276" w:lineRule="auto"/>
              <w:jc w:val="both"/>
              <w:rPr>
                <w:rFonts w:ascii="Verdana" w:hAnsi="Verdana"/>
                <w:b/>
                <w:u w:val="single"/>
              </w:rPr>
            </w:pPr>
          </w:p>
        </w:tc>
        <w:tc>
          <w:tcPr>
            <w:tcW w:w="992" w:type="dxa"/>
          </w:tcPr>
          <w:p w:rsidR="00572F39" w:rsidRPr="003256EA" w:rsidRDefault="00572F39" w:rsidP="00572F39">
            <w:pPr>
              <w:pStyle w:val="Pargrafdellista"/>
              <w:spacing w:line="276" w:lineRule="auto"/>
              <w:jc w:val="both"/>
              <w:rPr>
                <w:rFonts w:ascii="Verdana" w:hAnsi="Verdana"/>
                <w:b/>
                <w:u w:val="single"/>
              </w:rPr>
            </w:pPr>
          </w:p>
        </w:tc>
        <w:tc>
          <w:tcPr>
            <w:tcW w:w="1134" w:type="dxa"/>
          </w:tcPr>
          <w:p w:rsidR="00572F39" w:rsidRPr="003256EA" w:rsidRDefault="00572F39" w:rsidP="00EC0B64">
            <w:pPr>
              <w:pStyle w:val="Pargrafdellista"/>
              <w:numPr>
                <w:ilvl w:val="0"/>
                <w:numId w:val="7"/>
              </w:numPr>
              <w:spacing w:line="276" w:lineRule="auto"/>
              <w:jc w:val="both"/>
              <w:rPr>
                <w:rFonts w:ascii="Verdana" w:hAnsi="Verdana"/>
                <w:b/>
                <w:u w:val="single"/>
              </w:rPr>
            </w:pPr>
          </w:p>
        </w:tc>
        <w:tc>
          <w:tcPr>
            <w:tcW w:w="1984" w:type="dxa"/>
          </w:tcPr>
          <w:p w:rsidR="00572F39" w:rsidRPr="003256EA" w:rsidRDefault="00572F39" w:rsidP="00E465DF">
            <w:pPr>
              <w:spacing w:line="276" w:lineRule="auto"/>
              <w:jc w:val="both"/>
              <w:rPr>
                <w:rFonts w:ascii="Verdana" w:hAnsi="Verdana"/>
                <w:b/>
                <w:u w:val="single"/>
              </w:rPr>
            </w:pPr>
          </w:p>
        </w:tc>
      </w:tr>
    </w:tbl>
    <w:p w:rsidR="00DD6448" w:rsidRDefault="00DD6448" w:rsidP="0050407A">
      <w:pPr>
        <w:pStyle w:val="Pargrafdellista"/>
        <w:autoSpaceDE w:val="0"/>
        <w:autoSpaceDN w:val="0"/>
        <w:adjustRightInd w:val="0"/>
        <w:spacing w:after="0"/>
        <w:rPr>
          <w:rFonts w:ascii="Verdana" w:hAnsi="Verdana" w:cs="Arial"/>
          <w:color w:val="000000"/>
        </w:rPr>
      </w:pPr>
    </w:p>
    <w:p w:rsidR="000C0A4D" w:rsidRDefault="000C0A4D" w:rsidP="002D169A">
      <w:pPr>
        <w:autoSpaceDE w:val="0"/>
        <w:autoSpaceDN w:val="0"/>
        <w:adjustRightInd w:val="0"/>
        <w:spacing w:after="0"/>
        <w:jc w:val="both"/>
        <w:rPr>
          <w:rFonts w:ascii="Verdana" w:hAnsi="Verdana"/>
        </w:rPr>
      </w:pPr>
    </w:p>
    <w:p w:rsidR="000C0A4D" w:rsidRDefault="000C0A4D" w:rsidP="002D169A">
      <w:pPr>
        <w:autoSpaceDE w:val="0"/>
        <w:autoSpaceDN w:val="0"/>
        <w:adjustRightInd w:val="0"/>
        <w:spacing w:after="0"/>
        <w:jc w:val="both"/>
        <w:rPr>
          <w:rFonts w:ascii="Verdana" w:hAnsi="Verdana"/>
        </w:rPr>
      </w:pPr>
    </w:p>
    <w:p w:rsidR="002D169A" w:rsidRPr="002D169A" w:rsidRDefault="002D169A" w:rsidP="002D169A">
      <w:pPr>
        <w:autoSpaceDE w:val="0"/>
        <w:autoSpaceDN w:val="0"/>
        <w:adjustRightInd w:val="0"/>
        <w:spacing w:after="0"/>
        <w:jc w:val="both"/>
        <w:rPr>
          <w:rFonts w:ascii="Verdana" w:hAnsi="Verdana"/>
        </w:rPr>
      </w:pPr>
      <w:bookmarkStart w:id="0" w:name="_GoBack"/>
      <w:bookmarkEnd w:id="0"/>
      <w:r w:rsidRPr="002D169A">
        <w:rPr>
          <w:rFonts w:ascii="Verdana" w:hAnsi="Verdana"/>
        </w:rPr>
        <w:t>No hi ha millor manera de preservar l</w:t>
      </w:r>
      <w:r>
        <w:rPr>
          <w:rFonts w:ascii="Verdana" w:hAnsi="Verdana"/>
        </w:rPr>
        <w:t>’</w:t>
      </w:r>
      <w:r w:rsidRPr="002D169A">
        <w:rPr>
          <w:rFonts w:ascii="Verdana" w:hAnsi="Verdana"/>
        </w:rPr>
        <w:t xml:space="preserve"> escol</w:t>
      </w:r>
      <w:r>
        <w:rPr>
          <w:rFonts w:ascii="Verdana" w:hAnsi="Verdana"/>
        </w:rPr>
        <w:t>a</w:t>
      </w:r>
      <w:r w:rsidRPr="002D169A">
        <w:rPr>
          <w:rFonts w:ascii="Verdana" w:hAnsi="Verdana"/>
        </w:rPr>
        <w:t xml:space="preserve"> del risc de contagi que la de ser rigorosos en l’aplicació de les mesures d’autoprotecció i higiene. Això vol dir que hem d’extremar les precaucions quan ens trobem fora del nostre grup de convivència estable i adaptar </w:t>
      </w:r>
      <w:r>
        <w:rPr>
          <w:rFonts w:ascii="Verdana" w:hAnsi="Verdana"/>
        </w:rPr>
        <w:t xml:space="preserve">les </w:t>
      </w:r>
      <w:r w:rsidRPr="002D169A">
        <w:rPr>
          <w:rFonts w:ascii="Verdana" w:hAnsi="Verdana"/>
        </w:rPr>
        <w:t>mesures per evitar el risc de contagi.</w:t>
      </w:r>
    </w:p>
    <w:p w:rsidR="002D169A" w:rsidRPr="002D169A" w:rsidRDefault="002D169A" w:rsidP="002D169A">
      <w:pPr>
        <w:autoSpaceDE w:val="0"/>
        <w:autoSpaceDN w:val="0"/>
        <w:adjustRightInd w:val="0"/>
        <w:spacing w:after="0"/>
        <w:jc w:val="both"/>
        <w:rPr>
          <w:rFonts w:ascii="Verdana" w:hAnsi="Verdana" w:cs="Arial"/>
          <w:color w:val="000000"/>
        </w:rPr>
      </w:pPr>
    </w:p>
    <w:p w:rsidR="002D169A" w:rsidRPr="002D169A" w:rsidRDefault="002D169A" w:rsidP="002D169A">
      <w:pPr>
        <w:autoSpaceDE w:val="0"/>
        <w:autoSpaceDN w:val="0"/>
        <w:adjustRightInd w:val="0"/>
        <w:spacing w:after="0"/>
        <w:jc w:val="both"/>
        <w:rPr>
          <w:rFonts w:ascii="Verdana" w:hAnsi="Verdana" w:cs="Arial"/>
          <w:color w:val="000000"/>
        </w:rPr>
      </w:pPr>
    </w:p>
    <w:p w:rsidR="002D169A" w:rsidRPr="004311D3" w:rsidRDefault="002D169A" w:rsidP="002D169A">
      <w:pPr>
        <w:pStyle w:val="Pargrafdellista"/>
        <w:autoSpaceDE w:val="0"/>
        <w:autoSpaceDN w:val="0"/>
        <w:adjustRightInd w:val="0"/>
        <w:spacing w:after="0"/>
        <w:jc w:val="right"/>
        <w:rPr>
          <w:rFonts w:ascii="Verdana" w:hAnsi="Verdana" w:cs="Segoe UI"/>
          <w:sz w:val="24"/>
          <w:szCs w:val="24"/>
        </w:rPr>
      </w:pPr>
      <w:r>
        <w:rPr>
          <w:rFonts w:ascii="Verdana" w:hAnsi="Verdana" w:cs="Arial"/>
          <w:color w:val="000000"/>
        </w:rPr>
        <w:t>8 de setembre de 2020</w:t>
      </w:r>
    </w:p>
    <w:p w:rsidR="001E0992" w:rsidRPr="002D169A" w:rsidRDefault="001E0992" w:rsidP="002D169A">
      <w:pPr>
        <w:autoSpaceDE w:val="0"/>
        <w:autoSpaceDN w:val="0"/>
        <w:adjustRightInd w:val="0"/>
        <w:spacing w:after="0"/>
        <w:rPr>
          <w:rFonts w:ascii="Verdana" w:hAnsi="Verdana" w:cs="Arial"/>
          <w:color w:val="000000"/>
        </w:rPr>
      </w:pPr>
    </w:p>
    <w:sectPr w:rsidR="001E0992" w:rsidRPr="002D169A" w:rsidSect="006B3010">
      <w:headerReference w:type="default" r:id="rId9"/>
      <w:pgSz w:w="11904" w:h="17338"/>
      <w:pgMar w:top="1141" w:right="1131" w:bottom="340" w:left="1464"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F82" w:rsidRDefault="000F0F82" w:rsidP="001C51BD">
      <w:pPr>
        <w:spacing w:after="0" w:line="240" w:lineRule="auto"/>
      </w:pPr>
      <w:r>
        <w:separator/>
      </w:r>
    </w:p>
  </w:endnote>
  <w:endnote w:type="continuationSeparator" w:id="0">
    <w:p w:rsidR="000F0F82" w:rsidRDefault="000F0F82" w:rsidP="001C5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F82" w:rsidRDefault="000F0F82" w:rsidP="001C51BD">
      <w:pPr>
        <w:spacing w:after="0" w:line="240" w:lineRule="auto"/>
      </w:pPr>
      <w:r>
        <w:separator/>
      </w:r>
    </w:p>
  </w:footnote>
  <w:footnote w:type="continuationSeparator" w:id="0">
    <w:p w:rsidR="000F0F82" w:rsidRDefault="000F0F82" w:rsidP="001C5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82" w:rsidRPr="00945E69" w:rsidRDefault="000F0F82" w:rsidP="00945E69">
    <w:pPr>
      <w:pStyle w:val="Capalera"/>
      <w:tabs>
        <w:tab w:val="clear" w:pos="8504"/>
      </w:tabs>
      <w:ind w:left="-709" w:hanging="142"/>
      <w:jc w:val="center"/>
      <w:rPr>
        <w:rFonts w:ascii="Verdana" w:hAnsi="Verdana"/>
        <w:b/>
        <w:lang w:val="es-ES"/>
      </w:rPr>
    </w:pPr>
    <w:r>
      <w:rPr>
        <w:rFonts w:ascii="Verdana" w:hAnsi="Verdana"/>
        <w:b/>
        <w:lang w:val="es-ES"/>
      </w:rPr>
      <w:t xml:space="preserve">       </w:t>
    </w:r>
    <w:r w:rsidRPr="00945E69">
      <w:rPr>
        <w:rFonts w:ascii="Verdana" w:hAnsi="Verdana"/>
        <w:b/>
        <w:lang w:val="es-ES"/>
      </w:rPr>
      <w:t>ORGANITZACIÓ CURS 20/21 EN SITUACIÓ DE PANDÈMIA PER LA CÒVID 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3A1"/>
    <w:multiLevelType w:val="hybridMultilevel"/>
    <w:tmpl w:val="19321C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5217CF9"/>
    <w:multiLevelType w:val="hybridMultilevel"/>
    <w:tmpl w:val="497C8368"/>
    <w:lvl w:ilvl="0" w:tplc="3380FD02">
      <w:start w:val="1"/>
      <w:numFmt w:val="bullet"/>
      <w:lvlText w:val="-"/>
      <w:lvlJc w:val="left"/>
      <w:pPr>
        <w:ind w:left="720" w:hanging="360"/>
      </w:pPr>
      <w:rPr>
        <w:rFonts w:ascii="Courier New" w:hAnsi="Courier New" w:hint="default"/>
        <w:color w:val="1F497D" w:themeColor="text2"/>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CD029DE"/>
    <w:multiLevelType w:val="hybridMultilevel"/>
    <w:tmpl w:val="CFB8641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EBF5F34"/>
    <w:multiLevelType w:val="hybridMultilevel"/>
    <w:tmpl w:val="47B8B9E4"/>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4">
    <w:nsid w:val="1012397E"/>
    <w:multiLevelType w:val="hybridMultilevel"/>
    <w:tmpl w:val="A1A22E6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212633D"/>
    <w:multiLevelType w:val="hybridMultilevel"/>
    <w:tmpl w:val="B5342FE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2B14141"/>
    <w:multiLevelType w:val="hybridMultilevel"/>
    <w:tmpl w:val="2870D03A"/>
    <w:lvl w:ilvl="0" w:tplc="0C0A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154406C0"/>
    <w:multiLevelType w:val="hybridMultilevel"/>
    <w:tmpl w:val="2E5018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DF15E53"/>
    <w:multiLevelType w:val="hybridMultilevel"/>
    <w:tmpl w:val="B396113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25BA7C2A"/>
    <w:multiLevelType w:val="hybridMultilevel"/>
    <w:tmpl w:val="8326AFA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25CA78BD"/>
    <w:multiLevelType w:val="hybridMultilevel"/>
    <w:tmpl w:val="60144E6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26A70225"/>
    <w:multiLevelType w:val="hybridMultilevel"/>
    <w:tmpl w:val="E4807F18"/>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2">
    <w:nsid w:val="28F32CD3"/>
    <w:multiLevelType w:val="hybridMultilevel"/>
    <w:tmpl w:val="F186664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2A4B3244"/>
    <w:multiLevelType w:val="hybridMultilevel"/>
    <w:tmpl w:val="23A0F234"/>
    <w:lvl w:ilvl="0" w:tplc="0C0A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2E7156C5"/>
    <w:multiLevelType w:val="hybridMultilevel"/>
    <w:tmpl w:val="5662469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2F5E6B01"/>
    <w:multiLevelType w:val="hybridMultilevel"/>
    <w:tmpl w:val="8E001FA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2FD95875"/>
    <w:multiLevelType w:val="hybridMultilevel"/>
    <w:tmpl w:val="E5D80BA8"/>
    <w:lvl w:ilvl="0" w:tplc="0C0A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39A47785"/>
    <w:multiLevelType w:val="hybridMultilevel"/>
    <w:tmpl w:val="6E8A41B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43654718"/>
    <w:multiLevelType w:val="hybridMultilevel"/>
    <w:tmpl w:val="5878458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45F33BCB"/>
    <w:multiLevelType w:val="hybridMultilevel"/>
    <w:tmpl w:val="292A738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479C5FD1"/>
    <w:multiLevelType w:val="hybridMultilevel"/>
    <w:tmpl w:val="2E140CDA"/>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1">
    <w:nsid w:val="4A2A71FB"/>
    <w:multiLevelType w:val="hybridMultilevel"/>
    <w:tmpl w:val="D61EEF1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4D66019D"/>
    <w:multiLevelType w:val="hybridMultilevel"/>
    <w:tmpl w:val="379CB1E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nsid w:val="512B19C5"/>
    <w:multiLevelType w:val="hybridMultilevel"/>
    <w:tmpl w:val="929E20A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nsid w:val="525D75D0"/>
    <w:multiLevelType w:val="hybridMultilevel"/>
    <w:tmpl w:val="2822F5DC"/>
    <w:lvl w:ilvl="0" w:tplc="0C0A000D">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5">
    <w:nsid w:val="533D1928"/>
    <w:multiLevelType w:val="hybridMultilevel"/>
    <w:tmpl w:val="F88CDDF0"/>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6">
    <w:nsid w:val="56927248"/>
    <w:multiLevelType w:val="hybridMultilevel"/>
    <w:tmpl w:val="254AFAC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5B5C31E3"/>
    <w:multiLevelType w:val="hybridMultilevel"/>
    <w:tmpl w:val="1116E0D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nsid w:val="5FB03905"/>
    <w:multiLevelType w:val="hybridMultilevel"/>
    <w:tmpl w:val="640C96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53C7C49"/>
    <w:multiLevelType w:val="hybridMultilevel"/>
    <w:tmpl w:val="9F82BA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7656D19"/>
    <w:multiLevelType w:val="hybridMultilevel"/>
    <w:tmpl w:val="3356DEA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nsid w:val="67765459"/>
    <w:multiLevelType w:val="hybridMultilevel"/>
    <w:tmpl w:val="4B7A042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nsid w:val="6E3241C6"/>
    <w:multiLevelType w:val="hybridMultilevel"/>
    <w:tmpl w:val="F4E0BBAA"/>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3">
    <w:nsid w:val="6F892F32"/>
    <w:multiLevelType w:val="hybridMultilevel"/>
    <w:tmpl w:val="77685C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FD74869"/>
    <w:multiLevelType w:val="hybridMultilevel"/>
    <w:tmpl w:val="6E7E615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5">
    <w:nsid w:val="712F6676"/>
    <w:multiLevelType w:val="hybridMultilevel"/>
    <w:tmpl w:val="1CEC0CD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nsid w:val="724649C7"/>
    <w:multiLevelType w:val="hybridMultilevel"/>
    <w:tmpl w:val="6DDE476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7">
    <w:nsid w:val="7283633F"/>
    <w:multiLevelType w:val="hybridMultilevel"/>
    <w:tmpl w:val="65CA670C"/>
    <w:lvl w:ilvl="0" w:tplc="04030001">
      <w:start w:val="1"/>
      <w:numFmt w:val="bullet"/>
      <w:lvlText w:val=""/>
      <w:lvlJc w:val="left"/>
      <w:pPr>
        <w:ind w:left="644" w:hanging="360"/>
      </w:pPr>
      <w:rPr>
        <w:rFonts w:ascii="Symbol" w:hAnsi="Symbo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38">
    <w:nsid w:val="7D6905CD"/>
    <w:multiLevelType w:val="hybridMultilevel"/>
    <w:tmpl w:val="F058FDF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9">
    <w:nsid w:val="7F245422"/>
    <w:multiLevelType w:val="hybridMultilevel"/>
    <w:tmpl w:val="55DC5B3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3"/>
  </w:num>
  <w:num w:numId="2">
    <w:abstractNumId w:val="38"/>
  </w:num>
  <w:num w:numId="3">
    <w:abstractNumId w:val="37"/>
  </w:num>
  <w:num w:numId="4">
    <w:abstractNumId w:val="26"/>
  </w:num>
  <w:num w:numId="5">
    <w:abstractNumId w:val="14"/>
  </w:num>
  <w:num w:numId="6">
    <w:abstractNumId w:val="6"/>
  </w:num>
  <w:num w:numId="7">
    <w:abstractNumId w:val="16"/>
  </w:num>
  <w:num w:numId="8">
    <w:abstractNumId w:val="1"/>
  </w:num>
  <w:num w:numId="9">
    <w:abstractNumId w:val="9"/>
  </w:num>
  <w:num w:numId="10">
    <w:abstractNumId w:val="25"/>
  </w:num>
  <w:num w:numId="11">
    <w:abstractNumId w:val="32"/>
  </w:num>
  <w:num w:numId="12">
    <w:abstractNumId w:val="20"/>
  </w:num>
  <w:num w:numId="13">
    <w:abstractNumId w:val="3"/>
  </w:num>
  <w:num w:numId="14">
    <w:abstractNumId w:val="10"/>
  </w:num>
  <w:num w:numId="15">
    <w:abstractNumId w:val="0"/>
  </w:num>
  <w:num w:numId="16">
    <w:abstractNumId w:val="39"/>
  </w:num>
  <w:num w:numId="17">
    <w:abstractNumId w:val="24"/>
  </w:num>
  <w:num w:numId="18">
    <w:abstractNumId w:val="13"/>
  </w:num>
  <w:num w:numId="19">
    <w:abstractNumId w:val="2"/>
  </w:num>
  <w:num w:numId="20">
    <w:abstractNumId w:val="18"/>
  </w:num>
  <w:num w:numId="21">
    <w:abstractNumId w:val="31"/>
  </w:num>
  <w:num w:numId="22">
    <w:abstractNumId w:val="17"/>
  </w:num>
  <w:num w:numId="23">
    <w:abstractNumId w:val="35"/>
  </w:num>
  <w:num w:numId="24">
    <w:abstractNumId w:val="12"/>
  </w:num>
  <w:num w:numId="25">
    <w:abstractNumId w:val="11"/>
  </w:num>
  <w:num w:numId="26">
    <w:abstractNumId w:val="30"/>
  </w:num>
  <w:num w:numId="27">
    <w:abstractNumId w:val="21"/>
  </w:num>
  <w:num w:numId="28">
    <w:abstractNumId w:val="19"/>
  </w:num>
  <w:num w:numId="29">
    <w:abstractNumId w:val="27"/>
  </w:num>
  <w:num w:numId="30">
    <w:abstractNumId w:val="15"/>
  </w:num>
  <w:num w:numId="31">
    <w:abstractNumId w:val="34"/>
  </w:num>
  <w:num w:numId="32">
    <w:abstractNumId w:val="8"/>
  </w:num>
  <w:num w:numId="33">
    <w:abstractNumId w:val="28"/>
  </w:num>
  <w:num w:numId="34">
    <w:abstractNumId w:val="33"/>
  </w:num>
  <w:num w:numId="35">
    <w:abstractNumId w:val="7"/>
  </w:num>
  <w:num w:numId="36">
    <w:abstractNumId w:val="29"/>
  </w:num>
  <w:num w:numId="37">
    <w:abstractNumId w:val="5"/>
  </w:num>
  <w:num w:numId="38">
    <w:abstractNumId w:val="22"/>
  </w:num>
  <w:num w:numId="39">
    <w:abstractNumId w:val="36"/>
  </w:num>
  <w:num w:numId="40">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F02"/>
    <w:rsid w:val="000101C1"/>
    <w:rsid w:val="000405C2"/>
    <w:rsid w:val="000622E6"/>
    <w:rsid w:val="000842DE"/>
    <w:rsid w:val="00093671"/>
    <w:rsid w:val="000A0837"/>
    <w:rsid w:val="000A4311"/>
    <w:rsid w:val="000C0A4D"/>
    <w:rsid w:val="000D15AB"/>
    <w:rsid w:val="000D5C71"/>
    <w:rsid w:val="000F0F82"/>
    <w:rsid w:val="00103643"/>
    <w:rsid w:val="00116013"/>
    <w:rsid w:val="00125252"/>
    <w:rsid w:val="00127EC0"/>
    <w:rsid w:val="00134CAB"/>
    <w:rsid w:val="00135418"/>
    <w:rsid w:val="0017607D"/>
    <w:rsid w:val="00176780"/>
    <w:rsid w:val="0018747C"/>
    <w:rsid w:val="001A39AA"/>
    <w:rsid w:val="001B51D3"/>
    <w:rsid w:val="001B561F"/>
    <w:rsid w:val="001C51BD"/>
    <w:rsid w:val="001E0992"/>
    <w:rsid w:val="001F3303"/>
    <w:rsid w:val="00203952"/>
    <w:rsid w:val="00214384"/>
    <w:rsid w:val="00217DA6"/>
    <w:rsid w:val="002276B8"/>
    <w:rsid w:val="0024328D"/>
    <w:rsid w:val="0024762D"/>
    <w:rsid w:val="00267EB5"/>
    <w:rsid w:val="00284982"/>
    <w:rsid w:val="002954ED"/>
    <w:rsid w:val="00297063"/>
    <w:rsid w:val="002D169A"/>
    <w:rsid w:val="002E04C2"/>
    <w:rsid w:val="002E5D06"/>
    <w:rsid w:val="002F103F"/>
    <w:rsid w:val="0031734B"/>
    <w:rsid w:val="003256EA"/>
    <w:rsid w:val="0032584D"/>
    <w:rsid w:val="00326B24"/>
    <w:rsid w:val="00327342"/>
    <w:rsid w:val="00332517"/>
    <w:rsid w:val="00340E4F"/>
    <w:rsid w:val="00346724"/>
    <w:rsid w:val="0037399F"/>
    <w:rsid w:val="00386275"/>
    <w:rsid w:val="003A0F53"/>
    <w:rsid w:val="003B3D3C"/>
    <w:rsid w:val="003B6187"/>
    <w:rsid w:val="003C3EA8"/>
    <w:rsid w:val="004070E5"/>
    <w:rsid w:val="00407A78"/>
    <w:rsid w:val="00412DBC"/>
    <w:rsid w:val="00421CC3"/>
    <w:rsid w:val="00460978"/>
    <w:rsid w:val="00473F02"/>
    <w:rsid w:val="00485788"/>
    <w:rsid w:val="00485EB2"/>
    <w:rsid w:val="004A471E"/>
    <w:rsid w:val="004B04C4"/>
    <w:rsid w:val="004B61B5"/>
    <w:rsid w:val="004C07A5"/>
    <w:rsid w:val="0050407A"/>
    <w:rsid w:val="005135C2"/>
    <w:rsid w:val="00520B23"/>
    <w:rsid w:val="00564F00"/>
    <w:rsid w:val="00572F39"/>
    <w:rsid w:val="005819EB"/>
    <w:rsid w:val="005907FF"/>
    <w:rsid w:val="00597E1A"/>
    <w:rsid w:val="005B0580"/>
    <w:rsid w:val="005C79EC"/>
    <w:rsid w:val="005D4BC4"/>
    <w:rsid w:val="005F7143"/>
    <w:rsid w:val="00612B14"/>
    <w:rsid w:val="0065237A"/>
    <w:rsid w:val="006639D1"/>
    <w:rsid w:val="0067054C"/>
    <w:rsid w:val="00671C87"/>
    <w:rsid w:val="006722BD"/>
    <w:rsid w:val="00680577"/>
    <w:rsid w:val="006912CE"/>
    <w:rsid w:val="006941CC"/>
    <w:rsid w:val="00695722"/>
    <w:rsid w:val="00696294"/>
    <w:rsid w:val="00697AAB"/>
    <w:rsid w:val="006A2934"/>
    <w:rsid w:val="006A5A10"/>
    <w:rsid w:val="006B2DAC"/>
    <w:rsid w:val="006B3010"/>
    <w:rsid w:val="006B5F62"/>
    <w:rsid w:val="006C2BB4"/>
    <w:rsid w:val="006C6A24"/>
    <w:rsid w:val="006D158B"/>
    <w:rsid w:val="006E1713"/>
    <w:rsid w:val="006F280A"/>
    <w:rsid w:val="007013FD"/>
    <w:rsid w:val="00701495"/>
    <w:rsid w:val="0074585B"/>
    <w:rsid w:val="00745D96"/>
    <w:rsid w:val="007C585B"/>
    <w:rsid w:val="007C6562"/>
    <w:rsid w:val="0080002A"/>
    <w:rsid w:val="00844143"/>
    <w:rsid w:val="00863C60"/>
    <w:rsid w:val="0087774F"/>
    <w:rsid w:val="008949B2"/>
    <w:rsid w:val="008B2617"/>
    <w:rsid w:val="008B7176"/>
    <w:rsid w:val="008C0961"/>
    <w:rsid w:val="008C396C"/>
    <w:rsid w:val="008C6A85"/>
    <w:rsid w:val="008F4207"/>
    <w:rsid w:val="008F7CA4"/>
    <w:rsid w:val="00926DE1"/>
    <w:rsid w:val="00942525"/>
    <w:rsid w:val="00945E69"/>
    <w:rsid w:val="00955C51"/>
    <w:rsid w:val="00961314"/>
    <w:rsid w:val="00965B55"/>
    <w:rsid w:val="00970867"/>
    <w:rsid w:val="00984850"/>
    <w:rsid w:val="00987785"/>
    <w:rsid w:val="009B138C"/>
    <w:rsid w:val="009B3817"/>
    <w:rsid w:val="009B6DA7"/>
    <w:rsid w:val="009C5009"/>
    <w:rsid w:val="009F1C40"/>
    <w:rsid w:val="00A01D1D"/>
    <w:rsid w:val="00A07E57"/>
    <w:rsid w:val="00A149B7"/>
    <w:rsid w:val="00A20B02"/>
    <w:rsid w:val="00A263E1"/>
    <w:rsid w:val="00A6089F"/>
    <w:rsid w:val="00A646C2"/>
    <w:rsid w:val="00A76662"/>
    <w:rsid w:val="00A83A13"/>
    <w:rsid w:val="00A85CA0"/>
    <w:rsid w:val="00AC37B5"/>
    <w:rsid w:val="00AC7FDB"/>
    <w:rsid w:val="00AD3A1A"/>
    <w:rsid w:val="00AD50B4"/>
    <w:rsid w:val="00B25D18"/>
    <w:rsid w:val="00B6572B"/>
    <w:rsid w:val="00BA2567"/>
    <w:rsid w:val="00BD4F14"/>
    <w:rsid w:val="00C02F66"/>
    <w:rsid w:val="00C15CEC"/>
    <w:rsid w:val="00C16D7F"/>
    <w:rsid w:val="00C253BB"/>
    <w:rsid w:val="00C3536C"/>
    <w:rsid w:val="00C37B19"/>
    <w:rsid w:val="00C54026"/>
    <w:rsid w:val="00C6097E"/>
    <w:rsid w:val="00C6658B"/>
    <w:rsid w:val="00C83728"/>
    <w:rsid w:val="00CA22C2"/>
    <w:rsid w:val="00CB2D6A"/>
    <w:rsid w:val="00CB33A2"/>
    <w:rsid w:val="00CB7475"/>
    <w:rsid w:val="00D14FCB"/>
    <w:rsid w:val="00D222E0"/>
    <w:rsid w:val="00D24A57"/>
    <w:rsid w:val="00D358C1"/>
    <w:rsid w:val="00D54379"/>
    <w:rsid w:val="00D559B2"/>
    <w:rsid w:val="00D567C8"/>
    <w:rsid w:val="00D8538D"/>
    <w:rsid w:val="00DA2C8F"/>
    <w:rsid w:val="00DB2D2F"/>
    <w:rsid w:val="00DD5460"/>
    <w:rsid w:val="00DD6448"/>
    <w:rsid w:val="00DD6D6D"/>
    <w:rsid w:val="00DE2D3B"/>
    <w:rsid w:val="00DF1F80"/>
    <w:rsid w:val="00DF46E8"/>
    <w:rsid w:val="00E01C8C"/>
    <w:rsid w:val="00E067FC"/>
    <w:rsid w:val="00E12E52"/>
    <w:rsid w:val="00E31079"/>
    <w:rsid w:val="00E457AA"/>
    <w:rsid w:val="00E465DF"/>
    <w:rsid w:val="00E60D29"/>
    <w:rsid w:val="00E66E98"/>
    <w:rsid w:val="00E66F5E"/>
    <w:rsid w:val="00E7472E"/>
    <w:rsid w:val="00E906A6"/>
    <w:rsid w:val="00E91495"/>
    <w:rsid w:val="00EB2C54"/>
    <w:rsid w:val="00EC0B64"/>
    <w:rsid w:val="00ED04DC"/>
    <w:rsid w:val="00EF0D56"/>
    <w:rsid w:val="00F0392C"/>
    <w:rsid w:val="00F23EE7"/>
    <w:rsid w:val="00F334C4"/>
    <w:rsid w:val="00F41637"/>
    <w:rsid w:val="00F42D39"/>
    <w:rsid w:val="00F466E9"/>
    <w:rsid w:val="00F577CC"/>
    <w:rsid w:val="00F72731"/>
    <w:rsid w:val="00F85831"/>
    <w:rsid w:val="00F86099"/>
    <w:rsid w:val="00F917A9"/>
    <w:rsid w:val="00FA3DF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BD4F14"/>
    <w:pPr>
      <w:ind w:left="720"/>
      <w:contextualSpacing/>
    </w:pPr>
  </w:style>
  <w:style w:type="table" w:styleId="Taulaambquadrcula">
    <w:name w:val="Table Grid"/>
    <w:basedOn w:val="Taulanormal"/>
    <w:uiPriority w:val="59"/>
    <w:rsid w:val="00BD4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alera">
    <w:name w:val="header"/>
    <w:basedOn w:val="Normal"/>
    <w:link w:val="CapaleraCar"/>
    <w:uiPriority w:val="99"/>
    <w:unhideWhenUsed/>
    <w:rsid w:val="001C51BD"/>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1C51BD"/>
  </w:style>
  <w:style w:type="paragraph" w:styleId="Peu">
    <w:name w:val="footer"/>
    <w:basedOn w:val="Normal"/>
    <w:link w:val="PeuCar"/>
    <w:uiPriority w:val="99"/>
    <w:unhideWhenUsed/>
    <w:rsid w:val="001C51BD"/>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1C51BD"/>
  </w:style>
  <w:style w:type="paragraph" w:customStyle="1" w:styleId="Default">
    <w:name w:val="Default"/>
    <w:rsid w:val="00460978"/>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ulanormal"/>
    <w:next w:val="Taulaambquadrcula"/>
    <w:uiPriority w:val="59"/>
    <w:rsid w:val="00CB7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ulanormal"/>
    <w:next w:val="Taulaambquadrcula"/>
    <w:uiPriority w:val="59"/>
    <w:rsid w:val="00504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ulanormal"/>
    <w:next w:val="Taulaambquadrcula"/>
    <w:uiPriority w:val="59"/>
    <w:rsid w:val="000F0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BD4F14"/>
    <w:pPr>
      <w:ind w:left="720"/>
      <w:contextualSpacing/>
    </w:pPr>
  </w:style>
  <w:style w:type="table" w:styleId="Taulaambquadrcula">
    <w:name w:val="Table Grid"/>
    <w:basedOn w:val="Taulanormal"/>
    <w:uiPriority w:val="59"/>
    <w:rsid w:val="00BD4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alera">
    <w:name w:val="header"/>
    <w:basedOn w:val="Normal"/>
    <w:link w:val="CapaleraCar"/>
    <w:uiPriority w:val="99"/>
    <w:unhideWhenUsed/>
    <w:rsid w:val="001C51BD"/>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1C51BD"/>
  </w:style>
  <w:style w:type="paragraph" w:styleId="Peu">
    <w:name w:val="footer"/>
    <w:basedOn w:val="Normal"/>
    <w:link w:val="PeuCar"/>
    <w:uiPriority w:val="99"/>
    <w:unhideWhenUsed/>
    <w:rsid w:val="001C51BD"/>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1C51BD"/>
  </w:style>
  <w:style w:type="paragraph" w:customStyle="1" w:styleId="Default">
    <w:name w:val="Default"/>
    <w:rsid w:val="00460978"/>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ulanormal"/>
    <w:next w:val="Taulaambquadrcula"/>
    <w:uiPriority w:val="59"/>
    <w:rsid w:val="00CB7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ulanormal"/>
    <w:next w:val="Taulaambquadrcula"/>
    <w:uiPriority w:val="59"/>
    <w:rsid w:val="00504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ulanormal"/>
    <w:next w:val="Taulaambquadrcula"/>
    <w:uiPriority w:val="59"/>
    <w:rsid w:val="000F0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88922">
      <w:bodyDiv w:val="1"/>
      <w:marLeft w:val="0"/>
      <w:marRight w:val="0"/>
      <w:marTop w:val="0"/>
      <w:marBottom w:val="0"/>
      <w:divBdr>
        <w:top w:val="none" w:sz="0" w:space="0" w:color="auto"/>
        <w:left w:val="none" w:sz="0" w:space="0" w:color="auto"/>
        <w:bottom w:val="none" w:sz="0" w:space="0" w:color="auto"/>
        <w:right w:val="none" w:sz="0" w:space="0" w:color="auto"/>
      </w:divBdr>
    </w:div>
    <w:div w:id="984970941">
      <w:bodyDiv w:val="1"/>
      <w:marLeft w:val="0"/>
      <w:marRight w:val="0"/>
      <w:marTop w:val="0"/>
      <w:marBottom w:val="0"/>
      <w:divBdr>
        <w:top w:val="none" w:sz="0" w:space="0" w:color="auto"/>
        <w:left w:val="none" w:sz="0" w:space="0" w:color="auto"/>
        <w:bottom w:val="none" w:sz="0" w:space="0" w:color="auto"/>
        <w:right w:val="none" w:sz="0" w:space="0" w:color="auto"/>
      </w:divBdr>
    </w:div>
    <w:div w:id="1382485318">
      <w:bodyDiv w:val="1"/>
      <w:marLeft w:val="0"/>
      <w:marRight w:val="0"/>
      <w:marTop w:val="0"/>
      <w:marBottom w:val="0"/>
      <w:divBdr>
        <w:top w:val="none" w:sz="0" w:space="0" w:color="auto"/>
        <w:left w:val="none" w:sz="0" w:space="0" w:color="auto"/>
        <w:bottom w:val="none" w:sz="0" w:space="0" w:color="auto"/>
        <w:right w:val="none" w:sz="0" w:space="0" w:color="auto"/>
      </w:divBdr>
    </w:div>
    <w:div w:id="1544244718">
      <w:bodyDiv w:val="1"/>
      <w:marLeft w:val="0"/>
      <w:marRight w:val="0"/>
      <w:marTop w:val="0"/>
      <w:marBottom w:val="0"/>
      <w:divBdr>
        <w:top w:val="none" w:sz="0" w:space="0" w:color="auto"/>
        <w:left w:val="none" w:sz="0" w:space="0" w:color="auto"/>
        <w:bottom w:val="none" w:sz="0" w:space="0" w:color="auto"/>
        <w:right w:val="none" w:sz="0" w:space="0" w:color="auto"/>
      </w:divBdr>
    </w:div>
    <w:div w:id="1561163363">
      <w:bodyDiv w:val="1"/>
      <w:marLeft w:val="0"/>
      <w:marRight w:val="0"/>
      <w:marTop w:val="0"/>
      <w:marBottom w:val="0"/>
      <w:divBdr>
        <w:top w:val="none" w:sz="0" w:space="0" w:color="auto"/>
        <w:left w:val="none" w:sz="0" w:space="0" w:color="auto"/>
        <w:bottom w:val="none" w:sz="0" w:space="0" w:color="auto"/>
        <w:right w:val="none" w:sz="0" w:space="0" w:color="auto"/>
      </w:divBdr>
    </w:div>
    <w:div w:id="1577008016">
      <w:bodyDiv w:val="1"/>
      <w:marLeft w:val="0"/>
      <w:marRight w:val="0"/>
      <w:marTop w:val="0"/>
      <w:marBottom w:val="0"/>
      <w:divBdr>
        <w:top w:val="none" w:sz="0" w:space="0" w:color="auto"/>
        <w:left w:val="none" w:sz="0" w:space="0" w:color="auto"/>
        <w:bottom w:val="none" w:sz="0" w:space="0" w:color="auto"/>
        <w:right w:val="none" w:sz="0" w:space="0" w:color="auto"/>
      </w:divBdr>
    </w:div>
    <w:div w:id="182099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73075-7C1B-4FE2-90F6-479B8DEA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5418</Words>
  <Characters>30887</Characters>
  <Application>Microsoft Office Word</Application>
  <DocSecurity>0</DocSecurity>
  <Lines>257</Lines>
  <Paragraphs>72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Departament d'Ensenyament</Company>
  <LinksUpToDate>false</LinksUpToDate>
  <CharactersWithSpaces>36233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dc:creator>
  <cp:lastModifiedBy>Gestio</cp:lastModifiedBy>
  <cp:revision>11</cp:revision>
  <cp:lastPrinted>2020-07-17T10:08:00Z</cp:lastPrinted>
  <dcterms:created xsi:type="dcterms:W3CDTF">2020-09-05T20:04:00Z</dcterms:created>
  <dcterms:modified xsi:type="dcterms:W3CDTF">2020-09-16T16:36:00Z</dcterms:modified>
</cp:coreProperties>
</file>