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3DA90" w14:textId="77777777" w:rsidR="00AB7077" w:rsidRDefault="003A4ABD">
      <w:pPr>
        <w:rPr>
          <w:u w:val="single"/>
        </w:rPr>
      </w:pPr>
      <w:r>
        <w:t xml:space="preserve">Bon dia, </w:t>
      </w:r>
      <w:r>
        <w:rPr>
          <w:u w:val="single"/>
        </w:rPr>
        <w:t>aquesta setmana reciclem!</w:t>
      </w:r>
    </w:p>
    <w:p w14:paraId="0C948CAC" w14:textId="77777777" w:rsidR="00AB7077" w:rsidRDefault="00AB7077"/>
    <w:p w14:paraId="39E56B77" w14:textId="77777777" w:rsidR="00AB7077" w:rsidRDefault="003A4ABD">
      <w:pPr>
        <w:shd w:val="clear" w:color="auto" w:fill="FFFFFF"/>
      </w:pPr>
      <w:r>
        <w:t xml:space="preserve">Els materials reciclats són elements que rebutgem, però si li donem unes voltes i posem en marxa nostra creativitat es poden fer projectes realment sorprenents. </w:t>
      </w:r>
    </w:p>
    <w:p w14:paraId="31588AEC" w14:textId="77777777" w:rsidR="00AB7077" w:rsidRDefault="00AB7077">
      <w:pPr>
        <w:shd w:val="clear" w:color="auto" w:fill="FFFFFF"/>
      </w:pPr>
    </w:p>
    <w:p w14:paraId="2CD65FA5" w14:textId="77777777" w:rsidR="00AB7077" w:rsidRDefault="003A4ABD">
      <w:pPr>
        <w:shd w:val="clear" w:color="auto" w:fill="FFFFFF"/>
      </w:pPr>
      <w:r>
        <w:t>Si busqueu a internet trobareu milers de propostes per fer, avui us en presentem tres per provar a casa amb materials que podeu tenir, sense necessitat de sortir.</w:t>
      </w:r>
    </w:p>
    <w:p w14:paraId="3720039A" w14:textId="77777777" w:rsidR="00AB7077" w:rsidRDefault="00AB7077">
      <w:pPr>
        <w:shd w:val="clear" w:color="auto" w:fill="FFFFFF"/>
      </w:pPr>
    </w:p>
    <w:p w14:paraId="6236E96F" w14:textId="77777777" w:rsidR="00AB7077" w:rsidRDefault="003A4ABD">
      <w:pPr>
        <w:numPr>
          <w:ilvl w:val="0"/>
          <w:numId w:val="2"/>
        </w:numPr>
        <w:shd w:val="clear" w:color="auto" w:fill="FFFFFF"/>
        <w:rPr>
          <w:b/>
        </w:rPr>
      </w:pPr>
      <w:r>
        <w:rPr>
          <w:b/>
        </w:rPr>
        <w:t>Fer una caseta menjadora pels ocells:</w:t>
      </w:r>
    </w:p>
    <w:p w14:paraId="6FA633E5" w14:textId="77777777" w:rsidR="00AB7077" w:rsidRDefault="00AB7077">
      <w:pPr>
        <w:shd w:val="clear" w:color="auto" w:fill="FFFFFF"/>
        <w:ind w:left="720"/>
        <w:rPr>
          <w:b/>
        </w:rPr>
      </w:pPr>
    </w:p>
    <w:p w14:paraId="5621B999" w14:textId="77777777" w:rsidR="00AB7077" w:rsidRDefault="003A4ABD">
      <w:pPr>
        <w:shd w:val="clear" w:color="auto" w:fill="FFFFFF"/>
        <w:jc w:val="center"/>
      </w:pPr>
      <w:r>
        <w:rPr>
          <w:noProof/>
        </w:rPr>
        <w:drawing>
          <wp:inline distT="114300" distB="114300" distL="114300" distR="114300" wp14:anchorId="3F6E1DFE" wp14:editId="7E816266">
            <wp:extent cx="1571625" cy="2276475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b="440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44A8EE0C" wp14:editId="1FC11A1A">
            <wp:extent cx="2080468" cy="2259094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l="16150" t="8713" r="4598" b="5394"/>
                    <a:stretch>
                      <a:fillRect/>
                    </a:stretch>
                  </pic:blipFill>
                  <pic:spPr>
                    <a:xfrm>
                      <a:off x="0" y="0"/>
                      <a:ext cx="2080468" cy="2259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4E1325D2" wp14:editId="4F9EC2FA">
            <wp:extent cx="1609725" cy="22479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838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8AADAEC" wp14:editId="6D9D4B00">
            <wp:extent cx="1824038" cy="226432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7203" t="9604" r="6355" b="18644"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2264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465332D7" wp14:editId="00D2350E">
            <wp:extent cx="1728043" cy="2382231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6485" t="9813" r="17829"/>
                    <a:stretch>
                      <a:fillRect/>
                    </a:stretch>
                  </pic:blipFill>
                  <pic:spPr>
                    <a:xfrm>
                      <a:off x="0" y="0"/>
                      <a:ext cx="1728043" cy="2382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 wp14:anchorId="1B4A107D" wp14:editId="036739F2">
            <wp:extent cx="1327249" cy="2312317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l="5647" r="53488" b="5530"/>
                    <a:stretch>
                      <a:fillRect/>
                    </a:stretch>
                  </pic:blipFill>
                  <pic:spPr>
                    <a:xfrm>
                      <a:off x="0" y="0"/>
                      <a:ext cx="1327249" cy="2312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A0184" w14:textId="77777777" w:rsidR="00AB7077" w:rsidRDefault="00AB7077">
      <w:pPr>
        <w:shd w:val="clear" w:color="auto" w:fill="FFFFFF"/>
        <w:jc w:val="center"/>
      </w:pPr>
    </w:p>
    <w:p w14:paraId="5479041C" w14:textId="77777777" w:rsidR="00AB7077" w:rsidRDefault="003A4ABD">
      <w:pPr>
        <w:shd w:val="clear" w:color="auto" w:fill="FFFFFF"/>
      </w:pPr>
      <w:r>
        <w:t>Potser us heu fixat que aquests dies, amb el confinament, hi ha menys pol·lució i tenim els ocells més contents i propers; per això hem pensat que seria una bona idea fer-los una menjadora i posar-la al balcó, si en teniu, o a la finestra de l’habitació.</w:t>
      </w:r>
    </w:p>
    <w:p w14:paraId="419F9A3C" w14:textId="77777777" w:rsidR="00AB7077" w:rsidRDefault="00AB7077">
      <w:pPr>
        <w:shd w:val="clear" w:color="auto" w:fill="FFFFFF"/>
      </w:pPr>
    </w:p>
    <w:p w14:paraId="22ECD780" w14:textId="77777777" w:rsidR="00AB7077" w:rsidRDefault="003A4ABD">
      <w:pPr>
        <w:shd w:val="clear" w:color="auto" w:fill="FFFFFF"/>
      </w:pPr>
      <w:r>
        <w:t>Aquestes són molt fàcils de fer:</w:t>
      </w:r>
    </w:p>
    <w:p w14:paraId="73140BF5" w14:textId="77777777" w:rsidR="00AB7077" w:rsidRDefault="003A4ABD">
      <w:pPr>
        <w:numPr>
          <w:ilvl w:val="0"/>
          <w:numId w:val="3"/>
        </w:numPr>
        <w:shd w:val="clear" w:color="auto" w:fill="FFFFFF"/>
        <w:ind w:left="283"/>
      </w:pPr>
      <w:r>
        <w:t>Necessiteu un brick (de llet, de suc o el que tingueu).</w:t>
      </w:r>
    </w:p>
    <w:p w14:paraId="631BBAA0" w14:textId="77777777" w:rsidR="00AB7077" w:rsidRDefault="003A4ABD">
      <w:pPr>
        <w:numPr>
          <w:ilvl w:val="0"/>
          <w:numId w:val="3"/>
        </w:numPr>
        <w:shd w:val="clear" w:color="auto" w:fill="FFFFFF"/>
        <w:ind w:left="283"/>
      </w:pPr>
      <w:r>
        <w:t xml:space="preserve">Li fem un forat, o unes finestres, des d’on els ocells picaran el menjar. </w:t>
      </w:r>
    </w:p>
    <w:p w14:paraId="39D37972" w14:textId="77777777" w:rsidR="00AB7077" w:rsidRDefault="003A4ABD">
      <w:pPr>
        <w:numPr>
          <w:ilvl w:val="0"/>
          <w:numId w:val="3"/>
        </w:numPr>
        <w:shd w:val="clear" w:color="auto" w:fill="FFFFFF"/>
        <w:ind w:left="283"/>
      </w:pPr>
      <w:r>
        <w:t>L’últim pas és fer un forat petit per passar un pal de gelat o una branqueta perquè els ocells puguin reposar mentre mengen.</w:t>
      </w:r>
    </w:p>
    <w:p w14:paraId="00E6E4C8" w14:textId="77777777" w:rsidR="00AB7077" w:rsidRDefault="00AB7077">
      <w:pPr>
        <w:shd w:val="clear" w:color="auto" w:fill="FFFFFF"/>
        <w:ind w:left="720"/>
      </w:pPr>
    </w:p>
    <w:p w14:paraId="34E38261" w14:textId="77777777" w:rsidR="00AB7077" w:rsidRDefault="003A4ABD">
      <w:pPr>
        <w:shd w:val="clear" w:color="auto" w:fill="FFFFFF"/>
      </w:pPr>
      <w:r>
        <w:lastRenderedPageBreak/>
        <w:t>El podeu decorar com més us agradi. I si no teniu bricks a casa, us adjuntem un parell d’opcions més.</w:t>
      </w:r>
    </w:p>
    <w:p w14:paraId="170DA626" w14:textId="77777777" w:rsidR="00AB7077" w:rsidRDefault="003A4ABD">
      <w:pPr>
        <w:shd w:val="clear" w:color="auto" w:fill="FFFFFF"/>
        <w:jc w:val="center"/>
      </w:pPr>
      <w:r>
        <w:rPr>
          <w:noProof/>
        </w:rPr>
        <w:drawing>
          <wp:inline distT="114300" distB="114300" distL="114300" distR="114300" wp14:anchorId="2A26B02D" wp14:editId="29417379">
            <wp:extent cx="1422342" cy="2195513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r="67607"/>
                    <a:stretch>
                      <a:fillRect/>
                    </a:stretch>
                  </pic:blipFill>
                  <pic:spPr>
                    <a:xfrm>
                      <a:off x="0" y="0"/>
                      <a:ext cx="1422342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EF79EDE" wp14:editId="0C968BCC">
            <wp:extent cx="3395663" cy="2167119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6079" t="5647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167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BB5CB" w14:textId="77777777" w:rsidR="00AB7077" w:rsidRDefault="00AB7077">
      <w:pPr>
        <w:shd w:val="clear" w:color="auto" w:fill="FFFFFF"/>
      </w:pPr>
    </w:p>
    <w:p w14:paraId="3369EE7F" w14:textId="77777777" w:rsidR="00AB7077" w:rsidRDefault="003A4ABD">
      <w:pPr>
        <w:shd w:val="clear" w:color="auto" w:fill="FFFFFF"/>
      </w:pPr>
      <w:r>
        <w:t>Aquí teniu un document sobre menjadores que ofereix molta més informació sobre els diferents tipus de menjadores, aliments que hi podeu posar…</w:t>
      </w:r>
    </w:p>
    <w:p w14:paraId="01EF53C0" w14:textId="14523298" w:rsidR="00AB7077" w:rsidRDefault="002C1A97">
      <w:pPr>
        <w:shd w:val="clear" w:color="auto" w:fill="FFFFFF"/>
        <w:rPr>
          <w:color w:val="1155CC"/>
          <w:u w:val="single"/>
        </w:rPr>
      </w:pPr>
      <w:hyperlink r:id="rId13">
        <w:r w:rsidR="003A4ABD">
          <w:rPr>
            <w:color w:val="1155CC"/>
            <w:u w:val="single"/>
          </w:rPr>
          <w:t>https://documents.fundaciorecerca.cat/20194530_Guia%20de%20menjadores-min.pdf</w:t>
        </w:r>
      </w:hyperlink>
    </w:p>
    <w:p w14:paraId="306BA166" w14:textId="2C1B9807" w:rsidR="002C1A97" w:rsidRDefault="002C1A97">
      <w:pPr>
        <w:shd w:val="clear" w:color="auto" w:fill="FFFFFF"/>
        <w:rPr>
          <w:color w:val="1155CC"/>
          <w:u w:val="single"/>
        </w:rPr>
      </w:pPr>
    </w:p>
    <w:p w14:paraId="39A41371" w14:textId="668ABA27" w:rsidR="002C1A97" w:rsidRDefault="002C1A97">
      <w:pPr>
        <w:shd w:val="clear" w:color="auto" w:fill="FFFFFF"/>
        <w:rPr>
          <w:color w:val="1155CC"/>
          <w:u w:val="single"/>
        </w:rPr>
      </w:pPr>
    </w:p>
    <w:p w14:paraId="73145DC8" w14:textId="6F5EA5E8" w:rsidR="002C1A97" w:rsidRDefault="002C1A97">
      <w:pPr>
        <w:shd w:val="clear" w:color="auto" w:fill="FFFFFF"/>
        <w:rPr>
          <w:color w:val="1155CC"/>
          <w:u w:val="single"/>
        </w:rPr>
      </w:pPr>
    </w:p>
    <w:p w14:paraId="1D0FB6FC" w14:textId="7EEBA534" w:rsidR="002C1A97" w:rsidRDefault="002C1A97">
      <w:pPr>
        <w:shd w:val="clear" w:color="auto" w:fill="FFFFFF"/>
        <w:rPr>
          <w:color w:val="1155CC"/>
          <w:u w:val="single"/>
        </w:rPr>
      </w:pPr>
    </w:p>
    <w:p w14:paraId="312DBCEB" w14:textId="42B5551E" w:rsidR="002C1A97" w:rsidRDefault="002C1A97">
      <w:pPr>
        <w:shd w:val="clear" w:color="auto" w:fill="FFFFFF"/>
        <w:rPr>
          <w:color w:val="1155CC"/>
          <w:u w:val="single"/>
        </w:rPr>
      </w:pPr>
    </w:p>
    <w:p w14:paraId="418F4042" w14:textId="2FA0EE15" w:rsidR="002C1A97" w:rsidRDefault="002C1A97">
      <w:pPr>
        <w:shd w:val="clear" w:color="auto" w:fill="FFFFFF"/>
        <w:rPr>
          <w:color w:val="1155CC"/>
          <w:u w:val="single"/>
        </w:rPr>
      </w:pPr>
    </w:p>
    <w:p w14:paraId="4BDA67C1" w14:textId="14CB45EF" w:rsidR="002C1A97" w:rsidRDefault="002C1A97">
      <w:pPr>
        <w:shd w:val="clear" w:color="auto" w:fill="FFFFFF"/>
        <w:rPr>
          <w:color w:val="1155CC"/>
          <w:u w:val="single"/>
        </w:rPr>
      </w:pPr>
    </w:p>
    <w:p w14:paraId="5546AE1A" w14:textId="1391F1D7" w:rsidR="002C1A97" w:rsidRDefault="002C1A97">
      <w:pPr>
        <w:shd w:val="clear" w:color="auto" w:fill="FFFFFF"/>
        <w:rPr>
          <w:color w:val="1155CC"/>
          <w:u w:val="single"/>
        </w:rPr>
      </w:pPr>
    </w:p>
    <w:p w14:paraId="60F78924" w14:textId="13550139" w:rsidR="002C1A97" w:rsidRDefault="002C1A97">
      <w:pPr>
        <w:shd w:val="clear" w:color="auto" w:fill="FFFFFF"/>
        <w:rPr>
          <w:color w:val="1155CC"/>
          <w:u w:val="single"/>
        </w:rPr>
      </w:pPr>
    </w:p>
    <w:p w14:paraId="3F1CA4B3" w14:textId="48E73B52" w:rsidR="002C1A97" w:rsidRDefault="002C1A97">
      <w:pPr>
        <w:shd w:val="clear" w:color="auto" w:fill="FFFFFF"/>
        <w:rPr>
          <w:color w:val="1155CC"/>
          <w:u w:val="single"/>
        </w:rPr>
      </w:pPr>
    </w:p>
    <w:p w14:paraId="69DB9FE3" w14:textId="2991C545" w:rsidR="002C1A97" w:rsidRDefault="002C1A97">
      <w:pPr>
        <w:shd w:val="clear" w:color="auto" w:fill="FFFFFF"/>
        <w:rPr>
          <w:color w:val="1155CC"/>
          <w:u w:val="single"/>
        </w:rPr>
      </w:pPr>
    </w:p>
    <w:p w14:paraId="5849C0EE" w14:textId="207B54A3" w:rsidR="002C1A97" w:rsidRDefault="002C1A97">
      <w:pPr>
        <w:shd w:val="clear" w:color="auto" w:fill="FFFFFF"/>
        <w:rPr>
          <w:color w:val="1155CC"/>
          <w:u w:val="single"/>
        </w:rPr>
      </w:pPr>
    </w:p>
    <w:p w14:paraId="366AB374" w14:textId="3673327F" w:rsidR="002C1A97" w:rsidRDefault="002C1A97">
      <w:pPr>
        <w:shd w:val="clear" w:color="auto" w:fill="FFFFFF"/>
        <w:rPr>
          <w:color w:val="1155CC"/>
          <w:u w:val="single"/>
        </w:rPr>
      </w:pPr>
    </w:p>
    <w:p w14:paraId="7C65054E" w14:textId="4A897300" w:rsidR="002C1A97" w:rsidRDefault="002C1A97">
      <w:pPr>
        <w:shd w:val="clear" w:color="auto" w:fill="FFFFFF"/>
        <w:rPr>
          <w:color w:val="1155CC"/>
          <w:u w:val="single"/>
        </w:rPr>
      </w:pPr>
    </w:p>
    <w:p w14:paraId="160DB5F9" w14:textId="270AC54F" w:rsidR="002C1A97" w:rsidRDefault="002C1A97">
      <w:pPr>
        <w:shd w:val="clear" w:color="auto" w:fill="FFFFFF"/>
        <w:rPr>
          <w:color w:val="1155CC"/>
          <w:u w:val="single"/>
        </w:rPr>
      </w:pPr>
    </w:p>
    <w:p w14:paraId="634035D9" w14:textId="315EB0FB" w:rsidR="002C1A97" w:rsidRDefault="002C1A97">
      <w:pPr>
        <w:shd w:val="clear" w:color="auto" w:fill="FFFFFF"/>
        <w:rPr>
          <w:color w:val="1155CC"/>
          <w:u w:val="single"/>
        </w:rPr>
      </w:pPr>
    </w:p>
    <w:p w14:paraId="18B85D49" w14:textId="73DF73A9" w:rsidR="002C1A97" w:rsidRDefault="002C1A97">
      <w:pPr>
        <w:shd w:val="clear" w:color="auto" w:fill="FFFFFF"/>
        <w:rPr>
          <w:color w:val="1155CC"/>
          <w:u w:val="single"/>
        </w:rPr>
      </w:pPr>
    </w:p>
    <w:p w14:paraId="5E6518CC" w14:textId="6775346E" w:rsidR="002C1A97" w:rsidRDefault="002C1A97">
      <w:pPr>
        <w:shd w:val="clear" w:color="auto" w:fill="FFFFFF"/>
        <w:rPr>
          <w:color w:val="1155CC"/>
          <w:u w:val="single"/>
        </w:rPr>
      </w:pPr>
    </w:p>
    <w:p w14:paraId="16695680" w14:textId="62282D9C" w:rsidR="002C1A97" w:rsidRDefault="002C1A97">
      <w:pPr>
        <w:shd w:val="clear" w:color="auto" w:fill="FFFFFF"/>
        <w:rPr>
          <w:color w:val="1155CC"/>
          <w:u w:val="single"/>
        </w:rPr>
      </w:pPr>
    </w:p>
    <w:p w14:paraId="3A6AB3F5" w14:textId="2A868244" w:rsidR="002C1A97" w:rsidRDefault="002C1A97">
      <w:pPr>
        <w:shd w:val="clear" w:color="auto" w:fill="FFFFFF"/>
        <w:rPr>
          <w:color w:val="1155CC"/>
          <w:u w:val="single"/>
        </w:rPr>
      </w:pPr>
    </w:p>
    <w:p w14:paraId="05403064" w14:textId="0A8D1CF6" w:rsidR="002C1A97" w:rsidRDefault="002C1A97">
      <w:pPr>
        <w:shd w:val="clear" w:color="auto" w:fill="FFFFFF"/>
        <w:rPr>
          <w:color w:val="1155CC"/>
          <w:u w:val="single"/>
        </w:rPr>
      </w:pPr>
    </w:p>
    <w:p w14:paraId="629CB86C" w14:textId="315BE3C6" w:rsidR="002C1A97" w:rsidRDefault="002C1A97">
      <w:pPr>
        <w:shd w:val="clear" w:color="auto" w:fill="FFFFFF"/>
        <w:rPr>
          <w:color w:val="1155CC"/>
          <w:u w:val="single"/>
        </w:rPr>
      </w:pPr>
    </w:p>
    <w:p w14:paraId="2D3DE2EC" w14:textId="3A372FDB" w:rsidR="002C1A97" w:rsidRDefault="002C1A97">
      <w:pPr>
        <w:shd w:val="clear" w:color="auto" w:fill="FFFFFF"/>
        <w:rPr>
          <w:color w:val="1155CC"/>
          <w:u w:val="single"/>
        </w:rPr>
      </w:pPr>
    </w:p>
    <w:p w14:paraId="7233C045" w14:textId="4663FD7E" w:rsidR="002C1A97" w:rsidRDefault="002C1A97">
      <w:pPr>
        <w:shd w:val="clear" w:color="auto" w:fill="FFFFFF"/>
        <w:rPr>
          <w:color w:val="1155CC"/>
          <w:u w:val="single"/>
        </w:rPr>
      </w:pPr>
    </w:p>
    <w:p w14:paraId="0500B04E" w14:textId="06785889" w:rsidR="002C1A97" w:rsidRDefault="002C1A97">
      <w:pPr>
        <w:shd w:val="clear" w:color="auto" w:fill="FFFFFF"/>
        <w:rPr>
          <w:color w:val="1155CC"/>
          <w:u w:val="single"/>
        </w:rPr>
      </w:pPr>
    </w:p>
    <w:p w14:paraId="51E93C16" w14:textId="7BB2FA4B" w:rsidR="002C1A97" w:rsidRDefault="002C1A97">
      <w:pPr>
        <w:shd w:val="clear" w:color="auto" w:fill="FFFFFF"/>
        <w:rPr>
          <w:color w:val="1155CC"/>
          <w:u w:val="single"/>
        </w:rPr>
      </w:pPr>
    </w:p>
    <w:p w14:paraId="1C391B70" w14:textId="55DE6BD5" w:rsidR="002C1A97" w:rsidRDefault="002C1A97">
      <w:pPr>
        <w:shd w:val="clear" w:color="auto" w:fill="FFFFFF"/>
        <w:rPr>
          <w:color w:val="1155CC"/>
          <w:u w:val="single"/>
        </w:rPr>
      </w:pPr>
    </w:p>
    <w:p w14:paraId="50DBA38B" w14:textId="151DEB2F" w:rsidR="002C1A97" w:rsidRDefault="002C1A97">
      <w:pPr>
        <w:shd w:val="clear" w:color="auto" w:fill="FFFFFF"/>
        <w:rPr>
          <w:color w:val="1155CC"/>
          <w:u w:val="single"/>
        </w:rPr>
      </w:pPr>
    </w:p>
    <w:p w14:paraId="37D41BD4" w14:textId="77777777" w:rsidR="002C1A97" w:rsidRDefault="002C1A97">
      <w:pPr>
        <w:shd w:val="clear" w:color="auto" w:fill="FFFFFF"/>
      </w:pPr>
    </w:p>
    <w:p w14:paraId="556C91CD" w14:textId="77777777" w:rsidR="00AB7077" w:rsidRDefault="00AB7077">
      <w:pPr>
        <w:shd w:val="clear" w:color="auto" w:fill="FFFFFF"/>
      </w:pPr>
    </w:p>
    <w:p w14:paraId="2B8599E8" w14:textId="77777777" w:rsidR="00AB7077" w:rsidRDefault="00AB7077">
      <w:bookmarkStart w:id="0" w:name="_GoBack"/>
      <w:bookmarkEnd w:id="0"/>
    </w:p>
    <w:sectPr w:rsidR="00AB707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F53A0"/>
    <w:multiLevelType w:val="multilevel"/>
    <w:tmpl w:val="BD10A6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7E2F80"/>
    <w:multiLevelType w:val="multilevel"/>
    <w:tmpl w:val="F03CD1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784CE6"/>
    <w:multiLevelType w:val="multilevel"/>
    <w:tmpl w:val="CC5692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D180B8E"/>
    <w:multiLevelType w:val="multilevel"/>
    <w:tmpl w:val="F7A4DB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077"/>
    <w:rsid w:val="002C1A97"/>
    <w:rsid w:val="003A4ABD"/>
    <w:rsid w:val="00AB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9252E"/>
  <w15:docId w15:val="{E826AEA9-8728-4E0C-9AEC-C789171B1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uments.fundaciorecerca.cat/20194530_Guia%20de%20menjadores-mi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Gemma Fernandez Sanchez</cp:lastModifiedBy>
  <cp:revision>2</cp:revision>
  <dcterms:created xsi:type="dcterms:W3CDTF">2020-03-30T07:40:00Z</dcterms:created>
  <dcterms:modified xsi:type="dcterms:W3CDTF">2020-03-30T07:40:00Z</dcterms:modified>
</cp:coreProperties>
</file>