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74" w:rsidRPr="0064028B" w:rsidRDefault="0064028B" w:rsidP="0064028B">
      <w:pPr>
        <w:jc w:val="both"/>
        <w:rPr>
          <w:lang w:val="ca-ES"/>
        </w:rPr>
      </w:pPr>
      <w:r w:rsidRPr="0064028B">
        <w:rPr>
          <w:lang w:val="ca-ES"/>
        </w:rPr>
        <w:t>CELEBREM LA MONA</w:t>
      </w:r>
    </w:p>
    <w:p w:rsidR="0064028B" w:rsidRDefault="0064028B" w:rsidP="0064028B">
      <w:pPr>
        <w:jc w:val="both"/>
        <w:rPr>
          <w:lang w:val="ca-ES"/>
        </w:rPr>
      </w:pPr>
      <w:r w:rsidRPr="0064028B">
        <w:rPr>
          <w:lang w:val="ca-ES"/>
        </w:rPr>
        <w:t>Durant l’última se</w:t>
      </w:r>
      <w:r>
        <w:rPr>
          <w:lang w:val="ca-ES"/>
        </w:rPr>
        <w:t>t</w:t>
      </w:r>
      <w:r w:rsidRPr="0064028B">
        <w:rPr>
          <w:lang w:val="ca-ES"/>
        </w:rPr>
        <w:t>man</w:t>
      </w:r>
      <w:r>
        <w:rPr>
          <w:lang w:val="ca-ES"/>
        </w:rPr>
        <w:t>a del trimestre, l’alumnat de l’escola Andreu Farran van fer un seguit d’activitats relacionades amb la Pasqua.</w:t>
      </w:r>
    </w:p>
    <w:p w:rsidR="0064028B" w:rsidRDefault="0064028B" w:rsidP="0064028B">
      <w:pPr>
        <w:jc w:val="both"/>
        <w:rPr>
          <w:lang w:val="ca-ES"/>
        </w:rPr>
      </w:pPr>
      <w:r>
        <w:rPr>
          <w:lang w:val="ca-ES"/>
        </w:rPr>
        <w:t>La tarda del dijous 10 d’abril, els alumnes de 6è van estar amagant uns ous de Pasqua, que prèviament havien pintat, per tot el pati i la resta d’alumnes els havia d’anar a buscar.</w:t>
      </w:r>
    </w:p>
    <w:p w:rsidR="0064028B" w:rsidRDefault="0064028B" w:rsidP="0064028B">
      <w:pPr>
        <w:jc w:val="both"/>
        <w:rPr>
          <w:lang w:val="ca-ES"/>
        </w:rPr>
      </w:pPr>
      <w:r>
        <w:rPr>
          <w:lang w:val="ca-ES"/>
        </w:rPr>
        <w:t xml:space="preserve">El divendres a mati, tots els nens i nenes de l’escola van haver de buscar els ingredients de la mona, perquè s’havien perdut pel poble. Un cop els van trobar, van fer una mona per cada cicle. </w:t>
      </w:r>
    </w:p>
    <w:p w:rsidR="0064028B" w:rsidRDefault="0064028B" w:rsidP="0064028B">
      <w:pPr>
        <w:jc w:val="both"/>
        <w:rPr>
          <w:lang w:val="ca-ES"/>
        </w:rPr>
      </w:pPr>
      <w:r>
        <w:rPr>
          <w:lang w:val="ca-ES"/>
        </w:rPr>
        <w:t>A la tarda, tota l’escola va anar al “Parc de Mobilitat”, per jugar una estona , menjar la Mona i acomiadar-nos abans de les vacances.</w:t>
      </w:r>
    </w:p>
    <w:p w:rsidR="0064028B" w:rsidRDefault="0064028B">
      <w:pPr>
        <w:rPr>
          <w:lang w:val="ca-ES"/>
        </w:rPr>
      </w:pPr>
    </w:p>
    <w:p w:rsidR="0064028B" w:rsidRDefault="0064028B">
      <w:pPr>
        <w:rPr>
          <w:lang w:val="ca-ES"/>
        </w:rPr>
      </w:pPr>
    </w:p>
    <w:p w:rsidR="0064028B" w:rsidRPr="0064028B" w:rsidRDefault="0064028B">
      <w:pPr>
        <w:rPr>
          <w:lang w:val="ca-ES"/>
        </w:rPr>
      </w:pPr>
    </w:p>
    <w:sectPr w:rsidR="0064028B" w:rsidRPr="0064028B" w:rsidSect="00950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28B"/>
    <w:rsid w:val="0064028B"/>
    <w:rsid w:val="0086645A"/>
    <w:rsid w:val="00950B1D"/>
    <w:rsid w:val="0097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2025-04-22T10:55:00Z</dcterms:created>
  <dcterms:modified xsi:type="dcterms:W3CDTF">2025-04-22T11:02:00Z</dcterms:modified>
</cp:coreProperties>
</file>