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F1670" w14:textId="77777777" w:rsidR="006F75A6" w:rsidRPr="00584F47" w:rsidRDefault="006F75A6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noProof/>
          <w:sz w:val="20"/>
          <w:szCs w:val="20"/>
          <w:lang w:val="es-ES_tradnl"/>
        </w:rPr>
      </w:pPr>
    </w:p>
    <w:p w14:paraId="026C9E48" w14:textId="222012A8" w:rsidR="006F75A6" w:rsidRDefault="00336739" w:rsidP="00336739">
      <w:pPr>
        <w:widowControl w:val="0"/>
        <w:suppressAutoHyphens/>
        <w:autoSpaceDE w:val="0"/>
        <w:autoSpaceDN w:val="0"/>
        <w:adjustRightInd w:val="0"/>
        <w:jc w:val="center"/>
        <w:textAlignment w:val="center"/>
        <w:rPr>
          <w:rFonts w:ascii="Century Gothic" w:hAnsi="Century Gothic" w:cs="Arial"/>
          <w:b/>
          <w:noProof/>
          <w:u w:val="single"/>
          <w:lang w:val="es-ES_tradnl"/>
        </w:rPr>
      </w:pPr>
      <w:r w:rsidRPr="00336739">
        <w:rPr>
          <w:rFonts w:ascii="Century Gothic" w:hAnsi="Century Gothic" w:cs="Arial"/>
          <w:b/>
          <w:noProof/>
          <w:u w:val="single"/>
          <w:lang w:val="es-ES_tradnl"/>
        </w:rPr>
        <w:t>PICTOESCRIPTURA</w:t>
      </w:r>
    </w:p>
    <w:p w14:paraId="5B3EF58D" w14:textId="77777777" w:rsidR="00336739" w:rsidRDefault="00336739" w:rsidP="00336739">
      <w:pPr>
        <w:widowControl w:val="0"/>
        <w:suppressAutoHyphens/>
        <w:autoSpaceDE w:val="0"/>
        <w:autoSpaceDN w:val="0"/>
        <w:adjustRightInd w:val="0"/>
        <w:jc w:val="center"/>
        <w:textAlignment w:val="center"/>
        <w:rPr>
          <w:rFonts w:ascii="Century Gothic" w:hAnsi="Century Gothic" w:cs="Arial"/>
          <w:b/>
          <w:noProof/>
          <w:u w:val="single"/>
          <w:lang w:val="es-ES_tradnl"/>
        </w:rPr>
      </w:pPr>
    </w:p>
    <w:p w14:paraId="195F1949" w14:textId="0C1FB241" w:rsidR="00336739" w:rsidRDefault="00336739" w:rsidP="00336739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Century Gothic" w:hAnsi="Century Gothic" w:cs="Arial"/>
          <w:noProof/>
          <w:lang w:val="es-ES_tradnl"/>
        </w:rPr>
      </w:pPr>
      <w:r>
        <w:rPr>
          <w:rFonts w:ascii="Century Gothic" w:hAnsi="Century Gothic" w:cs="Arial"/>
          <w:noProof/>
          <w:lang w:val="es-ES_tradnl"/>
        </w:rPr>
        <w:t>Hola Electrònica!</w:t>
      </w:r>
    </w:p>
    <w:p w14:paraId="37061219" w14:textId="39F39B3C" w:rsidR="00336739" w:rsidRPr="00336739" w:rsidRDefault="00336739" w:rsidP="00336739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Century Gothic" w:hAnsi="Century Gothic" w:cs="Arial"/>
          <w:noProof/>
          <w:lang w:val="es-ES_tradnl"/>
        </w:rPr>
      </w:pPr>
      <w:r>
        <w:rPr>
          <w:rFonts w:ascii="Century Gothic" w:hAnsi="Century Gothic" w:cs="Arial"/>
          <w:noProof/>
          <w:lang w:val="es-ES_tradnl"/>
        </w:rPr>
        <w:t>Aquí us presento la proposta amb la feina de la Pictoescriptura</w:t>
      </w:r>
      <w:bookmarkStart w:id="0" w:name="_GoBack"/>
      <w:bookmarkEnd w:id="0"/>
      <w:r>
        <w:rPr>
          <w:rFonts w:ascii="Century Gothic" w:hAnsi="Century Gothic" w:cs="Arial"/>
          <w:noProof/>
          <w:lang w:val="es-ES_tradnl"/>
        </w:rPr>
        <w:t xml:space="preserve"> per fer aquesta setmana.</w:t>
      </w:r>
    </w:p>
    <w:p w14:paraId="1C00F099" w14:textId="214734B4" w:rsidR="006F75A6" w:rsidRPr="00584F47" w:rsidRDefault="006F75A6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noProof/>
          <w:sz w:val="20"/>
          <w:szCs w:val="20"/>
          <w:lang w:val="es-ES_tradnl"/>
        </w:rPr>
      </w:pPr>
      <w:r w:rsidRPr="00584F47">
        <w:rPr>
          <w:rFonts w:ascii="Dyslexie regular" w:hAnsi="Dyslexie regular" w:cs="Arial"/>
          <w:noProof/>
          <w:sz w:val="20"/>
          <w:szCs w:val="20"/>
          <w:lang w:val="es-ES"/>
        </w:rPr>
        <w:drawing>
          <wp:inline distT="0" distB="0" distL="0" distR="0" wp14:anchorId="43BDA998" wp14:editId="637AB94D">
            <wp:extent cx="5253990" cy="4005517"/>
            <wp:effectExtent l="0" t="0" r="105410" b="135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aptura de pantalla 2020-04-17 a la(s) 06.38.23.pn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4101" cy="40056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09BB1A" w14:textId="77777777" w:rsidR="006F75A6" w:rsidRPr="00584F47" w:rsidRDefault="006F75A6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noProof/>
          <w:sz w:val="20"/>
          <w:szCs w:val="20"/>
          <w:lang w:val="es-ES_tradnl"/>
        </w:rPr>
      </w:pPr>
    </w:p>
    <w:p w14:paraId="21133253" w14:textId="77777777" w:rsidR="003C3758" w:rsidRPr="00584F47" w:rsidRDefault="003C3758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color w:val="000000"/>
          <w:sz w:val="20"/>
          <w:szCs w:val="20"/>
          <w:lang w:val="es-ES_tradnl"/>
        </w:rPr>
      </w:pPr>
    </w:p>
    <w:p w14:paraId="10B6B367" w14:textId="0228F0DC" w:rsidR="00756BD7" w:rsidRPr="00584F47" w:rsidRDefault="00BE263C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color w:val="000000"/>
          <w:sz w:val="20"/>
          <w:szCs w:val="20"/>
          <w:lang w:val="es-ES_tradnl"/>
        </w:rPr>
      </w:pPr>
      <w:r w:rsidRPr="00584F47">
        <w:rPr>
          <w:rFonts w:ascii="Dyslexie regular" w:hAnsi="Dyslexie regular" w:cs="Arial"/>
          <w:noProof/>
          <w:sz w:val="20"/>
          <w:szCs w:val="20"/>
          <w:lang w:val="es-ES"/>
        </w:rPr>
        <w:drawing>
          <wp:inline distT="0" distB="0" distL="0" distR="0" wp14:anchorId="18F0C990" wp14:editId="6871497D">
            <wp:extent cx="339302" cy="331315"/>
            <wp:effectExtent l="0" t="0" r="0" b="0"/>
            <wp:docPr id="27" name="Imagen 27" descr="Macintosh HD:Users:Anna:Desktop:Captura de pantalla 2020-03-16 a les 16.07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Anna:Desktop:Captura de pantalla 2020-03-16 a les 16.07.39.pn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55" cy="33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F47">
        <w:rPr>
          <w:rFonts w:ascii="Dyslexie regular" w:hAnsi="Dyslexie regular" w:cs="Arial"/>
          <w:color w:val="000000"/>
          <w:sz w:val="20"/>
          <w:szCs w:val="20"/>
          <w:lang w:val="es-ES_tradnl"/>
        </w:rPr>
        <w:t xml:space="preserve">  </w:t>
      </w:r>
      <w:r w:rsidR="00FD1B76" w:rsidRPr="00183EE5">
        <w:rPr>
          <w:rFonts w:ascii="Dyslexie regular" w:hAnsi="Dyslexie regular" w:cs="Arial"/>
          <w:color w:val="000000"/>
          <w:sz w:val="22"/>
          <w:szCs w:val="22"/>
        </w:rPr>
        <w:t xml:space="preserve">En aquest poema Josep Maria Llompart (1925-1993) </w:t>
      </w:r>
      <w:r w:rsidR="00FD1B76" w:rsidRPr="00183EE5">
        <w:rPr>
          <w:rFonts w:ascii="Dyslexie regular" w:eastAsia="Times New Roman" w:hAnsi="Dyslexie regular" w:cs="Arial"/>
          <w:color w:val="333333"/>
          <w:sz w:val="22"/>
          <w:szCs w:val="22"/>
          <w:shd w:val="clear" w:color="auto" w:fill="FFFFFF"/>
          <w:lang w:eastAsia="es-ES_tradnl"/>
        </w:rPr>
        <w:t>ens acosta a l’univers de les flors que podem trobar als marges dels camins. Flors senzilles, humils, però que amb la seva bellesa omplen de poesia el nostre camí. Llegeix el poema.</w:t>
      </w:r>
    </w:p>
    <w:p w14:paraId="15C1C2A0" w14:textId="77777777" w:rsidR="00BE263C" w:rsidRPr="00584F47" w:rsidRDefault="00BE263C" w:rsidP="00584F47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Dyslexie regular" w:hAnsi="Dyslexie regular" w:cs="Arial"/>
          <w:color w:val="000000"/>
          <w:sz w:val="20"/>
          <w:szCs w:val="20"/>
          <w:lang w:val="es-ES_tradnl"/>
        </w:rPr>
      </w:pPr>
    </w:p>
    <w:p w14:paraId="6231D489" w14:textId="77777777" w:rsidR="00FD1B76" w:rsidRPr="00183EE5" w:rsidRDefault="00FD1B76" w:rsidP="00FD1B76">
      <w:pPr>
        <w:shd w:val="clear" w:color="auto" w:fill="FFFFFF"/>
        <w:ind w:left="2832"/>
        <w:rPr>
          <w:rFonts w:ascii="Dyslexie regular" w:eastAsia="Times New Roman" w:hAnsi="Dyslexie regular" w:cs="Tahoma"/>
          <w:b/>
          <w:bCs/>
          <w:color w:val="000000"/>
          <w:sz w:val="22"/>
          <w:szCs w:val="22"/>
          <w:lang w:eastAsia="es-ES_tradnl"/>
        </w:rPr>
      </w:pPr>
      <w:r w:rsidRPr="00183EE5">
        <w:rPr>
          <w:rFonts w:ascii="Dyslexie regular" w:eastAsia="Times New Roman" w:hAnsi="Dyslexie regular" w:cs="Tahoma"/>
          <w:b/>
          <w:bCs/>
          <w:color w:val="000000"/>
          <w:sz w:val="22"/>
          <w:szCs w:val="22"/>
          <w:lang w:eastAsia="es-ES_tradnl"/>
        </w:rPr>
        <w:t>CAMÍ FLORIT</w:t>
      </w:r>
    </w:p>
    <w:p w14:paraId="2CB37D83" w14:textId="77777777" w:rsidR="00FD1B76" w:rsidRPr="00183EE5" w:rsidRDefault="00FD1B76" w:rsidP="00FD1B76">
      <w:pPr>
        <w:shd w:val="clear" w:color="auto" w:fill="FFFFFF"/>
        <w:ind w:left="2832"/>
        <w:rPr>
          <w:rFonts w:ascii="Dyslexie regular" w:eastAsia="Times New Roman" w:hAnsi="Dyslexie regular" w:cs="Tahoma"/>
          <w:color w:val="000000"/>
          <w:sz w:val="22"/>
          <w:szCs w:val="22"/>
          <w:lang w:eastAsia="es-ES_tradnl"/>
        </w:rPr>
      </w:pPr>
    </w:p>
    <w:p w14:paraId="7CE2DA16" w14:textId="77777777" w:rsidR="00FD1B76" w:rsidRPr="00183EE5" w:rsidRDefault="00FD1B76" w:rsidP="00FD1B76">
      <w:pPr>
        <w:ind w:left="2112"/>
        <w:rPr>
          <w:rFonts w:ascii="Dyslexie regular" w:eastAsia="Times New Roman" w:hAnsi="Dyslexie regular" w:cs="Times New Roman"/>
          <w:color w:val="333333"/>
          <w:sz w:val="22"/>
          <w:szCs w:val="22"/>
          <w:shd w:val="clear" w:color="auto" w:fill="FFFFFF"/>
          <w:lang w:eastAsia="es-ES_tradnl"/>
        </w:rPr>
      </w:pP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shd w:val="clear" w:color="auto" w:fill="FFFFFF"/>
          <w:lang w:eastAsia="es-ES_tradnl"/>
        </w:rPr>
        <w:t>Llevamà, card, fonollassa,</w:t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lang w:eastAsia="es-ES_tradnl"/>
        </w:rPr>
        <w:br/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shd w:val="clear" w:color="auto" w:fill="FFFFFF"/>
          <w:lang w:eastAsia="es-ES_tradnl"/>
        </w:rPr>
        <w:t>rosella, cascall, lletsó,</w:t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lang w:eastAsia="es-ES_tradnl"/>
        </w:rPr>
        <w:br/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shd w:val="clear" w:color="auto" w:fill="FFFFFF"/>
          <w:lang w:eastAsia="es-ES_tradnl"/>
        </w:rPr>
        <w:t>vinagrella, corretjola,</w:t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lang w:eastAsia="es-ES_tradnl"/>
        </w:rPr>
        <w:br/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shd w:val="clear" w:color="auto" w:fill="FFFFFF"/>
          <w:lang w:eastAsia="es-ES_tradnl"/>
        </w:rPr>
        <w:t>ginesta, aritja, fonoll,</w:t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lang w:eastAsia="es-ES_tradnl"/>
        </w:rPr>
        <w:br/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shd w:val="clear" w:color="auto" w:fill="FFFFFF"/>
          <w:lang w:eastAsia="es-ES_tradnl"/>
        </w:rPr>
        <w:t>passionera, cugula,</w:t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lang w:eastAsia="es-ES_tradnl"/>
        </w:rPr>
        <w:br/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shd w:val="clear" w:color="auto" w:fill="FFFFFF"/>
          <w:lang w:eastAsia="es-ES_tradnl"/>
        </w:rPr>
        <w:t>mare-selva, safrà bord,</w:t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lang w:eastAsia="es-ES_tradnl"/>
        </w:rPr>
        <w:br/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shd w:val="clear" w:color="auto" w:fill="FFFFFF"/>
          <w:lang w:eastAsia="es-ES_tradnl"/>
        </w:rPr>
        <w:t>floravia, canyaferla,</w:t>
      </w:r>
    </w:p>
    <w:p w14:paraId="25D5737B" w14:textId="77777777" w:rsidR="00FD1B76" w:rsidRPr="00183EE5" w:rsidRDefault="00FD1B76" w:rsidP="00FD1B76">
      <w:pPr>
        <w:ind w:left="2112"/>
        <w:rPr>
          <w:rFonts w:ascii="Dyslexie regular" w:eastAsia="Times New Roman" w:hAnsi="Dyslexie regular" w:cs="Times New Roman"/>
          <w:color w:val="333333"/>
          <w:sz w:val="22"/>
          <w:szCs w:val="22"/>
          <w:shd w:val="clear" w:color="auto" w:fill="FFFFFF"/>
          <w:lang w:eastAsia="es-ES_tradnl"/>
        </w:rPr>
      </w:pP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shd w:val="clear" w:color="auto" w:fill="FFFFFF"/>
          <w:lang w:eastAsia="es-ES_tradnl"/>
        </w:rPr>
        <w:t>baladre, argelaga, albó,</w:t>
      </w:r>
    </w:p>
    <w:p w14:paraId="08BC0855" w14:textId="77777777" w:rsidR="00FD1B76" w:rsidRPr="00183EE5" w:rsidRDefault="00FD1B76" w:rsidP="00FD1B76">
      <w:pPr>
        <w:ind w:left="2112"/>
        <w:rPr>
          <w:rFonts w:ascii="Dyslexie regular" w:eastAsia="Times New Roman" w:hAnsi="Dyslexie regular" w:cs="Times New Roman"/>
          <w:sz w:val="22"/>
          <w:szCs w:val="22"/>
          <w:lang w:eastAsia="es-ES_tradnl"/>
        </w:rPr>
      </w:pP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shd w:val="clear" w:color="auto" w:fill="FFFFFF"/>
          <w:lang w:eastAsia="es-ES_tradnl"/>
        </w:rPr>
        <w:t>falguera, olivarda, estepa,</w:t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lang w:eastAsia="es-ES_tradnl"/>
        </w:rPr>
        <w:br/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shd w:val="clear" w:color="auto" w:fill="FFFFFF"/>
          <w:lang w:eastAsia="es-ES_tradnl"/>
        </w:rPr>
        <w:t>clavell de moro, coscoll,</w:t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lang w:eastAsia="es-ES_tradnl"/>
        </w:rPr>
        <w:br/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shd w:val="clear" w:color="auto" w:fill="FFFFFF"/>
          <w:lang w:eastAsia="es-ES_tradnl"/>
        </w:rPr>
        <w:t>heura, coltell, englantina,</w:t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lang w:eastAsia="es-ES_tradnl"/>
        </w:rPr>
        <w:br/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shd w:val="clear" w:color="auto" w:fill="FFFFFF"/>
          <w:lang w:eastAsia="es-ES_tradnl"/>
        </w:rPr>
        <w:t>vidalba, murta, maimó,</w:t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lang w:eastAsia="es-ES_tradnl"/>
        </w:rPr>
        <w:br/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shd w:val="clear" w:color="auto" w:fill="FFFFFF"/>
          <w:lang w:eastAsia="es-ES_tradnl"/>
        </w:rPr>
        <w:t>cama-roja, campaneta,</w:t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lang w:eastAsia="es-ES_tradnl"/>
        </w:rPr>
        <w:br/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shd w:val="clear" w:color="auto" w:fill="FFFFFF"/>
          <w:lang w:eastAsia="es-ES_tradnl"/>
        </w:rPr>
        <w:t>ravenissa, bruc, guixó</w:t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lang w:eastAsia="es-ES_tradnl"/>
        </w:rPr>
        <w:br/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shd w:val="clear" w:color="auto" w:fill="FFFFFF"/>
          <w:lang w:eastAsia="es-ES_tradnl"/>
        </w:rPr>
        <w:t>(i en l’aire color de vauma</w:t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lang w:eastAsia="es-ES_tradnl"/>
        </w:rPr>
        <w:br/>
      </w:r>
      <w:r w:rsidRPr="00183EE5">
        <w:rPr>
          <w:rFonts w:ascii="Dyslexie regular" w:eastAsia="Times New Roman" w:hAnsi="Dyslexie regular" w:cs="Times New Roman"/>
          <w:color w:val="333333"/>
          <w:sz w:val="22"/>
          <w:szCs w:val="22"/>
          <w:shd w:val="clear" w:color="auto" w:fill="FFFFFF"/>
          <w:lang w:eastAsia="es-ES_tradnl"/>
        </w:rPr>
        <w:t>l’esgarrifança d’un poll).</w:t>
      </w:r>
    </w:p>
    <w:p w14:paraId="275B3884" w14:textId="1767A41C" w:rsidR="00687B1A" w:rsidRPr="00584F47" w:rsidRDefault="00687B1A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color w:val="000000"/>
          <w:sz w:val="20"/>
          <w:szCs w:val="20"/>
          <w:lang w:val="es-ES_tradnl"/>
        </w:rPr>
      </w:pPr>
    </w:p>
    <w:p w14:paraId="2C5CBC18" w14:textId="4186125B" w:rsidR="004801B4" w:rsidRPr="004B4D96" w:rsidRDefault="00FD1B76" w:rsidP="004B4D96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Dyslexie-Regular"/>
          <w:color w:val="000000"/>
          <w:sz w:val="22"/>
          <w:szCs w:val="22"/>
        </w:rPr>
      </w:pPr>
      <w:r w:rsidRPr="00183EE5">
        <w:rPr>
          <w:rFonts w:ascii="Dyslexie regular" w:hAnsi="Dyslexie regular" w:cs="Dyslexie-Regular"/>
          <w:color w:val="000000"/>
          <w:sz w:val="22"/>
          <w:szCs w:val="22"/>
        </w:rPr>
        <w:lastRenderedPageBreak/>
        <w:t>Havies llegit mai tants noms de flors seguits? Segurament n’hi ha moltes que no coneixes i que, ni tan sols, havies sentit mai. Tria el nom de la flor que  et cridi més l’atenció o et desperti curiositat. Dibuixa com te l’imagines. A continuació busca informació de com és en realitat i fixa’t si s’assembla a com te l’has imaginat o no té res a veure. (si tens curiositat per saber més sobre les flors</w:t>
      </w:r>
      <w:r w:rsidR="007852E1">
        <w:rPr>
          <w:rFonts w:ascii="Dyslexie regular" w:hAnsi="Dyslexie regular" w:cs="Dyslexie-Regular"/>
          <w:color w:val="000000"/>
          <w:sz w:val="22"/>
          <w:szCs w:val="22"/>
        </w:rPr>
        <w:t>,</w:t>
      </w:r>
      <w:r w:rsidRPr="00183EE5">
        <w:rPr>
          <w:rFonts w:ascii="Dyslexie regular" w:hAnsi="Dyslexie regular" w:cs="Dyslexie-Regular"/>
          <w:color w:val="000000"/>
          <w:sz w:val="22"/>
          <w:szCs w:val="22"/>
        </w:rPr>
        <w:t xml:space="preserve"> pots buscar informació).</w:t>
      </w:r>
    </w:p>
    <w:p w14:paraId="5DFE3763" w14:textId="77777777" w:rsidR="00FD1B76" w:rsidRPr="00183EE5" w:rsidRDefault="00925212" w:rsidP="00FD1B76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2"/>
          <w:szCs w:val="22"/>
        </w:rPr>
      </w:pPr>
      <w:r w:rsidRPr="00584F47">
        <w:rPr>
          <w:rFonts w:ascii="Dyslexie regular" w:hAnsi="Dyslexie regular" w:cs="Arial"/>
          <w:color w:val="BFBFBF" w:themeColor="background1" w:themeShade="BF"/>
          <w:sz w:val="20"/>
          <w:szCs w:val="20"/>
          <w:u w:val="single"/>
          <w:lang w:val="es-ES_tradnl"/>
        </w:rPr>
        <w:t xml:space="preserve"> </w:t>
      </w:r>
      <w:r w:rsidR="00FD1B76" w:rsidRPr="00183EE5">
        <w:rPr>
          <w:rFonts w:ascii="Dyslexie regular" w:hAnsi="Dyslexie regular" w:cs="Arial"/>
          <w:noProof/>
          <w:sz w:val="22"/>
          <w:szCs w:val="22"/>
          <w:lang w:val="es-ES"/>
        </w:rPr>
        <w:drawing>
          <wp:inline distT="0" distB="0" distL="0" distR="0" wp14:anchorId="2F053B55" wp14:editId="76C20065">
            <wp:extent cx="339302" cy="331315"/>
            <wp:effectExtent l="0" t="0" r="0" b="0"/>
            <wp:docPr id="24" name="Imagen 24" descr="Macintosh HD:Users:Anna:Desktop:Captura de pantalla 2020-03-16 a les 16.07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Anna:Desktop:Captura de pantalla 2020-03-16 a les 16.07.39.pn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55" cy="33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B76" w:rsidRPr="00183EE5">
        <w:rPr>
          <w:rFonts w:ascii="Dyslexie regular" w:hAnsi="Dyslexie regular" w:cs="Arial"/>
          <w:sz w:val="22"/>
          <w:szCs w:val="22"/>
          <w:lang w:val="es-ES_tradnl"/>
        </w:rPr>
        <w:t xml:space="preserve"> </w:t>
      </w:r>
      <w:r w:rsidR="00FD1B76" w:rsidRPr="00183EE5">
        <w:rPr>
          <w:rFonts w:ascii="Dyslexie regular" w:hAnsi="Dyslexie regular" w:cs="Arial"/>
          <w:sz w:val="22"/>
          <w:szCs w:val="22"/>
        </w:rPr>
        <w:t xml:space="preserve">Rellegeix el text d’aquesta doble pàgina i marca només les frases que siguin certes. </w:t>
      </w:r>
    </w:p>
    <w:p w14:paraId="7C9FB1C5" w14:textId="77777777" w:rsidR="00FD1B76" w:rsidRPr="00183EE5" w:rsidRDefault="00FD1B76" w:rsidP="00FD1B76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color w:val="000000"/>
          <w:sz w:val="22"/>
          <w:szCs w:val="22"/>
        </w:rPr>
      </w:pPr>
    </w:p>
    <w:p w14:paraId="1573C67C" w14:textId="77777777" w:rsidR="00FD1B76" w:rsidRPr="00183EE5" w:rsidRDefault="00FD1B76" w:rsidP="00FD1B76">
      <w:pPr>
        <w:widowControl w:val="0"/>
        <w:suppressAutoHyphens/>
        <w:autoSpaceDE w:val="0"/>
        <w:autoSpaceDN w:val="0"/>
        <w:adjustRightInd w:val="0"/>
        <w:ind w:left="708"/>
        <w:textAlignment w:val="center"/>
        <w:rPr>
          <w:rFonts w:ascii="Dyslexie regular" w:hAnsi="Dyslexie regular" w:cs="Dyslexie-Regular"/>
          <w:color w:val="000000"/>
          <w:sz w:val="22"/>
          <w:szCs w:val="22"/>
        </w:rPr>
      </w:pPr>
      <w:r w:rsidRPr="00183EE5">
        <w:rPr>
          <w:rFonts w:ascii="Dyslexie regular" w:hAnsi="Dyslexie regular" w:cs="Dyslexie-Regular"/>
          <w:color w:val="000000"/>
          <w:sz w:val="22"/>
          <w:szCs w:val="22"/>
        </w:rPr>
        <w:t>La mona Lola va trobar un clauer en forma de gerani.</w:t>
      </w:r>
    </w:p>
    <w:p w14:paraId="15923687" w14:textId="77777777" w:rsidR="00FD1B76" w:rsidRPr="00183EE5" w:rsidRDefault="00FD1B76" w:rsidP="00FD1B76">
      <w:pPr>
        <w:widowControl w:val="0"/>
        <w:suppressAutoHyphens/>
        <w:autoSpaceDE w:val="0"/>
        <w:autoSpaceDN w:val="0"/>
        <w:adjustRightInd w:val="0"/>
        <w:ind w:left="708"/>
        <w:textAlignment w:val="center"/>
        <w:rPr>
          <w:rFonts w:ascii="Dyslexie regular" w:hAnsi="Dyslexie regular" w:cs="Dyslexie-Regular"/>
          <w:color w:val="000000"/>
          <w:sz w:val="22"/>
          <w:szCs w:val="22"/>
        </w:rPr>
      </w:pPr>
      <w:r w:rsidRPr="00183EE5">
        <w:rPr>
          <w:rFonts w:ascii="Dyslexie regular" w:hAnsi="Dyslexie regular" w:cs="Dyslexie-Regular"/>
          <w:color w:val="000000"/>
          <w:sz w:val="22"/>
          <w:szCs w:val="22"/>
        </w:rPr>
        <w:t xml:space="preserve">La pudor de la boira de color verd que cobria el jardí que cobria el jardí li va recordar al dels astres de l’univers.  </w:t>
      </w:r>
    </w:p>
    <w:p w14:paraId="2542845A" w14:textId="77777777" w:rsidR="00FD1B76" w:rsidRPr="00183EE5" w:rsidRDefault="00FD1B76" w:rsidP="00FD1B76">
      <w:pPr>
        <w:widowControl w:val="0"/>
        <w:suppressAutoHyphens/>
        <w:autoSpaceDE w:val="0"/>
        <w:autoSpaceDN w:val="0"/>
        <w:adjustRightInd w:val="0"/>
        <w:ind w:left="708"/>
        <w:textAlignment w:val="center"/>
        <w:rPr>
          <w:rFonts w:ascii="Dyslexie regular" w:hAnsi="Dyslexie regular" w:cs="Dyslexie-Regular"/>
          <w:color w:val="000000"/>
          <w:sz w:val="22"/>
          <w:szCs w:val="22"/>
        </w:rPr>
      </w:pPr>
      <w:r w:rsidRPr="00183EE5">
        <w:rPr>
          <w:rFonts w:ascii="Dyslexie regular" w:hAnsi="Dyslexie regular" w:cs="Dyslexie-Regular"/>
          <w:color w:val="000000"/>
          <w:sz w:val="22"/>
          <w:szCs w:val="22"/>
        </w:rPr>
        <w:t>La casa dels Senyors Piglet no la van decebre.</w:t>
      </w:r>
    </w:p>
    <w:p w14:paraId="03DC4A17" w14:textId="77777777" w:rsidR="00FD1B76" w:rsidRPr="00183EE5" w:rsidRDefault="00FD1B76" w:rsidP="00FD1B76">
      <w:pPr>
        <w:widowControl w:val="0"/>
        <w:suppressAutoHyphens/>
        <w:autoSpaceDE w:val="0"/>
        <w:autoSpaceDN w:val="0"/>
        <w:adjustRightInd w:val="0"/>
        <w:ind w:left="708"/>
        <w:textAlignment w:val="center"/>
        <w:rPr>
          <w:rFonts w:ascii="Dyslexie regular" w:hAnsi="Dyslexie regular" w:cs="Dyslexie-Regular"/>
          <w:color w:val="000000"/>
          <w:sz w:val="22"/>
          <w:szCs w:val="22"/>
        </w:rPr>
      </w:pPr>
      <w:r w:rsidRPr="00183EE5">
        <w:rPr>
          <w:rFonts w:ascii="Dyslexie regular" w:hAnsi="Dyslexie regular" w:cs="Dyslexie-Regular"/>
          <w:color w:val="000000"/>
          <w:sz w:val="22"/>
          <w:szCs w:val="22"/>
        </w:rPr>
        <w:t>La mona Lola havia vist la casa en un catàleg abans d’acceptar la feina.</w:t>
      </w:r>
    </w:p>
    <w:p w14:paraId="3512FC38" w14:textId="77777777" w:rsidR="00FD1B76" w:rsidRPr="00183EE5" w:rsidRDefault="00FD1B76" w:rsidP="00FD1B76">
      <w:pPr>
        <w:widowControl w:val="0"/>
        <w:suppressAutoHyphens/>
        <w:autoSpaceDE w:val="0"/>
        <w:autoSpaceDN w:val="0"/>
        <w:adjustRightInd w:val="0"/>
        <w:ind w:left="708"/>
        <w:textAlignment w:val="center"/>
        <w:rPr>
          <w:rFonts w:ascii="Dyslexie regular" w:hAnsi="Dyslexie regular" w:cs="Dyslexie-Regular"/>
          <w:color w:val="000000"/>
          <w:sz w:val="22"/>
          <w:szCs w:val="22"/>
        </w:rPr>
      </w:pPr>
      <w:r w:rsidRPr="00183EE5">
        <w:rPr>
          <w:rFonts w:ascii="Dyslexie regular" w:hAnsi="Dyslexie regular" w:cs="Dyslexie-Regular"/>
          <w:color w:val="000000"/>
          <w:sz w:val="22"/>
          <w:szCs w:val="22"/>
        </w:rPr>
        <w:t>Al centre del laberint hi havia un estany que desprenia pudor de podrit.</w:t>
      </w:r>
    </w:p>
    <w:p w14:paraId="3462BC19" w14:textId="77777777" w:rsidR="00FD1B76" w:rsidRPr="00183EE5" w:rsidRDefault="00FD1B76" w:rsidP="00FD1B76">
      <w:pPr>
        <w:widowControl w:val="0"/>
        <w:suppressAutoHyphens/>
        <w:autoSpaceDE w:val="0"/>
        <w:autoSpaceDN w:val="0"/>
        <w:adjustRightInd w:val="0"/>
        <w:ind w:left="708"/>
        <w:textAlignment w:val="center"/>
        <w:rPr>
          <w:rFonts w:ascii="Dyslexie regular" w:hAnsi="Dyslexie regular" w:cs="Dyslexie-Regular"/>
          <w:color w:val="000000"/>
          <w:sz w:val="22"/>
          <w:szCs w:val="22"/>
        </w:rPr>
      </w:pPr>
      <w:r w:rsidRPr="00183EE5">
        <w:rPr>
          <w:rFonts w:ascii="Dyslexie regular" w:hAnsi="Dyslexie regular" w:cs="Dyslexie-Regular"/>
          <w:color w:val="000000"/>
          <w:sz w:val="22"/>
          <w:szCs w:val="22"/>
        </w:rPr>
        <w:t>La mona Lola creu que la pudor és degut a un escapament en una fàbrica de bombes fètides.</w:t>
      </w:r>
    </w:p>
    <w:p w14:paraId="4AD6D70F" w14:textId="77777777" w:rsidR="00FD1B76" w:rsidRPr="00183EE5" w:rsidRDefault="00FD1B76" w:rsidP="00FD1B76">
      <w:pPr>
        <w:widowControl w:val="0"/>
        <w:suppressAutoHyphens/>
        <w:autoSpaceDE w:val="0"/>
        <w:autoSpaceDN w:val="0"/>
        <w:adjustRightInd w:val="0"/>
        <w:ind w:left="708"/>
        <w:textAlignment w:val="center"/>
        <w:rPr>
          <w:rFonts w:ascii="Dyslexie regular" w:hAnsi="Dyslexie regular" w:cs="Dyslexie-Regular"/>
          <w:color w:val="000000"/>
          <w:sz w:val="22"/>
          <w:szCs w:val="22"/>
        </w:rPr>
      </w:pPr>
      <w:r w:rsidRPr="00183EE5">
        <w:rPr>
          <w:rFonts w:ascii="Dyslexie regular" w:hAnsi="Dyslexie regular" w:cs="Dyslexie-Regular"/>
          <w:color w:val="000000"/>
          <w:sz w:val="22"/>
          <w:szCs w:val="22"/>
        </w:rPr>
        <w:t xml:space="preserve">El senyor Piglet li va deixar una amable nota de benvinguda. </w:t>
      </w:r>
    </w:p>
    <w:p w14:paraId="13AFE5F5" w14:textId="49E47F8E" w:rsidR="004801B4" w:rsidRPr="00584F47" w:rsidRDefault="004801B4" w:rsidP="00FD1B76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color w:val="000000"/>
          <w:sz w:val="20"/>
          <w:szCs w:val="20"/>
          <w:lang w:val="es-ES_tradnl"/>
        </w:rPr>
      </w:pPr>
    </w:p>
    <w:p w14:paraId="777D3DA5" w14:textId="77777777" w:rsidR="00313F06" w:rsidRPr="00584F47" w:rsidRDefault="00313F06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74D67FB2" w14:textId="38F4D7E1" w:rsidR="002F260F" w:rsidRPr="00584F47" w:rsidRDefault="00313F06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  <w:r w:rsidRPr="00584F47">
        <w:rPr>
          <w:rFonts w:ascii="Dyslexie regular" w:hAnsi="Dyslexie regular" w:cs="Arial"/>
          <w:noProof/>
          <w:sz w:val="20"/>
          <w:szCs w:val="20"/>
          <w:lang w:val="es-ES"/>
        </w:rPr>
        <w:drawing>
          <wp:inline distT="0" distB="0" distL="0" distR="0" wp14:anchorId="42BFD6F4" wp14:editId="54A6227C">
            <wp:extent cx="339302" cy="331315"/>
            <wp:effectExtent l="0" t="0" r="0" b="0"/>
            <wp:docPr id="32" name="Imagen 32" descr="Macintosh HD:Users:Anna:Desktop:Captura de pantalla 2020-03-16 a les 16.07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Anna:Desktop:Captura de pantalla 2020-03-16 a les 16.07.39.pn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55" cy="33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F47">
        <w:rPr>
          <w:rFonts w:ascii="Dyslexie regular" w:hAnsi="Dyslexie regular" w:cs="Arial"/>
          <w:sz w:val="20"/>
          <w:szCs w:val="20"/>
          <w:lang w:val="es-ES_tradnl"/>
        </w:rPr>
        <w:t xml:space="preserve"> </w:t>
      </w:r>
      <w:r w:rsidR="003A0229" w:rsidRPr="00183EE5">
        <w:rPr>
          <w:rFonts w:ascii="Dyslexie regular" w:hAnsi="Dyslexie regular" w:cs="Dyslexie-Regular"/>
          <w:sz w:val="22"/>
          <w:szCs w:val="22"/>
        </w:rPr>
        <w:t xml:space="preserve">La mona Lola prové de l’espai intergalàctic i, per això, quan alguna cosa la sorprèn deixa anar expressions com:  </w:t>
      </w:r>
    </w:p>
    <w:p w14:paraId="2A13B4F3" w14:textId="77777777" w:rsidR="006546C1" w:rsidRDefault="006546C1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529D8181" w14:textId="3CEA6DA9" w:rsidR="003A0229" w:rsidRPr="003A0229" w:rsidRDefault="003A0229" w:rsidP="003A0229">
      <w:pPr>
        <w:rPr>
          <w:rFonts w:ascii="Dyslexie regular" w:eastAsia="Times New Roman" w:hAnsi="Dyslexie regular" w:cs="Times New Roman"/>
          <w:b/>
          <w:bCs/>
          <w:i/>
          <w:sz w:val="22"/>
          <w:szCs w:val="22"/>
          <w:lang w:eastAsia="es-ES_tradnl"/>
        </w:rPr>
      </w:pPr>
      <w:r w:rsidRPr="003A0229">
        <w:rPr>
          <w:rFonts w:ascii="Dyslexie regular" w:eastAsia="Times New Roman" w:hAnsi="Dyslexie regular" w:cs="Arial"/>
          <w:b/>
          <w:bCs/>
          <w:i/>
          <w:sz w:val="22"/>
          <w:szCs w:val="22"/>
          <w:lang w:eastAsia="es-ES_tradnl"/>
        </w:rPr>
        <w:t>Per tots els astres de l’univers, quina pudor tan insuportable</w:t>
      </w:r>
      <w:r w:rsidRPr="003A0229">
        <w:rPr>
          <w:rFonts w:ascii="Dyslexie regular" w:eastAsia="Times New Roman" w:hAnsi="Dyslexie regular" w:cs="Times New Roman"/>
          <w:b/>
          <w:bCs/>
          <w:i/>
          <w:sz w:val="22"/>
          <w:szCs w:val="22"/>
          <w:lang w:eastAsia="es-ES_tradnl"/>
        </w:rPr>
        <w:t>!</w:t>
      </w:r>
    </w:p>
    <w:p w14:paraId="7F7E1657" w14:textId="087DCA0F" w:rsidR="003A0229" w:rsidRPr="003A0229" w:rsidRDefault="003A0229" w:rsidP="003A0229">
      <w:pPr>
        <w:rPr>
          <w:rFonts w:ascii="Dyslexie regular" w:eastAsia="Times New Roman" w:hAnsi="Dyslexie regular" w:cs="Times New Roman"/>
          <w:b/>
          <w:bCs/>
          <w:i/>
          <w:sz w:val="22"/>
          <w:szCs w:val="22"/>
          <w:lang w:eastAsia="es-ES_tradnl"/>
        </w:rPr>
      </w:pPr>
      <w:r w:rsidRPr="003A0229">
        <w:rPr>
          <w:rFonts w:ascii="Dyslexie regular" w:eastAsia="Times New Roman" w:hAnsi="Dyslexie regular" w:cs="Arial"/>
          <w:b/>
          <w:bCs/>
          <w:i/>
          <w:sz w:val="22"/>
          <w:szCs w:val="22"/>
          <w:lang w:eastAsia="es-ES_tradnl"/>
        </w:rPr>
        <w:t>Per tots els anells de Saturn, quin fàstic!</w:t>
      </w:r>
    </w:p>
    <w:p w14:paraId="001299E8" w14:textId="77777777" w:rsidR="002F260F" w:rsidRPr="004B4D96" w:rsidRDefault="002F260F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n-GB"/>
        </w:rPr>
      </w:pPr>
    </w:p>
    <w:p w14:paraId="1B395ABB" w14:textId="77777777" w:rsidR="003A0229" w:rsidRPr="00183EE5" w:rsidRDefault="003A0229" w:rsidP="003A022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Dyslexie-Regular"/>
          <w:sz w:val="22"/>
          <w:szCs w:val="22"/>
        </w:rPr>
      </w:pPr>
      <w:r w:rsidRPr="00183EE5">
        <w:rPr>
          <w:rFonts w:ascii="Dyslexie regular" w:hAnsi="Dyslexie regular" w:cs="Dyslexie-Regular"/>
          <w:sz w:val="22"/>
          <w:szCs w:val="22"/>
        </w:rPr>
        <w:t>Inventa’t expressions que podria utilitzar la mona Lola en les situacions següents:</w:t>
      </w:r>
    </w:p>
    <w:p w14:paraId="025A8976" w14:textId="77777777" w:rsidR="003A0229" w:rsidRPr="00183EE5" w:rsidRDefault="003A0229" w:rsidP="003A022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2"/>
          <w:szCs w:val="22"/>
        </w:rPr>
      </w:pPr>
    </w:p>
    <w:p w14:paraId="665818F4" w14:textId="77777777" w:rsidR="003A0229" w:rsidRPr="00183EE5" w:rsidRDefault="003A0229" w:rsidP="003A022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Dyslexie-Regular"/>
          <w:sz w:val="22"/>
          <w:szCs w:val="22"/>
        </w:rPr>
      </w:pPr>
      <w:r w:rsidRPr="00183EE5">
        <w:rPr>
          <w:rFonts w:ascii="Dyslexie regular" w:hAnsi="Dyslexie regular" w:cs="Dyslexie-Regular"/>
          <w:sz w:val="22"/>
          <w:szCs w:val="22"/>
        </w:rPr>
        <w:t>1.- Ensopega per les escales.</w:t>
      </w:r>
    </w:p>
    <w:p w14:paraId="5CC24579" w14:textId="77777777" w:rsidR="003A0229" w:rsidRPr="00183EE5" w:rsidRDefault="003A0229" w:rsidP="003A022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Dyslexie-Regular"/>
          <w:sz w:val="22"/>
          <w:szCs w:val="22"/>
        </w:rPr>
      </w:pPr>
    </w:p>
    <w:p w14:paraId="4C6111AF" w14:textId="77777777" w:rsidR="003A0229" w:rsidRPr="00183EE5" w:rsidRDefault="003A0229" w:rsidP="003A022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Dyslexie-Regular"/>
          <w:sz w:val="22"/>
          <w:szCs w:val="22"/>
        </w:rPr>
      </w:pPr>
    </w:p>
    <w:p w14:paraId="42F04B21" w14:textId="77777777" w:rsidR="003A0229" w:rsidRPr="00183EE5" w:rsidRDefault="003A0229" w:rsidP="003A022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Dyslexie-Regular"/>
          <w:sz w:val="22"/>
          <w:szCs w:val="22"/>
        </w:rPr>
      </w:pPr>
    </w:p>
    <w:p w14:paraId="177F01B0" w14:textId="77777777" w:rsidR="003A0229" w:rsidRPr="00183EE5" w:rsidRDefault="003A0229" w:rsidP="003A022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Dyslexie-Regular"/>
          <w:sz w:val="22"/>
          <w:szCs w:val="22"/>
        </w:rPr>
      </w:pPr>
      <w:r w:rsidRPr="00183EE5">
        <w:rPr>
          <w:rFonts w:ascii="Dyslexie regular" w:hAnsi="Dyslexie regular" w:cs="Dyslexie-Regular"/>
          <w:sz w:val="22"/>
          <w:szCs w:val="22"/>
        </w:rPr>
        <w:t xml:space="preserve">2.- Entra al menjador i veu una taula amb tot tipus de plats deliciosos. </w:t>
      </w:r>
    </w:p>
    <w:p w14:paraId="7E708876" w14:textId="77777777" w:rsidR="003A0229" w:rsidRPr="00183EE5" w:rsidRDefault="003A0229" w:rsidP="003A022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Dyslexie-Regular"/>
          <w:sz w:val="22"/>
          <w:szCs w:val="22"/>
        </w:rPr>
      </w:pPr>
    </w:p>
    <w:p w14:paraId="3E301AAB" w14:textId="77777777" w:rsidR="003A0229" w:rsidRPr="00183EE5" w:rsidRDefault="003A0229" w:rsidP="003A022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Dyslexie-Regular"/>
          <w:sz w:val="22"/>
          <w:szCs w:val="22"/>
        </w:rPr>
      </w:pPr>
    </w:p>
    <w:p w14:paraId="567BD914" w14:textId="77777777" w:rsidR="003A0229" w:rsidRPr="00183EE5" w:rsidRDefault="003A0229" w:rsidP="003A022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Dyslexie-Regular"/>
          <w:sz w:val="22"/>
          <w:szCs w:val="22"/>
        </w:rPr>
      </w:pPr>
    </w:p>
    <w:p w14:paraId="3B301144" w14:textId="77777777" w:rsidR="004B4D96" w:rsidRDefault="004B4D96" w:rsidP="003A022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Dyslexie-Regular"/>
          <w:sz w:val="22"/>
          <w:szCs w:val="22"/>
        </w:rPr>
      </w:pPr>
    </w:p>
    <w:p w14:paraId="6843AEA1" w14:textId="77777777" w:rsidR="003A0229" w:rsidRPr="00183EE5" w:rsidRDefault="003A0229" w:rsidP="003A022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Dyslexie-Regular"/>
          <w:sz w:val="22"/>
          <w:szCs w:val="22"/>
        </w:rPr>
      </w:pPr>
      <w:r w:rsidRPr="00183EE5">
        <w:rPr>
          <w:rFonts w:ascii="Dyslexie regular" w:hAnsi="Dyslexie regular" w:cs="Dyslexie-Regular"/>
          <w:sz w:val="22"/>
          <w:szCs w:val="22"/>
        </w:rPr>
        <w:t xml:space="preserve">3.- Entra al cobert i el casc se li enganxa amb una enorme teranyina. </w:t>
      </w:r>
    </w:p>
    <w:p w14:paraId="7ECECA4D" w14:textId="77777777" w:rsidR="00313F06" w:rsidRPr="00584F47" w:rsidRDefault="00313F06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35045AD7" w14:textId="77777777" w:rsidR="0035604F" w:rsidRDefault="0035604F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671C878C" w14:textId="6D4E067D" w:rsidR="00AA1F94" w:rsidRPr="00584F47" w:rsidRDefault="0035604F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  <w:r w:rsidRPr="00584F47">
        <w:rPr>
          <w:rFonts w:ascii="Dyslexie regular" w:hAnsi="Dyslexie regular" w:cs="Arial"/>
          <w:noProof/>
          <w:sz w:val="20"/>
          <w:szCs w:val="20"/>
          <w:lang w:val="es-ES"/>
        </w:rPr>
        <w:drawing>
          <wp:inline distT="0" distB="0" distL="0" distR="0" wp14:anchorId="0FD0E3FF" wp14:editId="5BC76E00">
            <wp:extent cx="339302" cy="331315"/>
            <wp:effectExtent l="0" t="0" r="0" b="0"/>
            <wp:docPr id="30" name="Imagen 30" descr="Macintosh HD:Users:Anna:Desktop:Captura de pantalla 2020-03-16 a les 16.07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Anna:Desktop:Captura de pantalla 2020-03-16 a les 16.07.39.pn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55" cy="33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F47">
        <w:rPr>
          <w:rFonts w:ascii="Dyslexie regular" w:hAnsi="Dyslexie regular" w:cs="Arial"/>
          <w:sz w:val="20"/>
          <w:szCs w:val="20"/>
          <w:lang w:val="es-ES_tradnl"/>
        </w:rPr>
        <w:t xml:space="preserve"> </w:t>
      </w:r>
      <w:r w:rsidR="003A0229" w:rsidRPr="00183EE5">
        <w:rPr>
          <w:rFonts w:ascii="Dyslexie regular" w:hAnsi="Dyslexie regular" w:cs="Dyslexie-Regular"/>
          <w:sz w:val="22"/>
          <w:szCs w:val="22"/>
          <w:lang w:val="es-ES_tradnl"/>
        </w:rPr>
        <w:t xml:space="preserve">La </w:t>
      </w:r>
      <w:proofErr w:type="spellStart"/>
      <w:r w:rsidR="003A0229" w:rsidRPr="00183EE5">
        <w:rPr>
          <w:rFonts w:ascii="Dyslexie regular" w:hAnsi="Dyslexie regular" w:cs="Dyslexie-Regular"/>
          <w:sz w:val="22"/>
          <w:szCs w:val="22"/>
          <w:lang w:val="es-ES_tradnl"/>
        </w:rPr>
        <w:t>senyora</w:t>
      </w:r>
      <w:proofErr w:type="spellEnd"/>
      <w:r w:rsidR="003A0229" w:rsidRPr="00183EE5">
        <w:rPr>
          <w:rFonts w:ascii="Dyslexie regular" w:hAnsi="Dyslexie regular" w:cs="Dyslexie-Regular"/>
          <w:sz w:val="22"/>
          <w:szCs w:val="22"/>
          <w:lang w:val="es-ES_tradnl"/>
        </w:rPr>
        <w:t xml:space="preserve"> Presley li </w:t>
      </w:r>
      <w:proofErr w:type="spellStart"/>
      <w:r w:rsidR="003A0229" w:rsidRPr="00183EE5">
        <w:rPr>
          <w:rFonts w:ascii="Dyslexie regular" w:hAnsi="Dyslexie regular" w:cs="Dyslexie-Regular"/>
          <w:sz w:val="22"/>
          <w:szCs w:val="22"/>
          <w:lang w:val="es-ES_tradnl"/>
        </w:rPr>
        <w:t>deixa</w:t>
      </w:r>
      <w:proofErr w:type="spellEnd"/>
      <w:r w:rsidR="003A0229" w:rsidRPr="00183EE5">
        <w:rPr>
          <w:rFonts w:ascii="Dyslexie regular" w:hAnsi="Dyslexie regular" w:cs="Dyslexie-Regular"/>
          <w:sz w:val="22"/>
          <w:szCs w:val="22"/>
          <w:lang w:val="es-ES_tradnl"/>
        </w:rPr>
        <w:t xml:space="preserve"> una nota amable de </w:t>
      </w:r>
      <w:proofErr w:type="spellStart"/>
      <w:r w:rsidR="003A0229" w:rsidRPr="00183EE5">
        <w:rPr>
          <w:rFonts w:ascii="Dyslexie regular" w:hAnsi="Dyslexie regular" w:cs="Dyslexie-Regular"/>
          <w:sz w:val="22"/>
          <w:szCs w:val="22"/>
          <w:lang w:val="es-ES_tradnl"/>
        </w:rPr>
        <w:t>benvinguda</w:t>
      </w:r>
      <w:proofErr w:type="spellEnd"/>
      <w:r w:rsidR="003A0229">
        <w:rPr>
          <w:rFonts w:ascii="Dyslexie regular" w:hAnsi="Dyslexie regular" w:cs="Dyslexie-Regular"/>
          <w:sz w:val="22"/>
          <w:szCs w:val="22"/>
          <w:lang w:val="es-ES_tradnl"/>
        </w:rPr>
        <w:t>.</w:t>
      </w:r>
    </w:p>
    <w:p w14:paraId="63EDE4F1" w14:textId="4405CC59" w:rsidR="00E36559" w:rsidRPr="00584F47" w:rsidRDefault="003A0229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  <w:r w:rsidRPr="00183EE5">
        <w:rPr>
          <w:rFonts w:ascii="Dyslexie regular" w:hAnsi="Dyslexie regular" w:cs="Dyslexie-Regular"/>
          <w:noProof/>
          <w:sz w:val="22"/>
          <w:szCs w:val="22"/>
          <w:lang w:val="es-ES"/>
        </w:rPr>
        <w:drawing>
          <wp:anchor distT="0" distB="0" distL="114300" distR="114300" simplePos="0" relativeHeight="251661312" behindDoc="0" locked="0" layoutInCell="1" allowOverlap="1" wp14:anchorId="2D7D39F8" wp14:editId="129CF235">
            <wp:simplePos x="0" y="0"/>
            <wp:positionH relativeFrom="column">
              <wp:posOffset>800100</wp:posOffset>
            </wp:positionH>
            <wp:positionV relativeFrom="paragraph">
              <wp:posOffset>48260</wp:posOffset>
            </wp:positionV>
            <wp:extent cx="3439781" cy="1645828"/>
            <wp:effectExtent l="0" t="0" r="0" b="5715"/>
            <wp:wrapNone/>
            <wp:docPr id="5" name="Imagen 5" descr="Imagen que contiene tabla, pájaro, av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 de pantalla 2020-04-17 a las 15.55.22.pn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781" cy="1645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4D80E" w14:textId="0C4C361B" w:rsidR="00E36559" w:rsidRPr="00584F47" w:rsidRDefault="00E36559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36BB9F85" w14:textId="77777777" w:rsidR="00E36559" w:rsidRPr="00584F47" w:rsidRDefault="00E36559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56E38F5A" w14:textId="77777777" w:rsidR="00E36559" w:rsidRPr="00584F47" w:rsidRDefault="00E36559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738EBF94" w14:textId="77777777" w:rsidR="00A664F1" w:rsidRDefault="00A664F1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465881AF" w14:textId="77777777" w:rsidR="00A664F1" w:rsidRDefault="00A664F1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4C73E639" w14:textId="77777777" w:rsidR="00A664F1" w:rsidRDefault="00A664F1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1553F5C5" w14:textId="77777777" w:rsidR="00A664F1" w:rsidRDefault="00A664F1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510850F8" w14:textId="77777777" w:rsidR="00A664F1" w:rsidRDefault="00A664F1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47172218" w14:textId="77777777" w:rsidR="00A664F1" w:rsidRDefault="00A664F1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4F7B16DB" w14:textId="77777777" w:rsidR="004B4D96" w:rsidRDefault="004B4D96" w:rsidP="003A022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Dyslexie-Regular"/>
          <w:sz w:val="22"/>
          <w:szCs w:val="22"/>
        </w:rPr>
      </w:pPr>
    </w:p>
    <w:p w14:paraId="4028BBAE" w14:textId="77777777" w:rsidR="004B4D96" w:rsidRDefault="004B4D96" w:rsidP="003A022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Dyslexie-Regular"/>
          <w:sz w:val="22"/>
          <w:szCs w:val="22"/>
        </w:rPr>
      </w:pPr>
    </w:p>
    <w:p w14:paraId="414004CE" w14:textId="0FB910F4" w:rsidR="003A0229" w:rsidRPr="00183EE5" w:rsidRDefault="003A0229" w:rsidP="003A022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Dyslexie-Regular"/>
          <w:sz w:val="22"/>
          <w:szCs w:val="22"/>
        </w:rPr>
      </w:pPr>
      <w:r w:rsidRPr="00183EE5">
        <w:rPr>
          <w:rFonts w:ascii="Dyslexie regular" w:hAnsi="Dyslexie regular" w:cs="Dyslexie-Regular"/>
          <w:sz w:val="22"/>
          <w:szCs w:val="22"/>
        </w:rPr>
        <w:t>Reescriu la nota de la senyora Presley, de manera que en</w:t>
      </w:r>
      <w:r w:rsidR="007852E1">
        <w:rPr>
          <w:rFonts w:ascii="Dyslexie regular" w:hAnsi="Dyslexie regular" w:cs="Dyslexie-Regular"/>
          <w:sz w:val="22"/>
          <w:szCs w:val="22"/>
        </w:rPr>
        <w:t xml:space="preserve"> </w:t>
      </w:r>
      <w:r w:rsidRPr="00183EE5">
        <w:rPr>
          <w:rFonts w:ascii="Dyslexie regular" w:hAnsi="Dyslexie regular" w:cs="Dyslexie-Regular"/>
          <w:sz w:val="22"/>
          <w:szCs w:val="22"/>
        </w:rPr>
        <w:t>lloc d’amabilitat expressi antipatia i desconfiança.</w:t>
      </w:r>
    </w:p>
    <w:p w14:paraId="662F902A" w14:textId="77777777" w:rsidR="00E36559" w:rsidRPr="00584F47" w:rsidRDefault="00E36559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13197B83" w14:textId="77777777" w:rsidR="00E36559" w:rsidRPr="00584F47" w:rsidRDefault="00E36559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53A417B2" w14:textId="77777777" w:rsidR="00E36559" w:rsidRPr="00584F47" w:rsidRDefault="00E36559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592DEFF7" w14:textId="77777777" w:rsidR="00E36559" w:rsidRPr="00584F47" w:rsidRDefault="00E36559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521AE241" w14:textId="77777777" w:rsidR="00E36559" w:rsidRPr="00584F47" w:rsidRDefault="00E36559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7F4CE370" w14:textId="77777777" w:rsidR="004B4D96" w:rsidRDefault="004B4D96" w:rsidP="003A022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Dyslexie-Regular"/>
          <w:sz w:val="22"/>
          <w:szCs w:val="22"/>
        </w:rPr>
      </w:pPr>
    </w:p>
    <w:p w14:paraId="71CEF7AC" w14:textId="77777777" w:rsidR="003A0229" w:rsidRPr="00183EE5" w:rsidRDefault="003A0229" w:rsidP="003A022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Dyslexie-Regular"/>
          <w:sz w:val="22"/>
          <w:szCs w:val="22"/>
        </w:rPr>
      </w:pPr>
      <w:r w:rsidRPr="00183EE5">
        <w:rPr>
          <w:rFonts w:ascii="Dyslexie regular" w:hAnsi="Dyslexie regular" w:cs="Dyslexie-Regular"/>
          <w:sz w:val="22"/>
          <w:szCs w:val="22"/>
        </w:rPr>
        <w:t xml:space="preserve">Ara reescriu de nou la nota de manera que la pobra Lola tremoli de por en llegir-la. </w:t>
      </w:r>
    </w:p>
    <w:p w14:paraId="3A36E660" w14:textId="77777777" w:rsidR="00E36559" w:rsidRPr="00584F47" w:rsidRDefault="00E36559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539EBA04" w14:textId="77777777" w:rsidR="00E36559" w:rsidRPr="00584F47" w:rsidRDefault="00E36559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0B53176E" w14:textId="77777777" w:rsidR="00E36559" w:rsidRPr="00584F47" w:rsidRDefault="00E36559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01FCF36B" w14:textId="77777777" w:rsidR="00E36559" w:rsidRDefault="00E36559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5996C8BD" w14:textId="49CC1850" w:rsidR="003A0229" w:rsidRPr="00183EE5" w:rsidRDefault="00A90CD6" w:rsidP="003A022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Dyslexie-Regular"/>
          <w:sz w:val="22"/>
          <w:szCs w:val="22"/>
          <w:lang w:val="es-ES_tradnl"/>
        </w:rPr>
      </w:pPr>
      <w:r w:rsidRPr="00584F47">
        <w:rPr>
          <w:rFonts w:ascii="Dyslexie regular" w:hAnsi="Dyslexie regular" w:cs="Arial"/>
          <w:noProof/>
          <w:sz w:val="20"/>
          <w:szCs w:val="20"/>
          <w:lang w:val="es-ES"/>
        </w:rPr>
        <w:drawing>
          <wp:inline distT="0" distB="0" distL="0" distR="0" wp14:anchorId="53F5365F" wp14:editId="0133B840">
            <wp:extent cx="339302" cy="331315"/>
            <wp:effectExtent l="0" t="0" r="0" b="0"/>
            <wp:docPr id="15" name="Imagen 15" descr="Macintosh HD:Users:Anna:Desktop:Captura de pantalla 2020-03-16 a les 16.07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Anna:Desktop:Captura de pantalla 2020-03-16 a les 16.07.39.pn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55" cy="33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64F1">
        <w:rPr>
          <w:rFonts w:ascii="Dyslexie regular" w:hAnsi="Dyslexie regular" w:cs="Arial"/>
          <w:sz w:val="20"/>
          <w:szCs w:val="20"/>
          <w:lang w:val="es-ES_tradnl"/>
        </w:rPr>
        <w:t xml:space="preserve"> </w:t>
      </w:r>
      <w:r w:rsidR="003A0229" w:rsidRPr="00183EE5">
        <w:rPr>
          <w:rFonts w:ascii="Dyslexie regular" w:hAnsi="Dyslexie regular" w:cs="Dyslexie-Regular"/>
          <w:sz w:val="22"/>
          <w:szCs w:val="22"/>
          <w:lang w:val="es-ES_tradnl"/>
        </w:rPr>
        <w:t>DIS</w:t>
      </w:r>
      <w:r w:rsidR="007852E1">
        <w:rPr>
          <w:rFonts w:ascii="Dyslexie regular" w:hAnsi="Dyslexie regular" w:cs="Dyslexie-Regular"/>
          <w:sz w:val="22"/>
          <w:szCs w:val="22"/>
          <w:lang w:val="es-ES_tradnl"/>
        </w:rPr>
        <w:t>S</w:t>
      </w:r>
      <w:r w:rsidR="003A0229" w:rsidRPr="00183EE5">
        <w:rPr>
          <w:rFonts w:ascii="Dyslexie regular" w:hAnsi="Dyslexie regular" w:cs="Dyslexie-Regular"/>
          <w:sz w:val="22"/>
          <w:szCs w:val="22"/>
          <w:lang w:val="es-ES_tradnl"/>
        </w:rPr>
        <w:t xml:space="preserve">ENYA LA FÀBRICA DE BOMBES FÈTIDES I DESPRÉS EXPLICA COM FUNCIONA. </w:t>
      </w:r>
    </w:p>
    <w:p w14:paraId="089FEE47" w14:textId="77777777" w:rsidR="003A0229" w:rsidRPr="00183EE5" w:rsidRDefault="003A0229" w:rsidP="003A022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Dyslexie-Regular"/>
          <w:sz w:val="22"/>
          <w:szCs w:val="22"/>
        </w:rPr>
      </w:pPr>
      <w:r w:rsidRPr="00183EE5">
        <w:rPr>
          <w:rFonts w:ascii="Dyslexie regular" w:hAnsi="Dyslexie regular" w:cs="Dyslexie-Regular"/>
          <w:sz w:val="22"/>
          <w:szCs w:val="22"/>
        </w:rPr>
        <w:t xml:space="preserve">Pensa com es poden fabricar les bombes fètides.  Posa-hi una mica d’imaginació i sentit de l’humor i veuràs com crees una fàbrica molt divertida. </w:t>
      </w:r>
    </w:p>
    <w:p w14:paraId="7A84D7AE" w14:textId="77777777" w:rsidR="003A0229" w:rsidRPr="00183EE5" w:rsidRDefault="003A0229" w:rsidP="003A022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Dyslexie-Regular"/>
          <w:sz w:val="22"/>
          <w:szCs w:val="22"/>
        </w:rPr>
      </w:pPr>
      <w:r w:rsidRPr="00183EE5">
        <w:rPr>
          <w:rFonts w:ascii="Dyslexie regular" w:hAnsi="Dyslexie regular" w:cs="Dyslexie-Regular"/>
          <w:sz w:val="22"/>
          <w:szCs w:val="22"/>
        </w:rPr>
        <w:t xml:space="preserve">Dibuixa la maquinària que s’utilitza en cada fase del procés i també  als treballadors. Com són? Com vesteixen? Com es protegeixen de la pudor? </w:t>
      </w:r>
    </w:p>
    <w:p w14:paraId="69B41098" w14:textId="309B8700" w:rsidR="00313F06" w:rsidRPr="00584F47" w:rsidRDefault="00313F06" w:rsidP="003A0229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5DDBB17A" w14:textId="77777777" w:rsidR="00313F06" w:rsidRPr="00584F47" w:rsidRDefault="00313F06" w:rsidP="00584F4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Dyslexie regular" w:hAnsi="Dyslexie regular" w:cs="Arial"/>
          <w:sz w:val="20"/>
          <w:szCs w:val="20"/>
          <w:lang w:val="es-ES_tradnl"/>
        </w:rPr>
      </w:pPr>
    </w:p>
    <w:p w14:paraId="21206E54" w14:textId="77777777" w:rsidR="00106FD4" w:rsidRPr="00584F47" w:rsidRDefault="00106FD4" w:rsidP="00584F47">
      <w:pPr>
        <w:rPr>
          <w:rFonts w:ascii="Dyslexie regular" w:hAnsi="Dyslexie regular" w:cs="Arial"/>
          <w:sz w:val="20"/>
          <w:szCs w:val="20"/>
          <w:lang w:val="es-ES_tradnl"/>
        </w:rPr>
      </w:pPr>
    </w:p>
    <w:p w14:paraId="74353ECA" w14:textId="77777777" w:rsidR="00106FD4" w:rsidRPr="00584F47" w:rsidRDefault="00106FD4" w:rsidP="00584F47">
      <w:pPr>
        <w:rPr>
          <w:rFonts w:ascii="Dyslexie regular" w:hAnsi="Dyslexie regular" w:cs="Arial"/>
          <w:sz w:val="20"/>
          <w:szCs w:val="20"/>
          <w:lang w:val="es-ES_tradnl"/>
        </w:rPr>
      </w:pPr>
    </w:p>
    <w:p w14:paraId="39B6C704" w14:textId="77777777" w:rsidR="00106FD4" w:rsidRPr="00584F47" w:rsidRDefault="00106FD4" w:rsidP="00584F47">
      <w:pPr>
        <w:rPr>
          <w:rFonts w:ascii="Dyslexie regular" w:hAnsi="Dyslexie regular" w:cs="Arial"/>
          <w:sz w:val="20"/>
          <w:szCs w:val="20"/>
          <w:lang w:val="es-ES_tradnl"/>
        </w:rPr>
      </w:pPr>
    </w:p>
    <w:p w14:paraId="33FDB334" w14:textId="3F153B9D" w:rsidR="00106FD4" w:rsidRPr="00584F47" w:rsidRDefault="00106FD4" w:rsidP="00584F47">
      <w:pPr>
        <w:rPr>
          <w:rFonts w:ascii="Dyslexie regular" w:hAnsi="Dyslexie regular" w:cs="Arial"/>
          <w:sz w:val="20"/>
          <w:szCs w:val="20"/>
          <w:lang w:val="es-ES_tradnl"/>
        </w:rPr>
      </w:pPr>
    </w:p>
    <w:p w14:paraId="26D0A80F" w14:textId="77777777" w:rsidR="00106FD4" w:rsidRPr="00584F47" w:rsidRDefault="00106FD4" w:rsidP="00584F47">
      <w:pPr>
        <w:rPr>
          <w:rFonts w:ascii="Dyslexie regular" w:hAnsi="Dyslexie regular" w:cs="Arial"/>
          <w:sz w:val="20"/>
          <w:szCs w:val="20"/>
          <w:lang w:val="es-ES_tradnl"/>
        </w:rPr>
      </w:pPr>
    </w:p>
    <w:p w14:paraId="2DCC1CF2" w14:textId="77777777" w:rsidR="00106FD4" w:rsidRPr="00584F47" w:rsidRDefault="00106FD4" w:rsidP="00584F47">
      <w:pPr>
        <w:rPr>
          <w:rFonts w:ascii="Dyslexie regular" w:hAnsi="Dyslexie regular" w:cs="Arial"/>
          <w:sz w:val="20"/>
          <w:szCs w:val="20"/>
          <w:lang w:val="es-ES_tradnl"/>
        </w:rPr>
      </w:pPr>
    </w:p>
    <w:p w14:paraId="0A7F2D0F" w14:textId="77777777" w:rsidR="00106FD4" w:rsidRPr="00584F47" w:rsidRDefault="00106FD4" w:rsidP="00584F47">
      <w:pPr>
        <w:rPr>
          <w:rFonts w:ascii="Dyslexie regular" w:hAnsi="Dyslexie regular" w:cs="Arial"/>
          <w:sz w:val="20"/>
          <w:szCs w:val="20"/>
          <w:lang w:val="es-ES_tradnl"/>
        </w:rPr>
      </w:pPr>
    </w:p>
    <w:p w14:paraId="4BF05451" w14:textId="77777777" w:rsidR="00106FD4" w:rsidRPr="00584F47" w:rsidRDefault="00106FD4" w:rsidP="00584F47">
      <w:pPr>
        <w:rPr>
          <w:rFonts w:ascii="Dyslexie regular" w:hAnsi="Dyslexie regular" w:cs="Arial"/>
          <w:sz w:val="20"/>
          <w:szCs w:val="20"/>
          <w:lang w:val="es-ES_tradnl"/>
        </w:rPr>
      </w:pPr>
    </w:p>
    <w:p w14:paraId="5DDF8649" w14:textId="77777777" w:rsidR="00106FD4" w:rsidRPr="00584F47" w:rsidRDefault="00106FD4" w:rsidP="00584F47">
      <w:pPr>
        <w:rPr>
          <w:rFonts w:ascii="Dyslexie regular" w:hAnsi="Dyslexie regular" w:cs="Arial"/>
          <w:sz w:val="20"/>
          <w:szCs w:val="20"/>
          <w:lang w:val="es-ES_tradnl"/>
        </w:rPr>
      </w:pPr>
    </w:p>
    <w:p w14:paraId="632F76B5" w14:textId="77777777" w:rsidR="00106FD4" w:rsidRPr="00584F47" w:rsidRDefault="00106FD4" w:rsidP="00584F47">
      <w:pPr>
        <w:rPr>
          <w:rFonts w:ascii="Dyslexie regular" w:hAnsi="Dyslexie regular" w:cs="Arial"/>
          <w:sz w:val="20"/>
          <w:szCs w:val="20"/>
          <w:lang w:val="es-ES_tradnl"/>
        </w:rPr>
      </w:pPr>
    </w:p>
    <w:p w14:paraId="09D5FAC2" w14:textId="77777777" w:rsidR="00CF6B31" w:rsidRPr="00584F47" w:rsidRDefault="00CF6B31" w:rsidP="00584F47">
      <w:pPr>
        <w:rPr>
          <w:rFonts w:ascii="Dyslexie regular" w:hAnsi="Dyslexie regular" w:cs="Arial"/>
          <w:sz w:val="20"/>
          <w:szCs w:val="20"/>
          <w:lang w:val="es-ES_tradnl"/>
        </w:rPr>
      </w:pPr>
    </w:p>
    <w:sectPr w:rsidR="00CF6B31" w:rsidRPr="00584F47" w:rsidSect="006546C1">
      <w:headerReference w:type="default" r:id="rId12"/>
      <w:footerReference w:type="even" r:id="rId13"/>
      <w:footerReference w:type="default" r:id="rId14"/>
      <w:pgSz w:w="11900" w:h="16840"/>
      <w:pgMar w:top="680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DD3F1" w14:textId="77777777" w:rsidR="00924A74" w:rsidRDefault="00924A74" w:rsidP="0086095E">
      <w:r>
        <w:separator/>
      </w:r>
    </w:p>
  </w:endnote>
  <w:endnote w:type="continuationSeparator" w:id="0">
    <w:p w14:paraId="7C26C3FA" w14:textId="77777777" w:rsidR="00924A74" w:rsidRDefault="00924A74" w:rsidP="0086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yslexie regular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yslexie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9C6F7" w14:textId="77777777" w:rsidR="003A0229" w:rsidRDefault="003A0229" w:rsidP="008C52B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8516D6" w14:textId="77777777" w:rsidR="003A0229" w:rsidRDefault="003A0229" w:rsidP="00584F4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75D4" w14:textId="77777777" w:rsidR="003A0229" w:rsidRDefault="003A0229" w:rsidP="008C52B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673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BE7DA60" w14:textId="77777777" w:rsidR="003A0229" w:rsidRDefault="003A0229" w:rsidP="00584F4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6EA60" w14:textId="77777777" w:rsidR="00924A74" w:rsidRDefault="00924A74" w:rsidP="0086095E">
      <w:r>
        <w:separator/>
      </w:r>
    </w:p>
  </w:footnote>
  <w:footnote w:type="continuationSeparator" w:id="0">
    <w:p w14:paraId="6670E745" w14:textId="77777777" w:rsidR="00924A74" w:rsidRDefault="00924A74" w:rsidP="00860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C9531" w14:textId="77777777" w:rsidR="003A0229" w:rsidRPr="00FA190B" w:rsidRDefault="003A0229" w:rsidP="00FD1B76">
    <w:pPr>
      <w:pStyle w:val="Encabezado"/>
      <w:ind w:left="-851"/>
      <w:rPr>
        <w:rFonts w:ascii="Dyslexie regular" w:hAnsi="Dyslexie regular"/>
        <w:i/>
        <w:color w:val="BFBFBF" w:themeColor="background1" w:themeShade="BF"/>
        <w:sz w:val="16"/>
        <w:szCs w:val="16"/>
      </w:rPr>
    </w:pPr>
    <w:r w:rsidRPr="00FA190B">
      <w:rPr>
        <w:i/>
        <w:noProof/>
        <w:color w:val="BFBFBF" w:themeColor="background1" w:themeShade="BF"/>
        <w:sz w:val="16"/>
        <w:szCs w:val="16"/>
        <w:lang w:val="es-ES"/>
      </w:rPr>
      <w:drawing>
        <wp:anchor distT="0" distB="0" distL="114300" distR="114300" simplePos="0" relativeHeight="251659264" behindDoc="0" locked="0" layoutInCell="1" allowOverlap="1" wp14:anchorId="03685BE9" wp14:editId="559ABA3B">
          <wp:simplePos x="0" y="0"/>
          <wp:positionH relativeFrom="margin">
            <wp:posOffset>5431155</wp:posOffset>
          </wp:positionH>
          <wp:positionV relativeFrom="margin">
            <wp:posOffset>-838835</wp:posOffset>
          </wp:positionV>
          <wp:extent cx="1083945" cy="762000"/>
          <wp:effectExtent l="0" t="0" r="0" b="0"/>
          <wp:wrapSquare wrapText="bothSides"/>
          <wp:docPr id="4" name="Imagen 4" descr="Macintosh HD:Users:Anna:Dropbox (VoxPrima):Comercial:LOGOS:logo_pycto_pet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Anna:Dropbox (VoxPrima):Comercial:LOGOS:logo_pycto_pet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Pr="00FA190B">
      <w:rPr>
        <w:rFonts w:ascii="Dyslexie regular" w:hAnsi="Dyslexie regular"/>
        <w:i/>
        <w:color w:val="BFBFBF" w:themeColor="background1" w:themeShade="BF"/>
        <w:sz w:val="16"/>
        <w:szCs w:val="16"/>
      </w:rPr>
      <w:t>Oink</w:t>
    </w:r>
    <w:proofErr w:type="spellEnd"/>
    <w:r w:rsidRPr="00FA190B">
      <w:rPr>
        <w:rFonts w:ascii="Dyslexie regular" w:hAnsi="Dyslexie regular"/>
        <w:i/>
        <w:color w:val="BFBFBF" w:themeColor="background1" w:themeShade="BF"/>
        <w:sz w:val="16"/>
        <w:szCs w:val="16"/>
      </w:rPr>
      <w:t xml:space="preserve">! La increïble història de l'Elvis </w:t>
    </w:r>
    <w:proofErr w:type="spellStart"/>
    <w:r w:rsidRPr="00FA190B">
      <w:rPr>
        <w:rFonts w:ascii="Dyslexie regular" w:hAnsi="Dyslexie regular"/>
        <w:i/>
        <w:color w:val="BFBFBF" w:themeColor="background1" w:themeShade="BF"/>
        <w:sz w:val="16"/>
        <w:szCs w:val="16"/>
      </w:rPr>
      <w:t>Piglet</w:t>
    </w:r>
    <w:proofErr w:type="spellEnd"/>
    <w:r w:rsidRPr="00FA190B">
      <w:rPr>
        <w:rFonts w:ascii="Dyslexie regular" w:hAnsi="Dyslexie regular"/>
        <w:i/>
        <w:color w:val="BFBFBF" w:themeColor="background1" w:themeShade="BF"/>
        <w:sz w:val="16"/>
        <w:szCs w:val="16"/>
      </w:rPr>
      <w:t xml:space="preserve"> i el seu mal alè</w:t>
    </w:r>
  </w:p>
  <w:p w14:paraId="3716BB35" w14:textId="2BE7594E" w:rsidR="003A0229" w:rsidRPr="00FD1B76" w:rsidRDefault="003A0229" w:rsidP="00FD1B76">
    <w:pPr>
      <w:pStyle w:val="Encabezado"/>
      <w:ind w:left="-851"/>
      <w:rPr>
        <w:rFonts w:ascii="Dyslexie regular" w:hAnsi="Dyslexie regular"/>
        <w:i/>
        <w:color w:val="BFBFBF" w:themeColor="background1" w:themeShade="BF"/>
        <w:sz w:val="16"/>
        <w:szCs w:val="16"/>
      </w:rPr>
    </w:pPr>
    <w:r w:rsidRPr="00FA190B">
      <w:rPr>
        <w:rFonts w:ascii="Dyslexie regular" w:hAnsi="Dyslexie regular"/>
        <w:i/>
        <w:color w:val="BFBFBF" w:themeColor="background1" w:themeShade="BF"/>
        <w:sz w:val="16"/>
        <w:szCs w:val="16"/>
      </w:rPr>
      <w:t>Pàgines de t</w:t>
    </w:r>
    <w:r>
      <w:rPr>
        <w:rFonts w:ascii="Dyslexie regular" w:hAnsi="Dyslexie regular"/>
        <w:i/>
        <w:color w:val="BFBFBF" w:themeColor="background1" w:themeShade="BF"/>
        <w:sz w:val="16"/>
        <w:szCs w:val="16"/>
      </w:rPr>
      <w:t>reball 10 i 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96661"/>
    <w:multiLevelType w:val="hybridMultilevel"/>
    <w:tmpl w:val="B028602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8854B2"/>
    <w:multiLevelType w:val="hybridMultilevel"/>
    <w:tmpl w:val="B4A249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575EC"/>
    <w:multiLevelType w:val="hybridMultilevel"/>
    <w:tmpl w:val="F8B4DE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C715B"/>
    <w:multiLevelType w:val="hybridMultilevel"/>
    <w:tmpl w:val="21C268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6392B"/>
    <w:multiLevelType w:val="hybridMultilevel"/>
    <w:tmpl w:val="F8B4DE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F7CAF"/>
    <w:multiLevelType w:val="hybridMultilevel"/>
    <w:tmpl w:val="379A63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900FF"/>
    <w:multiLevelType w:val="hybridMultilevel"/>
    <w:tmpl w:val="A82EA1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969E9"/>
    <w:multiLevelType w:val="hybridMultilevel"/>
    <w:tmpl w:val="379A63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353B0"/>
    <w:multiLevelType w:val="hybridMultilevel"/>
    <w:tmpl w:val="B4A249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5E"/>
    <w:rsid w:val="0000723E"/>
    <w:rsid w:val="000A1548"/>
    <w:rsid w:val="000B4FC2"/>
    <w:rsid w:val="000F2F53"/>
    <w:rsid w:val="00106FD4"/>
    <w:rsid w:val="0011304D"/>
    <w:rsid w:val="001D011E"/>
    <w:rsid w:val="002342A2"/>
    <w:rsid w:val="00254D7D"/>
    <w:rsid w:val="002664D5"/>
    <w:rsid w:val="002A0610"/>
    <w:rsid w:val="002B3841"/>
    <w:rsid w:val="002C0476"/>
    <w:rsid w:val="002E6973"/>
    <w:rsid w:val="002F260F"/>
    <w:rsid w:val="00313F06"/>
    <w:rsid w:val="00336739"/>
    <w:rsid w:val="00352747"/>
    <w:rsid w:val="0035604F"/>
    <w:rsid w:val="00367A44"/>
    <w:rsid w:val="003A0229"/>
    <w:rsid w:val="003B28D3"/>
    <w:rsid w:val="003C05C6"/>
    <w:rsid w:val="003C3758"/>
    <w:rsid w:val="0044500C"/>
    <w:rsid w:val="0045539B"/>
    <w:rsid w:val="004801B4"/>
    <w:rsid w:val="0049221B"/>
    <w:rsid w:val="004B4D96"/>
    <w:rsid w:val="004C2C45"/>
    <w:rsid w:val="00535E92"/>
    <w:rsid w:val="005375B9"/>
    <w:rsid w:val="0055070A"/>
    <w:rsid w:val="00584F47"/>
    <w:rsid w:val="005A561D"/>
    <w:rsid w:val="005B24B8"/>
    <w:rsid w:val="00620F96"/>
    <w:rsid w:val="0063362B"/>
    <w:rsid w:val="00650572"/>
    <w:rsid w:val="006546C1"/>
    <w:rsid w:val="00687B1A"/>
    <w:rsid w:val="006B0583"/>
    <w:rsid w:val="006B32CB"/>
    <w:rsid w:val="006D45C9"/>
    <w:rsid w:val="006D7218"/>
    <w:rsid w:val="006D7322"/>
    <w:rsid w:val="006E005F"/>
    <w:rsid w:val="006F75A6"/>
    <w:rsid w:val="00706294"/>
    <w:rsid w:val="00742475"/>
    <w:rsid w:val="00756BD7"/>
    <w:rsid w:val="007852E1"/>
    <w:rsid w:val="00794399"/>
    <w:rsid w:val="007B4D15"/>
    <w:rsid w:val="007B5C72"/>
    <w:rsid w:val="007C2D29"/>
    <w:rsid w:val="007F261A"/>
    <w:rsid w:val="00817226"/>
    <w:rsid w:val="0086095E"/>
    <w:rsid w:val="008702A9"/>
    <w:rsid w:val="008733FF"/>
    <w:rsid w:val="008C00B4"/>
    <w:rsid w:val="008C52B0"/>
    <w:rsid w:val="00924A74"/>
    <w:rsid w:val="00925212"/>
    <w:rsid w:val="00927420"/>
    <w:rsid w:val="00934B2D"/>
    <w:rsid w:val="009614BA"/>
    <w:rsid w:val="00A1183D"/>
    <w:rsid w:val="00A664F1"/>
    <w:rsid w:val="00A90CD6"/>
    <w:rsid w:val="00AA1F94"/>
    <w:rsid w:val="00AA778B"/>
    <w:rsid w:val="00AB6C37"/>
    <w:rsid w:val="00AD0524"/>
    <w:rsid w:val="00AD7BEC"/>
    <w:rsid w:val="00AF56AB"/>
    <w:rsid w:val="00B311C0"/>
    <w:rsid w:val="00B568D2"/>
    <w:rsid w:val="00BE263C"/>
    <w:rsid w:val="00C36BBD"/>
    <w:rsid w:val="00C375F6"/>
    <w:rsid w:val="00C477F9"/>
    <w:rsid w:val="00CC3219"/>
    <w:rsid w:val="00CF6B31"/>
    <w:rsid w:val="00D821AC"/>
    <w:rsid w:val="00DB3B1E"/>
    <w:rsid w:val="00DC1655"/>
    <w:rsid w:val="00E142AB"/>
    <w:rsid w:val="00E36559"/>
    <w:rsid w:val="00E442BC"/>
    <w:rsid w:val="00E71C87"/>
    <w:rsid w:val="00E84A31"/>
    <w:rsid w:val="00EE367D"/>
    <w:rsid w:val="00F23C8E"/>
    <w:rsid w:val="00FD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DA3C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0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95E"/>
    <w:rPr>
      <w:rFonts w:ascii="Lucida Grande" w:hAnsi="Lucida Grande" w:cs="Lucida Grande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8609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095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609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95E"/>
    <w:rPr>
      <w:lang w:val="ca-ES"/>
    </w:rPr>
  </w:style>
  <w:style w:type="paragraph" w:styleId="Prrafodelista">
    <w:name w:val="List Paragraph"/>
    <w:basedOn w:val="Normal"/>
    <w:uiPriority w:val="34"/>
    <w:qFormat/>
    <w:rsid w:val="00B568D2"/>
    <w:pPr>
      <w:ind w:left="720"/>
      <w:contextualSpacing/>
    </w:pPr>
    <w:rPr>
      <w:lang w:val="es-ES_tradnl"/>
    </w:rPr>
  </w:style>
  <w:style w:type="character" w:styleId="Textoennegrita">
    <w:name w:val="Strong"/>
    <w:basedOn w:val="Fuentedeprrafopredeter"/>
    <w:uiPriority w:val="22"/>
    <w:qFormat/>
    <w:rsid w:val="00B568D2"/>
    <w:rPr>
      <w:b/>
      <w:bCs/>
    </w:rPr>
  </w:style>
  <w:style w:type="character" w:customStyle="1" w:styleId="nacep">
    <w:name w:val="n_acep"/>
    <w:basedOn w:val="Fuentedeprrafopredeter"/>
    <w:rsid w:val="003C05C6"/>
  </w:style>
  <w:style w:type="character" w:styleId="Nmerodepgina">
    <w:name w:val="page number"/>
    <w:basedOn w:val="Fuentedeprrafopredeter"/>
    <w:uiPriority w:val="99"/>
    <w:semiHidden/>
    <w:unhideWhenUsed/>
    <w:rsid w:val="00584F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0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095E"/>
    <w:rPr>
      <w:rFonts w:ascii="Lucida Grande" w:hAnsi="Lucida Grande" w:cs="Lucida Grande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8609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095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609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95E"/>
    <w:rPr>
      <w:lang w:val="ca-ES"/>
    </w:rPr>
  </w:style>
  <w:style w:type="paragraph" w:styleId="Prrafodelista">
    <w:name w:val="List Paragraph"/>
    <w:basedOn w:val="Normal"/>
    <w:uiPriority w:val="34"/>
    <w:qFormat/>
    <w:rsid w:val="00B568D2"/>
    <w:pPr>
      <w:ind w:left="720"/>
      <w:contextualSpacing/>
    </w:pPr>
    <w:rPr>
      <w:lang w:val="es-ES_tradnl"/>
    </w:rPr>
  </w:style>
  <w:style w:type="character" w:styleId="Textoennegrita">
    <w:name w:val="Strong"/>
    <w:basedOn w:val="Fuentedeprrafopredeter"/>
    <w:uiPriority w:val="22"/>
    <w:qFormat/>
    <w:rsid w:val="00B568D2"/>
    <w:rPr>
      <w:b/>
      <w:bCs/>
    </w:rPr>
  </w:style>
  <w:style w:type="character" w:customStyle="1" w:styleId="nacep">
    <w:name w:val="n_acep"/>
    <w:basedOn w:val="Fuentedeprrafopredeter"/>
    <w:rsid w:val="003C05C6"/>
  </w:style>
  <w:style w:type="character" w:styleId="Nmerodepgina">
    <w:name w:val="page number"/>
    <w:basedOn w:val="Fuentedeprrafopredeter"/>
    <w:uiPriority w:val="99"/>
    <w:semiHidden/>
    <w:unhideWhenUsed/>
    <w:rsid w:val="00584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CA52CB-8D96-4F44-A51C-A4A1298CB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Fernandez</dc:creator>
  <cp:lastModifiedBy>Usuario de Windows</cp:lastModifiedBy>
  <cp:revision>3</cp:revision>
  <cp:lastPrinted>2020-03-16T15:32:00Z</cp:lastPrinted>
  <dcterms:created xsi:type="dcterms:W3CDTF">2020-05-14T13:39:00Z</dcterms:created>
  <dcterms:modified xsi:type="dcterms:W3CDTF">2020-05-14T13:45:00Z</dcterms:modified>
</cp:coreProperties>
</file>