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B4F30" w14:textId="1AFC9160" w:rsidR="009807E6" w:rsidRPr="009807E6" w:rsidRDefault="002D47FE" w:rsidP="009807E6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Comic Sans MS" w:hAnsi="Arial" w:cs="Arial"/>
          <w:b/>
          <w:color w:val="000000"/>
          <w:sz w:val="32"/>
          <w:szCs w:val="32"/>
          <w:u w:val="single"/>
        </w:rPr>
      </w:pPr>
      <w:r>
        <w:rPr>
          <w:rFonts w:ascii="Arial" w:eastAsia="Comic Sans MS" w:hAnsi="Arial" w:cs="Arial"/>
          <w:b/>
          <w:color w:val="000000"/>
          <w:sz w:val="32"/>
          <w:szCs w:val="32"/>
          <w:u w:val="single"/>
        </w:rPr>
        <w:t>HENRY AND THE SUGAR</w:t>
      </w:r>
      <w:r w:rsidR="00D629BA">
        <w:rPr>
          <w:rFonts w:ascii="Arial" w:eastAsia="Comic Sans MS" w:hAnsi="Arial" w:cs="Arial"/>
          <w:b/>
          <w:color w:val="000000"/>
          <w:sz w:val="32"/>
          <w:szCs w:val="32"/>
          <w:u w:val="single"/>
        </w:rPr>
        <w:t xml:space="preserve"> </w:t>
      </w:r>
      <w:r w:rsidR="009807E6" w:rsidRPr="009807E6">
        <w:rPr>
          <w:rFonts w:ascii="Arial" w:eastAsia="Comic Sans MS" w:hAnsi="Arial" w:cs="Arial"/>
          <w:b/>
          <w:color w:val="000000"/>
          <w:sz w:val="32"/>
          <w:szCs w:val="32"/>
          <w:u w:val="single"/>
        </w:rPr>
        <w:t>BUGS</w:t>
      </w:r>
    </w:p>
    <w:p w14:paraId="1A133FB1" w14:textId="3B46822B" w:rsidR="009807E6" w:rsidRPr="009807E6" w:rsidRDefault="009807E6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" w:eastAsia="Comic Sans MS" w:hAnsi="Arial" w:cs="Arial"/>
          <w:color w:val="000000"/>
          <w:sz w:val="24"/>
          <w:szCs w:val="24"/>
        </w:rPr>
      </w:pPr>
      <w:r>
        <w:rPr>
          <w:rFonts w:ascii="Arial" w:eastAsia="Comic Sans MS" w:hAnsi="Arial" w:cs="Arial"/>
          <w:color w:val="000000"/>
          <w:sz w:val="24"/>
          <w:szCs w:val="24"/>
        </w:rPr>
        <w:t>Watch the</w:t>
      </w:r>
      <w:r w:rsidR="002D47FE">
        <w:rPr>
          <w:rFonts w:ascii="Arial" w:eastAsia="Comic Sans MS" w:hAnsi="Arial" w:cs="Arial"/>
          <w:color w:val="000000"/>
          <w:sz w:val="24"/>
          <w:szCs w:val="24"/>
        </w:rPr>
        <w:t xml:space="preserve"> video of “Henry and the </w:t>
      </w:r>
      <w:r w:rsidR="00D629BA">
        <w:rPr>
          <w:rFonts w:ascii="Arial" w:eastAsia="Comic Sans MS" w:hAnsi="Arial" w:cs="Arial"/>
          <w:color w:val="000000"/>
          <w:sz w:val="24"/>
          <w:szCs w:val="24"/>
        </w:rPr>
        <w:t>Sugar bugs</w:t>
      </w:r>
      <w:r>
        <w:rPr>
          <w:rFonts w:ascii="Arial" w:eastAsia="Comic Sans MS" w:hAnsi="Arial" w:cs="Arial"/>
          <w:color w:val="000000"/>
          <w:sz w:val="24"/>
          <w:szCs w:val="24"/>
        </w:rPr>
        <w:t>” and complete the task below.</w:t>
      </w:r>
    </w:p>
    <w:p w14:paraId="0E676D32" w14:textId="77777777" w:rsidR="009807E6" w:rsidRDefault="00056A60" w:rsidP="009807E6">
      <w:hyperlink r:id="rId7" w:history="1">
        <w:r w:rsidR="009807E6">
          <w:rPr>
            <w:rStyle w:val="Hipervnculo"/>
          </w:rPr>
          <w:t>https://www.abcya.com/games/henry_and_the_sugarbugs</w:t>
        </w:r>
      </w:hyperlink>
    </w:p>
    <w:p w14:paraId="30D4C579" w14:textId="77777777" w:rsidR="009807E6" w:rsidRDefault="009807E6" w:rsidP="009807E6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44"/>
          <w:szCs w:val="44"/>
        </w:rPr>
      </w:pPr>
    </w:p>
    <w:p w14:paraId="54EA171A" w14:textId="417A5DA5" w:rsidR="00045AEE" w:rsidRPr="009807E6" w:rsidRDefault="009C3C8D" w:rsidP="009807E6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color w:val="000000"/>
          <w:sz w:val="28"/>
          <w:szCs w:val="28"/>
        </w:rPr>
      </w:pPr>
      <w:r w:rsidRPr="009807E6">
        <w:rPr>
          <w:rFonts w:ascii="Comic Sans MS" w:eastAsia="Comic Sans MS" w:hAnsi="Comic Sans MS" w:cs="Comic Sans MS"/>
          <w:color w:val="000000"/>
          <w:sz w:val="28"/>
          <w:szCs w:val="28"/>
          <w:u w:val="single"/>
        </w:rPr>
        <w:t>CARE YOUR TEETH</w:t>
      </w:r>
    </w:p>
    <w:p w14:paraId="33852E5E" w14:textId="77777777" w:rsidR="00045AEE" w:rsidRDefault="00045AEE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7509189" w14:textId="77777777" w:rsidR="00045AEE" w:rsidRPr="00371C39" w:rsidRDefault="009C3C8D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/>
          <w:color w:val="000000"/>
          <w:sz w:val="24"/>
          <w:szCs w:val="24"/>
        </w:rPr>
      </w:pPr>
      <w:r w:rsidRPr="00371C39">
        <w:rPr>
          <w:rFonts w:ascii="Century Gothic" w:hAnsi="Century Gothic"/>
          <w:color w:val="000000"/>
          <w:sz w:val="24"/>
          <w:szCs w:val="24"/>
        </w:rPr>
        <w:t xml:space="preserve">Write the right food </w:t>
      </w:r>
      <w:r w:rsidRPr="00371C39">
        <w:rPr>
          <w:rFonts w:ascii="Century Gothic" w:hAnsi="Century Gothic"/>
          <w:sz w:val="24"/>
          <w:szCs w:val="24"/>
        </w:rPr>
        <w:t>in</w:t>
      </w:r>
      <w:r w:rsidRPr="00371C39">
        <w:rPr>
          <w:rFonts w:ascii="Century Gothic" w:hAnsi="Century Gothic"/>
          <w:color w:val="000000"/>
          <w:sz w:val="24"/>
          <w:szCs w:val="24"/>
        </w:rPr>
        <w:t xml:space="preserve"> each column. Apart from writing the food words, you can draw them.</w:t>
      </w:r>
    </w:p>
    <w:tbl>
      <w:tblPr>
        <w:tblStyle w:val="a"/>
        <w:tblW w:w="8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7"/>
        <w:gridCol w:w="4361"/>
      </w:tblGrid>
      <w:tr w:rsidR="00045AEE" w14:paraId="06D412EC" w14:textId="77777777" w:rsidTr="002D47FE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BEFE4" w14:textId="77777777" w:rsidR="00045AEE" w:rsidRDefault="009C3C8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noProof/>
                <w:lang w:val="es-ES" w:eastAsia="es-ES"/>
              </w:rPr>
              <w:drawing>
                <wp:anchor distT="0" distB="101600" distL="0" distR="0" simplePos="0" relativeHeight="251658240" behindDoc="0" locked="0" layoutInCell="1" hidden="0" allowOverlap="1" wp14:anchorId="3B69EE7B" wp14:editId="1973007A">
                  <wp:simplePos x="0" y="0"/>
                  <wp:positionH relativeFrom="column">
                    <wp:posOffset>2019935</wp:posOffset>
                  </wp:positionH>
                  <wp:positionV relativeFrom="paragraph">
                    <wp:posOffset>50800</wp:posOffset>
                  </wp:positionV>
                  <wp:extent cx="647065" cy="609600"/>
                  <wp:effectExtent l="0" t="0" r="635" b="0"/>
                  <wp:wrapSquare wrapText="bothSides" distT="0" distB="101600" distL="0" distR="0"/>
                  <wp:docPr id="2" name="image1.png" descr="Dental Hygiene | Teaching Dental Care to Kids - YouTub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Dental Hygiene | Teaching Dental Care to Kids - YouTube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065" cy="609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5E5EBD5E" w14:textId="77777777" w:rsidR="00045AEE" w:rsidRDefault="009C3C8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  GOOD FOR YOUR TEETH    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39A2F" w14:textId="77777777" w:rsidR="00045AEE" w:rsidRDefault="009C3C8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noProof/>
                <w:lang w:val="es-ES" w:eastAsia="es-ES"/>
              </w:rPr>
              <w:drawing>
                <wp:anchor distT="0" distB="101600" distL="0" distR="0" simplePos="0" relativeHeight="251659264" behindDoc="0" locked="0" layoutInCell="1" hidden="0" allowOverlap="1" wp14:anchorId="07A285C2" wp14:editId="27CE71CB">
                  <wp:simplePos x="0" y="0"/>
                  <wp:positionH relativeFrom="column">
                    <wp:posOffset>2037715</wp:posOffset>
                  </wp:positionH>
                  <wp:positionV relativeFrom="paragraph">
                    <wp:posOffset>12700</wp:posOffset>
                  </wp:positionV>
                  <wp:extent cx="676275" cy="676275"/>
                  <wp:effectExtent l="0" t="0" r="9525" b="9525"/>
                  <wp:wrapSquare wrapText="bothSides" distT="0" distB="101600" distL="0" distR="0"/>
                  <wp:docPr id="1" name="image2.png" descr="9 Señales que demuestran que estás comiendo demasiada azúcar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9 Señales que demuestran que estás comiendo demasiada azúcar ...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08EF184" w14:textId="77777777" w:rsidR="00045AEE" w:rsidRDefault="009C3C8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NOT GOOD FOR YOUR TEETH </w:t>
            </w:r>
          </w:p>
        </w:tc>
      </w:tr>
      <w:tr w:rsidR="00045AEE" w14:paraId="60CD068E" w14:textId="77777777" w:rsidTr="002D47FE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6A388" w14:textId="77777777" w:rsidR="00045AEE" w:rsidRDefault="00045A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6478A7E7" w14:textId="5BB0C248" w:rsidR="00045AEE" w:rsidRDefault="005020A8" w:rsidP="005020A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03CE30B3" w14:textId="77777777" w:rsidR="00045AEE" w:rsidRDefault="00045A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182EE619" w14:textId="77777777" w:rsidR="00045AEE" w:rsidRDefault="00045A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5A3E00DB" w14:textId="77777777" w:rsidR="00045AEE" w:rsidRDefault="00045A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17B3BF1B" w14:textId="77777777" w:rsidR="00045AEE" w:rsidRDefault="00045A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65B737B6" w14:textId="77777777" w:rsidR="00045AEE" w:rsidRDefault="00045A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40E13734" w14:textId="77777777" w:rsidR="00045AEE" w:rsidRDefault="00045A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1B0FA9EC" w14:textId="77777777" w:rsidR="00045AEE" w:rsidRDefault="00045A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42F68904" w14:textId="77777777" w:rsidR="00045AEE" w:rsidRDefault="00045A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06F346D5" w14:textId="77777777" w:rsidR="00045AEE" w:rsidRDefault="00045A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3DF10DD4" w14:textId="77777777" w:rsidR="00045AEE" w:rsidRDefault="00045A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63AC5D8C" w14:textId="77777777" w:rsidR="00045AEE" w:rsidRDefault="00045A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668DB466" w14:textId="77777777" w:rsidR="00045AEE" w:rsidRDefault="00045A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654EA683" w14:textId="77777777" w:rsidR="00045AEE" w:rsidRDefault="00045A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1556DA4A" w14:textId="77777777" w:rsidR="00045AEE" w:rsidRDefault="00045A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40011589" w14:textId="77777777" w:rsidR="00045AEE" w:rsidRDefault="00045A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04A3FBA5" w14:textId="77777777" w:rsidR="00045AEE" w:rsidRDefault="00045A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21F99860" w14:textId="77777777" w:rsidR="00045AEE" w:rsidRDefault="00045A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7F574D86" w14:textId="77777777" w:rsidR="00045AEE" w:rsidRDefault="00045A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534605CA" w14:textId="77777777" w:rsidR="00045AEE" w:rsidRDefault="00045A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4058F6D1" w14:textId="77777777" w:rsidR="00045AEE" w:rsidRDefault="00045A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30018100" w14:textId="77777777" w:rsidR="00045AEE" w:rsidRDefault="00045A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EA502" w14:textId="23C8FBCB" w:rsidR="009F0769" w:rsidRDefault="009F076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bookmarkStart w:id="0" w:name="_GoBack"/>
            <w:bookmarkEnd w:id="0"/>
          </w:p>
        </w:tc>
      </w:tr>
    </w:tbl>
    <w:p w14:paraId="348164B5" w14:textId="7314DB1F" w:rsidR="00045AEE" w:rsidRDefault="00045AEE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301358A" w14:textId="77777777" w:rsidR="00045AEE" w:rsidRDefault="00045AEE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06FDB68" w14:textId="77777777" w:rsidR="00045AEE" w:rsidRDefault="00045AEE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E40EA51" w14:textId="77777777" w:rsidR="00045AEE" w:rsidRDefault="00045AEE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045AEE">
      <w:headerReference w:type="default" r:id="rId10"/>
      <w:pgSz w:w="11906" w:h="16838"/>
      <w:pgMar w:top="1417" w:right="1701" w:bottom="708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061A2" w14:textId="77777777" w:rsidR="00056A60" w:rsidRDefault="00056A60">
      <w:pPr>
        <w:spacing w:after="0" w:line="240" w:lineRule="auto"/>
      </w:pPr>
      <w:r>
        <w:separator/>
      </w:r>
    </w:p>
  </w:endnote>
  <w:endnote w:type="continuationSeparator" w:id="0">
    <w:p w14:paraId="34136965" w14:textId="77777777" w:rsidR="00056A60" w:rsidRDefault="00056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0C50C8" w14:textId="77777777" w:rsidR="00056A60" w:rsidRDefault="00056A60">
      <w:pPr>
        <w:spacing w:after="0" w:line="240" w:lineRule="auto"/>
      </w:pPr>
      <w:r>
        <w:separator/>
      </w:r>
    </w:p>
  </w:footnote>
  <w:footnote w:type="continuationSeparator" w:id="0">
    <w:p w14:paraId="071F9BA5" w14:textId="77777777" w:rsidR="00056A60" w:rsidRDefault="00056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EB989" w14:textId="77777777" w:rsidR="00045AEE" w:rsidRDefault="009C3C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NAME:</w:t>
    </w:r>
  </w:p>
  <w:p w14:paraId="6C5068C0" w14:textId="77777777" w:rsidR="00045AEE" w:rsidRDefault="009C3C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DATE: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AEE"/>
    <w:rsid w:val="00045AEE"/>
    <w:rsid w:val="00056A60"/>
    <w:rsid w:val="002B44FA"/>
    <w:rsid w:val="002D47FE"/>
    <w:rsid w:val="00371C39"/>
    <w:rsid w:val="003A703F"/>
    <w:rsid w:val="00411E2B"/>
    <w:rsid w:val="004915D4"/>
    <w:rsid w:val="004F094B"/>
    <w:rsid w:val="005020A8"/>
    <w:rsid w:val="00575008"/>
    <w:rsid w:val="006A422A"/>
    <w:rsid w:val="008D762B"/>
    <w:rsid w:val="009807E6"/>
    <w:rsid w:val="009C3C8D"/>
    <w:rsid w:val="009F0769"/>
    <w:rsid w:val="00BE756A"/>
    <w:rsid w:val="00D61689"/>
    <w:rsid w:val="00D629BA"/>
    <w:rsid w:val="00EF5E8E"/>
    <w:rsid w:val="00F8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41F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9807E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D47F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9807E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D47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abcya.com/games/henry_and_the_sugarbugs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Usuario de Windows</cp:lastModifiedBy>
  <cp:revision>8</cp:revision>
  <dcterms:created xsi:type="dcterms:W3CDTF">2020-05-11T19:42:00Z</dcterms:created>
  <dcterms:modified xsi:type="dcterms:W3CDTF">2020-05-14T11:31:00Z</dcterms:modified>
</cp:coreProperties>
</file>