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LLENGUA CATALANA</w:t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Bon dia rumberos i rumberes!</w:t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 passo el link dues fitxes de llengua catalana per fer.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Heu de seguir les instruccions: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 la tingueu acabada, heu de clicar a la paraula “terminado” que surt abaix de la pàgina.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Després de clicar “terminado”, us sortirà un rectangle, on heu d’introduir el vostre nom i cognom i clicar a la paraula “send” que està en anglès i significa enviar.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31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Automàticament ho rebre al meu mail.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Abans de fer aquesta feina mira el següent vídeo: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ELS PLURALS</w:t>
      </w:r>
    </w:p>
    <w:p w:rsidR="00000000" w:rsidDel="00000000" w:rsidP="00000000" w:rsidRDefault="00000000" w:rsidRPr="00000000" w14:paraId="0000000E">
      <w:pPr>
        <w:spacing w:after="240" w:before="240" w:line="331.2" w:lineRule="auto"/>
        <w:rPr>
          <w:rFonts w:ascii="Arial" w:cs="Arial" w:eastAsia="Arial" w:hAnsi="Arial"/>
          <w:b w:val="1"/>
          <w:color w:val="1155cc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https://www.youtube.com/watch?v=CF1zlos8x0Q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Després feu aquesta activitat, no passa res si us equivoqueu…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Penseu una miqueta abans d’escriure.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ACTIVITAT PLURALS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/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80"/>
            <w:u w:val="single"/>
            <w:rtl w:val="0"/>
          </w:rPr>
          <w:t xml:space="preserve">https://es.liveworksheets.com/c?a=s&amp;g=2n&amp;s=catal%C3%A0&amp;t=nmzn8m7i4l&amp;l=ey&amp;i=cszzc&amp;r=ad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ACTIVITAT VEIG, VEIG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000080"/>
            <w:u w:val="single"/>
            <w:rtl w:val="0"/>
          </w:rPr>
          <w:t xml:space="preserve">https://es.liveworksheets.com/c?a=s&amp;g=2n%20prim%C3%A0ria&amp;s=catal%C3%A0&amp;t=nmzn8m7i4l&amp;l=vn&amp;i=dffdts&amp;r=zs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Gràcies rumberos i rumberes!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overflowPunct w:val="0"/>
      <w:bidi w:val="0"/>
      <w:spacing w:after="0" w:before="0"/>
      <w:jc w:val="left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es-ES"/>
    </w:rPr>
  </w:style>
  <w:style w:type="character" w:styleId="EnlacedeInternet">
    <w:name w:val="Enlace de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liveworksheets.com/c?a=s&amp;g=2n%20prim%C3%A0ria&amp;s=catal%C3%A0&amp;t=nmzn8m7i4l&amp;l=vn&amp;i=dffdts&amp;r=z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CF1zlos8x0Q" TargetMode="External"/><Relationship Id="rId8" Type="http://schemas.openxmlformats.org/officeDocument/2006/relationships/hyperlink" Target="https://es.liveworksheets.com/c?a=s&amp;g=2n&amp;s=catal%C3%A0&amp;t=nmzn8m7i4l&amp;l=ey&amp;i=cszzc&amp;r=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sI3HAHQlG0cSJUq27XCCXA04A==">AMUW2mUEd5/RL/rbPjlisXqlghTlhH157rD3MjHlJm66hVn7NZdb+YrEhgu54w2ycWyRWnpZL9hYXYSninhMehMDe7Nkde6CtK/KawcbPiPOtOPgJ99P9mnI7+zmwKp8gEFc+TSvs3jeUs3TA/f9kuJtOU69N3gACQ==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2020-05-05T11:31:04Z</dcterms:created>
</cp:coreProperties>
</file>