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sz w:val="24"/>
          <w:szCs w:val="24"/>
        </w:rPr>
      </w:pPr>
      <w:r w:rsidDel="00000000" w:rsidR="00000000" w:rsidRPr="00000000">
        <w:rPr>
          <w:sz w:val="24"/>
          <w:szCs w:val="24"/>
          <w:rtl w:val="0"/>
        </w:rPr>
        <w:t xml:space="preserve">PROPOSTES DE PICTOESCRIPTURA:</w:t>
      </w:r>
      <w:r w:rsidDel="00000000" w:rsidR="00000000" w:rsidRPr="00000000">
        <w:drawing>
          <wp:anchor allowOverlap="1" behindDoc="0" distB="0" distT="0" distL="0" distR="0" hidden="0" layoutInCell="1" locked="0" relativeHeight="0" simplePos="0">
            <wp:simplePos x="0" y="0"/>
            <wp:positionH relativeFrom="column">
              <wp:posOffset>2891790</wp:posOffset>
            </wp:positionH>
            <wp:positionV relativeFrom="paragraph">
              <wp:posOffset>-594994</wp:posOffset>
            </wp:positionV>
            <wp:extent cx="2571750" cy="666750"/>
            <wp:effectExtent b="0" l="0" r="0" t="0"/>
            <wp:wrapNone/>
            <wp:docPr descr="PictoEscritura Espais de PictoEscriptura" id="3" name="image1.png"/>
            <a:graphic>
              <a:graphicData uri="http://schemas.openxmlformats.org/drawingml/2006/picture">
                <pic:pic>
                  <pic:nvPicPr>
                    <pic:cNvPr descr="PictoEscritura Espais de PictoEscriptura" id="0" name="image1.png"/>
                    <pic:cNvPicPr preferRelativeResize="0"/>
                  </pic:nvPicPr>
                  <pic:blipFill>
                    <a:blip r:embed="rId7"/>
                    <a:srcRect b="0" l="0" r="0" t="0"/>
                    <a:stretch>
                      <a:fillRect/>
                    </a:stretch>
                  </pic:blipFill>
                  <pic:spPr>
                    <a:xfrm>
                      <a:off x="0" y="0"/>
                      <a:ext cx="2571750" cy="666750"/>
                    </a:xfrm>
                    <a:prstGeom prst="rect"/>
                    <a:ln/>
                  </pic:spPr>
                </pic:pic>
              </a:graphicData>
            </a:graphic>
          </wp:anchor>
        </w:drawing>
      </w:r>
    </w:p>
    <w:p w:rsidR="00000000" w:rsidDel="00000000" w:rsidP="00000000" w:rsidRDefault="00000000" w:rsidRPr="00000000" w14:paraId="00000002">
      <w:pPr>
        <w:ind w:left="0" w:firstLine="0"/>
        <w:jc w:val="left"/>
        <w:rPr>
          <w:sz w:val="24"/>
          <w:szCs w:val="24"/>
        </w:rPr>
      </w:pPr>
      <w:r w:rsidDel="00000000" w:rsidR="00000000" w:rsidRPr="00000000">
        <w:rPr>
          <w:sz w:val="24"/>
          <w:szCs w:val="24"/>
          <w:rtl w:val="0"/>
        </w:rPr>
        <w:t xml:space="preserve">ENTRA  AMB EL TEU USUARI I CONTRASENYA. ET TROBARÀS AMB  VÀRIES CARPETES.</w:t>
      </w:r>
      <w:r w:rsidDel="00000000" w:rsidR="00000000" w:rsidRPr="00000000">
        <w:rPr>
          <w:rtl w:val="0"/>
        </w:rPr>
      </w:r>
    </w:p>
    <w:p w:rsidR="00000000" w:rsidDel="00000000" w:rsidP="00000000" w:rsidRDefault="00000000" w:rsidRPr="00000000" w14:paraId="00000003">
      <w:pPr>
        <w:widowControl w:val="1"/>
        <w:shd w:fill="auto" w:val="clear"/>
        <w:spacing w:after="0" w:before="0" w:line="360" w:lineRule="auto"/>
        <w:ind w:left="-567" w:right="0" w:firstLine="0"/>
        <w:jc w:val="left"/>
        <w:rPr/>
      </w:pPr>
      <w:r w:rsidDel="00000000" w:rsidR="00000000" w:rsidRPr="00000000">
        <w:rPr>
          <w:b w:val="0"/>
          <w:i w:val="0"/>
          <w:smallCaps w:val="0"/>
          <w:strike w:val="0"/>
          <w:color w:val="000000"/>
          <w:sz w:val="24"/>
          <w:szCs w:val="24"/>
          <w:u w:val="none"/>
          <w:shd w:fill="auto" w:val="clear"/>
          <w:vertAlign w:val="baseline"/>
          <w:rtl w:val="0"/>
        </w:rPr>
        <w:t xml:space="preserve">LLIBRE DIGITAL:  CONTE PÀGINA 13.</w:t>
      </w:r>
      <w:r w:rsidDel="00000000" w:rsidR="00000000" w:rsidRPr="00000000">
        <w:rPr>
          <w:rtl w:val="0"/>
        </w:rPr>
      </w:r>
    </w:p>
    <w:p w:rsidR="00000000" w:rsidDel="00000000" w:rsidP="00000000" w:rsidRDefault="00000000" w:rsidRPr="00000000" w14:paraId="00000004">
      <w:pPr>
        <w:keepNext w:val="0"/>
        <w:keepLines w:val="0"/>
        <w:widowControl w:val="1"/>
        <w:shd w:fill="auto" w:val="clear"/>
        <w:spacing w:after="0" w:before="0" w:line="360" w:lineRule="auto"/>
        <w:ind w:left="-567" w:right="0" w:firstLine="0"/>
        <w:jc w:val="left"/>
        <w:rPr/>
      </w:pPr>
      <w:r w:rsidDel="00000000" w:rsidR="00000000" w:rsidRPr="00000000">
        <w:rPr>
          <w:b w:val="0"/>
          <w:i w:val="0"/>
          <w:smallCaps w:val="0"/>
          <w:strike w:val="0"/>
          <w:color w:val="c00000"/>
          <w:sz w:val="24"/>
          <w:szCs w:val="24"/>
          <w:u w:val="none"/>
          <w:shd w:fill="auto" w:val="clear"/>
          <w:vertAlign w:val="baseline"/>
          <w:rtl w:val="0"/>
        </w:rPr>
        <w:t xml:space="preserve">AQUESTA </w:t>
      </w:r>
      <w:r w:rsidDel="00000000" w:rsidR="00000000" w:rsidRPr="00000000">
        <w:rPr>
          <w:b w:val="1"/>
          <w:i w:val="0"/>
          <w:smallCaps w:val="0"/>
          <w:strike w:val="0"/>
          <w:color w:val="c00000"/>
          <w:sz w:val="24"/>
          <w:szCs w:val="24"/>
          <w:u w:val="none"/>
          <w:shd w:fill="auto" w:val="clear"/>
          <w:vertAlign w:val="baseline"/>
          <w:rtl w:val="0"/>
        </w:rPr>
        <w:t xml:space="preserve">SETMANA  ET PROPOSO QUE FACIS EL CREA  </w:t>
      </w:r>
      <w:r w:rsidDel="00000000" w:rsidR="00000000" w:rsidRPr="00000000">
        <w:rPr>
          <w:b w:val="1"/>
          <w:i w:val="0"/>
          <w:smallCaps w:val="0"/>
          <w:strike w:val="0"/>
          <w:color w:val="ff0000"/>
          <w:sz w:val="24"/>
          <w:szCs w:val="24"/>
          <w:u w:val="none"/>
          <w:shd w:fill="auto" w:val="clear"/>
          <w:vertAlign w:val="baseline"/>
          <w:rtl w:val="0"/>
        </w:rPr>
        <w:t xml:space="preserve">“SHHHT …. ÉS HORA D’ANAR     A DORMIR” </w:t>
      </w:r>
      <w:r w:rsidDel="00000000" w:rsidR="00000000" w:rsidRPr="00000000">
        <w:rPr>
          <w:b w:val="1"/>
          <w:i w:val="0"/>
          <w:smallCaps w:val="0"/>
          <w:strike w:val="0"/>
          <w:color w:val="c00000"/>
          <w:sz w:val="24"/>
          <w:szCs w:val="24"/>
          <w:u w:val="none"/>
          <w:shd w:fill="auto" w:val="clear"/>
          <w:vertAlign w:val="baseline"/>
          <w:rtl w:val="0"/>
        </w:rPr>
        <w:t xml:space="preserve">I TOTES LES ACTIVITATS DE LES PARAULES</w:t>
      </w:r>
      <w:r w:rsidDel="00000000" w:rsidR="00000000" w:rsidRPr="00000000">
        <w:rPr>
          <w:b w:val="1"/>
          <w:i w:val="0"/>
          <w:smallCaps w:val="0"/>
          <w:strike w:val="0"/>
          <w:color w:val="ff0000"/>
          <w:sz w:val="24"/>
          <w:szCs w:val="24"/>
          <w:highlight w:val="white"/>
          <w:u w:val="none"/>
          <w:vertAlign w:val="baseline"/>
          <w:rtl w:val="0"/>
        </w:rPr>
        <w:t xml:space="preserve"> “”DEJÚ” I “PERILL”.</w:t>
      </w:r>
      <w:r w:rsidDel="00000000" w:rsidR="00000000" w:rsidRPr="00000000">
        <w:rPr>
          <w:b w:val="1"/>
          <w:i w:val="0"/>
          <w:smallCaps w:val="0"/>
          <w:strike w:val="0"/>
          <w:color w:val="2a6099"/>
          <w:sz w:val="24"/>
          <w:szCs w:val="24"/>
          <w:u w:val="none"/>
          <w:shd w:fill="auto" w:val="clear"/>
          <w:vertAlign w:val="baseline"/>
          <w:rtl w:val="0"/>
        </w:rPr>
        <w:t xml:space="preserve"> NO CAL ENVIAR RES.</w:t>
      </w:r>
      <w:r w:rsidDel="00000000" w:rsidR="00000000" w:rsidRPr="00000000">
        <w:rPr>
          <w:rtl w:val="0"/>
        </w:rPr>
      </w:r>
    </w:p>
    <w:p w:rsidR="00000000" w:rsidDel="00000000" w:rsidP="00000000" w:rsidRDefault="00000000" w:rsidRPr="00000000" w14:paraId="00000005">
      <w:pPr>
        <w:widowControl w:val="1"/>
        <w:shd w:fill="auto" w:val="clear"/>
        <w:spacing w:after="0" w:before="0" w:line="360" w:lineRule="auto"/>
        <w:ind w:left="-567" w:right="0" w:firstLine="0"/>
        <w:jc w:val="left"/>
        <w:rPr/>
      </w:pPr>
      <w:bookmarkStart w:colFirst="0" w:colLast="0" w:name="_heading=h.gjdgxs" w:id="0"/>
      <w:bookmarkEnd w:id="0"/>
      <w:r w:rsidDel="00000000" w:rsidR="00000000" w:rsidRPr="00000000">
        <w:rPr>
          <w:b w:val="0"/>
          <w:i w:val="0"/>
          <w:smallCaps w:val="0"/>
          <w:strike w:val="0"/>
          <w:color w:val="000000"/>
          <w:sz w:val="24"/>
          <w:szCs w:val="24"/>
          <w:u w:val="none"/>
          <w:shd w:fill="auto" w:val="clear"/>
          <w:vertAlign w:val="baseline"/>
          <w:rtl w:val="0"/>
        </w:rPr>
        <w:t xml:space="preserve">JOCS DE LLENGUA</w:t>
      </w:r>
      <w:r w:rsidDel="00000000" w:rsidR="00000000" w:rsidRPr="00000000">
        <w:rPr>
          <w:b w:val="0"/>
          <w:i w:val="0"/>
          <w:smallCaps w:val="0"/>
          <w:strike w:val="0"/>
          <w:color w:val="c00000"/>
          <w:sz w:val="24"/>
          <w:szCs w:val="24"/>
          <w:u w:val="none"/>
          <w:shd w:fill="auto" w:val="clear"/>
          <w:vertAlign w:val="baseline"/>
          <w:rtl w:val="0"/>
        </w:rPr>
        <w:t xml:space="preserve">: TAMBÉ POTS ANAR FENT TOTES LES ACTIVITATS DE LES ALTRES PARAULES.  CADASCÚ AL SEU RITME.</w:t>
      </w: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widowControl w:val="1"/>
        <w:shd w:fill="auto" w:val="clear"/>
        <w:spacing w:after="0" w:before="0" w:line="360" w:lineRule="auto"/>
        <w:ind w:left="360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7">
      <w:pPr>
        <w:widowControl w:val="1"/>
        <w:shd w:fill="auto" w:val="clear"/>
        <w:spacing w:after="200" w:before="0" w:line="360" w:lineRule="auto"/>
        <w:ind w:left="-567" w:right="0" w:firstLine="0"/>
        <w:rPr/>
      </w:pPr>
      <w:r w:rsidDel="00000000" w:rsidR="00000000" w:rsidRPr="00000000">
        <w:rPr>
          <w:sz w:val="24"/>
          <w:szCs w:val="24"/>
          <w:rtl w:val="0"/>
        </w:rPr>
        <w:t xml:space="preserve">INSTRUCCIONS PER FER EL CREA.</w:t>
      </w:r>
      <w:r w:rsidDel="00000000" w:rsidR="00000000" w:rsidRPr="00000000">
        <w:rPr>
          <w:rtl w:val="0"/>
        </w:rPr>
      </w:r>
    </w:p>
    <w:p w:rsidR="00000000" w:rsidDel="00000000" w:rsidP="00000000" w:rsidRDefault="00000000" w:rsidRPr="00000000" w14:paraId="00000008">
      <w:pPr>
        <w:widowControl w:val="1"/>
        <w:shd w:fill="auto" w:val="clear"/>
        <w:spacing w:after="200" w:before="0" w:line="360" w:lineRule="auto"/>
        <w:ind w:left="-567" w:right="0" w:firstLine="0"/>
        <w:jc w:val="left"/>
        <w:rPr/>
      </w:pPr>
      <w:r w:rsidDel="00000000" w:rsidR="00000000" w:rsidRPr="00000000">
        <w:rPr>
          <w:rFonts w:ascii="dyslexie-regular" w:cs="dyslexie-regular" w:eastAsia="dyslexie-regular" w:hAnsi="dyslexie-regular"/>
          <w:b w:val="0"/>
          <w:i w:val="0"/>
          <w:smallCaps w:val="0"/>
          <w:strike w:val="0"/>
          <w:color w:val="333333"/>
          <w:sz w:val="24"/>
          <w:szCs w:val="24"/>
          <w:u w:val="none"/>
          <w:vertAlign w:val="baseline"/>
          <w:rtl w:val="0"/>
        </w:rPr>
        <w:tab/>
        <w:t xml:space="preserve">«Com cada nit, la Lala, en Ho i jo ens vam fer un llitet entres les potes de la mare. Vam veure que en Súper se n’anava cap al seu racó i tots tres el vam cridar. Per primera vegada, ell també es va arraulir al costat nostre.» Ara que en Súper pot sentir l'escalfor d'una mare, com creus que dormirà? Què et sembla que pot somiar? Dibuixa-ho i explica-ho a casa.</w:t>
      </w:r>
      <w:r w:rsidDel="00000000" w:rsidR="00000000" w:rsidRPr="00000000">
        <w:rPr>
          <w:rtl w:val="0"/>
        </w:rPr>
      </w:r>
    </w:p>
    <w:p w:rsidR="00000000" w:rsidDel="00000000" w:rsidP="00000000" w:rsidRDefault="00000000" w:rsidRPr="00000000" w14:paraId="00000009">
      <w:pPr>
        <w:widowControl w:val="1"/>
        <w:shd w:fill="auto" w:val="clear"/>
        <w:spacing w:after="200" w:before="0" w:line="360" w:lineRule="auto"/>
        <w:ind w:left="-567" w:right="0" w:firstLine="0"/>
        <w:jc w:val="left"/>
        <w:rPr>
          <w:rFonts w:ascii="dyslexie-regular" w:cs="dyslexie-regular" w:eastAsia="dyslexie-regular" w:hAnsi="dyslexie-regular"/>
          <w:b w:val="0"/>
          <w:i w:val="0"/>
          <w:smallCaps w:val="0"/>
          <w:strike w:val="0"/>
          <w:color w:val="333333"/>
          <w:sz w:val="24"/>
          <w:szCs w:val="24"/>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135255</wp:posOffset>
            </wp:positionH>
            <wp:positionV relativeFrom="paragraph">
              <wp:posOffset>85090</wp:posOffset>
            </wp:positionV>
            <wp:extent cx="4987925" cy="275209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87925" cy="2752090"/>
                    </a:xfrm>
                    <a:prstGeom prst="rect"/>
                    <a:ln/>
                  </pic:spPr>
                </pic:pic>
              </a:graphicData>
            </a:graphic>
          </wp:anchor>
        </w:drawing>
      </w:r>
    </w:p>
    <w:p w:rsidR="00000000" w:rsidDel="00000000" w:rsidP="00000000" w:rsidRDefault="00000000" w:rsidRPr="00000000" w14:paraId="0000000A">
      <w:pPr>
        <w:keepNext w:val="0"/>
        <w:keepLines w:val="0"/>
        <w:widowControl w:val="1"/>
        <w:shd w:fill="auto" w:val="clear"/>
        <w:spacing w:after="200" w:before="0" w:line="360" w:lineRule="auto"/>
        <w:ind w:left="-567" w:right="0" w:firstLine="0"/>
        <w:rPr>
          <w:sz w:val="24"/>
          <w:szCs w:val="24"/>
        </w:rPr>
      </w:pPr>
      <w:r w:rsidDel="00000000" w:rsidR="00000000" w:rsidRPr="00000000">
        <w:rPr>
          <w:sz w:val="24"/>
          <w:szCs w:val="24"/>
          <w:rtl w:val="0"/>
        </w:rPr>
        <w:tab/>
      </w:r>
    </w:p>
    <w:p w:rsidR="00000000" w:rsidDel="00000000" w:rsidP="00000000" w:rsidRDefault="00000000" w:rsidRPr="00000000" w14:paraId="0000000B">
      <w:pPr>
        <w:widowControl w:val="1"/>
        <w:shd w:fill="auto" w:val="clear"/>
        <w:spacing w:after="200" w:before="0" w:line="360" w:lineRule="auto"/>
        <w:ind w:left="-567" w:right="0" w:firstLine="0"/>
        <w:rPr>
          <w:sz w:val="24"/>
          <w:szCs w:val="24"/>
        </w:rPr>
      </w:pPr>
      <w:r w:rsidDel="00000000" w:rsidR="00000000" w:rsidRPr="00000000">
        <w:rPr>
          <w:sz w:val="24"/>
          <w:szCs w:val="24"/>
          <w:rtl w:val="0"/>
        </w:rPr>
        <w:tab/>
        <w:tab/>
        <w:tab/>
      </w:r>
    </w:p>
    <w:p w:rsidR="00000000" w:rsidDel="00000000" w:rsidP="00000000" w:rsidRDefault="00000000" w:rsidRPr="00000000" w14:paraId="0000000C">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0D">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0E">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0F">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10">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11">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12">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13">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14">
      <w:pPr>
        <w:widowControl w:val="1"/>
        <w:shd w:fill="auto" w:val="clear"/>
        <w:spacing w:after="200" w:before="0" w:line="360" w:lineRule="auto"/>
        <w:ind w:left="-567" w:right="0" w:firstLine="0"/>
        <w:rPr>
          <w:sz w:val="24"/>
          <w:szCs w:val="24"/>
        </w:rPr>
      </w:pPr>
      <w:r w:rsidDel="00000000" w:rsidR="00000000" w:rsidRPr="00000000">
        <w:rPr>
          <w:rtl w:val="0"/>
        </w:rPr>
      </w:r>
    </w:p>
    <w:p w:rsidR="00000000" w:rsidDel="00000000" w:rsidP="00000000" w:rsidRDefault="00000000" w:rsidRPr="00000000" w14:paraId="00000015">
      <w:pPr>
        <w:widowControl w:val="1"/>
        <w:shd w:fill="auto" w:val="clear"/>
        <w:spacing w:after="200" w:before="0" w:line="360" w:lineRule="auto"/>
        <w:ind w:left="-567" w:right="0" w:firstLine="0"/>
        <w:rPr/>
      </w:pPr>
      <w:r w:rsidDel="00000000" w:rsidR="00000000" w:rsidRPr="00000000">
        <w:rPr>
          <w:rtl w:val="0"/>
        </w:rPr>
      </w:r>
    </w:p>
    <w:sectPr>
      <w:pgSz w:h="16838" w:w="11906"/>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yslexie-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360" w:lineRule="auto"/>
        <w:ind w:left="-567"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after="200" w:before="0" w:line="360" w:lineRule="auto"/>
      <w:ind w:left="-567" w:hanging="0"/>
      <w:jc w:val="left"/>
    </w:pPr>
    <w:rPr>
      <w:rFonts w:ascii="Calibri" w:cs="Calibri" w:eastAsia="Calibri" w:hAnsi="Calibri"/>
      <w:color w:val="auto"/>
      <w:kern w:val="0"/>
      <w:sz w:val="22"/>
      <w:szCs w:val="22"/>
      <w:lang w:bidi="hi-IN" w:eastAsia="zh-CN" w:val="es-ES"/>
    </w:rPr>
  </w:style>
  <w:style w:type="paragraph" w:styleId="Ttulo1">
    <w:name w:val="Heading 1"/>
    <w:basedOn w:val="LOnormal"/>
    <w:next w:val="LOnormal"/>
    <w:qFormat w:val="1"/>
    <w:pPr>
      <w:keepNext w:val="1"/>
      <w:keepLines w:val="1"/>
      <w:spacing w:after="120" w:before="480"/>
      <w:outlineLvl w:val="0"/>
    </w:pPr>
    <w:rPr>
      <w:b w:val="1"/>
      <w:sz w:val="48"/>
      <w:szCs w:val="48"/>
    </w:rPr>
  </w:style>
  <w:style w:type="paragraph" w:styleId="Ttulo2">
    <w:name w:val="Heading 2"/>
    <w:basedOn w:val="LOnormal"/>
    <w:next w:val="LOnormal"/>
    <w:qFormat w:val="1"/>
    <w:pPr>
      <w:keepNext w:val="1"/>
      <w:keepLines w:val="1"/>
      <w:spacing w:after="80" w:before="360"/>
      <w:outlineLvl w:val="1"/>
    </w:pPr>
    <w:rPr>
      <w:b w:val="1"/>
      <w:sz w:val="36"/>
      <w:szCs w:val="36"/>
    </w:rPr>
  </w:style>
  <w:style w:type="paragraph" w:styleId="Ttulo3">
    <w:name w:val="Heading 3"/>
    <w:basedOn w:val="LOnormal"/>
    <w:next w:val="LOnormal"/>
    <w:qFormat w:val="1"/>
    <w:pPr>
      <w:keepNext w:val="1"/>
      <w:keepLines w:val="1"/>
      <w:spacing w:after="80" w:before="280"/>
      <w:outlineLvl w:val="2"/>
    </w:pPr>
    <w:rPr>
      <w:b w:val="1"/>
      <w:sz w:val="28"/>
      <w:szCs w:val="28"/>
    </w:rPr>
  </w:style>
  <w:style w:type="paragraph" w:styleId="Ttulo4">
    <w:name w:val="Heading 4"/>
    <w:basedOn w:val="LOnormal"/>
    <w:next w:val="LOnormal"/>
    <w:qFormat w:val="1"/>
    <w:pPr>
      <w:keepNext w:val="1"/>
      <w:keepLines w:val="1"/>
      <w:spacing w:after="40" w:before="240"/>
      <w:outlineLvl w:val="3"/>
    </w:pPr>
    <w:rPr>
      <w:b w:val="1"/>
      <w:sz w:val="24"/>
      <w:szCs w:val="24"/>
    </w:rPr>
  </w:style>
  <w:style w:type="paragraph" w:styleId="Ttulo5">
    <w:name w:val="Heading 5"/>
    <w:basedOn w:val="LOnormal"/>
    <w:next w:val="LOnormal"/>
    <w:qFormat w:val="1"/>
    <w:pPr>
      <w:keepNext w:val="1"/>
      <w:keepLines w:val="1"/>
      <w:spacing w:after="40" w:before="220"/>
      <w:outlineLvl w:val="4"/>
    </w:pPr>
    <w:rPr>
      <w:b w:val="1"/>
    </w:rPr>
  </w:style>
  <w:style w:type="paragraph" w:styleId="Ttulo6">
    <w:name w:val="Heading 6"/>
    <w:basedOn w:val="LOnormal"/>
    <w:next w:val="LOnormal"/>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EnlacedeInternet">
    <w:name w:val="Enlace de Internet"/>
    <w:basedOn w:val="DefaultParagraphFont"/>
    <w:uiPriority w:val="99"/>
    <w:unhideWhenUsed w:val="1"/>
    <w:rsid w:val="001D7D55"/>
    <w:rPr>
      <w:color w:val="0000ff" w:themeColor="hyperlink"/>
      <w:u w:val="single"/>
    </w:rPr>
  </w:style>
  <w:style w:type="character" w:styleId="TextodegloboCar" w:customStyle="1">
    <w:name w:val="Texto de globo Car"/>
    <w:basedOn w:val="DefaultParagraphFont"/>
    <w:link w:val="Textodeglobo"/>
    <w:uiPriority w:val="99"/>
    <w:semiHidden w:val="1"/>
    <w:qFormat w:val="1"/>
    <w:rsid w:val="007A21E0"/>
    <w:rPr>
      <w:rFonts w:ascii="Tahoma" w:cs="Tahoma" w:hAnsi="Tahoma"/>
      <w:sz w:val="16"/>
      <w:szCs w:val="16"/>
    </w:rPr>
  </w:style>
  <w:style w:type="paragraph" w:styleId="Ttulo">
    <w:name w:val="Título"/>
    <w:basedOn w:val="Normal"/>
    <w:next w:val="Cuerpodetexto"/>
    <w:qFormat w:val="1"/>
    <w:pPr>
      <w:keepNext w:val="1"/>
      <w:spacing w:after="120" w:before="240"/>
    </w:pPr>
    <w:rPr>
      <w:rFonts w:ascii="Liberation Sans" w:cs="Arial" w:eastAsia="Microsoft YaHei"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Cuerpodetexto"/>
    <w:pPr/>
    <w:rPr>
      <w:rFonts w:cs="Arial"/>
    </w:rPr>
  </w:style>
  <w:style w:type="paragraph" w:styleId="Ley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rPr>
  </w:style>
  <w:style w:type="paragraph" w:styleId="LOnormal" w:default="1">
    <w:name w:val="LO-normal"/>
    <w:qFormat w:val="1"/>
    <w:pPr>
      <w:widowControl w:val="1"/>
      <w:bidi w:val="0"/>
      <w:spacing w:after="200" w:before="0" w:line="360" w:lineRule="auto"/>
      <w:ind w:left="-567" w:hanging="0"/>
      <w:jc w:val="left"/>
    </w:pPr>
    <w:rPr>
      <w:rFonts w:ascii="Calibri" w:cs="Calibri" w:eastAsia="Calibri" w:hAnsi="Calibri"/>
      <w:color w:val="auto"/>
      <w:kern w:val="0"/>
      <w:sz w:val="22"/>
      <w:szCs w:val="22"/>
      <w:lang w:bidi="hi-IN" w:eastAsia="zh-CN" w:val="es-ES"/>
    </w:rPr>
  </w:style>
  <w:style w:type="paragraph" w:styleId="Titular">
    <w:name w:val="Title"/>
    <w:basedOn w:val="LOnormal"/>
    <w:next w:val="LOnormal"/>
    <w:qFormat w:val="1"/>
    <w:pPr>
      <w:keepNext w:val="1"/>
      <w:keepLines w:val="1"/>
      <w:spacing w:after="120" w:before="480"/>
    </w:pPr>
    <w:rPr>
      <w:b w:val="1"/>
      <w:sz w:val="72"/>
      <w:szCs w:val="72"/>
    </w:rPr>
  </w:style>
  <w:style w:type="paragraph" w:styleId="ListParagraph">
    <w:name w:val="List Paragraph"/>
    <w:basedOn w:val="LOnormal"/>
    <w:uiPriority w:val="34"/>
    <w:qFormat w:val="1"/>
    <w:rsid w:val="00E21C51"/>
    <w:pPr>
      <w:spacing w:after="200" w:before="0"/>
      <w:ind w:left="720" w:hanging="0"/>
      <w:contextualSpacing w:val="1"/>
    </w:pPr>
    <w:rPr/>
  </w:style>
  <w:style w:type="paragraph" w:styleId="Subttulo">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paragraph" w:styleId="BalloonText">
    <w:name w:val="Balloon Text"/>
    <w:basedOn w:val="LOnormal"/>
    <w:link w:val="TextodegloboCar"/>
    <w:uiPriority w:val="99"/>
    <w:semiHidden w:val="1"/>
    <w:unhideWhenUsed w:val="1"/>
    <w:qFormat w:val="1"/>
    <w:rsid w:val="007A21E0"/>
    <w:pPr>
      <w:spacing w:after="0" w:before="0" w:line="240" w:lineRule="auto"/>
    </w:pPr>
    <w:rPr>
      <w:rFonts w:ascii="Tahoma" w:cs="Tahoma" w:hAnsi="Tahoma"/>
      <w:sz w:val="16"/>
      <w:szCs w:val="16"/>
    </w:rPr>
  </w:style>
  <w:style w:type="numbering" w:styleId="NoList" w:default="1">
    <w:name w:val="No List"/>
    <w:uiPriority w:val="99"/>
    <w:semiHidden w:val="1"/>
    <w:unhideWhenUsed w:val="1"/>
    <w:qFormat w:val="1"/>
  </w:style>
  <w:style w:type="table" w:styleId="TableNormal" w:default="1">
    <w:name w:val="Table Normal"/>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oB/dnFOJ51L/TBt8HoF2dGPQg==">AMUW2mWYnktZDM8s3jslYqstOIEpDOIILiQI6Y7yPVf+OIX9+kwvfK9ZhPNj5yYd1ZDb28B3MryoL3KgINMtujqwS96Otoo2343SWszS7Ai24vuihteom8rQzmqQzRpBc8VvUx2K584g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2020-04-16T10:03:00Z</dcterms:created>
  <dc:creator>AuroraB</dc:creator>
</cp:coreProperties>
</file>