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539" w:rsidRPr="00327539" w:rsidRDefault="00327539" w:rsidP="00327539">
      <w:pPr>
        <w:shd w:val="clear" w:color="auto" w:fill="FFFFFF"/>
        <w:spacing w:after="0" w:line="240" w:lineRule="auto"/>
        <w:jc w:val="both"/>
        <w:rPr>
          <w:rFonts w:ascii="Segoe UI" w:eastAsia="Times New Roman" w:hAnsi="Segoe UI" w:cs="Segoe UI"/>
          <w:color w:val="424242"/>
          <w:sz w:val="21"/>
          <w:szCs w:val="21"/>
          <w:lang w:eastAsia="ca-ES"/>
        </w:rPr>
      </w:pPr>
      <w:r w:rsidRPr="00327539">
        <w:rPr>
          <w:rFonts w:ascii="Segoe UI" w:eastAsia="Times New Roman" w:hAnsi="Segoe UI" w:cs="Segoe UI"/>
          <w:color w:val="424242"/>
          <w:sz w:val="30"/>
          <w:szCs w:val="30"/>
          <w:lang w:eastAsia="ca-ES"/>
        </w:rPr>
        <w:t>ARP169-25 - Titulat/da superior enginyer/a agrònom/a, A1-22.1</w:t>
      </w:r>
    </w:p>
    <w:p w:rsidR="00327539" w:rsidRPr="00327539" w:rsidRDefault="00327539" w:rsidP="00327539">
      <w:pPr>
        <w:shd w:val="clear" w:color="auto" w:fill="FFFFFF"/>
        <w:spacing w:after="0" w:line="240" w:lineRule="auto"/>
        <w:jc w:val="both"/>
        <w:rPr>
          <w:rFonts w:ascii="Segoe UI" w:eastAsia="Times New Roman" w:hAnsi="Segoe UI" w:cs="Segoe UI"/>
          <w:color w:val="424242"/>
          <w:sz w:val="21"/>
          <w:szCs w:val="21"/>
          <w:lang w:eastAsia="ca-ES"/>
        </w:rPr>
      </w:pPr>
      <w:r w:rsidRPr="00327539">
        <w:rPr>
          <w:rFonts w:ascii="Segoe UI" w:eastAsia="Times New Roman" w:hAnsi="Segoe UI" w:cs="Segoe UI"/>
          <w:color w:val="424242"/>
          <w:sz w:val="21"/>
          <w:szCs w:val="21"/>
          <w:lang w:eastAsia="ca-ES"/>
        </w:rPr>
        <w:t>Escola Agrària de Viticultura i Enologia M. Rossell, a Sant Sadurní d'Anoia, de la Direcció General d'Empreses Agroalimentàries, Qualitat i Gastronomia del Departament d'Agricultura, Ramaderia, Pesca i Alimentació</w:t>
      </w:r>
    </w:p>
    <w:p w:rsidR="00327539" w:rsidRPr="00327539" w:rsidRDefault="00327539" w:rsidP="00327539">
      <w:pPr>
        <w:shd w:val="clear" w:color="auto" w:fill="FFFFFF"/>
        <w:spacing w:after="0" w:line="240" w:lineRule="auto"/>
        <w:jc w:val="both"/>
        <w:rPr>
          <w:rFonts w:ascii="Segoe UI" w:eastAsia="Times New Roman" w:hAnsi="Segoe UI" w:cs="Segoe UI"/>
          <w:color w:val="424242"/>
          <w:sz w:val="21"/>
          <w:szCs w:val="21"/>
          <w:lang w:eastAsia="ca-ES"/>
        </w:rPr>
      </w:pPr>
      <w:r w:rsidRPr="00327539">
        <w:rPr>
          <w:rFonts w:ascii="Segoe UI" w:eastAsia="Times New Roman" w:hAnsi="Segoe UI" w:cs="Segoe UI"/>
          <w:i/>
          <w:iCs/>
          <w:color w:val="424242"/>
          <w:sz w:val="21"/>
          <w:szCs w:val="21"/>
          <w:lang w:eastAsia="ca-ES"/>
        </w:rPr>
        <w:t>Període de vigència: 19/02/2025 - 03/03/2025</w:t>
      </w:r>
    </w:p>
    <w:p w:rsidR="00327539" w:rsidRPr="00327539" w:rsidRDefault="00327539" w:rsidP="00327539">
      <w:pPr>
        <w:shd w:val="clear" w:color="auto" w:fill="FFFFFF"/>
        <w:spacing w:after="0" w:line="240" w:lineRule="auto"/>
        <w:jc w:val="both"/>
        <w:rPr>
          <w:rFonts w:ascii="Segoe UI" w:eastAsia="Times New Roman" w:hAnsi="Segoe UI" w:cs="Segoe UI"/>
          <w:color w:val="424242"/>
          <w:sz w:val="21"/>
          <w:szCs w:val="21"/>
          <w:lang w:eastAsia="ca-ES"/>
        </w:rPr>
      </w:pPr>
      <w:r w:rsidRPr="00327539">
        <w:rPr>
          <w:rFonts w:ascii="Segoe UI" w:eastAsia="Times New Roman" w:hAnsi="Segoe UI" w:cs="Segoe UI"/>
          <w:color w:val="424242"/>
          <w:sz w:val="21"/>
          <w:szCs w:val="21"/>
          <w:lang w:eastAsia="ca-ES"/>
        </w:rPr>
        <w:t>Categoria: Administració</w:t>
      </w:r>
    </w:p>
    <w:p w:rsidR="00327539" w:rsidRPr="00327539" w:rsidRDefault="00327539" w:rsidP="00327539">
      <w:pPr>
        <w:shd w:val="clear" w:color="auto" w:fill="FFFFFF"/>
        <w:spacing w:after="0" w:line="240" w:lineRule="auto"/>
        <w:jc w:val="both"/>
        <w:rPr>
          <w:rFonts w:ascii="Segoe UI" w:eastAsia="Times New Roman" w:hAnsi="Segoe UI" w:cs="Segoe UI"/>
          <w:color w:val="424242"/>
          <w:sz w:val="21"/>
          <w:szCs w:val="21"/>
          <w:lang w:eastAsia="ca-ES"/>
        </w:rPr>
      </w:pPr>
      <w:r w:rsidRPr="00327539">
        <w:rPr>
          <w:rFonts w:ascii="Segoe UI" w:eastAsia="Times New Roman" w:hAnsi="Segoe UI" w:cs="Segoe UI"/>
          <w:color w:val="424242"/>
          <w:sz w:val="21"/>
          <w:szCs w:val="21"/>
          <w:lang w:eastAsia="ca-ES"/>
        </w:rPr>
        <w:t> </w:t>
      </w:r>
    </w:p>
    <w:p w:rsidR="00327539" w:rsidRPr="00327539" w:rsidRDefault="00327539" w:rsidP="00327539">
      <w:pPr>
        <w:shd w:val="clear" w:color="auto" w:fill="FFFFFF"/>
        <w:spacing w:after="100" w:afterAutospacing="1" w:line="240" w:lineRule="auto"/>
        <w:jc w:val="both"/>
        <w:rPr>
          <w:rFonts w:ascii="Segoe UI" w:eastAsia="Times New Roman" w:hAnsi="Segoe UI" w:cs="Segoe UI"/>
          <w:color w:val="424242"/>
          <w:sz w:val="21"/>
          <w:szCs w:val="21"/>
          <w:lang w:eastAsia="ca-ES"/>
        </w:rPr>
      </w:pPr>
      <w:r w:rsidRPr="00327539">
        <w:rPr>
          <w:rFonts w:ascii="Segoe UI" w:eastAsia="Times New Roman" w:hAnsi="Segoe UI" w:cs="Segoe UI"/>
          <w:color w:val="424242"/>
          <w:sz w:val="21"/>
          <w:szCs w:val="21"/>
          <w:lang w:eastAsia="ca-ES"/>
        </w:rPr>
        <w:t>La Direcció General d'Empreses Agroalimentàries, Qualitat i Gastronomia del Departament d’Agricultura, Ramaderia, Pesca i Alimentació ha de cobrir un lloc de treball de titulat/</w:t>
      </w:r>
      <w:proofErr w:type="spellStart"/>
      <w:r w:rsidRPr="00327539">
        <w:rPr>
          <w:rFonts w:ascii="Segoe UI" w:eastAsia="Times New Roman" w:hAnsi="Segoe UI" w:cs="Segoe UI"/>
          <w:color w:val="424242"/>
          <w:sz w:val="21"/>
          <w:szCs w:val="21"/>
          <w:lang w:eastAsia="ca-ES"/>
        </w:rPr>
        <w:t>ada</w:t>
      </w:r>
      <w:proofErr w:type="spellEnd"/>
      <w:r w:rsidRPr="00327539">
        <w:rPr>
          <w:rFonts w:ascii="Segoe UI" w:eastAsia="Times New Roman" w:hAnsi="Segoe UI" w:cs="Segoe UI"/>
          <w:color w:val="424242"/>
          <w:sz w:val="21"/>
          <w:szCs w:val="21"/>
          <w:lang w:eastAsia="ca-ES"/>
        </w:rPr>
        <w:t xml:space="preserve"> superior, enginyer/a agrònom/a, subgrup A1-22.1, d’acord amb les dades que s’especifiquen a continuació.</w:t>
      </w:r>
    </w:p>
    <w:p w:rsidR="00327539" w:rsidRPr="00327539" w:rsidRDefault="00327539" w:rsidP="00327539">
      <w:pPr>
        <w:shd w:val="clear" w:color="auto" w:fill="FFFFFF"/>
        <w:spacing w:after="100" w:afterAutospacing="1" w:line="240" w:lineRule="auto"/>
        <w:jc w:val="both"/>
        <w:rPr>
          <w:rFonts w:ascii="Segoe UI" w:eastAsia="Times New Roman" w:hAnsi="Segoe UI" w:cs="Segoe UI"/>
          <w:color w:val="424242"/>
          <w:sz w:val="21"/>
          <w:szCs w:val="21"/>
          <w:lang w:eastAsia="ca-ES"/>
        </w:rPr>
      </w:pPr>
      <w:r w:rsidRPr="00327539">
        <w:rPr>
          <w:rFonts w:ascii="Segoe UI" w:eastAsia="Times New Roman" w:hAnsi="Segoe UI" w:cs="Segoe UI"/>
          <w:color w:val="424242"/>
          <w:sz w:val="21"/>
          <w:szCs w:val="21"/>
          <w:lang w:eastAsia="ca-ES"/>
        </w:rPr>
        <w:t> </w:t>
      </w:r>
      <w:r w:rsidRPr="00327539">
        <w:rPr>
          <w:rFonts w:ascii="Segoe UI" w:eastAsia="Times New Roman" w:hAnsi="Segoe UI" w:cs="Segoe UI"/>
          <w:b/>
          <w:bCs/>
          <w:color w:val="424242"/>
          <w:sz w:val="21"/>
          <w:szCs w:val="21"/>
          <w:lang w:eastAsia="ca-ES"/>
        </w:rPr>
        <w:t>1.</w:t>
      </w:r>
      <w:r w:rsidRPr="00327539">
        <w:rPr>
          <w:rFonts w:ascii="Times New Roman" w:eastAsia="Times New Roman" w:hAnsi="Times New Roman" w:cs="Times New Roman"/>
          <w:b/>
          <w:bCs/>
          <w:color w:val="424242"/>
          <w:sz w:val="14"/>
          <w:szCs w:val="14"/>
          <w:lang w:eastAsia="ca-ES"/>
        </w:rPr>
        <w:t>   </w:t>
      </w:r>
      <w:r w:rsidRPr="00327539">
        <w:rPr>
          <w:rFonts w:ascii="Segoe UI" w:eastAsia="Times New Roman" w:hAnsi="Segoe UI" w:cs="Segoe UI"/>
          <w:b/>
          <w:bCs/>
          <w:color w:val="424242"/>
          <w:sz w:val="21"/>
          <w:szCs w:val="21"/>
          <w:lang w:eastAsia="ca-ES"/>
        </w:rPr>
        <w:t>Descripció del lloc</w:t>
      </w:r>
    </w:p>
    <w:p w:rsidR="00327539" w:rsidRPr="00327539" w:rsidRDefault="00327539" w:rsidP="00327539">
      <w:pPr>
        <w:shd w:val="clear" w:color="auto" w:fill="FFFFFF"/>
        <w:spacing w:after="0" w:line="240" w:lineRule="auto"/>
        <w:jc w:val="both"/>
        <w:rPr>
          <w:rFonts w:ascii="Segoe UI" w:eastAsia="Times New Roman" w:hAnsi="Segoe UI" w:cs="Segoe UI"/>
          <w:color w:val="424242"/>
          <w:sz w:val="21"/>
          <w:szCs w:val="21"/>
          <w:lang w:eastAsia="ca-ES"/>
        </w:rPr>
      </w:pPr>
      <w:r w:rsidRPr="00327539">
        <w:rPr>
          <w:rFonts w:ascii="Segoe UI" w:eastAsia="Times New Roman" w:hAnsi="Segoe UI" w:cs="Segoe UI"/>
          <w:color w:val="424242"/>
          <w:sz w:val="21"/>
          <w:szCs w:val="21"/>
          <w:lang w:eastAsia="ca-ES"/>
        </w:rPr>
        <w:t> </w:t>
      </w:r>
    </w:p>
    <w:p w:rsidR="00327539" w:rsidRPr="00327539" w:rsidRDefault="00327539" w:rsidP="00327539">
      <w:pPr>
        <w:shd w:val="clear" w:color="auto" w:fill="FFFFFF"/>
        <w:spacing w:after="0" w:line="240" w:lineRule="auto"/>
        <w:jc w:val="both"/>
        <w:rPr>
          <w:rFonts w:ascii="Segoe UI" w:eastAsia="Times New Roman" w:hAnsi="Segoe UI" w:cs="Segoe UI"/>
          <w:color w:val="424242"/>
          <w:sz w:val="21"/>
          <w:szCs w:val="21"/>
          <w:lang w:eastAsia="ca-ES"/>
        </w:rPr>
      </w:pPr>
      <w:r w:rsidRPr="00327539">
        <w:rPr>
          <w:rFonts w:ascii="Segoe UI" w:eastAsia="Times New Roman" w:hAnsi="Segoe UI" w:cs="Segoe UI"/>
          <w:color w:val="424242"/>
          <w:sz w:val="21"/>
          <w:szCs w:val="21"/>
          <w:lang w:eastAsia="ca-ES"/>
        </w:rPr>
        <w:t>Nom lloc de treball:    Titulat/</w:t>
      </w:r>
      <w:proofErr w:type="spellStart"/>
      <w:r w:rsidRPr="00327539">
        <w:rPr>
          <w:rFonts w:ascii="Segoe UI" w:eastAsia="Times New Roman" w:hAnsi="Segoe UI" w:cs="Segoe UI"/>
          <w:color w:val="424242"/>
          <w:sz w:val="21"/>
          <w:szCs w:val="21"/>
          <w:lang w:eastAsia="ca-ES"/>
        </w:rPr>
        <w:t>ada</w:t>
      </w:r>
      <w:proofErr w:type="spellEnd"/>
      <w:r w:rsidRPr="00327539">
        <w:rPr>
          <w:rFonts w:ascii="Segoe UI" w:eastAsia="Times New Roman" w:hAnsi="Segoe UI" w:cs="Segoe UI"/>
          <w:color w:val="424242"/>
          <w:sz w:val="21"/>
          <w:szCs w:val="21"/>
          <w:lang w:eastAsia="ca-ES"/>
        </w:rPr>
        <w:t xml:space="preserve"> superior, enginyer/a agrònom/a</w:t>
      </w:r>
    </w:p>
    <w:p w:rsidR="00327539" w:rsidRPr="00327539" w:rsidRDefault="00327539" w:rsidP="00327539">
      <w:pPr>
        <w:shd w:val="clear" w:color="auto" w:fill="FFFFFF"/>
        <w:spacing w:after="0" w:line="240" w:lineRule="auto"/>
        <w:jc w:val="both"/>
        <w:rPr>
          <w:rFonts w:ascii="Segoe UI" w:eastAsia="Times New Roman" w:hAnsi="Segoe UI" w:cs="Segoe UI"/>
          <w:color w:val="424242"/>
          <w:sz w:val="21"/>
          <w:szCs w:val="21"/>
          <w:lang w:eastAsia="ca-ES"/>
        </w:rPr>
      </w:pPr>
      <w:r w:rsidRPr="00327539">
        <w:rPr>
          <w:rFonts w:ascii="Segoe UI" w:eastAsia="Times New Roman" w:hAnsi="Segoe UI" w:cs="Segoe UI"/>
          <w:color w:val="424242"/>
          <w:sz w:val="21"/>
          <w:szCs w:val="21"/>
          <w:lang w:eastAsia="ca-ES"/>
        </w:rPr>
        <w:t>Subgrup:                     A1</w:t>
      </w:r>
    </w:p>
    <w:p w:rsidR="00327539" w:rsidRPr="00327539" w:rsidRDefault="00327539" w:rsidP="00327539">
      <w:pPr>
        <w:shd w:val="clear" w:color="auto" w:fill="FFFFFF"/>
        <w:spacing w:after="0" w:line="240" w:lineRule="auto"/>
        <w:jc w:val="both"/>
        <w:rPr>
          <w:rFonts w:ascii="Segoe UI" w:eastAsia="Times New Roman" w:hAnsi="Segoe UI" w:cs="Segoe UI"/>
          <w:color w:val="424242"/>
          <w:sz w:val="21"/>
          <w:szCs w:val="21"/>
          <w:lang w:eastAsia="ca-ES"/>
        </w:rPr>
      </w:pPr>
      <w:r w:rsidRPr="00327539">
        <w:rPr>
          <w:rFonts w:ascii="Segoe UI" w:eastAsia="Times New Roman" w:hAnsi="Segoe UI" w:cs="Segoe UI"/>
          <w:color w:val="424242"/>
          <w:sz w:val="21"/>
          <w:szCs w:val="21"/>
          <w:lang w:eastAsia="ca-ES"/>
        </w:rPr>
        <w:t>Nivell:                         22.1</w:t>
      </w:r>
    </w:p>
    <w:p w:rsidR="00327539" w:rsidRPr="00327539" w:rsidRDefault="00327539" w:rsidP="00327539">
      <w:pPr>
        <w:shd w:val="clear" w:color="auto" w:fill="FFFFFF"/>
        <w:spacing w:after="0" w:line="240" w:lineRule="auto"/>
        <w:jc w:val="both"/>
        <w:rPr>
          <w:rFonts w:ascii="Segoe UI" w:eastAsia="Times New Roman" w:hAnsi="Segoe UI" w:cs="Segoe UI"/>
          <w:color w:val="424242"/>
          <w:sz w:val="21"/>
          <w:szCs w:val="21"/>
          <w:lang w:eastAsia="ca-ES"/>
        </w:rPr>
      </w:pPr>
      <w:r w:rsidRPr="00327539">
        <w:rPr>
          <w:rFonts w:ascii="Segoe UI" w:eastAsia="Times New Roman" w:hAnsi="Segoe UI" w:cs="Segoe UI"/>
          <w:color w:val="424242"/>
          <w:sz w:val="21"/>
          <w:szCs w:val="21"/>
          <w:lang w:eastAsia="ca-ES"/>
        </w:rPr>
        <w:t>Unitat directiva:          Direcció General d'Empreses Agroalimentàries, Qualitat i Gastronomia</w:t>
      </w:r>
    </w:p>
    <w:p w:rsidR="00327539" w:rsidRPr="00327539" w:rsidRDefault="00327539" w:rsidP="00327539">
      <w:pPr>
        <w:shd w:val="clear" w:color="auto" w:fill="FFFFFF"/>
        <w:spacing w:after="0" w:line="240" w:lineRule="auto"/>
        <w:jc w:val="both"/>
        <w:rPr>
          <w:rFonts w:ascii="Segoe UI" w:eastAsia="Times New Roman" w:hAnsi="Segoe UI" w:cs="Segoe UI"/>
          <w:color w:val="424242"/>
          <w:sz w:val="21"/>
          <w:szCs w:val="21"/>
          <w:lang w:eastAsia="ca-ES"/>
        </w:rPr>
      </w:pPr>
      <w:r w:rsidRPr="00327539">
        <w:rPr>
          <w:rFonts w:ascii="Segoe UI" w:eastAsia="Times New Roman" w:hAnsi="Segoe UI" w:cs="Segoe UI"/>
          <w:color w:val="424242"/>
          <w:sz w:val="21"/>
          <w:szCs w:val="21"/>
          <w:lang w:eastAsia="ca-ES"/>
        </w:rPr>
        <w:t>Centre de treball:        Escola Agrària de Viticultura i Enologia M. Rossell</w:t>
      </w:r>
    </w:p>
    <w:p w:rsidR="00327539" w:rsidRPr="00327539" w:rsidRDefault="00327539" w:rsidP="00327539">
      <w:pPr>
        <w:shd w:val="clear" w:color="auto" w:fill="FFFFFF"/>
        <w:spacing w:after="0" w:line="240" w:lineRule="auto"/>
        <w:jc w:val="both"/>
        <w:rPr>
          <w:rFonts w:ascii="Segoe UI" w:eastAsia="Times New Roman" w:hAnsi="Segoe UI" w:cs="Segoe UI"/>
          <w:color w:val="424242"/>
          <w:sz w:val="21"/>
          <w:szCs w:val="21"/>
          <w:lang w:eastAsia="ca-ES"/>
        </w:rPr>
      </w:pPr>
      <w:r w:rsidRPr="00327539">
        <w:rPr>
          <w:rFonts w:ascii="Segoe UI" w:eastAsia="Times New Roman" w:hAnsi="Segoe UI" w:cs="Segoe UI"/>
          <w:color w:val="424242"/>
          <w:sz w:val="21"/>
          <w:szCs w:val="21"/>
          <w:lang w:eastAsia="ca-ES"/>
        </w:rPr>
        <w:t>Localitat:                     Sant Sadurní d'Anoia</w:t>
      </w:r>
    </w:p>
    <w:p w:rsidR="00327539" w:rsidRPr="00327539" w:rsidRDefault="00327539" w:rsidP="00327539">
      <w:pPr>
        <w:shd w:val="clear" w:color="auto" w:fill="FFFFFF"/>
        <w:spacing w:after="0" w:line="240" w:lineRule="auto"/>
        <w:jc w:val="both"/>
        <w:rPr>
          <w:rFonts w:ascii="Segoe UI" w:eastAsia="Times New Roman" w:hAnsi="Segoe UI" w:cs="Segoe UI"/>
          <w:color w:val="424242"/>
          <w:sz w:val="21"/>
          <w:szCs w:val="21"/>
          <w:lang w:eastAsia="ca-ES"/>
        </w:rPr>
      </w:pPr>
      <w:r w:rsidRPr="00327539">
        <w:rPr>
          <w:rFonts w:ascii="Segoe UI" w:eastAsia="Times New Roman" w:hAnsi="Segoe UI" w:cs="Segoe UI"/>
          <w:color w:val="424242"/>
          <w:sz w:val="21"/>
          <w:szCs w:val="21"/>
          <w:lang w:eastAsia="ca-ES"/>
        </w:rPr>
        <w:t>Tipus d’horari:            Especial</w:t>
      </w:r>
    </w:p>
    <w:p w:rsidR="00327539" w:rsidRPr="00327539" w:rsidRDefault="00327539" w:rsidP="00327539">
      <w:pPr>
        <w:shd w:val="clear" w:color="auto" w:fill="FFFFFF"/>
        <w:spacing w:after="0" w:line="240" w:lineRule="auto"/>
        <w:jc w:val="both"/>
        <w:rPr>
          <w:rFonts w:ascii="Segoe UI" w:eastAsia="Times New Roman" w:hAnsi="Segoe UI" w:cs="Segoe UI"/>
          <w:color w:val="424242"/>
          <w:sz w:val="21"/>
          <w:szCs w:val="21"/>
          <w:lang w:eastAsia="ca-ES"/>
        </w:rPr>
      </w:pPr>
      <w:r w:rsidRPr="00327539">
        <w:rPr>
          <w:rFonts w:ascii="Segoe UI" w:eastAsia="Times New Roman" w:hAnsi="Segoe UI" w:cs="Segoe UI"/>
          <w:color w:val="424242"/>
          <w:sz w:val="21"/>
          <w:szCs w:val="21"/>
          <w:lang w:eastAsia="ca-ES"/>
        </w:rPr>
        <w:t>Formació:                   Experiència en àmbit docent</w:t>
      </w:r>
    </w:p>
    <w:p w:rsidR="00327539" w:rsidRPr="00327539" w:rsidRDefault="00327539" w:rsidP="00327539">
      <w:pPr>
        <w:shd w:val="clear" w:color="auto" w:fill="FFFFFF"/>
        <w:spacing w:after="0" w:line="240" w:lineRule="auto"/>
        <w:jc w:val="both"/>
        <w:rPr>
          <w:rFonts w:ascii="Segoe UI" w:eastAsia="Times New Roman" w:hAnsi="Segoe UI" w:cs="Segoe UI"/>
          <w:color w:val="424242"/>
          <w:sz w:val="21"/>
          <w:szCs w:val="21"/>
          <w:lang w:eastAsia="ca-ES"/>
        </w:rPr>
      </w:pPr>
      <w:r w:rsidRPr="00327539">
        <w:rPr>
          <w:rFonts w:ascii="Segoe UI" w:eastAsia="Times New Roman" w:hAnsi="Segoe UI" w:cs="Segoe UI"/>
          <w:color w:val="424242"/>
          <w:sz w:val="21"/>
          <w:szCs w:val="21"/>
          <w:lang w:eastAsia="ca-ES"/>
        </w:rPr>
        <w:t>                                   Coneixement en pedagogia</w:t>
      </w:r>
    </w:p>
    <w:p w:rsidR="00327539" w:rsidRPr="00327539" w:rsidRDefault="00327539" w:rsidP="00327539">
      <w:pPr>
        <w:shd w:val="clear" w:color="auto" w:fill="FFFFFF"/>
        <w:spacing w:after="0" w:line="240" w:lineRule="auto"/>
        <w:jc w:val="both"/>
        <w:rPr>
          <w:rFonts w:ascii="Segoe UI" w:eastAsia="Times New Roman" w:hAnsi="Segoe UI" w:cs="Segoe UI"/>
          <w:color w:val="424242"/>
          <w:sz w:val="21"/>
          <w:szCs w:val="21"/>
          <w:lang w:eastAsia="ca-ES"/>
        </w:rPr>
      </w:pPr>
      <w:r w:rsidRPr="00327539">
        <w:rPr>
          <w:rFonts w:ascii="Segoe UI" w:eastAsia="Times New Roman" w:hAnsi="Segoe UI" w:cs="Segoe UI"/>
          <w:color w:val="424242"/>
          <w:sz w:val="21"/>
          <w:szCs w:val="21"/>
          <w:lang w:eastAsia="ca-ES"/>
        </w:rPr>
        <w:t>                                   Formació professional agrària</w:t>
      </w:r>
    </w:p>
    <w:p w:rsidR="00327539" w:rsidRPr="00327539" w:rsidRDefault="00327539" w:rsidP="00327539">
      <w:pPr>
        <w:shd w:val="clear" w:color="auto" w:fill="FFFFFF"/>
        <w:spacing w:after="0" w:line="240" w:lineRule="auto"/>
        <w:jc w:val="both"/>
        <w:rPr>
          <w:rFonts w:ascii="Segoe UI" w:eastAsia="Times New Roman" w:hAnsi="Segoe UI" w:cs="Segoe UI"/>
          <w:color w:val="424242"/>
          <w:sz w:val="21"/>
          <w:szCs w:val="21"/>
          <w:lang w:eastAsia="ca-ES"/>
        </w:rPr>
      </w:pPr>
      <w:r w:rsidRPr="00327539">
        <w:rPr>
          <w:rFonts w:ascii="Segoe UI" w:eastAsia="Times New Roman" w:hAnsi="Segoe UI" w:cs="Segoe UI"/>
          <w:color w:val="424242"/>
          <w:sz w:val="21"/>
          <w:szCs w:val="21"/>
          <w:lang w:eastAsia="ca-ES"/>
        </w:rPr>
        <w:t>                                   Especialista en viticultura, enologia</w:t>
      </w:r>
    </w:p>
    <w:p w:rsidR="00327539" w:rsidRPr="00327539" w:rsidRDefault="00327539" w:rsidP="00327539">
      <w:pPr>
        <w:shd w:val="clear" w:color="auto" w:fill="FFFFFF"/>
        <w:spacing w:after="100" w:afterAutospacing="1" w:line="240" w:lineRule="auto"/>
        <w:jc w:val="both"/>
        <w:rPr>
          <w:rFonts w:ascii="Segoe UI" w:eastAsia="Times New Roman" w:hAnsi="Segoe UI" w:cs="Segoe UI"/>
          <w:color w:val="424242"/>
          <w:sz w:val="21"/>
          <w:szCs w:val="21"/>
          <w:lang w:eastAsia="ca-ES"/>
        </w:rPr>
      </w:pPr>
      <w:r w:rsidRPr="00327539">
        <w:rPr>
          <w:rFonts w:ascii="Segoe UI" w:eastAsia="Times New Roman" w:hAnsi="Segoe UI" w:cs="Segoe UI"/>
          <w:color w:val="424242"/>
          <w:sz w:val="21"/>
          <w:szCs w:val="21"/>
          <w:lang w:eastAsia="ca-ES"/>
        </w:rPr>
        <w:t> </w:t>
      </w:r>
    </w:p>
    <w:p w:rsidR="00327539" w:rsidRPr="00327539" w:rsidRDefault="00327539" w:rsidP="00327539">
      <w:pPr>
        <w:shd w:val="clear" w:color="auto" w:fill="FFFFFF"/>
        <w:spacing w:after="100" w:afterAutospacing="1" w:line="240" w:lineRule="auto"/>
        <w:ind w:left="59" w:hanging="284"/>
        <w:jc w:val="both"/>
        <w:rPr>
          <w:rFonts w:ascii="Segoe UI" w:eastAsia="Times New Roman" w:hAnsi="Segoe UI" w:cs="Segoe UI"/>
          <w:color w:val="424242"/>
          <w:sz w:val="21"/>
          <w:szCs w:val="21"/>
          <w:lang w:eastAsia="ca-ES"/>
        </w:rPr>
      </w:pPr>
      <w:r w:rsidRPr="00327539">
        <w:rPr>
          <w:rFonts w:ascii="Segoe UI" w:eastAsia="Times New Roman" w:hAnsi="Segoe UI" w:cs="Segoe UI"/>
          <w:b/>
          <w:bCs/>
          <w:color w:val="424242"/>
          <w:sz w:val="21"/>
          <w:szCs w:val="21"/>
          <w:lang w:eastAsia="ca-ES"/>
        </w:rPr>
        <w:t>2.</w:t>
      </w:r>
      <w:r w:rsidRPr="00327539">
        <w:rPr>
          <w:rFonts w:ascii="Times New Roman" w:eastAsia="Times New Roman" w:hAnsi="Times New Roman" w:cs="Times New Roman"/>
          <w:b/>
          <w:bCs/>
          <w:color w:val="424242"/>
          <w:sz w:val="14"/>
          <w:szCs w:val="14"/>
          <w:lang w:eastAsia="ca-ES"/>
        </w:rPr>
        <w:t>   </w:t>
      </w:r>
      <w:r w:rsidRPr="00327539">
        <w:rPr>
          <w:rFonts w:ascii="Segoe UI" w:eastAsia="Times New Roman" w:hAnsi="Segoe UI" w:cs="Segoe UI"/>
          <w:b/>
          <w:bCs/>
          <w:color w:val="424242"/>
          <w:sz w:val="21"/>
          <w:szCs w:val="21"/>
          <w:lang w:eastAsia="ca-ES"/>
        </w:rPr>
        <w:t>Requisits de participació</w:t>
      </w:r>
    </w:p>
    <w:p w:rsidR="00327539" w:rsidRPr="00327539" w:rsidRDefault="00327539" w:rsidP="00327539">
      <w:pPr>
        <w:shd w:val="clear" w:color="auto" w:fill="FFFFFF"/>
        <w:spacing w:after="100" w:afterAutospacing="1" w:line="240" w:lineRule="auto"/>
        <w:jc w:val="both"/>
        <w:rPr>
          <w:rFonts w:ascii="Segoe UI" w:eastAsia="Times New Roman" w:hAnsi="Segoe UI" w:cs="Segoe UI"/>
          <w:color w:val="424242"/>
          <w:sz w:val="21"/>
          <w:szCs w:val="21"/>
          <w:lang w:eastAsia="ca-ES"/>
        </w:rPr>
      </w:pPr>
      <w:r w:rsidRPr="00327539">
        <w:rPr>
          <w:rFonts w:ascii="Segoe UI" w:eastAsia="Times New Roman" w:hAnsi="Segoe UI" w:cs="Segoe UI"/>
          <w:b/>
          <w:bCs/>
          <w:color w:val="424242"/>
          <w:sz w:val="21"/>
          <w:szCs w:val="21"/>
          <w:lang w:eastAsia="ca-ES"/>
        </w:rPr>
        <w:t> </w:t>
      </w:r>
    </w:p>
    <w:p w:rsidR="00327539" w:rsidRPr="00327539" w:rsidRDefault="00327539" w:rsidP="00327539">
      <w:pPr>
        <w:shd w:val="clear" w:color="auto" w:fill="FFFFFF"/>
        <w:spacing w:after="100" w:afterAutospacing="1" w:line="240" w:lineRule="auto"/>
        <w:ind w:left="135" w:hanging="360"/>
        <w:jc w:val="both"/>
        <w:rPr>
          <w:rFonts w:ascii="Segoe UI" w:eastAsia="Times New Roman" w:hAnsi="Segoe UI" w:cs="Segoe UI"/>
          <w:color w:val="424242"/>
          <w:sz w:val="21"/>
          <w:szCs w:val="21"/>
          <w:lang w:eastAsia="ca-ES"/>
        </w:rPr>
      </w:pPr>
      <w:r w:rsidRPr="00327539">
        <w:rPr>
          <w:rFonts w:ascii="Segoe UI" w:eastAsia="Times New Roman" w:hAnsi="Segoe UI" w:cs="Segoe UI"/>
          <w:color w:val="424242"/>
          <w:sz w:val="21"/>
          <w:szCs w:val="21"/>
          <w:lang w:eastAsia="ca-ES"/>
        </w:rPr>
        <w:t>a)</w:t>
      </w:r>
      <w:r w:rsidRPr="00327539">
        <w:rPr>
          <w:rFonts w:ascii="Times New Roman" w:eastAsia="Times New Roman" w:hAnsi="Times New Roman" w:cs="Times New Roman"/>
          <w:color w:val="424242"/>
          <w:sz w:val="14"/>
          <w:szCs w:val="14"/>
          <w:lang w:eastAsia="ca-ES"/>
        </w:rPr>
        <w:t>    </w:t>
      </w:r>
      <w:r w:rsidRPr="00327539">
        <w:rPr>
          <w:rFonts w:ascii="Arial" w:eastAsia="Times New Roman" w:hAnsi="Arial" w:cs="Arial"/>
          <w:color w:val="424242"/>
          <w:sz w:val="21"/>
          <w:szCs w:val="21"/>
          <w:lang w:eastAsia="ca-ES"/>
        </w:rPr>
        <w:t>Estar en possessió de la formació pedagògica i didàctica a la qual es refereix l’article 100.2 de la Llei orgànica 2/2006</w:t>
      </w:r>
    </w:p>
    <w:p w:rsidR="00327539" w:rsidRPr="00327539" w:rsidRDefault="00327539" w:rsidP="00327539">
      <w:pPr>
        <w:shd w:val="clear" w:color="auto" w:fill="FFFFFF"/>
        <w:spacing w:after="0" w:line="240" w:lineRule="auto"/>
        <w:ind w:left="135"/>
        <w:jc w:val="both"/>
        <w:rPr>
          <w:rFonts w:ascii="Segoe UI" w:eastAsia="Times New Roman" w:hAnsi="Segoe UI" w:cs="Segoe UI"/>
          <w:color w:val="424242"/>
          <w:sz w:val="21"/>
          <w:szCs w:val="21"/>
          <w:lang w:eastAsia="ca-ES"/>
        </w:rPr>
      </w:pPr>
      <w:r w:rsidRPr="00327539">
        <w:rPr>
          <w:rFonts w:ascii="Helvetica" w:eastAsia="Times New Roman" w:hAnsi="Helvetica" w:cs="Segoe UI"/>
          <w:b/>
          <w:bCs/>
          <w:color w:val="424242"/>
          <w:lang w:eastAsia="ca-ES"/>
        </w:rPr>
        <w:t>Excepcionalment</w:t>
      </w:r>
      <w:r w:rsidRPr="00327539">
        <w:rPr>
          <w:rFonts w:ascii="Helvetica" w:eastAsia="Times New Roman" w:hAnsi="Helvetica" w:cs="Segoe UI"/>
          <w:color w:val="424242"/>
          <w:lang w:eastAsia="ca-ES"/>
        </w:rPr>
        <w:t> i en el cas que no es presenti cap persona que estigui en possessió d’aquesta formació la persona candidata haurà d’acreditar la matriculació al màster de Formació del professorat d’Educació Secundària Obligatòria i Batxillerat, Formació Professional i Ensenyaments d’Idiomes o bé, la persona candidata haurà de signar un compromís a obtenir l’esmentat màster en 3 anys a partir de la data d’inici de la seva prestació de serveis.</w:t>
      </w:r>
    </w:p>
    <w:p w:rsidR="00327539" w:rsidRPr="00327539" w:rsidRDefault="00327539" w:rsidP="00327539">
      <w:pPr>
        <w:shd w:val="clear" w:color="auto" w:fill="FFFFFF"/>
        <w:spacing w:after="100" w:afterAutospacing="1" w:line="240" w:lineRule="auto"/>
        <w:ind w:left="135" w:hanging="360"/>
        <w:jc w:val="both"/>
        <w:rPr>
          <w:rFonts w:ascii="Segoe UI" w:eastAsia="Times New Roman" w:hAnsi="Segoe UI" w:cs="Segoe UI"/>
          <w:color w:val="424242"/>
          <w:sz w:val="21"/>
          <w:szCs w:val="21"/>
          <w:lang w:eastAsia="ca-ES"/>
        </w:rPr>
      </w:pPr>
      <w:r w:rsidRPr="00327539">
        <w:rPr>
          <w:rFonts w:ascii="Segoe UI" w:eastAsia="Times New Roman" w:hAnsi="Segoe UI" w:cs="Segoe UI"/>
          <w:b/>
          <w:bCs/>
          <w:color w:val="000000"/>
          <w:sz w:val="21"/>
          <w:szCs w:val="21"/>
          <w:lang w:eastAsia="ca-ES"/>
        </w:rPr>
        <w:t>b)   Fase I: Prioritàriament</w:t>
      </w:r>
      <w:r w:rsidRPr="00327539">
        <w:rPr>
          <w:rFonts w:ascii="Segoe UI" w:eastAsia="Times New Roman" w:hAnsi="Segoe UI" w:cs="Segoe UI"/>
          <w:color w:val="000000"/>
          <w:sz w:val="21"/>
          <w:szCs w:val="21"/>
          <w:lang w:eastAsia="ca-ES"/>
        </w:rPr>
        <w:t>, una persona amb vinculació de funcionària </w:t>
      </w:r>
      <w:r w:rsidRPr="00327539">
        <w:rPr>
          <w:rFonts w:ascii="Segoe UI" w:eastAsia="Times New Roman" w:hAnsi="Segoe UI" w:cs="Segoe UI"/>
          <w:color w:val="424242"/>
          <w:sz w:val="21"/>
          <w:szCs w:val="21"/>
          <w:lang w:eastAsia="ca-ES"/>
        </w:rPr>
        <w:t>de carrera del cos de titulació superior de la Generalitat de Catalunya, enginyeria agrònoma.</w:t>
      </w:r>
    </w:p>
    <w:p w:rsidR="00327539" w:rsidRPr="00327539" w:rsidRDefault="00327539" w:rsidP="00327539">
      <w:pPr>
        <w:shd w:val="clear" w:color="auto" w:fill="FFFFFF"/>
        <w:spacing w:after="100" w:afterAutospacing="1" w:line="240" w:lineRule="auto"/>
        <w:ind w:left="135"/>
        <w:jc w:val="both"/>
        <w:rPr>
          <w:rFonts w:ascii="Segoe UI" w:eastAsia="Times New Roman" w:hAnsi="Segoe UI" w:cs="Segoe UI"/>
          <w:color w:val="424242"/>
          <w:sz w:val="21"/>
          <w:szCs w:val="21"/>
          <w:lang w:eastAsia="ca-ES"/>
        </w:rPr>
      </w:pPr>
      <w:r w:rsidRPr="00327539">
        <w:rPr>
          <w:rFonts w:ascii="Segoe UI" w:eastAsia="Times New Roman" w:hAnsi="Segoe UI" w:cs="Segoe UI"/>
          <w:b/>
          <w:bCs/>
          <w:color w:val="424242"/>
          <w:sz w:val="21"/>
          <w:szCs w:val="21"/>
          <w:lang w:eastAsia="ca-ES"/>
        </w:rPr>
        <w:t>Fase II:</w:t>
      </w:r>
      <w:r w:rsidRPr="00327539">
        <w:rPr>
          <w:rFonts w:ascii="Segoe UI" w:eastAsia="Times New Roman" w:hAnsi="Segoe UI" w:cs="Segoe UI"/>
          <w:color w:val="424242"/>
          <w:sz w:val="21"/>
          <w:szCs w:val="21"/>
          <w:lang w:eastAsia="ca-ES"/>
        </w:rPr>
        <w:t> </w:t>
      </w:r>
      <w:r w:rsidRPr="00327539">
        <w:rPr>
          <w:rFonts w:ascii="Segoe UI" w:eastAsia="Times New Roman" w:hAnsi="Segoe UI" w:cs="Segoe UI"/>
          <w:b/>
          <w:bCs/>
          <w:color w:val="424242"/>
          <w:sz w:val="21"/>
          <w:szCs w:val="21"/>
          <w:lang w:eastAsia="ca-ES"/>
        </w:rPr>
        <w:t>Excepcionalment </w:t>
      </w:r>
      <w:r w:rsidRPr="00327539">
        <w:rPr>
          <w:rFonts w:ascii="Segoe UI" w:eastAsia="Times New Roman" w:hAnsi="Segoe UI" w:cs="Segoe UI"/>
          <w:color w:val="424242"/>
          <w:sz w:val="21"/>
          <w:szCs w:val="21"/>
          <w:lang w:eastAsia="ca-ES"/>
        </w:rPr>
        <w:t>i en el cas que no es presenti cap persona que compleixi els requisits anteriors, també es tindran en compte les sol·licituds de les persones que compleixin els següents requisits:</w:t>
      </w:r>
    </w:p>
    <w:p w:rsidR="00327539" w:rsidRPr="00327539" w:rsidRDefault="00327539" w:rsidP="00327539">
      <w:pPr>
        <w:shd w:val="clear" w:color="auto" w:fill="FFFFFF"/>
        <w:spacing w:after="100" w:afterAutospacing="1" w:line="240" w:lineRule="auto"/>
        <w:ind w:left="495" w:hanging="360"/>
        <w:jc w:val="both"/>
        <w:rPr>
          <w:rFonts w:ascii="Segoe UI" w:eastAsia="Times New Roman" w:hAnsi="Segoe UI" w:cs="Segoe UI"/>
          <w:color w:val="424242"/>
          <w:sz w:val="21"/>
          <w:szCs w:val="21"/>
          <w:lang w:eastAsia="ca-ES"/>
        </w:rPr>
      </w:pPr>
      <w:r w:rsidRPr="00327539">
        <w:rPr>
          <w:rFonts w:ascii="Arial" w:eastAsia="Times New Roman" w:hAnsi="Arial" w:cs="Arial"/>
          <w:color w:val="424242"/>
          <w:sz w:val="21"/>
          <w:szCs w:val="21"/>
          <w:lang w:eastAsia="ca-ES"/>
        </w:rPr>
        <w:t>-</w:t>
      </w:r>
      <w:r w:rsidRPr="00327539">
        <w:rPr>
          <w:rFonts w:ascii="Times New Roman" w:eastAsia="Times New Roman" w:hAnsi="Times New Roman" w:cs="Times New Roman"/>
          <w:color w:val="424242"/>
          <w:sz w:val="14"/>
          <w:szCs w:val="14"/>
          <w:lang w:eastAsia="ca-ES"/>
        </w:rPr>
        <w:t>        </w:t>
      </w:r>
      <w:r w:rsidRPr="00327539">
        <w:rPr>
          <w:rFonts w:ascii="Segoe UI" w:eastAsia="Times New Roman" w:hAnsi="Segoe UI" w:cs="Segoe UI"/>
          <w:color w:val="424242"/>
          <w:sz w:val="21"/>
          <w:szCs w:val="21"/>
          <w:lang w:eastAsia="ca-ES"/>
        </w:rPr>
        <w:t>Titulació requerida per accedir al cos de titulació superior de la Generalitat de Catalunya, enginyeria agrònoma.</w:t>
      </w:r>
    </w:p>
    <w:p w:rsidR="00327539" w:rsidRPr="00327539" w:rsidRDefault="00327539" w:rsidP="00327539">
      <w:pPr>
        <w:shd w:val="clear" w:color="auto" w:fill="FFFFFF"/>
        <w:spacing w:after="100" w:afterAutospacing="1" w:line="240" w:lineRule="auto"/>
        <w:ind w:left="495" w:hanging="360"/>
        <w:jc w:val="both"/>
        <w:rPr>
          <w:rFonts w:ascii="Segoe UI" w:eastAsia="Times New Roman" w:hAnsi="Segoe UI" w:cs="Segoe UI"/>
          <w:color w:val="424242"/>
          <w:sz w:val="21"/>
          <w:szCs w:val="21"/>
          <w:lang w:eastAsia="ca-ES"/>
        </w:rPr>
      </w:pPr>
      <w:r w:rsidRPr="00327539">
        <w:rPr>
          <w:rFonts w:ascii="Arial" w:eastAsia="Times New Roman" w:hAnsi="Arial" w:cs="Arial"/>
          <w:color w:val="424242"/>
          <w:sz w:val="21"/>
          <w:szCs w:val="21"/>
          <w:lang w:eastAsia="ca-ES"/>
        </w:rPr>
        <w:lastRenderedPageBreak/>
        <w:t>-</w:t>
      </w:r>
      <w:r w:rsidRPr="00327539">
        <w:rPr>
          <w:rFonts w:ascii="Times New Roman" w:eastAsia="Times New Roman" w:hAnsi="Times New Roman" w:cs="Times New Roman"/>
          <w:color w:val="424242"/>
          <w:sz w:val="14"/>
          <w:szCs w:val="14"/>
          <w:lang w:eastAsia="ca-ES"/>
        </w:rPr>
        <w:t>        </w:t>
      </w:r>
      <w:r w:rsidRPr="00327539">
        <w:rPr>
          <w:rFonts w:ascii="Segoe UI" w:eastAsia="Times New Roman" w:hAnsi="Segoe UI" w:cs="Segoe UI"/>
          <w:color w:val="424242"/>
          <w:sz w:val="21"/>
          <w:szCs w:val="21"/>
          <w:lang w:eastAsia="ca-ES"/>
        </w:rPr>
        <w:t>Certificat de nivell de suficiència C1 en llengua catalana de la Secretaria General de Política Lingüística o equivalent.</w:t>
      </w:r>
    </w:p>
    <w:p w:rsidR="00327539" w:rsidRPr="00327539" w:rsidRDefault="00327539" w:rsidP="00327539">
      <w:pPr>
        <w:shd w:val="clear" w:color="auto" w:fill="FFFFFF"/>
        <w:spacing w:after="100" w:afterAutospacing="1" w:line="240" w:lineRule="auto"/>
        <w:ind w:left="135"/>
        <w:jc w:val="both"/>
        <w:rPr>
          <w:rFonts w:ascii="Segoe UI" w:eastAsia="Times New Roman" w:hAnsi="Segoe UI" w:cs="Segoe UI"/>
          <w:color w:val="424242"/>
          <w:sz w:val="21"/>
          <w:szCs w:val="21"/>
          <w:lang w:eastAsia="ca-ES"/>
        </w:rPr>
      </w:pPr>
      <w:r w:rsidRPr="00327539">
        <w:rPr>
          <w:rFonts w:ascii="Arial" w:eastAsia="Times New Roman" w:hAnsi="Arial" w:cs="Arial"/>
          <w:color w:val="424242"/>
          <w:sz w:val="21"/>
          <w:szCs w:val="21"/>
          <w:lang w:eastAsia="ca-ES"/>
        </w:rPr>
        <w:t>No haver estat condemnat/da per sentència ferma per algun delicte contra la llibertat i la indemnitat sexuals, així com per tràfic d’éssers humans, tal com disposa l’article 13.5 de la Llei Orgànica 1/1996, de 15 de gener, de Protecció Jurídica del Menor, modificada per la Llei 26/2015, de 28 de juliol, de modificació del sistema de protecció a la infància i l’adolescència.</w:t>
      </w:r>
    </w:p>
    <w:p w:rsidR="00327539" w:rsidRPr="00327539" w:rsidRDefault="00327539" w:rsidP="00327539">
      <w:pPr>
        <w:shd w:val="clear" w:color="auto" w:fill="FFFFFF"/>
        <w:spacing w:after="100" w:afterAutospacing="1" w:line="240" w:lineRule="auto"/>
        <w:jc w:val="both"/>
        <w:rPr>
          <w:rFonts w:ascii="Segoe UI" w:eastAsia="Times New Roman" w:hAnsi="Segoe UI" w:cs="Segoe UI"/>
          <w:color w:val="424242"/>
          <w:sz w:val="21"/>
          <w:szCs w:val="21"/>
          <w:lang w:eastAsia="ca-ES"/>
        </w:rPr>
      </w:pPr>
      <w:r w:rsidRPr="00327539">
        <w:rPr>
          <w:rFonts w:ascii="Helvetica" w:eastAsia="Times New Roman" w:hAnsi="Helvetica" w:cs="Segoe UI"/>
          <w:b/>
          <w:bCs/>
          <w:color w:val="424242"/>
          <w:sz w:val="21"/>
          <w:szCs w:val="21"/>
          <w:lang w:eastAsia="ca-ES"/>
        </w:rPr>
        <w:t>Així mateix aquestes candidatures hauran de complir els requisits que, amb caràcter general, estableix l’art. 56 i següents del text refós de l’Estatut Basic de l’Empleat Públic.*</w:t>
      </w:r>
    </w:p>
    <w:p w:rsidR="00327539" w:rsidRPr="00327539" w:rsidRDefault="00327539" w:rsidP="00327539">
      <w:pPr>
        <w:shd w:val="clear" w:color="auto" w:fill="FFFFFF"/>
        <w:spacing w:after="100" w:afterAutospacing="1" w:line="240" w:lineRule="auto"/>
        <w:ind w:left="480" w:hanging="705"/>
        <w:jc w:val="both"/>
        <w:rPr>
          <w:rFonts w:ascii="Segoe UI" w:eastAsia="Times New Roman" w:hAnsi="Segoe UI" w:cs="Segoe UI"/>
          <w:color w:val="424242"/>
          <w:sz w:val="21"/>
          <w:szCs w:val="21"/>
          <w:lang w:eastAsia="ca-ES"/>
        </w:rPr>
      </w:pPr>
      <w:r w:rsidRPr="00327539">
        <w:rPr>
          <w:rFonts w:ascii="Segoe UI" w:eastAsia="Times New Roman" w:hAnsi="Segoe UI" w:cs="Segoe UI"/>
          <w:color w:val="424242"/>
          <w:sz w:val="21"/>
          <w:szCs w:val="21"/>
          <w:lang w:eastAsia="ca-ES"/>
        </w:rPr>
        <w:t> </w:t>
      </w:r>
    </w:p>
    <w:p w:rsidR="00327539" w:rsidRPr="00327539" w:rsidRDefault="00327539" w:rsidP="00327539">
      <w:pPr>
        <w:shd w:val="clear" w:color="auto" w:fill="FFFFFF"/>
        <w:spacing w:after="100" w:afterAutospacing="1" w:line="240" w:lineRule="auto"/>
        <w:ind w:left="59" w:hanging="284"/>
        <w:jc w:val="both"/>
        <w:rPr>
          <w:rFonts w:ascii="Segoe UI" w:eastAsia="Times New Roman" w:hAnsi="Segoe UI" w:cs="Segoe UI"/>
          <w:color w:val="424242"/>
          <w:sz w:val="21"/>
          <w:szCs w:val="21"/>
          <w:lang w:eastAsia="ca-ES"/>
        </w:rPr>
      </w:pPr>
      <w:r w:rsidRPr="00327539">
        <w:rPr>
          <w:rFonts w:ascii="Segoe UI" w:eastAsia="Times New Roman" w:hAnsi="Segoe UI" w:cs="Segoe UI"/>
          <w:b/>
          <w:bCs/>
          <w:color w:val="424242"/>
          <w:sz w:val="21"/>
          <w:szCs w:val="21"/>
          <w:lang w:eastAsia="ca-ES"/>
        </w:rPr>
        <w:t>3.</w:t>
      </w:r>
      <w:r w:rsidRPr="00327539">
        <w:rPr>
          <w:rFonts w:ascii="Times New Roman" w:eastAsia="Times New Roman" w:hAnsi="Times New Roman" w:cs="Times New Roman"/>
          <w:b/>
          <w:bCs/>
          <w:color w:val="424242"/>
          <w:sz w:val="14"/>
          <w:szCs w:val="14"/>
          <w:lang w:eastAsia="ca-ES"/>
        </w:rPr>
        <w:t>   </w:t>
      </w:r>
      <w:r w:rsidRPr="00327539">
        <w:rPr>
          <w:rFonts w:ascii="Segoe UI" w:eastAsia="Times New Roman" w:hAnsi="Segoe UI" w:cs="Segoe UI"/>
          <w:b/>
          <w:bCs/>
          <w:color w:val="424242"/>
          <w:sz w:val="21"/>
          <w:szCs w:val="21"/>
          <w:lang w:eastAsia="ca-ES"/>
        </w:rPr>
        <w:t>Funcions del lloc</w:t>
      </w:r>
    </w:p>
    <w:p w:rsidR="00327539" w:rsidRPr="00327539" w:rsidRDefault="00327539" w:rsidP="00327539">
      <w:pPr>
        <w:shd w:val="clear" w:color="auto" w:fill="FFFFFF"/>
        <w:spacing w:after="100" w:afterAutospacing="1" w:line="240" w:lineRule="auto"/>
        <w:jc w:val="both"/>
        <w:rPr>
          <w:rFonts w:ascii="Segoe UI" w:eastAsia="Times New Roman" w:hAnsi="Segoe UI" w:cs="Segoe UI"/>
          <w:color w:val="424242"/>
          <w:sz w:val="21"/>
          <w:szCs w:val="21"/>
          <w:lang w:eastAsia="ca-ES"/>
        </w:rPr>
      </w:pPr>
      <w:r w:rsidRPr="00327539">
        <w:rPr>
          <w:rFonts w:ascii="Segoe UI" w:eastAsia="Times New Roman" w:hAnsi="Segoe UI" w:cs="Segoe UI"/>
          <w:color w:val="424242"/>
          <w:sz w:val="21"/>
          <w:szCs w:val="21"/>
          <w:lang w:eastAsia="ca-ES"/>
        </w:rPr>
        <w:t> </w:t>
      </w:r>
    </w:p>
    <w:p w:rsidR="00327539" w:rsidRPr="00327539" w:rsidRDefault="00327539" w:rsidP="00327539">
      <w:pPr>
        <w:shd w:val="clear" w:color="auto" w:fill="FFFFFF"/>
        <w:spacing w:after="0" w:line="240" w:lineRule="auto"/>
        <w:ind w:left="495" w:hanging="360"/>
        <w:jc w:val="both"/>
        <w:rPr>
          <w:rFonts w:ascii="Segoe UI" w:eastAsia="Times New Roman" w:hAnsi="Segoe UI" w:cs="Segoe UI"/>
          <w:color w:val="424242"/>
          <w:sz w:val="21"/>
          <w:szCs w:val="21"/>
          <w:lang w:eastAsia="ca-ES"/>
        </w:rPr>
      </w:pPr>
      <w:r w:rsidRPr="00327539">
        <w:rPr>
          <w:rFonts w:ascii="Arial" w:eastAsia="Times New Roman" w:hAnsi="Arial" w:cs="Arial"/>
          <w:color w:val="424242"/>
          <w:sz w:val="21"/>
          <w:szCs w:val="21"/>
          <w:lang w:eastAsia="ca-ES"/>
        </w:rPr>
        <w:t>-</w:t>
      </w:r>
      <w:r w:rsidRPr="00327539">
        <w:rPr>
          <w:rFonts w:ascii="Times New Roman" w:eastAsia="Times New Roman" w:hAnsi="Times New Roman" w:cs="Times New Roman"/>
          <w:color w:val="424242"/>
          <w:sz w:val="14"/>
          <w:szCs w:val="14"/>
          <w:lang w:eastAsia="ca-ES"/>
        </w:rPr>
        <w:t>        </w:t>
      </w:r>
      <w:r w:rsidRPr="00327539">
        <w:rPr>
          <w:rFonts w:ascii="Segoe UI" w:eastAsia="Times New Roman" w:hAnsi="Segoe UI" w:cs="Segoe UI"/>
          <w:color w:val="424242"/>
          <w:sz w:val="21"/>
          <w:szCs w:val="21"/>
          <w:lang w:eastAsia="ca-ES"/>
        </w:rPr>
        <w:t xml:space="preserve">Desenvolupar tasques docents </w:t>
      </w:r>
      <w:proofErr w:type="spellStart"/>
      <w:r w:rsidRPr="00327539">
        <w:rPr>
          <w:rFonts w:ascii="Segoe UI" w:eastAsia="Times New Roman" w:hAnsi="Segoe UI" w:cs="Segoe UI"/>
          <w:color w:val="424242"/>
          <w:sz w:val="21"/>
          <w:szCs w:val="21"/>
          <w:lang w:eastAsia="ca-ES"/>
        </w:rPr>
        <w:t>teòrico</w:t>
      </w:r>
      <w:proofErr w:type="spellEnd"/>
      <w:r w:rsidRPr="00327539">
        <w:rPr>
          <w:rFonts w:ascii="Segoe UI" w:eastAsia="Times New Roman" w:hAnsi="Segoe UI" w:cs="Segoe UI"/>
          <w:color w:val="424242"/>
          <w:sz w:val="21"/>
          <w:szCs w:val="21"/>
          <w:lang w:eastAsia="ca-ES"/>
        </w:rPr>
        <w:t xml:space="preserve">-pràctiques en l’àmbit de la formació professional, en modalitat presencial, a distància o </w:t>
      </w:r>
      <w:proofErr w:type="spellStart"/>
      <w:r w:rsidRPr="00327539">
        <w:rPr>
          <w:rFonts w:ascii="Segoe UI" w:eastAsia="Times New Roman" w:hAnsi="Segoe UI" w:cs="Segoe UI"/>
          <w:color w:val="424242"/>
          <w:sz w:val="21"/>
          <w:szCs w:val="21"/>
          <w:lang w:eastAsia="ca-ES"/>
        </w:rPr>
        <w:t>semipresencial</w:t>
      </w:r>
      <w:proofErr w:type="spellEnd"/>
      <w:r w:rsidRPr="00327539">
        <w:rPr>
          <w:rFonts w:ascii="Segoe UI" w:eastAsia="Times New Roman" w:hAnsi="Segoe UI" w:cs="Segoe UI"/>
          <w:color w:val="424242"/>
          <w:sz w:val="21"/>
          <w:szCs w:val="21"/>
          <w:lang w:eastAsia="ca-ES"/>
        </w:rPr>
        <w:t>.</w:t>
      </w:r>
    </w:p>
    <w:p w:rsidR="00327539" w:rsidRPr="00327539" w:rsidRDefault="00327539" w:rsidP="00327539">
      <w:pPr>
        <w:shd w:val="clear" w:color="auto" w:fill="FFFFFF"/>
        <w:spacing w:after="0" w:line="240" w:lineRule="auto"/>
        <w:ind w:left="495" w:hanging="360"/>
        <w:jc w:val="both"/>
        <w:rPr>
          <w:rFonts w:ascii="Segoe UI" w:eastAsia="Times New Roman" w:hAnsi="Segoe UI" w:cs="Segoe UI"/>
          <w:color w:val="424242"/>
          <w:sz w:val="21"/>
          <w:szCs w:val="21"/>
          <w:lang w:eastAsia="ca-ES"/>
        </w:rPr>
      </w:pPr>
      <w:r w:rsidRPr="00327539">
        <w:rPr>
          <w:rFonts w:ascii="Arial" w:eastAsia="Times New Roman" w:hAnsi="Arial" w:cs="Arial"/>
          <w:color w:val="424242"/>
          <w:sz w:val="21"/>
          <w:szCs w:val="21"/>
          <w:lang w:eastAsia="ca-ES"/>
        </w:rPr>
        <w:t>-</w:t>
      </w:r>
      <w:r w:rsidRPr="00327539">
        <w:rPr>
          <w:rFonts w:ascii="Times New Roman" w:eastAsia="Times New Roman" w:hAnsi="Times New Roman" w:cs="Times New Roman"/>
          <w:color w:val="424242"/>
          <w:sz w:val="14"/>
          <w:szCs w:val="14"/>
          <w:lang w:eastAsia="ca-ES"/>
        </w:rPr>
        <w:t>        </w:t>
      </w:r>
      <w:proofErr w:type="spellStart"/>
      <w:r w:rsidRPr="00327539">
        <w:rPr>
          <w:rFonts w:ascii="Segoe UI" w:eastAsia="Times New Roman" w:hAnsi="Segoe UI" w:cs="Segoe UI"/>
          <w:color w:val="424242"/>
          <w:sz w:val="21"/>
          <w:szCs w:val="21"/>
          <w:lang w:eastAsia="ca-ES"/>
        </w:rPr>
        <w:t>Tutorar</w:t>
      </w:r>
      <w:proofErr w:type="spellEnd"/>
      <w:r w:rsidRPr="00327539">
        <w:rPr>
          <w:rFonts w:ascii="Segoe UI" w:eastAsia="Times New Roman" w:hAnsi="Segoe UI" w:cs="Segoe UI"/>
          <w:color w:val="424242"/>
          <w:sz w:val="21"/>
          <w:szCs w:val="21"/>
          <w:lang w:eastAsia="ca-ES"/>
        </w:rPr>
        <w:t xml:space="preserve"> cursos de formació a distància a través de l’entorn d’aprenentatge en línia establert.</w:t>
      </w:r>
    </w:p>
    <w:p w:rsidR="00327539" w:rsidRPr="00327539" w:rsidRDefault="00327539" w:rsidP="00327539">
      <w:pPr>
        <w:shd w:val="clear" w:color="auto" w:fill="FFFFFF"/>
        <w:spacing w:after="0" w:line="240" w:lineRule="auto"/>
        <w:ind w:left="495" w:hanging="360"/>
        <w:jc w:val="both"/>
        <w:rPr>
          <w:rFonts w:ascii="Segoe UI" w:eastAsia="Times New Roman" w:hAnsi="Segoe UI" w:cs="Segoe UI"/>
          <w:color w:val="424242"/>
          <w:sz w:val="21"/>
          <w:szCs w:val="21"/>
          <w:lang w:eastAsia="ca-ES"/>
        </w:rPr>
      </w:pPr>
      <w:r w:rsidRPr="00327539">
        <w:rPr>
          <w:rFonts w:ascii="Arial" w:eastAsia="Times New Roman" w:hAnsi="Arial" w:cs="Arial"/>
          <w:color w:val="424242"/>
          <w:sz w:val="21"/>
          <w:szCs w:val="21"/>
          <w:lang w:eastAsia="ca-ES"/>
        </w:rPr>
        <w:t>-</w:t>
      </w:r>
      <w:r w:rsidRPr="00327539">
        <w:rPr>
          <w:rFonts w:ascii="Times New Roman" w:eastAsia="Times New Roman" w:hAnsi="Times New Roman" w:cs="Times New Roman"/>
          <w:color w:val="424242"/>
          <w:sz w:val="14"/>
          <w:szCs w:val="14"/>
          <w:lang w:eastAsia="ca-ES"/>
        </w:rPr>
        <w:t>        </w:t>
      </w:r>
      <w:r w:rsidRPr="00327539">
        <w:rPr>
          <w:rFonts w:ascii="Segoe UI" w:eastAsia="Times New Roman" w:hAnsi="Segoe UI" w:cs="Segoe UI"/>
          <w:color w:val="424242"/>
          <w:sz w:val="21"/>
          <w:szCs w:val="21"/>
          <w:lang w:eastAsia="ca-ES"/>
        </w:rPr>
        <w:t>Coordinar cursos de formació professional adreçats als professionals del sector agroalimentari i del medi rural, en la modalitat establerta.</w:t>
      </w:r>
    </w:p>
    <w:p w:rsidR="00327539" w:rsidRPr="00327539" w:rsidRDefault="00327539" w:rsidP="00327539">
      <w:pPr>
        <w:shd w:val="clear" w:color="auto" w:fill="FFFFFF"/>
        <w:spacing w:after="0" w:line="240" w:lineRule="auto"/>
        <w:ind w:left="495" w:hanging="360"/>
        <w:jc w:val="both"/>
        <w:rPr>
          <w:rFonts w:ascii="Segoe UI" w:eastAsia="Times New Roman" w:hAnsi="Segoe UI" w:cs="Segoe UI"/>
          <w:color w:val="424242"/>
          <w:sz w:val="21"/>
          <w:szCs w:val="21"/>
          <w:lang w:eastAsia="ca-ES"/>
        </w:rPr>
      </w:pPr>
      <w:r w:rsidRPr="00327539">
        <w:rPr>
          <w:rFonts w:ascii="Arial" w:eastAsia="Times New Roman" w:hAnsi="Arial" w:cs="Arial"/>
          <w:color w:val="424242"/>
          <w:sz w:val="21"/>
          <w:szCs w:val="21"/>
          <w:lang w:eastAsia="ca-ES"/>
        </w:rPr>
        <w:t>-</w:t>
      </w:r>
      <w:r w:rsidRPr="00327539">
        <w:rPr>
          <w:rFonts w:ascii="Times New Roman" w:eastAsia="Times New Roman" w:hAnsi="Times New Roman" w:cs="Times New Roman"/>
          <w:color w:val="424242"/>
          <w:sz w:val="14"/>
          <w:szCs w:val="14"/>
          <w:lang w:eastAsia="ca-ES"/>
        </w:rPr>
        <w:t>        </w:t>
      </w:r>
      <w:r w:rsidRPr="00327539">
        <w:rPr>
          <w:rFonts w:ascii="Segoe UI" w:eastAsia="Times New Roman" w:hAnsi="Segoe UI" w:cs="Segoe UI"/>
          <w:color w:val="424242"/>
          <w:sz w:val="21"/>
          <w:szCs w:val="21"/>
          <w:lang w:eastAsia="ca-ES"/>
        </w:rPr>
        <w:t>Dissenyar els itineraris formatius dels joves que s’incorporen al sector agrari, i fer-ne el seguiment.</w:t>
      </w:r>
    </w:p>
    <w:p w:rsidR="00327539" w:rsidRPr="00327539" w:rsidRDefault="00327539" w:rsidP="00327539">
      <w:pPr>
        <w:shd w:val="clear" w:color="auto" w:fill="FFFFFF"/>
        <w:spacing w:after="0" w:line="240" w:lineRule="auto"/>
        <w:ind w:left="495" w:hanging="360"/>
        <w:jc w:val="both"/>
        <w:rPr>
          <w:rFonts w:ascii="Segoe UI" w:eastAsia="Times New Roman" w:hAnsi="Segoe UI" w:cs="Segoe UI"/>
          <w:color w:val="424242"/>
          <w:sz w:val="21"/>
          <w:szCs w:val="21"/>
          <w:lang w:eastAsia="ca-ES"/>
        </w:rPr>
      </w:pPr>
      <w:r w:rsidRPr="00327539">
        <w:rPr>
          <w:rFonts w:ascii="Arial" w:eastAsia="Times New Roman" w:hAnsi="Arial" w:cs="Arial"/>
          <w:color w:val="424242"/>
          <w:sz w:val="21"/>
          <w:szCs w:val="21"/>
          <w:lang w:eastAsia="ca-ES"/>
        </w:rPr>
        <w:t>-</w:t>
      </w:r>
      <w:r w:rsidRPr="00327539">
        <w:rPr>
          <w:rFonts w:ascii="Times New Roman" w:eastAsia="Times New Roman" w:hAnsi="Times New Roman" w:cs="Times New Roman"/>
          <w:color w:val="424242"/>
          <w:sz w:val="14"/>
          <w:szCs w:val="14"/>
          <w:lang w:eastAsia="ca-ES"/>
        </w:rPr>
        <w:t>        </w:t>
      </w:r>
      <w:r w:rsidRPr="00327539">
        <w:rPr>
          <w:rFonts w:ascii="Segoe UI" w:eastAsia="Times New Roman" w:hAnsi="Segoe UI" w:cs="Segoe UI"/>
          <w:color w:val="424242"/>
          <w:sz w:val="21"/>
          <w:szCs w:val="21"/>
          <w:lang w:eastAsia="ca-ES"/>
        </w:rPr>
        <w:t>Realitzar tasques de suport a l’activitat docent (disseny i elaboració de materials i guies, elaboració de proves, acompanyament en visites i sortides formatives, orientació acadèmica i laboral, participació en activitats d’avaluació).</w:t>
      </w:r>
    </w:p>
    <w:p w:rsidR="00327539" w:rsidRPr="00327539" w:rsidRDefault="00327539" w:rsidP="00327539">
      <w:pPr>
        <w:shd w:val="clear" w:color="auto" w:fill="FFFFFF"/>
        <w:spacing w:after="0" w:line="240" w:lineRule="auto"/>
        <w:ind w:left="495" w:hanging="360"/>
        <w:jc w:val="both"/>
        <w:rPr>
          <w:rFonts w:ascii="Segoe UI" w:eastAsia="Times New Roman" w:hAnsi="Segoe UI" w:cs="Segoe UI"/>
          <w:color w:val="424242"/>
          <w:sz w:val="21"/>
          <w:szCs w:val="21"/>
          <w:lang w:eastAsia="ca-ES"/>
        </w:rPr>
      </w:pPr>
      <w:r w:rsidRPr="00327539">
        <w:rPr>
          <w:rFonts w:ascii="Arial" w:eastAsia="Times New Roman" w:hAnsi="Arial" w:cs="Arial"/>
          <w:color w:val="424242"/>
          <w:sz w:val="21"/>
          <w:szCs w:val="21"/>
          <w:lang w:eastAsia="ca-ES"/>
        </w:rPr>
        <w:t>-</w:t>
      </w:r>
      <w:r w:rsidRPr="00327539">
        <w:rPr>
          <w:rFonts w:ascii="Times New Roman" w:eastAsia="Times New Roman" w:hAnsi="Times New Roman" w:cs="Times New Roman"/>
          <w:color w:val="424242"/>
          <w:sz w:val="14"/>
          <w:szCs w:val="14"/>
          <w:lang w:eastAsia="ca-ES"/>
        </w:rPr>
        <w:t>        </w:t>
      </w:r>
      <w:r w:rsidRPr="00327539">
        <w:rPr>
          <w:rFonts w:ascii="Segoe UI" w:eastAsia="Times New Roman" w:hAnsi="Segoe UI" w:cs="Segoe UI"/>
          <w:color w:val="424242"/>
          <w:sz w:val="21"/>
          <w:szCs w:val="21"/>
          <w:lang w:eastAsia="ca-ES"/>
        </w:rPr>
        <w:t>Gestionar eines tecnològiques vinculades a l’activitat de l’escola i del Departament.</w:t>
      </w:r>
    </w:p>
    <w:p w:rsidR="00327539" w:rsidRPr="00327539" w:rsidRDefault="00327539" w:rsidP="00327539">
      <w:pPr>
        <w:shd w:val="clear" w:color="auto" w:fill="FFFFFF"/>
        <w:spacing w:after="0" w:line="240" w:lineRule="auto"/>
        <w:ind w:left="495" w:hanging="360"/>
        <w:jc w:val="both"/>
        <w:rPr>
          <w:rFonts w:ascii="Segoe UI" w:eastAsia="Times New Roman" w:hAnsi="Segoe UI" w:cs="Segoe UI"/>
          <w:color w:val="424242"/>
          <w:sz w:val="21"/>
          <w:szCs w:val="21"/>
          <w:lang w:eastAsia="ca-ES"/>
        </w:rPr>
      </w:pPr>
      <w:r w:rsidRPr="00327539">
        <w:rPr>
          <w:rFonts w:ascii="Arial" w:eastAsia="Times New Roman" w:hAnsi="Arial" w:cs="Arial"/>
          <w:color w:val="424242"/>
          <w:sz w:val="21"/>
          <w:szCs w:val="21"/>
          <w:lang w:eastAsia="ca-ES"/>
        </w:rPr>
        <w:t>-</w:t>
      </w:r>
      <w:r w:rsidRPr="00327539">
        <w:rPr>
          <w:rFonts w:ascii="Times New Roman" w:eastAsia="Times New Roman" w:hAnsi="Times New Roman" w:cs="Times New Roman"/>
          <w:color w:val="424242"/>
          <w:sz w:val="14"/>
          <w:szCs w:val="14"/>
          <w:lang w:eastAsia="ca-ES"/>
        </w:rPr>
        <w:t>        </w:t>
      </w:r>
      <w:r w:rsidRPr="00327539">
        <w:rPr>
          <w:rFonts w:ascii="Segoe UI" w:eastAsia="Times New Roman" w:hAnsi="Segoe UI" w:cs="Segoe UI"/>
          <w:color w:val="424242"/>
          <w:sz w:val="21"/>
          <w:szCs w:val="21"/>
          <w:lang w:eastAsia="ca-ES"/>
        </w:rPr>
        <w:t>Impulsar el coneixement de la innovació i difusió tecnològica vinculada a l’àmbit agrari.</w:t>
      </w:r>
    </w:p>
    <w:p w:rsidR="00327539" w:rsidRPr="00327539" w:rsidRDefault="00327539" w:rsidP="00327539">
      <w:pPr>
        <w:shd w:val="clear" w:color="auto" w:fill="FFFFFF"/>
        <w:spacing w:after="0" w:line="240" w:lineRule="auto"/>
        <w:jc w:val="both"/>
        <w:rPr>
          <w:rFonts w:ascii="Segoe UI" w:eastAsia="Times New Roman" w:hAnsi="Segoe UI" w:cs="Segoe UI"/>
          <w:color w:val="424242"/>
          <w:sz w:val="21"/>
          <w:szCs w:val="21"/>
          <w:lang w:eastAsia="ca-ES"/>
        </w:rPr>
      </w:pPr>
      <w:r w:rsidRPr="00327539">
        <w:rPr>
          <w:rFonts w:ascii="Segoe UI" w:eastAsia="Times New Roman" w:hAnsi="Segoe UI" w:cs="Segoe UI"/>
          <w:color w:val="424242"/>
          <w:sz w:val="21"/>
          <w:szCs w:val="21"/>
          <w:lang w:eastAsia="ca-ES"/>
        </w:rPr>
        <w:t> </w:t>
      </w:r>
    </w:p>
    <w:p w:rsidR="00327539" w:rsidRPr="00327539" w:rsidRDefault="00327539" w:rsidP="00327539">
      <w:pPr>
        <w:shd w:val="clear" w:color="auto" w:fill="FFFFFF"/>
        <w:spacing w:after="0" w:line="240" w:lineRule="auto"/>
        <w:ind w:left="59" w:hanging="284"/>
        <w:jc w:val="both"/>
        <w:rPr>
          <w:rFonts w:ascii="Segoe UI" w:eastAsia="Times New Roman" w:hAnsi="Segoe UI" w:cs="Segoe UI"/>
          <w:color w:val="424242"/>
          <w:sz w:val="21"/>
          <w:szCs w:val="21"/>
          <w:lang w:eastAsia="ca-ES"/>
        </w:rPr>
      </w:pPr>
      <w:r w:rsidRPr="00327539">
        <w:rPr>
          <w:rFonts w:ascii="Segoe UI" w:eastAsia="Times New Roman" w:hAnsi="Segoe UI" w:cs="Segoe UI"/>
          <w:b/>
          <w:bCs/>
          <w:color w:val="424242"/>
          <w:sz w:val="21"/>
          <w:szCs w:val="21"/>
          <w:lang w:eastAsia="ca-ES"/>
        </w:rPr>
        <w:t>4.</w:t>
      </w:r>
      <w:r w:rsidRPr="00327539">
        <w:rPr>
          <w:rFonts w:ascii="Times New Roman" w:eastAsia="Times New Roman" w:hAnsi="Times New Roman" w:cs="Times New Roman"/>
          <w:b/>
          <w:bCs/>
          <w:color w:val="424242"/>
          <w:sz w:val="14"/>
          <w:szCs w:val="14"/>
          <w:lang w:eastAsia="ca-ES"/>
        </w:rPr>
        <w:t>   </w:t>
      </w:r>
      <w:r w:rsidRPr="00327539">
        <w:rPr>
          <w:rFonts w:ascii="Segoe UI" w:eastAsia="Times New Roman" w:hAnsi="Segoe UI" w:cs="Segoe UI"/>
          <w:b/>
          <w:bCs/>
          <w:color w:val="424242"/>
          <w:sz w:val="21"/>
          <w:szCs w:val="21"/>
          <w:lang w:eastAsia="ca-ES"/>
        </w:rPr>
        <w:t>Aspectes que es valoraran</w:t>
      </w:r>
    </w:p>
    <w:p w:rsidR="00327539" w:rsidRPr="00327539" w:rsidRDefault="00327539" w:rsidP="00327539">
      <w:pPr>
        <w:shd w:val="clear" w:color="auto" w:fill="FFFFFF"/>
        <w:spacing w:after="0" w:line="240" w:lineRule="auto"/>
        <w:jc w:val="both"/>
        <w:rPr>
          <w:rFonts w:ascii="Segoe UI" w:eastAsia="Times New Roman" w:hAnsi="Segoe UI" w:cs="Segoe UI"/>
          <w:color w:val="424242"/>
          <w:sz w:val="21"/>
          <w:szCs w:val="21"/>
          <w:lang w:eastAsia="ca-ES"/>
        </w:rPr>
      </w:pPr>
      <w:r w:rsidRPr="00327539">
        <w:rPr>
          <w:rFonts w:ascii="Segoe UI" w:eastAsia="Times New Roman" w:hAnsi="Segoe UI" w:cs="Segoe UI"/>
          <w:b/>
          <w:bCs/>
          <w:color w:val="424242"/>
          <w:sz w:val="21"/>
          <w:szCs w:val="21"/>
          <w:lang w:eastAsia="ca-ES"/>
        </w:rPr>
        <w:t> </w:t>
      </w:r>
    </w:p>
    <w:p w:rsidR="00327539" w:rsidRPr="00327539" w:rsidRDefault="00327539" w:rsidP="00327539">
      <w:pPr>
        <w:shd w:val="clear" w:color="auto" w:fill="FFFFFF"/>
        <w:spacing w:after="0" w:line="240" w:lineRule="auto"/>
        <w:ind w:left="495" w:hanging="360"/>
        <w:jc w:val="both"/>
        <w:rPr>
          <w:rFonts w:ascii="Segoe UI" w:eastAsia="Times New Roman" w:hAnsi="Segoe UI" w:cs="Segoe UI"/>
          <w:color w:val="424242"/>
          <w:sz w:val="21"/>
          <w:szCs w:val="21"/>
          <w:lang w:eastAsia="ca-ES"/>
        </w:rPr>
      </w:pPr>
      <w:r w:rsidRPr="00327539">
        <w:rPr>
          <w:rFonts w:ascii="Arial" w:eastAsia="Times New Roman" w:hAnsi="Arial" w:cs="Arial"/>
          <w:color w:val="424242"/>
          <w:sz w:val="21"/>
          <w:szCs w:val="21"/>
          <w:lang w:eastAsia="ca-ES"/>
        </w:rPr>
        <w:t>-</w:t>
      </w:r>
      <w:r w:rsidRPr="00327539">
        <w:rPr>
          <w:rFonts w:ascii="Times New Roman" w:eastAsia="Times New Roman" w:hAnsi="Times New Roman" w:cs="Times New Roman"/>
          <w:color w:val="424242"/>
          <w:sz w:val="14"/>
          <w:szCs w:val="14"/>
          <w:lang w:eastAsia="ca-ES"/>
        </w:rPr>
        <w:t>        </w:t>
      </w:r>
      <w:r w:rsidRPr="00327539">
        <w:rPr>
          <w:rFonts w:ascii="Segoe UI" w:eastAsia="Times New Roman" w:hAnsi="Segoe UI" w:cs="Segoe UI"/>
          <w:color w:val="424242"/>
          <w:sz w:val="21"/>
          <w:szCs w:val="21"/>
          <w:lang w:eastAsia="ca-ES"/>
        </w:rPr>
        <w:t>Coneixements en viticultura i enologia, elaboració de vins, olis i cervesa.</w:t>
      </w:r>
    </w:p>
    <w:p w:rsidR="00327539" w:rsidRPr="00327539" w:rsidRDefault="00327539" w:rsidP="00327539">
      <w:pPr>
        <w:shd w:val="clear" w:color="auto" w:fill="FFFFFF"/>
        <w:spacing w:after="0" w:line="240" w:lineRule="auto"/>
        <w:ind w:left="495" w:hanging="360"/>
        <w:jc w:val="both"/>
        <w:rPr>
          <w:rFonts w:ascii="Segoe UI" w:eastAsia="Times New Roman" w:hAnsi="Segoe UI" w:cs="Segoe UI"/>
          <w:color w:val="424242"/>
          <w:sz w:val="21"/>
          <w:szCs w:val="21"/>
          <w:lang w:eastAsia="ca-ES"/>
        </w:rPr>
      </w:pPr>
      <w:r w:rsidRPr="00327539">
        <w:rPr>
          <w:rFonts w:ascii="Arial" w:eastAsia="Times New Roman" w:hAnsi="Arial" w:cs="Arial"/>
          <w:color w:val="424242"/>
          <w:sz w:val="21"/>
          <w:szCs w:val="21"/>
          <w:lang w:eastAsia="ca-ES"/>
        </w:rPr>
        <w:t>-</w:t>
      </w:r>
      <w:r w:rsidRPr="00327539">
        <w:rPr>
          <w:rFonts w:ascii="Times New Roman" w:eastAsia="Times New Roman" w:hAnsi="Times New Roman" w:cs="Times New Roman"/>
          <w:color w:val="424242"/>
          <w:sz w:val="14"/>
          <w:szCs w:val="14"/>
          <w:lang w:eastAsia="ca-ES"/>
        </w:rPr>
        <w:t>        </w:t>
      </w:r>
      <w:r w:rsidRPr="00327539">
        <w:rPr>
          <w:rFonts w:ascii="Segoe UI" w:eastAsia="Times New Roman" w:hAnsi="Segoe UI" w:cs="Segoe UI"/>
          <w:color w:val="424242"/>
          <w:sz w:val="21"/>
          <w:szCs w:val="21"/>
          <w:lang w:eastAsia="ca-ES"/>
        </w:rPr>
        <w:t>Coneixements en sistema integrat de gestió de la indústria alimentària.</w:t>
      </w:r>
    </w:p>
    <w:p w:rsidR="00327539" w:rsidRPr="00327539" w:rsidRDefault="00327539" w:rsidP="00327539">
      <w:pPr>
        <w:shd w:val="clear" w:color="auto" w:fill="FFFFFF"/>
        <w:spacing w:after="0" w:line="240" w:lineRule="auto"/>
        <w:ind w:left="495" w:hanging="360"/>
        <w:jc w:val="both"/>
        <w:rPr>
          <w:rFonts w:ascii="Segoe UI" w:eastAsia="Times New Roman" w:hAnsi="Segoe UI" w:cs="Segoe UI"/>
          <w:color w:val="424242"/>
          <w:sz w:val="21"/>
          <w:szCs w:val="21"/>
          <w:lang w:eastAsia="ca-ES"/>
        </w:rPr>
      </w:pPr>
      <w:r w:rsidRPr="00327539">
        <w:rPr>
          <w:rFonts w:ascii="Arial" w:eastAsia="Times New Roman" w:hAnsi="Arial" w:cs="Arial"/>
          <w:color w:val="424242"/>
          <w:sz w:val="21"/>
          <w:szCs w:val="21"/>
          <w:lang w:eastAsia="ca-ES"/>
        </w:rPr>
        <w:t>-</w:t>
      </w:r>
      <w:r w:rsidRPr="00327539">
        <w:rPr>
          <w:rFonts w:ascii="Times New Roman" w:eastAsia="Times New Roman" w:hAnsi="Times New Roman" w:cs="Times New Roman"/>
          <w:color w:val="424242"/>
          <w:sz w:val="14"/>
          <w:szCs w:val="14"/>
          <w:lang w:eastAsia="ca-ES"/>
        </w:rPr>
        <w:t>        </w:t>
      </w:r>
      <w:r w:rsidRPr="00327539">
        <w:rPr>
          <w:rFonts w:ascii="Segoe UI" w:eastAsia="Times New Roman" w:hAnsi="Segoe UI" w:cs="Segoe UI"/>
          <w:color w:val="424242"/>
          <w:sz w:val="21"/>
          <w:szCs w:val="21"/>
          <w:lang w:eastAsia="ca-ES"/>
        </w:rPr>
        <w:t>Coneixements en màrqueting, comercialització de vins, i emprenedoria.</w:t>
      </w:r>
    </w:p>
    <w:p w:rsidR="00327539" w:rsidRPr="00327539" w:rsidRDefault="00327539" w:rsidP="00327539">
      <w:pPr>
        <w:shd w:val="clear" w:color="auto" w:fill="FFFFFF"/>
        <w:spacing w:after="0" w:line="240" w:lineRule="auto"/>
        <w:ind w:left="495" w:hanging="360"/>
        <w:jc w:val="both"/>
        <w:rPr>
          <w:rFonts w:ascii="Segoe UI" w:eastAsia="Times New Roman" w:hAnsi="Segoe UI" w:cs="Segoe UI"/>
          <w:color w:val="424242"/>
          <w:sz w:val="21"/>
          <w:szCs w:val="21"/>
          <w:lang w:eastAsia="ca-ES"/>
        </w:rPr>
      </w:pPr>
      <w:r w:rsidRPr="00327539">
        <w:rPr>
          <w:rFonts w:ascii="Arial" w:eastAsia="Times New Roman" w:hAnsi="Arial" w:cs="Arial"/>
          <w:color w:val="424242"/>
          <w:sz w:val="21"/>
          <w:szCs w:val="21"/>
          <w:lang w:eastAsia="ca-ES"/>
        </w:rPr>
        <w:t>-</w:t>
      </w:r>
      <w:r w:rsidRPr="00327539">
        <w:rPr>
          <w:rFonts w:ascii="Times New Roman" w:eastAsia="Times New Roman" w:hAnsi="Times New Roman" w:cs="Times New Roman"/>
          <w:color w:val="424242"/>
          <w:sz w:val="14"/>
          <w:szCs w:val="14"/>
          <w:lang w:eastAsia="ca-ES"/>
        </w:rPr>
        <w:t>        </w:t>
      </w:r>
      <w:r w:rsidRPr="00327539">
        <w:rPr>
          <w:rFonts w:ascii="Segoe UI" w:eastAsia="Times New Roman" w:hAnsi="Segoe UI" w:cs="Segoe UI"/>
          <w:color w:val="424242"/>
          <w:sz w:val="21"/>
          <w:szCs w:val="21"/>
          <w:lang w:eastAsia="ca-ES"/>
        </w:rPr>
        <w:t>Experiència docent, especialment en el marc de la formació professional.</w:t>
      </w:r>
    </w:p>
    <w:p w:rsidR="00327539" w:rsidRPr="00327539" w:rsidRDefault="00327539" w:rsidP="00327539">
      <w:pPr>
        <w:shd w:val="clear" w:color="auto" w:fill="FFFFFF"/>
        <w:spacing w:after="0" w:line="240" w:lineRule="auto"/>
        <w:ind w:left="495" w:hanging="360"/>
        <w:jc w:val="both"/>
        <w:rPr>
          <w:rFonts w:ascii="Segoe UI" w:eastAsia="Times New Roman" w:hAnsi="Segoe UI" w:cs="Segoe UI"/>
          <w:color w:val="424242"/>
          <w:sz w:val="21"/>
          <w:szCs w:val="21"/>
          <w:lang w:eastAsia="ca-ES"/>
        </w:rPr>
      </w:pPr>
      <w:r w:rsidRPr="00327539">
        <w:rPr>
          <w:rFonts w:ascii="Arial" w:eastAsia="Times New Roman" w:hAnsi="Arial" w:cs="Arial"/>
          <w:color w:val="424242"/>
          <w:sz w:val="21"/>
          <w:szCs w:val="21"/>
          <w:lang w:eastAsia="ca-ES"/>
        </w:rPr>
        <w:t>-</w:t>
      </w:r>
      <w:r w:rsidRPr="00327539">
        <w:rPr>
          <w:rFonts w:ascii="Times New Roman" w:eastAsia="Times New Roman" w:hAnsi="Times New Roman" w:cs="Times New Roman"/>
          <w:color w:val="424242"/>
          <w:sz w:val="14"/>
          <w:szCs w:val="14"/>
          <w:lang w:eastAsia="ca-ES"/>
        </w:rPr>
        <w:t>        </w:t>
      </w:r>
      <w:r w:rsidRPr="00327539">
        <w:rPr>
          <w:rFonts w:ascii="Segoe UI" w:eastAsia="Times New Roman" w:hAnsi="Segoe UI" w:cs="Segoe UI"/>
          <w:color w:val="424242"/>
          <w:sz w:val="21"/>
          <w:szCs w:val="21"/>
          <w:lang w:eastAsia="ca-ES"/>
        </w:rPr>
        <w:t>Experiència en les relacions entre escola i empresa, estades en empresa de l’alumnat.</w:t>
      </w:r>
    </w:p>
    <w:p w:rsidR="00327539" w:rsidRPr="00327539" w:rsidRDefault="00327539" w:rsidP="00327539">
      <w:pPr>
        <w:shd w:val="clear" w:color="auto" w:fill="FFFFFF"/>
        <w:spacing w:after="0" w:line="240" w:lineRule="auto"/>
        <w:ind w:left="495" w:hanging="360"/>
        <w:jc w:val="both"/>
        <w:rPr>
          <w:rFonts w:ascii="Segoe UI" w:eastAsia="Times New Roman" w:hAnsi="Segoe UI" w:cs="Segoe UI"/>
          <w:color w:val="424242"/>
          <w:sz w:val="21"/>
          <w:szCs w:val="21"/>
          <w:lang w:eastAsia="ca-ES"/>
        </w:rPr>
      </w:pPr>
      <w:r w:rsidRPr="00327539">
        <w:rPr>
          <w:rFonts w:ascii="Arial" w:eastAsia="Times New Roman" w:hAnsi="Arial" w:cs="Arial"/>
          <w:color w:val="424242"/>
          <w:sz w:val="21"/>
          <w:szCs w:val="21"/>
          <w:lang w:eastAsia="ca-ES"/>
        </w:rPr>
        <w:t>-</w:t>
      </w:r>
      <w:r w:rsidRPr="00327539">
        <w:rPr>
          <w:rFonts w:ascii="Times New Roman" w:eastAsia="Times New Roman" w:hAnsi="Times New Roman" w:cs="Times New Roman"/>
          <w:color w:val="424242"/>
          <w:sz w:val="14"/>
          <w:szCs w:val="14"/>
          <w:lang w:eastAsia="ca-ES"/>
        </w:rPr>
        <w:t>        </w:t>
      </w:r>
      <w:r w:rsidRPr="00327539">
        <w:rPr>
          <w:rFonts w:ascii="Segoe UI" w:eastAsia="Times New Roman" w:hAnsi="Segoe UI" w:cs="Segoe UI"/>
          <w:color w:val="424242"/>
          <w:sz w:val="21"/>
          <w:szCs w:val="21"/>
          <w:lang w:eastAsia="ca-ES"/>
        </w:rPr>
        <w:t>Experiència en mobilitat internacional, preparació, execució i justificació de projectes europeus.</w:t>
      </w:r>
    </w:p>
    <w:p w:rsidR="00327539" w:rsidRPr="00327539" w:rsidRDefault="00327539" w:rsidP="00327539">
      <w:pPr>
        <w:shd w:val="clear" w:color="auto" w:fill="FFFFFF"/>
        <w:spacing w:after="0" w:line="240" w:lineRule="auto"/>
        <w:ind w:left="495" w:hanging="360"/>
        <w:jc w:val="both"/>
        <w:rPr>
          <w:rFonts w:ascii="Segoe UI" w:eastAsia="Times New Roman" w:hAnsi="Segoe UI" w:cs="Segoe UI"/>
          <w:color w:val="424242"/>
          <w:sz w:val="21"/>
          <w:szCs w:val="21"/>
          <w:lang w:eastAsia="ca-ES"/>
        </w:rPr>
      </w:pPr>
      <w:r w:rsidRPr="00327539">
        <w:rPr>
          <w:rFonts w:ascii="Arial" w:eastAsia="Times New Roman" w:hAnsi="Arial" w:cs="Arial"/>
          <w:color w:val="424242"/>
          <w:sz w:val="21"/>
          <w:szCs w:val="21"/>
          <w:lang w:eastAsia="ca-ES"/>
        </w:rPr>
        <w:t>-</w:t>
      </w:r>
      <w:r w:rsidRPr="00327539">
        <w:rPr>
          <w:rFonts w:ascii="Times New Roman" w:eastAsia="Times New Roman" w:hAnsi="Times New Roman" w:cs="Times New Roman"/>
          <w:color w:val="424242"/>
          <w:sz w:val="14"/>
          <w:szCs w:val="14"/>
          <w:lang w:eastAsia="ca-ES"/>
        </w:rPr>
        <w:t>        </w:t>
      </w:r>
      <w:r w:rsidRPr="00327539">
        <w:rPr>
          <w:rFonts w:ascii="Segoe UI" w:eastAsia="Times New Roman" w:hAnsi="Segoe UI" w:cs="Segoe UI"/>
          <w:color w:val="424242"/>
          <w:sz w:val="21"/>
          <w:szCs w:val="21"/>
          <w:lang w:eastAsia="ca-ES"/>
        </w:rPr>
        <w:t xml:space="preserve">Coneixements i experiència en gestió d’entorns d’aprenentatge en línia (especialment </w:t>
      </w:r>
      <w:proofErr w:type="spellStart"/>
      <w:r w:rsidRPr="00327539">
        <w:rPr>
          <w:rFonts w:ascii="Segoe UI" w:eastAsia="Times New Roman" w:hAnsi="Segoe UI" w:cs="Segoe UI"/>
          <w:color w:val="424242"/>
          <w:sz w:val="21"/>
          <w:szCs w:val="21"/>
          <w:lang w:eastAsia="ca-ES"/>
        </w:rPr>
        <w:t>Moodle</w:t>
      </w:r>
      <w:proofErr w:type="spellEnd"/>
      <w:r w:rsidRPr="00327539">
        <w:rPr>
          <w:rFonts w:ascii="Segoe UI" w:eastAsia="Times New Roman" w:hAnsi="Segoe UI" w:cs="Segoe UI"/>
          <w:color w:val="424242"/>
          <w:sz w:val="21"/>
          <w:szCs w:val="21"/>
          <w:lang w:eastAsia="ca-ES"/>
        </w:rPr>
        <w:t>) i en accions formatives online.</w:t>
      </w:r>
    </w:p>
    <w:p w:rsidR="00327539" w:rsidRPr="00327539" w:rsidRDefault="00327539" w:rsidP="00327539">
      <w:pPr>
        <w:shd w:val="clear" w:color="auto" w:fill="FFFFFF"/>
        <w:spacing w:after="0" w:line="240" w:lineRule="auto"/>
        <w:ind w:left="495" w:hanging="360"/>
        <w:jc w:val="both"/>
        <w:rPr>
          <w:rFonts w:ascii="Segoe UI" w:eastAsia="Times New Roman" w:hAnsi="Segoe UI" w:cs="Segoe UI"/>
          <w:color w:val="424242"/>
          <w:sz w:val="21"/>
          <w:szCs w:val="21"/>
          <w:lang w:eastAsia="ca-ES"/>
        </w:rPr>
      </w:pPr>
      <w:r w:rsidRPr="00327539">
        <w:rPr>
          <w:rFonts w:ascii="Arial" w:eastAsia="Times New Roman" w:hAnsi="Arial" w:cs="Arial"/>
          <w:color w:val="424242"/>
          <w:sz w:val="21"/>
          <w:szCs w:val="21"/>
          <w:lang w:eastAsia="ca-ES"/>
        </w:rPr>
        <w:t>-</w:t>
      </w:r>
      <w:r w:rsidRPr="00327539">
        <w:rPr>
          <w:rFonts w:ascii="Times New Roman" w:eastAsia="Times New Roman" w:hAnsi="Times New Roman" w:cs="Times New Roman"/>
          <w:color w:val="424242"/>
          <w:sz w:val="14"/>
          <w:szCs w:val="14"/>
          <w:lang w:eastAsia="ca-ES"/>
        </w:rPr>
        <w:t>        </w:t>
      </w:r>
      <w:r w:rsidRPr="00327539">
        <w:rPr>
          <w:rFonts w:ascii="Segoe UI" w:eastAsia="Times New Roman" w:hAnsi="Segoe UI" w:cs="Segoe UI"/>
          <w:color w:val="424242"/>
          <w:sz w:val="21"/>
          <w:szCs w:val="21"/>
          <w:lang w:eastAsia="ca-ES"/>
        </w:rPr>
        <w:t>Coneixements de nivell mitjà i superior sobre tecnologies de la informació i la comunicació.</w:t>
      </w:r>
    </w:p>
    <w:p w:rsidR="00327539" w:rsidRPr="00327539" w:rsidRDefault="00327539" w:rsidP="00327539">
      <w:pPr>
        <w:shd w:val="clear" w:color="auto" w:fill="FFFFFF"/>
        <w:spacing w:after="0" w:line="240" w:lineRule="auto"/>
        <w:ind w:left="495" w:hanging="360"/>
        <w:jc w:val="both"/>
        <w:rPr>
          <w:rFonts w:ascii="Segoe UI" w:eastAsia="Times New Roman" w:hAnsi="Segoe UI" w:cs="Segoe UI"/>
          <w:color w:val="424242"/>
          <w:sz w:val="21"/>
          <w:szCs w:val="21"/>
          <w:lang w:eastAsia="ca-ES"/>
        </w:rPr>
      </w:pPr>
      <w:r w:rsidRPr="00327539">
        <w:rPr>
          <w:rFonts w:ascii="Arial" w:eastAsia="Times New Roman" w:hAnsi="Arial" w:cs="Arial"/>
          <w:color w:val="424242"/>
          <w:sz w:val="21"/>
          <w:szCs w:val="21"/>
          <w:lang w:eastAsia="ca-ES"/>
        </w:rPr>
        <w:t>-</w:t>
      </w:r>
      <w:r w:rsidRPr="00327539">
        <w:rPr>
          <w:rFonts w:ascii="Times New Roman" w:eastAsia="Times New Roman" w:hAnsi="Times New Roman" w:cs="Times New Roman"/>
          <w:color w:val="424242"/>
          <w:sz w:val="14"/>
          <w:szCs w:val="14"/>
          <w:lang w:eastAsia="ca-ES"/>
        </w:rPr>
        <w:t>        </w:t>
      </w:r>
      <w:r w:rsidRPr="00327539">
        <w:rPr>
          <w:rFonts w:ascii="Segoe UI" w:eastAsia="Times New Roman" w:hAnsi="Segoe UI" w:cs="Segoe UI"/>
          <w:color w:val="424242"/>
          <w:sz w:val="21"/>
          <w:szCs w:val="21"/>
          <w:lang w:eastAsia="ca-ES"/>
        </w:rPr>
        <w:t>Coneixements d’idiomes (especialment anglès i francès).</w:t>
      </w:r>
    </w:p>
    <w:p w:rsidR="00327539" w:rsidRPr="00327539" w:rsidRDefault="00327539" w:rsidP="00327539">
      <w:pPr>
        <w:shd w:val="clear" w:color="auto" w:fill="FFFFFF"/>
        <w:spacing w:after="0" w:line="240" w:lineRule="auto"/>
        <w:ind w:left="495" w:hanging="360"/>
        <w:jc w:val="both"/>
        <w:rPr>
          <w:rFonts w:ascii="Segoe UI" w:eastAsia="Times New Roman" w:hAnsi="Segoe UI" w:cs="Segoe UI"/>
          <w:color w:val="424242"/>
          <w:sz w:val="21"/>
          <w:szCs w:val="21"/>
          <w:lang w:eastAsia="ca-ES"/>
        </w:rPr>
      </w:pPr>
      <w:r w:rsidRPr="00327539">
        <w:rPr>
          <w:rFonts w:ascii="Arial" w:eastAsia="Times New Roman" w:hAnsi="Arial" w:cs="Arial"/>
          <w:color w:val="424242"/>
          <w:sz w:val="21"/>
          <w:szCs w:val="21"/>
          <w:lang w:eastAsia="ca-ES"/>
        </w:rPr>
        <w:t>-</w:t>
      </w:r>
      <w:r w:rsidRPr="00327539">
        <w:rPr>
          <w:rFonts w:ascii="Times New Roman" w:eastAsia="Times New Roman" w:hAnsi="Times New Roman" w:cs="Times New Roman"/>
          <w:color w:val="424242"/>
          <w:sz w:val="14"/>
          <w:szCs w:val="14"/>
          <w:lang w:eastAsia="ca-ES"/>
        </w:rPr>
        <w:t>        </w:t>
      </w:r>
      <w:r w:rsidRPr="00327539">
        <w:rPr>
          <w:rFonts w:ascii="Segoe UI" w:eastAsia="Times New Roman" w:hAnsi="Segoe UI" w:cs="Segoe UI"/>
          <w:color w:val="424242"/>
          <w:sz w:val="21"/>
          <w:szCs w:val="21"/>
          <w:lang w:eastAsia="ca-ES"/>
        </w:rPr>
        <w:t>Carnet de conduir B i disponibilitat per viatjar.</w:t>
      </w:r>
    </w:p>
    <w:p w:rsidR="00327539" w:rsidRPr="00327539" w:rsidRDefault="00327539" w:rsidP="00327539">
      <w:pPr>
        <w:shd w:val="clear" w:color="auto" w:fill="FFFFFF"/>
        <w:spacing w:after="0" w:line="240" w:lineRule="auto"/>
        <w:jc w:val="both"/>
        <w:rPr>
          <w:rFonts w:ascii="Segoe UI" w:eastAsia="Times New Roman" w:hAnsi="Segoe UI" w:cs="Segoe UI"/>
          <w:color w:val="424242"/>
          <w:sz w:val="21"/>
          <w:szCs w:val="21"/>
          <w:lang w:eastAsia="ca-ES"/>
        </w:rPr>
      </w:pPr>
      <w:r w:rsidRPr="00327539">
        <w:rPr>
          <w:rFonts w:ascii="Segoe UI" w:eastAsia="Times New Roman" w:hAnsi="Segoe UI" w:cs="Segoe UI"/>
          <w:color w:val="424242"/>
          <w:sz w:val="21"/>
          <w:szCs w:val="21"/>
          <w:lang w:eastAsia="ca-ES"/>
        </w:rPr>
        <w:t> </w:t>
      </w:r>
    </w:p>
    <w:p w:rsidR="00327539" w:rsidRPr="00327539" w:rsidRDefault="00327539" w:rsidP="00327539">
      <w:pPr>
        <w:shd w:val="clear" w:color="auto" w:fill="FFFFFF"/>
        <w:spacing w:after="0" w:line="240" w:lineRule="auto"/>
        <w:ind w:left="59" w:hanging="284"/>
        <w:jc w:val="both"/>
        <w:rPr>
          <w:rFonts w:ascii="Segoe UI" w:eastAsia="Times New Roman" w:hAnsi="Segoe UI" w:cs="Segoe UI"/>
          <w:color w:val="424242"/>
          <w:sz w:val="21"/>
          <w:szCs w:val="21"/>
          <w:lang w:eastAsia="ca-ES"/>
        </w:rPr>
      </w:pPr>
      <w:r w:rsidRPr="00327539">
        <w:rPr>
          <w:rFonts w:ascii="Segoe UI" w:eastAsia="Times New Roman" w:hAnsi="Segoe UI" w:cs="Segoe UI"/>
          <w:b/>
          <w:bCs/>
          <w:color w:val="424242"/>
          <w:sz w:val="21"/>
          <w:szCs w:val="21"/>
          <w:lang w:eastAsia="ca-ES"/>
        </w:rPr>
        <w:t>5.</w:t>
      </w:r>
      <w:r w:rsidRPr="00327539">
        <w:rPr>
          <w:rFonts w:ascii="Times New Roman" w:eastAsia="Times New Roman" w:hAnsi="Times New Roman" w:cs="Times New Roman"/>
          <w:b/>
          <w:bCs/>
          <w:color w:val="424242"/>
          <w:sz w:val="14"/>
          <w:szCs w:val="14"/>
          <w:lang w:eastAsia="ca-ES"/>
        </w:rPr>
        <w:t>   </w:t>
      </w:r>
      <w:r w:rsidRPr="00327539">
        <w:rPr>
          <w:rFonts w:ascii="Segoe UI" w:eastAsia="Times New Roman" w:hAnsi="Segoe UI" w:cs="Segoe UI"/>
          <w:b/>
          <w:bCs/>
          <w:color w:val="424242"/>
          <w:sz w:val="21"/>
          <w:szCs w:val="21"/>
          <w:lang w:eastAsia="ca-ES"/>
        </w:rPr>
        <w:t>Forma en què s’ocuparà el lloc</w:t>
      </w:r>
    </w:p>
    <w:p w:rsidR="00327539" w:rsidRPr="00327539" w:rsidRDefault="00327539" w:rsidP="00327539">
      <w:pPr>
        <w:shd w:val="clear" w:color="auto" w:fill="FFFFFF"/>
        <w:spacing w:after="0" w:line="240" w:lineRule="auto"/>
        <w:jc w:val="both"/>
        <w:rPr>
          <w:rFonts w:ascii="Segoe UI" w:eastAsia="Times New Roman" w:hAnsi="Segoe UI" w:cs="Segoe UI"/>
          <w:color w:val="424242"/>
          <w:sz w:val="21"/>
          <w:szCs w:val="21"/>
          <w:lang w:eastAsia="ca-ES"/>
        </w:rPr>
      </w:pPr>
      <w:r w:rsidRPr="00327539">
        <w:rPr>
          <w:rFonts w:ascii="Segoe UI" w:eastAsia="Times New Roman" w:hAnsi="Segoe UI" w:cs="Segoe UI"/>
          <w:b/>
          <w:bCs/>
          <w:color w:val="424242"/>
          <w:sz w:val="21"/>
          <w:szCs w:val="21"/>
          <w:lang w:eastAsia="ca-ES"/>
        </w:rPr>
        <w:t> </w:t>
      </w:r>
    </w:p>
    <w:p w:rsidR="00327539" w:rsidRPr="00327539" w:rsidRDefault="00327539" w:rsidP="00327539">
      <w:pPr>
        <w:shd w:val="clear" w:color="auto" w:fill="FFFFFF"/>
        <w:spacing w:after="0" w:line="240" w:lineRule="auto"/>
        <w:ind w:left="135" w:hanging="360"/>
        <w:jc w:val="both"/>
        <w:rPr>
          <w:rFonts w:ascii="Segoe UI" w:eastAsia="Times New Roman" w:hAnsi="Segoe UI" w:cs="Segoe UI"/>
          <w:color w:val="424242"/>
          <w:sz w:val="21"/>
          <w:szCs w:val="21"/>
          <w:lang w:eastAsia="ca-ES"/>
        </w:rPr>
      </w:pPr>
      <w:r w:rsidRPr="00327539">
        <w:rPr>
          <w:rFonts w:ascii="Sitka Text" w:eastAsia="Times New Roman" w:hAnsi="Sitka Text" w:cs="Segoe UI"/>
          <w:color w:val="424242"/>
          <w:sz w:val="21"/>
          <w:szCs w:val="21"/>
          <w:lang w:eastAsia="ca-ES"/>
        </w:rPr>
        <w:lastRenderedPageBreak/>
        <w:t>-</w:t>
      </w:r>
      <w:r w:rsidRPr="00327539">
        <w:rPr>
          <w:rFonts w:ascii="Times New Roman" w:eastAsia="Times New Roman" w:hAnsi="Times New Roman" w:cs="Times New Roman"/>
          <w:color w:val="424242"/>
          <w:sz w:val="14"/>
          <w:szCs w:val="14"/>
          <w:lang w:eastAsia="ca-ES"/>
        </w:rPr>
        <w:t>       </w:t>
      </w:r>
      <w:r w:rsidRPr="00327539">
        <w:rPr>
          <w:rFonts w:ascii="Segoe UI" w:eastAsia="Times New Roman" w:hAnsi="Segoe UI" w:cs="Segoe UI"/>
          <w:color w:val="424242"/>
          <w:sz w:val="21"/>
          <w:szCs w:val="21"/>
          <w:lang w:eastAsia="ca-ES"/>
        </w:rPr>
        <w:t>Fase I: Comissió de serveis per substitució transitòria del/la titular del lloc de treball amb codi 0047345, pel temps indispensable en el que aquest/a es trobi en la situació que determina la substitució (</w:t>
      </w:r>
      <w:r w:rsidRPr="00327539">
        <w:rPr>
          <w:rFonts w:ascii="Segoe UI" w:eastAsia="Times New Roman" w:hAnsi="Segoe UI" w:cs="Segoe UI"/>
          <w:i/>
          <w:iCs/>
          <w:color w:val="424242"/>
          <w:sz w:val="21"/>
          <w:szCs w:val="21"/>
          <w:lang w:eastAsia="ca-ES"/>
        </w:rPr>
        <w:t>excedència amb dret a reserva)</w:t>
      </w:r>
    </w:p>
    <w:p w:rsidR="00327539" w:rsidRPr="00327539" w:rsidRDefault="00327539" w:rsidP="00327539">
      <w:pPr>
        <w:shd w:val="clear" w:color="auto" w:fill="FFFFFF"/>
        <w:spacing w:after="0" w:line="240" w:lineRule="auto"/>
        <w:ind w:left="135" w:hanging="360"/>
        <w:jc w:val="both"/>
        <w:rPr>
          <w:rFonts w:ascii="Segoe UI" w:eastAsia="Times New Roman" w:hAnsi="Segoe UI" w:cs="Segoe UI"/>
          <w:color w:val="424242"/>
          <w:sz w:val="21"/>
          <w:szCs w:val="21"/>
          <w:lang w:eastAsia="ca-ES"/>
        </w:rPr>
      </w:pPr>
      <w:r w:rsidRPr="00327539">
        <w:rPr>
          <w:rFonts w:ascii="Sitka Text" w:eastAsia="Times New Roman" w:hAnsi="Sitka Text" w:cs="Segoe UI"/>
          <w:color w:val="424242"/>
          <w:sz w:val="21"/>
          <w:szCs w:val="21"/>
          <w:lang w:eastAsia="ca-ES"/>
        </w:rPr>
        <w:t>-</w:t>
      </w:r>
      <w:r w:rsidRPr="00327539">
        <w:rPr>
          <w:rFonts w:ascii="Times New Roman" w:eastAsia="Times New Roman" w:hAnsi="Times New Roman" w:cs="Times New Roman"/>
          <w:color w:val="424242"/>
          <w:sz w:val="14"/>
          <w:szCs w:val="14"/>
          <w:lang w:eastAsia="ca-ES"/>
        </w:rPr>
        <w:t>       </w:t>
      </w:r>
      <w:r w:rsidRPr="00327539">
        <w:rPr>
          <w:rFonts w:ascii="Segoe UI" w:eastAsia="Times New Roman" w:hAnsi="Segoe UI" w:cs="Segoe UI"/>
          <w:color w:val="424242"/>
          <w:sz w:val="21"/>
          <w:szCs w:val="21"/>
          <w:lang w:eastAsia="ca-ES"/>
        </w:rPr>
        <w:t>Fase II: Nomenament de personal funcionari interí per substitució transitòria del/la titular del lloc de treball amb codi 0047345, pel temps indispensable en el que aquest/a es trobi en la situació que determina la substitució, sens perjudici que es pugui acordar el seu cessament anticipat per les causes previstes legalment o en el propi nomenament</w:t>
      </w:r>
    </w:p>
    <w:p w:rsidR="00327539" w:rsidRPr="00327539" w:rsidRDefault="00327539" w:rsidP="00327539">
      <w:pPr>
        <w:shd w:val="clear" w:color="auto" w:fill="FFFFFF"/>
        <w:spacing w:after="0" w:line="240" w:lineRule="auto"/>
        <w:jc w:val="both"/>
        <w:rPr>
          <w:rFonts w:ascii="Segoe UI" w:eastAsia="Times New Roman" w:hAnsi="Segoe UI" w:cs="Segoe UI"/>
          <w:color w:val="424242"/>
          <w:sz w:val="21"/>
          <w:szCs w:val="21"/>
          <w:lang w:eastAsia="ca-ES"/>
        </w:rPr>
      </w:pPr>
      <w:r w:rsidRPr="00327539">
        <w:rPr>
          <w:rFonts w:ascii="Segoe UI" w:eastAsia="Times New Roman" w:hAnsi="Segoe UI" w:cs="Segoe UI"/>
          <w:color w:val="424242"/>
          <w:sz w:val="21"/>
          <w:szCs w:val="21"/>
          <w:lang w:eastAsia="ca-ES"/>
        </w:rPr>
        <w:t> </w:t>
      </w:r>
    </w:p>
    <w:p w:rsidR="00327539" w:rsidRPr="00327539" w:rsidRDefault="00327539" w:rsidP="00327539">
      <w:pPr>
        <w:shd w:val="clear" w:color="auto" w:fill="FFFFFF"/>
        <w:spacing w:after="0" w:line="240" w:lineRule="auto"/>
        <w:ind w:left="59" w:hanging="284"/>
        <w:jc w:val="both"/>
        <w:rPr>
          <w:rFonts w:ascii="Segoe UI" w:eastAsia="Times New Roman" w:hAnsi="Segoe UI" w:cs="Segoe UI"/>
          <w:color w:val="424242"/>
          <w:sz w:val="21"/>
          <w:szCs w:val="21"/>
          <w:lang w:eastAsia="ca-ES"/>
        </w:rPr>
      </w:pPr>
      <w:r w:rsidRPr="00327539">
        <w:rPr>
          <w:rFonts w:ascii="Segoe UI" w:eastAsia="Times New Roman" w:hAnsi="Segoe UI" w:cs="Segoe UI"/>
          <w:b/>
          <w:bCs/>
          <w:color w:val="424242"/>
          <w:sz w:val="21"/>
          <w:szCs w:val="21"/>
          <w:lang w:eastAsia="ca-ES"/>
        </w:rPr>
        <w:t>6.</w:t>
      </w:r>
      <w:r w:rsidRPr="00327539">
        <w:rPr>
          <w:rFonts w:ascii="Times New Roman" w:eastAsia="Times New Roman" w:hAnsi="Times New Roman" w:cs="Times New Roman"/>
          <w:b/>
          <w:bCs/>
          <w:color w:val="424242"/>
          <w:sz w:val="14"/>
          <w:szCs w:val="14"/>
          <w:lang w:eastAsia="ca-ES"/>
        </w:rPr>
        <w:t>   </w:t>
      </w:r>
      <w:r w:rsidRPr="00327539">
        <w:rPr>
          <w:rFonts w:ascii="Segoe UI" w:eastAsia="Times New Roman" w:hAnsi="Segoe UI" w:cs="Segoe UI"/>
          <w:b/>
          <w:bCs/>
          <w:color w:val="424242"/>
          <w:sz w:val="21"/>
          <w:szCs w:val="21"/>
          <w:lang w:eastAsia="ca-ES"/>
        </w:rPr>
        <w:t>Participació</w:t>
      </w:r>
    </w:p>
    <w:p w:rsidR="00327539" w:rsidRPr="00327539" w:rsidRDefault="00327539" w:rsidP="00327539">
      <w:pPr>
        <w:shd w:val="clear" w:color="auto" w:fill="FFFFFF"/>
        <w:spacing w:after="0" w:line="240" w:lineRule="auto"/>
        <w:jc w:val="both"/>
        <w:rPr>
          <w:rFonts w:ascii="Segoe UI" w:eastAsia="Times New Roman" w:hAnsi="Segoe UI" w:cs="Segoe UI"/>
          <w:color w:val="424242"/>
          <w:sz w:val="21"/>
          <w:szCs w:val="21"/>
          <w:lang w:eastAsia="ca-ES"/>
        </w:rPr>
      </w:pPr>
      <w:r w:rsidRPr="00327539">
        <w:rPr>
          <w:rFonts w:ascii="Segoe UI" w:eastAsia="Times New Roman" w:hAnsi="Segoe UI" w:cs="Segoe UI"/>
          <w:color w:val="424242"/>
          <w:sz w:val="21"/>
          <w:szCs w:val="21"/>
          <w:lang w:eastAsia="ca-ES"/>
        </w:rPr>
        <w:t> </w:t>
      </w:r>
    </w:p>
    <w:p w:rsidR="00327539" w:rsidRPr="00327539" w:rsidRDefault="00327539" w:rsidP="00327539">
      <w:pPr>
        <w:shd w:val="clear" w:color="auto" w:fill="FFFFFF"/>
        <w:spacing w:after="0" w:line="240" w:lineRule="auto"/>
        <w:jc w:val="both"/>
        <w:rPr>
          <w:rFonts w:ascii="Segoe UI" w:eastAsia="Times New Roman" w:hAnsi="Segoe UI" w:cs="Segoe UI"/>
          <w:color w:val="424242"/>
          <w:sz w:val="21"/>
          <w:szCs w:val="21"/>
          <w:lang w:eastAsia="ca-ES"/>
        </w:rPr>
      </w:pPr>
      <w:r w:rsidRPr="00327539">
        <w:rPr>
          <w:rFonts w:ascii="Segoe UI" w:eastAsia="Times New Roman" w:hAnsi="Segoe UI" w:cs="Segoe UI"/>
          <w:b/>
          <w:bCs/>
          <w:color w:val="424242"/>
          <w:sz w:val="21"/>
          <w:szCs w:val="21"/>
          <w:lang w:eastAsia="ca-ES"/>
        </w:rPr>
        <w:t>Data límit presentació sol·licitud: 3 de març de 2025</w:t>
      </w:r>
    </w:p>
    <w:p w:rsidR="00327539" w:rsidRPr="00327539" w:rsidRDefault="00327539" w:rsidP="00327539">
      <w:pPr>
        <w:shd w:val="clear" w:color="auto" w:fill="FFFFFF"/>
        <w:spacing w:after="0" w:line="242" w:lineRule="atLeast"/>
        <w:jc w:val="both"/>
        <w:rPr>
          <w:rFonts w:ascii="Segoe UI" w:eastAsia="Times New Roman" w:hAnsi="Segoe UI" w:cs="Segoe UI"/>
          <w:color w:val="424242"/>
          <w:sz w:val="21"/>
          <w:szCs w:val="21"/>
          <w:lang w:eastAsia="ca-ES"/>
        </w:rPr>
      </w:pPr>
      <w:r w:rsidRPr="00327539">
        <w:rPr>
          <w:rFonts w:ascii="Segoe UI" w:eastAsia="Times New Roman" w:hAnsi="Segoe UI" w:cs="Segoe UI"/>
          <w:color w:val="424242"/>
          <w:sz w:val="21"/>
          <w:szCs w:val="21"/>
          <w:lang w:eastAsia="ca-ES"/>
        </w:rPr>
        <w:t>Les persones interessades, que compleixin els requisits de participació, han d’emplenar la sol·licitud que trobaran en el següent </w:t>
      </w:r>
      <w:hyperlink r:id="rId4" w:history="1">
        <w:r w:rsidRPr="00327539">
          <w:rPr>
            <w:rFonts w:ascii="Segoe UI" w:eastAsia="Times New Roman" w:hAnsi="Segoe UI" w:cs="Segoe UI"/>
            <w:b/>
            <w:bCs/>
            <w:color w:val="007BFF"/>
            <w:sz w:val="21"/>
            <w:szCs w:val="21"/>
            <w:lang w:eastAsia="ca-ES"/>
          </w:rPr>
          <w:t>formulari</w:t>
        </w:r>
      </w:hyperlink>
      <w:r w:rsidRPr="00327539">
        <w:rPr>
          <w:rFonts w:ascii="Segoe UI" w:eastAsia="Times New Roman" w:hAnsi="Segoe UI" w:cs="Segoe UI"/>
          <w:color w:val="424242"/>
          <w:sz w:val="21"/>
          <w:szCs w:val="21"/>
          <w:lang w:eastAsia="ca-ES"/>
        </w:rPr>
        <w:t>, dins del termini de presentació de sol·licituds.</w:t>
      </w:r>
    </w:p>
    <w:p w:rsidR="00327539" w:rsidRPr="00327539" w:rsidRDefault="00327539" w:rsidP="00327539">
      <w:pPr>
        <w:shd w:val="clear" w:color="auto" w:fill="FFFFFF"/>
        <w:spacing w:after="0" w:line="242" w:lineRule="atLeast"/>
        <w:jc w:val="both"/>
        <w:rPr>
          <w:rFonts w:ascii="Segoe UI" w:eastAsia="Times New Roman" w:hAnsi="Segoe UI" w:cs="Segoe UI"/>
          <w:color w:val="424242"/>
          <w:sz w:val="21"/>
          <w:szCs w:val="21"/>
          <w:lang w:eastAsia="ca-ES"/>
        </w:rPr>
      </w:pPr>
      <w:r w:rsidRPr="00327539">
        <w:rPr>
          <w:rFonts w:ascii="Segoe UI" w:eastAsia="Times New Roman" w:hAnsi="Segoe UI" w:cs="Segoe UI"/>
          <w:color w:val="424242"/>
          <w:sz w:val="21"/>
          <w:szCs w:val="21"/>
          <w:lang w:eastAsia="ca-ES"/>
        </w:rPr>
        <w:t>En el formulari de sol·licitud, han de seleccionar el codi de l’oferta ARP169-25.</w:t>
      </w:r>
    </w:p>
    <w:p w:rsidR="00327539" w:rsidRPr="00327539" w:rsidRDefault="00327539" w:rsidP="00327539">
      <w:pPr>
        <w:shd w:val="clear" w:color="auto" w:fill="FFFFFF"/>
        <w:spacing w:after="0" w:line="240" w:lineRule="auto"/>
        <w:jc w:val="both"/>
        <w:rPr>
          <w:rFonts w:ascii="Segoe UI" w:eastAsia="Times New Roman" w:hAnsi="Segoe UI" w:cs="Segoe UI"/>
          <w:color w:val="424242"/>
          <w:sz w:val="21"/>
          <w:szCs w:val="21"/>
          <w:lang w:eastAsia="ca-ES"/>
        </w:rPr>
      </w:pPr>
      <w:r w:rsidRPr="00327539">
        <w:rPr>
          <w:rFonts w:ascii="Segoe UI" w:eastAsia="Times New Roman" w:hAnsi="Segoe UI" w:cs="Segoe UI"/>
          <w:color w:val="424242"/>
          <w:sz w:val="21"/>
          <w:szCs w:val="21"/>
          <w:lang w:eastAsia="ca-ES"/>
        </w:rPr>
        <w:t>Un cop emplenat el formulari, i abans d’enviar-lo, han d’annexar el currículum personal i el currículum que genera l’ATRI</w:t>
      </w:r>
      <w:r w:rsidRPr="00327539">
        <w:rPr>
          <w:rFonts w:ascii="Segoe UI" w:eastAsia="Times New Roman" w:hAnsi="Segoe UI" w:cs="Segoe UI"/>
          <w:color w:val="424242"/>
          <w:sz w:val="16"/>
          <w:szCs w:val="16"/>
          <w:vertAlign w:val="superscript"/>
          <w:lang w:eastAsia="ca-ES"/>
        </w:rPr>
        <w:t>1</w:t>
      </w:r>
      <w:r w:rsidRPr="00327539">
        <w:rPr>
          <w:rFonts w:ascii="Segoe UI" w:eastAsia="Times New Roman" w:hAnsi="Segoe UI" w:cs="Segoe UI"/>
          <w:color w:val="424242"/>
          <w:sz w:val="21"/>
          <w:szCs w:val="21"/>
          <w:lang w:eastAsia="ca-ES"/>
        </w:rPr>
        <w:t>, si es treballa a la Generalitat de Catalunya.</w:t>
      </w:r>
    </w:p>
    <w:p w:rsidR="00327539" w:rsidRPr="00327539" w:rsidRDefault="00327539" w:rsidP="00327539">
      <w:pPr>
        <w:shd w:val="clear" w:color="auto" w:fill="FFFFFF"/>
        <w:spacing w:after="0" w:line="240" w:lineRule="auto"/>
        <w:jc w:val="both"/>
        <w:rPr>
          <w:rFonts w:ascii="Segoe UI" w:eastAsia="Times New Roman" w:hAnsi="Segoe UI" w:cs="Segoe UI"/>
          <w:color w:val="424242"/>
          <w:sz w:val="21"/>
          <w:szCs w:val="21"/>
          <w:lang w:eastAsia="ca-ES"/>
        </w:rPr>
      </w:pPr>
      <w:r w:rsidRPr="00327539">
        <w:rPr>
          <w:rFonts w:ascii="Segoe UI" w:eastAsia="Times New Roman" w:hAnsi="Segoe UI" w:cs="Segoe UI"/>
          <w:color w:val="424242"/>
          <w:sz w:val="21"/>
          <w:szCs w:val="21"/>
          <w:lang w:eastAsia="ca-ES"/>
        </w:rPr>
        <w:t>No es valoraran les sol·licituds que no arribin mitjançant el formulari esmentat.</w:t>
      </w:r>
    </w:p>
    <w:p w:rsidR="00327539" w:rsidRPr="00327539" w:rsidRDefault="00327539" w:rsidP="00327539">
      <w:pPr>
        <w:shd w:val="clear" w:color="auto" w:fill="FFFFFF"/>
        <w:spacing w:after="0" w:line="240" w:lineRule="auto"/>
        <w:jc w:val="both"/>
        <w:rPr>
          <w:rFonts w:ascii="Segoe UI" w:eastAsia="Times New Roman" w:hAnsi="Segoe UI" w:cs="Segoe UI"/>
          <w:color w:val="424242"/>
          <w:sz w:val="21"/>
          <w:szCs w:val="21"/>
          <w:lang w:eastAsia="ca-ES"/>
        </w:rPr>
      </w:pPr>
      <w:r w:rsidRPr="00327539">
        <w:rPr>
          <w:rFonts w:ascii="Segoe UI" w:eastAsia="Times New Roman" w:hAnsi="Segoe UI" w:cs="Segoe UI"/>
          <w:color w:val="424242"/>
          <w:sz w:val="21"/>
          <w:szCs w:val="21"/>
          <w:lang w:eastAsia="ca-ES"/>
        </w:rPr>
        <w:t>Per a la resolució de problemes en enviar el formulari s’ha de contactar mitjançant un missatge de correu electrònic amb la bústia </w:t>
      </w:r>
      <w:hyperlink r:id="rId5" w:history="1">
        <w:r w:rsidRPr="00327539">
          <w:rPr>
            <w:rFonts w:ascii="Segoe UI" w:eastAsia="Times New Roman" w:hAnsi="Segoe UI" w:cs="Segoe UI"/>
            <w:b/>
            <w:bCs/>
            <w:color w:val="007BFF"/>
            <w:sz w:val="21"/>
            <w:szCs w:val="21"/>
            <w:u w:val="single"/>
            <w:lang w:eastAsia="ca-ES"/>
          </w:rPr>
          <w:t>atri.agricultura@gencat.cat</w:t>
        </w:r>
      </w:hyperlink>
      <w:r w:rsidRPr="00327539">
        <w:rPr>
          <w:rFonts w:ascii="Segoe UI" w:eastAsia="Times New Roman" w:hAnsi="Segoe UI" w:cs="Segoe UI"/>
          <w:color w:val="0000FF"/>
          <w:sz w:val="21"/>
          <w:szCs w:val="21"/>
          <w:lang w:eastAsia="ca-ES"/>
        </w:rPr>
        <w:t>.</w:t>
      </w:r>
    </w:p>
    <w:p w:rsidR="00327539" w:rsidRPr="00327539" w:rsidRDefault="00327539" w:rsidP="00327539">
      <w:pPr>
        <w:shd w:val="clear" w:color="auto" w:fill="FFFFFF"/>
        <w:spacing w:after="0" w:line="242" w:lineRule="atLeast"/>
        <w:ind w:left="135" w:hanging="360"/>
        <w:jc w:val="both"/>
        <w:rPr>
          <w:rFonts w:ascii="Segoe UI" w:eastAsia="Times New Roman" w:hAnsi="Segoe UI" w:cs="Segoe UI"/>
          <w:color w:val="424242"/>
          <w:sz w:val="21"/>
          <w:szCs w:val="21"/>
          <w:lang w:eastAsia="ca-ES"/>
        </w:rPr>
      </w:pPr>
      <w:r w:rsidRPr="00327539">
        <w:rPr>
          <w:rFonts w:ascii="Segoe UI" w:eastAsia="Times New Roman" w:hAnsi="Segoe UI" w:cs="Segoe UI"/>
          <w:color w:val="424242"/>
          <w:sz w:val="20"/>
          <w:szCs w:val="20"/>
          <w:lang w:eastAsia="ca-ES"/>
        </w:rPr>
        <w:t>(1)</w:t>
      </w:r>
      <w:r w:rsidRPr="00327539">
        <w:rPr>
          <w:rFonts w:ascii="Times New Roman" w:eastAsia="Times New Roman" w:hAnsi="Times New Roman" w:cs="Times New Roman"/>
          <w:color w:val="424242"/>
          <w:sz w:val="14"/>
          <w:szCs w:val="14"/>
          <w:lang w:eastAsia="ca-ES"/>
        </w:rPr>
        <w:t>   </w:t>
      </w:r>
      <w:r w:rsidRPr="00327539">
        <w:rPr>
          <w:rFonts w:ascii="Segoe UI" w:eastAsia="Times New Roman" w:hAnsi="Segoe UI" w:cs="Segoe UI"/>
          <w:color w:val="424242"/>
          <w:sz w:val="20"/>
          <w:szCs w:val="20"/>
          <w:lang w:eastAsia="ca-ES"/>
        </w:rPr>
        <w:t>Els passos per aconseguir-lo són: expedient / el meu expedient / generar PDF i guardar una còpia per adjuntar-la al formulari.</w:t>
      </w:r>
    </w:p>
    <w:p w:rsidR="00327539" w:rsidRPr="00327539" w:rsidRDefault="00327539" w:rsidP="00327539">
      <w:pPr>
        <w:shd w:val="clear" w:color="auto" w:fill="FFFFFF"/>
        <w:spacing w:after="0" w:line="242" w:lineRule="atLeast"/>
        <w:ind w:left="135"/>
        <w:jc w:val="both"/>
        <w:rPr>
          <w:rFonts w:ascii="Segoe UI" w:eastAsia="Times New Roman" w:hAnsi="Segoe UI" w:cs="Segoe UI"/>
          <w:color w:val="424242"/>
          <w:sz w:val="21"/>
          <w:szCs w:val="21"/>
          <w:lang w:eastAsia="ca-ES"/>
        </w:rPr>
      </w:pPr>
      <w:r w:rsidRPr="00327539">
        <w:rPr>
          <w:rFonts w:ascii="Segoe UI" w:eastAsia="Times New Roman" w:hAnsi="Segoe UI" w:cs="Segoe UI"/>
          <w:color w:val="424242"/>
          <w:sz w:val="21"/>
          <w:szCs w:val="21"/>
          <w:lang w:eastAsia="ca-ES"/>
        </w:rPr>
        <w:t> </w:t>
      </w:r>
    </w:p>
    <w:p w:rsidR="00327539" w:rsidRPr="00327539" w:rsidRDefault="00327539" w:rsidP="00327539">
      <w:pPr>
        <w:shd w:val="clear" w:color="auto" w:fill="FFFFFF"/>
        <w:spacing w:after="0" w:line="240" w:lineRule="auto"/>
        <w:ind w:left="59" w:hanging="284"/>
        <w:jc w:val="both"/>
        <w:rPr>
          <w:rFonts w:ascii="Segoe UI" w:eastAsia="Times New Roman" w:hAnsi="Segoe UI" w:cs="Segoe UI"/>
          <w:color w:val="424242"/>
          <w:sz w:val="21"/>
          <w:szCs w:val="21"/>
          <w:lang w:eastAsia="ca-ES"/>
        </w:rPr>
      </w:pPr>
      <w:r w:rsidRPr="00327539">
        <w:rPr>
          <w:rFonts w:ascii="Segoe UI" w:eastAsia="Times New Roman" w:hAnsi="Segoe UI" w:cs="Segoe UI"/>
          <w:b/>
          <w:bCs/>
          <w:color w:val="424242"/>
          <w:sz w:val="21"/>
          <w:szCs w:val="21"/>
          <w:lang w:eastAsia="ca-ES"/>
        </w:rPr>
        <w:t>7.</w:t>
      </w:r>
      <w:r w:rsidRPr="00327539">
        <w:rPr>
          <w:rFonts w:ascii="Times New Roman" w:eastAsia="Times New Roman" w:hAnsi="Times New Roman" w:cs="Times New Roman"/>
          <w:b/>
          <w:bCs/>
          <w:color w:val="424242"/>
          <w:sz w:val="14"/>
          <w:szCs w:val="14"/>
          <w:lang w:eastAsia="ca-ES"/>
        </w:rPr>
        <w:t>   </w:t>
      </w:r>
      <w:r w:rsidRPr="00327539">
        <w:rPr>
          <w:rFonts w:ascii="Segoe UI" w:eastAsia="Times New Roman" w:hAnsi="Segoe UI" w:cs="Segoe UI"/>
          <w:b/>
          <w:bCs/>
          <w:color w:val="424242"/>
          <w:sz w:val="21"/>
          <w:szCs w:val="21"/>
          <w:lang w:eastAsia="ca-ES"/>
        </w:rPr>
        <w:t>Procediment de selecció</w:t>
      </w:r>
    </w:p>
    <w:p w:rsidR="00327539" w:rsidRPr="00327539" w:rsidRDefault="00327539" w:rsidP="00327539">
      <w:pPr>
        <w:shd w:val="clear" w:color="auto" w:fill="FFFFFF"/>
        <w:spacing w:after="0" w:line="240" w:lineRule="auto"/>
        <w:jc w:val="both"/>
        <w:rPr>
          <w:rFonts w:ascii="Segoe UI" w:eastAsia="Times New Roman" w:hAnsi="Segoe UI" w:cs="Segoe UI"/>
          <w:color w:val="424242"/>
          <w:sz w:val="21"/>
          <w:szCs w:val="21"/>
          <w:lang w:eastAsia="ca-ES"/>
        </w:rPr>
      </w:pPr>
      <w:r w:rsidRPr="00327539">
        <w:rPr>
          <w:rFonts w:ascii="Segoe UI" w:eastAsia="Times New Roman" w:hAnsi="Segoe UI" w:cs="Segoe UI"/>
          <w:color w:val="424242"/>
          <w:sz w:val="21"/>
          <w:szCs w:val="21"/>
          <w:lang w:eastAsia="ca-ES"/>
        </w:rPr>
        <w:t> </w:t>
      </w:r>
    </w:p>
    <w:p w:rsidR="00327539" w:rsidRPr="00327539" w:rsidRDefault="00327539" w:rsidP="00327539">
      <w:pPr>
        <w:shd w:val="clear" w:color="auto" w:fill="FFFFFF"/>
        <w:spacing w:after="0" w:line="240" w:lineRule="auto"/>
        <w:ind w:left="135" w:hanging="360"/>
        <w:jc w:val="both"/>
        <w:rPr>
          <w:rFonts w:ascii="Segoe UI" w:eastAsia="Times New Roman" w:hAnsi="Segoe UI" w:cs="Segoe UI"/>
          <w:color w:val="424242"/>
          <w:sz w:val="21"/>
          <w:szCs w:val="21"/>
          <w:lang w:eastAsia="ca-ES"/>
        </w:rPr>
      </w:pPr>
      <w:r w:rsidRPr="00327539">
        <w:rPr>
          <w:rFonts w:ascii="Arial Narrow" w:eastAsia="Times New Roman" w:hAnsi="Arial Narrow" w:cs="Segoe UI"/>
          <w:color w:val="424242"/>
          <w:sz w:val="21"/>
          <w:szCs w:val="21"/>
          <w:lang w:eastAsia="ca-ES"/>
        </w:rPr>
        <w:t>-</w:t>
      </w:r>
      <w:r w:rsidRPr="00327539">
        <w:rPr>
          <w:rFonts w:ascii="Times New Roman" w:eastAsia="Times New Roman" w:hAnsi="Times New Roman" w:cs="Times New Roman"/>
          <w:color w:val="424242"/>
          <w:sz w:val="14"/>
          <w:szCs w:val="14"/>
          <w:lang w:eastAsia="ca-ES"/>
        </w:rPr>
        <w:t>          </w:t>
      </w:r>
      <w:r w:rsidRPr="00327539">
        <w:rPr>
          <w:rFonts w:ascii="Segoe UI" w:eastAsia="Times New Roman" w:hAnsi="Segoe UI" w:cs="Segoe UI"/>
          <w:color w:val="424242"/>
          <w:sz w:val="21"/>
          <w:szCs w:val="21"/>
          <w:lang w:eastAsia="ca-ES"/>
        </w:rPr>
        <w:t>Verificació dels requisits de participació i estudi del currículum per valorar aspectes relacionats amb el lloc de treball que s’ha de cobrir.</w:t>
      </w:r>
    </w:p>
    <w:p w:rsidR="00327539" w:rsidRPr="00327539" w:rsidRDefault="00327539" w:rsidP="00327539">
      <w:pPr>
        <w:shd w:val="clear" w:color="auto" w:fill="FFFFFF"/>
        <w:spacing w:after="0" w:line="240" w:lineRule="auto"/>
        <w:ind w:left="135" w:hanging="360"/>
        <w:jc w:val="both"/>
        <w:rPr>
          <w:rFonts w:ascii="Segoe UI" w:eastAsia="Times New Roman" w:hAnsi="Segoe UI" w:cs="Segoe UI"/>
          <w:color w:val="424242"/>
          <w:sz w:val="21"/>
          <w:szCs w:val="21"/>
          <w:lang w:eastAsia="ca-ES"/>
        </w:rPr>
      </w:pPr>
      <w:r w:rsidRPr="00327539">
        <w:rPr>
          <w:rFonts w:ascii="Arial Narrow" w:eastAsia="Times New Roman" w:hAnsi="Arial Narrow" w:cs="Segoe UI"/>
          <w:color w:val="424242"/>
          <w:sz w:val="21"/>
          <w:szCs w:val="21"/>
          <w:lang w:eastAsia="ca-ES"/>
        </w:rPr>
        <w:t>-</w:t>
      </w:r>
      <w:r w:rsidRPr="00327539">
        <w:rPr>
          <w:rFonts w:ascii="Times New Roman" w:eastAsia="Times New Roman" w:hAnsi="Times New Roman" w:cs="Times New Roman"/>
          <w:color w:val="424242"/>
          <w:sz w:val="14"/>
          <w:szCs w:val="14"/>
          <w:lang w:eastAsia="ca-ES"/>
        </w:rPr>
        <w:t>          </w:t>
      </w:r>
      <w:r w:rsidRPr="00327539">
        <w:rPr>
          <w:rFonts w:ascii="Segoe UI" w:eastAsia="Times New Roman" w:hAnsi="Segoe UI" w:cs="Segoe UI"/>
          <w:color w:val="424242"/>
          <w:sz w:val="21"/>
          <w:szCs w:val="21"/>
          <w:lang w:eastAsia="ca-ES"/>
        </w:rPr>
        <w:t>En funció dels resultats obtinguts, els candidats poden ser convocats a una entrevista personal i/o a una prova per ampliar la informació detallada en el currículum i valorar aspectes relacionats amb les competències professionals.</w:t>
      </w:r>
    </w:p>
    <w:p w:rsidR="00327539" w:rsidRPr="00327539" w:rsidRDefault="00327539" w:rsidP="00327539">
      <w:pPr>
        <w:shd w:val="clear" w:color="auto" w:fill="FFFFFF"/>
        <w:spacing w:after="0" w:line="240" w:lineRule="auto"/>
        <w:ind w:left="135" w:hanging="360"/>
        <w:jc w:val="both"/>
        <w:rPr>
          <w:rFonts w:ascii="Segoe UI" w:eastAsia="Times New Roman" w:hAnsi="Segoe UI" w:cs="Segoe UI"/>
          <w:color w:val="424242"/>
          <w:sz w:val="21"/>
          <w:szCs w:val="21"/>
          <w:lang w:eastAsia="ca-ES"/>
        </w:rPr>
      </w:pPr>
      <w:r w:rsidRPr="00327539">
        <w:rPr>
          <w:rFonts w:ascii="Arial Narrow" w:eastAsia="Times New Roman" w:hAnsi="Arial Narrow" w:cs="Segoe UI"/>
          <w:color w:val="424242"/>
          <w:sz w:val="21"/>
          <w:szCs w:val="21"/>
          <w:lang w:eastAsia="ca-ES"/>
        </w:rPr>
        <w:t>-</w:t>
      </w:r>
      <w:r w:rsidRPr="00327539">
        <w:rPr>
          <w:rFonts w:ascii="Times New Roman" w:eastAsia="Times New Roman" w:hAnsi="Times New Roman" w:cs="Times New Roman"/>
          <w:color w:val="424242"/>
          <w:sz w:val="14"/>
          <w:szCs w:val="14"/>
          <w:lang w:eastAsia="ca-ES"/>
        </w:rPr>
        <w:t>          </w:t>
      </w:r>
      <w:r w:rsidRPr="00327539">
        <w:rPr>
          <w:rFonts w:ascii="Segoe UI" w:eastAsia="Times New Roman" w:hAnsi="Segoe UI" w:cs="Segoe UI"/>
          <w:color w:val="424242"/>
          <w:sz w:val="21"/>
          <w:szCs w:val="21"/>
          <w:lang w:eastAsia="ca-ES"/>
        </w:rPr>
        <w:t>Les persones interessades han de disposar dels originals dels certificats acreditatius de la formació i de l’experiència laboral esmentades en el currículum i els han de presentar en cas que els siguin requerits.</w:t>
      </w:r>
    </w:p>
    <w:p w:rsidR="00327539" w:rsidRPr="00327539" w:rsidRDefault="00327539" w:rsidP="00327539">
      <w:pPr>
        <w:shd w:val="clear" w:color="auto" w:fill="FFFFFF"/>
        <w:spacing w:after="0" w:line="240" w:lineRule="auto"/>
        <w:ind w:left="135" w:hanging="360"/>
        <w:jc w:val="both"/>
        <w:rPr>
          <w:rFonts w:ascii="Segoe UI" w:eastAsia="Times New Roman" w:hAnsi="Segoe UI" w:cs="Segoe UI"/>
          <w:color w:val="424242"/>
          <w:sz w:val="21"/>
          <w:szCs w:val="21"/>
          <w:lang w:eastAsia="ca-ES"/>
        </w:rPr>
      </w:pPr>
      <w:r w:rsidRPr="00327539">
        <w:rPr>
          <w:rFonts w:ascii="Arial Narrow" w:eastAsia="Times New Roman" w:hAnsi="Arial Narrow" w:cs="Segoe UI"/>
          <w:color w:val="424242"/>
          <w:sz w:val="21"/>
          <w:szCs w:val="21"/>
          <w:lang w:eastAsia="ca-ES"/>
        </w:rPr>
        <w:t>-</w:t>
      </w:r>
      <w:r w:rsidRPr="00327539">
        <w:rPr>
          <w:rFonts w:ascii="Times New Roman" w:eastAsia="Times New Roman" w:hAnsi="Times New Roman" w:cs="Times New Roman"/>
          <w:color w:val="424242"/>
          <w:sz w:val="14"/>
          <w:szCs w:val="14"/>
          <w:lang w:eastAsia="ca-ES"/>
        </w:rPr>
        <w:t>          </w:t>
      </w:r>
      <w:r w:rsidRPr="00327539">
        <w:rPr>
          <w:rFonts w:ascii="Segoe UI" w:eastAsia="Times New Roman" w:hAnsi="Segoe UI" w:cs="Segoe UI"/>
          <w:color w:val="424242"/>
          <w:sz w:val="21"/>
          <w:szCs w:val="21"/>
          <w:lang w:eastAsia="ca-ES"/>
        </w:rPr>
        <w:t>Les candidatures seran valorades per la persona responsable de la unitat d’adscripció del lloc de treball a proveir amb l’assistència tècnica del Servei de Recursos Humans.</w:t>
      </w:r>
    </w:p>
    <w:p w:rsidR="00327539" w:rsidRPr="00327539" w:rsidRDefault="00327539" w:rsidP="00327539">
      <w:pPr>
        <w:shd w:val="clear" w:color="auto" w:fill="FFFFFF"/>
        <w:spacing w:after="0" w:line="240" w:lineRule="auto"/>
        <w:ind w:left="135" w:hanging="360"/>
        <w:jc w:val="both"/>
        <w:rPr>
          <w:rFonts w:ascii="Segoe UI" w:eastAsia="Times New Roman" w:hAnsi="Segoe UI" w:cs="Segoe UI"/>
          <w:color w:val="424242"/>
          <w:sz w:val="21"/>
          <w:szCs w:val="21"/>
          <w:lang w:eastAsia="ca-ES"/>
        </w:rPr>
      </w:pPr>
      <w:r w:rsidRPr="00327539">
        <w:rPr>
          <w:rFonts w:ascii="Arial Narrow" w:eastAsia="Times New Roman" w:hAnsi="Arial Narrow" w:cs="Segoe UI"/>
          <w:color w:val="424242"/>
          <w:sz w:val="21"/>
          <w:szCs w:val="21"/>
          <w:lang w:eastAsia="ca-ES"/>
        </w:rPr>
        <w:t>-</w:t>
      </w:r>
      <w:r w:rsidRPr="00327539">
        <w:rPr>
          <w:rFonts w:ascii="Times New Roman" w:eastAsia="Times New Roman" w:hAnsi="Times New Roman" w:cs="Times New Roman"/>
          <w:color w:val="424242"/>
          <w:sz w:val="14"/>
          <w:szCs w:val="14"/>
          <w:lang w:eastAsia="ca-ES"/>
        </w:rPr>
        <w:t>          </w:t>
      </w:r>
      <w:r w:rsidRPr="00327539">
        <w:rPr>
          <w:rFonts w:ascii="Segoe UI" w:eastAsia="Times New Roman" w:hAnsi="Segoe UI" w:cs="Segoe UI"/>
          <w:color w:val="424242"/>
          <w:sz w:val="21"/>
          <w:szCs w:val="21"/>
          <w:lang w:eastAsia="ca-ES"/>
        </w:rPr>
        <w:t>Atès el gran volum de candidats presentats a les ofertes d’aquest Departament, només podem garantir una resposta individualitzada a aquelles persones que siguin entrevistades.</w:t>
      </w:r>
    </w:p>
    <w:p w:rsidR="00327539" w:rsidRPr="00327539" w:rsidRDefault="00327539" w:rsidP="00327539">
      <w:pPr>
        <w:shd w:val="clear" w:color="auto" w:fill="FFFFFF"/>
        <w:spacing w:after="0" w:line="240" w:lineRule="auto"/>
        <w:jc w:val="both"/>
        <w:rPr>
          <w:rFonts w:ascii="Segoe UI" w:eastAsia="Times New Roman" w:hAnsi="Segoe UI" w:cs="Segoe UI"/>
          <w:color w:val="424242"/>
          <w:sz w:val="21"/>
          <w:szCs w:val="21"/>
          <w:lang w:eastAsia="ca-ES"/>
        </w:rPr>
      </w:pPr>
      <w:r w:rsidRPr="00327539">
        <w:rPr>
          <w:rFonts w:ascii="Segoe UI" w:eastAsia="Times New Roman" w:hAnsi="Segoe UI" w:cs="Segoe UI"/>
          <w:color w:val="424242"/>
          <w:sz w:val="21"/>
          <w:szCs w:val="21"/>
          <w:lang w:eastAsia="ca-ES"/>
        </w:rPr>
        <w:t> </w:t>
      </w:r>
    </w:p>
    <w:p w:rsidR="00327539" w:rsidRPr="00327539" w:rsidRDefault="00327539" w:rsidP="00327539">
      <w:pPr>
        <w:shd w:val="clear" w:color="auto" w:fill="FFFFFF"/>
        <w:spacing w:after="0" w:line="240" w:lineRule="auto"/>
        <w:jc w:val="both"/>
        <w:rPr>
          <w:rFonts w:ascii="Segoe UI" w:eastAsia="Times New Roman" w:hAnsi="Segoe UI" w:cs="Segoe UI"/>
          <w:color w:val="424242"/>
          <w:sz w:val="21"/>
          <w:szCs w:val="21"/>
          <w:lang w:eastAsia="ca-ES"/>
        </w:rPr>
      </w:pPr>
      <w:r w:rsidRPr="00327539">
        <w:rPr>
          <w:rFonts w:ascii="Segoe UI" w:eastAsia="Times New Roman" w:hAnsi="Segoe UI" w:cs="Segoe UI"/>
          <w:b/>
          <w:bCs/>
          <w:color w:val="424242"/>
          <w:sz w:val="21"/>
          <w:szCs w:val="21"/>
          <w:lang w:eastAsia="ca-ES"/>
        </w:rPr>
        <w:t>Altres informacions d’interès</w:t>
      </w:r>
    </w:p>
    <w:p w:rsidR="00327539" w:rsidRPr="00327539" w:rsidRDefault="00327539" w:rsidP="00327539">
      <w:pPr>
        <w:shd w:val="clear" w:color="auto" w:fill="FFFFFF"/>
        <w:spacing w:after="0" w:line="240" w:lineRule="auto"/>
        <w:jc w:val="both"/>
        <w:rPr>
          <w:rFonts w:ascii="Segoe UI" w:eastAsia="Times New Roman" w:hAnsi="Segoe UI" w:cs="Segoe UI"/>
          <w:color w:val="424242"/>
          <w:sz w:val="21"/>
          <w:szCs w:val="21"/>
          <w:lang w:eastAsia="ca-ES"/>
        </w:rPr>
      </w:pPr>
      <w:r w:rsidRPr="00327539">
        <w:rPr>
          <w:rFonts w:ascii="Segoe UI" w:eastAsia="Times New Roman" w:hAnsi="Segoe UI" w:cs="Segoe UI"/>
          <w:color w:val="424242"/>
          <w:sz w:val="21"/>
          <w:szCs w:val="21"/>
          <w:lang w:eastAsia="ca-ES"/>
        </w:rPr>
        <w:t> </w:t>
      </w:r>
    </w:p>
    <w:p w:rsidR="00327539" w:rsidRPr="00327539" w:rsidRDefault="00327539" w:rsidP="00327539">
      <w:pPr>
        <w:shd w:val="clear" w:color="auto" w:fill="FFFFFF"/>
        <w:spacing w:after="0" w:line="240" w:lineRule="auto"/>
        <w:jc w:val="both"/>
        <w:rPr>
          <w:rFonts w:ascii="Segoe UI" w:eastAsia="Times New Roman" w:hAnsi="Segoe UI" w:cs="Segoe UI"/>
          <w:color w:val="424242"/>
          <w:sz w:val="21"/>
          <w:szCs w:val="21"/>
          <w:lang w:eastAsia="ca-ES"/>
        </w:rPr>
      </w:pPr>
      <w:r w:rsidRPr="00327539">
        <w:rPr>
          <w:rFonts w:ascii="Segoe UI" w:eastAsia="Times New Roman" w:hAnsi="Segoe UI" w:cs="Segoe UI"/>
          <w:b/>
          <w:bCs/>
          <w:color w:val="424242"/>
          <w:sz w:val="18"/>
          <w:szCs w:val="18"/>
          <w:u w:val="single"/>
          <w:lang w:eastAsia="ca-ES"/>
        </w:rPr>
        <w:t>Informació bàsica sobre protecció de dades</w:t>
      </w:r>
    </w:p>
    <w:p w:rsidR="00327539" w:rsidRPr="00327539" w:rsidRDefault="00327539" w:rsidP="00327539">
      <w:pPr>
        <w:shd w:val="clear" w:color="auto" w:fill="FFFFFF"/>
        <w:spacing w:after="0" w:line="240" w:lineRule="auto"/>
        <w:jc w:val="both"/>
        <w:rPr>
          <w:rFonts w:ascii="Segoe UI" w:eastAsia="Times New Roman" w:hAnsi="Segoe UI" w:cs="Segoe UI"/>
          <w:color w:val="424242"/>
          <w:sz w:val="21"/>
          <w:szCs w:val="21"/>
          <w:lang w:eastAsia="ca-ES"/>
        </w:rPr>
      </w:pPr>
      <w:r w:rsidRPr="00327539">
        <w:rPr>
          <w:rFonts w:ascii="Segoe UI" w:eastAsia="Times New Roman" w:hAnsi="Segoe UI" w:cs="Segoe UI"/>
          <w:b/>
          <w:bCs/>
          <w:color w:val="424242"/>
          <w:sz w:val="18"/>
          <w:szCs w:val="18"/>
          <w:lang w:eastAsia="ca-ES"/>
        </w:rPr>
        <w:t>Identificació del tractament:</w:t>
      </w:r>
      <w:r w:rsidRPr="00327539">
        <w:rPr>
          <w:rFonts w:ascii="Segoe UI" w:eastAsia="Times New Roman" w:hAnsi="Segoe UI" w:cs="Segoe UI"/>
          <w:color w:val="424242"/>
          <w:sz w:val="18"/>
          <w:szCs w:val="18"/>
          <w:lang w:eastAsia="ca-ES"/>
        </w:rPr>
        <w:t> Processos de selecció i provisió.</w:t>
      </w:r>
    </w:p>
    <w:p w:rsidR="00327539" w:rsidRPr="00327539" w:rsidRDefault="00327539" w:rsidP="00327539">
      <w:pPr>
        <w:shd w:val="clear" w:color="auto" w:fill="FFFFFF"/>
        <w:spacing w:after="0" w:line="240" w:lineRule="auto"/>
        <w:jc w:val="both"/>
        <w:rPr>
          <w:rFonts w:ascii="Segoe UI" w:eastAsia="Times New Roman" w:hAnsi="Segoe UI" w:cs="Segoe UI"/>
          <w:color w:val="424242"/>
          <w:sz w:val="21"/>
          <w:szCs w:val="21"/>
          <w:lang w:eastAsia="ca-ES"/>
        </w:rPr>
      </w:pPr>
      <w:r w:rsidRPr="00327539">
        <w:rPr>
          <w:rFonts w:ascii="Segoe UI" w:eastAsia="Times New Roman" w:hAnsi="Segoe UI" w:cs="Segoe UI"/>
          <w:b/>
          <w:bCs/>
          <w:color w:val="424242"/>
          <w:sz w:val="18"/>
          <w:szCs w:val="18"/>
          <w:lang w:eastAsia="ca-ES"/>
        </w:rPr>
        <w:t>Responsable del tractament:</w:t>
      </w:r>
      <w:r w:rsidRPr="00327539">
        <w:rPr>
          <w:rFonts w:ascii="Segoe UI" w:eastAsia="Times New Roman" w:hAnsi="Segoe UI" w:cs="Segoe UI"/>
          <w:color w:val="424242"/>
          <w:sz w:val="18"/>
          <w:szCs w:val="18"/>
          <w:lang w:eastAsia="ca-ES"/>
        </w:rPr>
        <w:t> Direcció de Serveis.</w:t>
      </w:r>
    </w:p>
    <w:p w:rsidR="00327539" w:rsidRPr="00327539" w:rsidRDefault="00327539" w:rsidP="00327539">
      <w:pPr>
        <w:shd w:val="clear" w:color="auto" w:fill="FFFFFF"/>
        <w:spacing w:after="0" w:line="240" w:lineRule="auto"/>
        <w:jc w:val="both"/>
        <w:rPr>
          <w:rFonts w:ascii="Segoe UI" w:eastAsia="Times New Roman" w:hAnsi="Segoe UI" w:cs="Segoe UI"/>
          <w:color w:val="424242"/>
          <w:sz w:val="21"/>
          <w:szCs w:val="21"/>
          <w:lang w:eastAsia="ca-ES"/>
        </w:rPr>
      </w:pPr>
      <w:r w:rsidRPr="00327539">
        <w:rPr>
          <w:rFonts w:ascii="Segoe UI" w:eastAsia="Times New Roman" w:hAnsi="Segoe UI" w:cs="Segoe UI"/>
          <w:b/>
          <w:bCs/>
          <w:color w:val="424242"/>
          <w:sz w:val="18"/>
          <w:szCs w:val="18"/>
          <w:lang w:eastAsia="ca-ES"/>
        </w:rPr>
        <w:t>Finalitat:</w:t>
      </w:r>
      <w:r w:rsidRPr="00327539">
        <w:rPr>
          <w:rFonts w:ascii="Segoe UI" w:eastAsia="Times New Roman" w:hAnsi="Segoe UI" w:cs="Segoe UI"/>
          <w:color w:val="424242"/>
          <w:sz w:val="18"/>
          <w:szCs w:val="18"/>
          <w:lang w:eastAsia="ca-ES"/>
        </w:rPr>
        <w:t> Gestionar els processos de selecció i provisió de personal funcionari, personal laboral i personal interí del Departament d’Agricultura, Ramaderia, Pesca i Alimentació.</w:t>
      </w:r>
    </w:p>
    <w:p w:rsidR="00327539" w:rsidRPr="00327539" w:rsidRDefault="00327539" w:rsidP="00327539">
      <w:pPr>
        <w:shd w:val="clear" w:color="auto" w:fill="FFFFFF"/>
        <w:spacing w:after="0" w:line="240" w:lineRule="auto"/>
        <w:jc w:val="both"/>
        <w:rPr>
          <w:rFonts w:ascii="Segoe UI" w:eastAsia="Times New Roman" w:hAnsi="Segoe UI" w:cs="Segoe UI"/>
          <w:color w:val="424242"/>
          <w:sz w:val="21"/>
          <w:szCs w:val="21"/>
          <w:lang w:eastAsia="ca-ES"/>
        </w:rPr>
      </w:pPr>
      <w:r w:rsidRPr="00327539">
        <w:rPr>
          <w:rFonts w:ascii="Segoe UI" w:eastAsia="Times New Roman" w:hAnsi="Segoe UI" w:cs="Segoe UI"/>
          <w:b/>
          <w:bCs/>
          <w:color w:val="424242"/>
          <w:sz w:val="18"/>
          <w:szCs w:val="18"/>
          <w:lang w:eastAsia="ca-ES"/>
        </w:rPr>
        <w:t>Legitimació:</w:t>
      </w:r>
      <w:r w:rsidRPr="00327539">
        <w:rPr>
          <w:rFonts w:ascii="Segoe UI" w:eastAsia="Times New Roman" w:hAnsi="Segoe UI" w:cs="Segoe UI"/>
          <w:color w:val="424242"/>
          <w:sz w:val="18"/>
          <w:szCs w:val="18"/>
          <w:lang w:eastAsia="ca-ES"/>
        </w:rPr>
        <w:t> Missió realitzada en interès públic d’acord amb el Decret legislatiu 1/1997 de la funció pública.  </w:t>
      </w:r>
    </w:p>
    <w:p w:rsidR="00327539" w:rsidRPr="00327539" w:rsidRDefault="00327539" w:rsidP="00327539">
      <w:pPr>
        <w:shd w:val="clear" w:color="auto" w:fill="FFFFFF"/>
        <w:spacing w:after="0" w:line="240" w:lineRule="auto"/>
        <w:jc w:val="both"/>
        <w:rPr>
          <w:rFonts w:ascii="Segoe UI" w:eastAsia="Times New Roman" w:hAnsi="Segoe UI" w:cs="Segoe UI"/>
          <w:color w:val="424242"/>
          <w:sz w:val="21"/>
          <w:szCs w:val="21"/>
          <w:lang w:eastAsia="ca-ES"/>
        </w:rPr>
      </w:pPr>
      <w:r w:rsidRPr="00327539">
        <w:rPr>
          <w:rFonts w:ascii="Segoe UI" w:eastAsia="Times New Roman" w:hAnsi="Segoe UI" w:cs="Segoe UI"/>
          <w:b/>
          <w:bCs/>
          <w:color w:val="424242"/>
          <w:sz w:val="18"/>
          <w:szCs w:val="18"/>
          <w:lang w:eastAsia="ca-ES"/>
        </w:rPr>
        <w:t>Destinataris:</w:t>
      </w:r>
      <w:r w:rsidRPr="00327539">
        <w:rPr>
          <w:rFonts w:ascii="Segoe UI" w:eastAsia="Times New Roman" w:hAnsi="Segoe UI" w:cs="Segoe UI"/>
          <w:color w:val="424242"/>
          <w:sz w:val="18"/>
          <w:szCs w:val="18"/>
          <w:lang w:eastAsia="ca-ES"/>
        </w:rPr>
        <w:t> Les dades no es comunicaran a tercers, excepte en els casos previstos per la llei.</w:t>
      </w:r>
    </w:p>
    <w:p w:rsidR="00327539" w:rsidRPr="00327539" w:rsidRDefault="00327539" w:rsidP="00327539">
      <w:pPr>
        <w:shd w:val="clear" w:color="auto" w:fill="FFFFFF"/>
        <w:spacing w:after="0" w:line="240" w:lineRule="auto"/>
        <w:jc w:val="both"/>
        <w:rPr>
          <w:rFonts w:ascii="Segoe UI" w:eastAsia="Times New Roman" w:hAnsi="Segoe UI" w:cs="Segoe UI"/>
          <w:color w:val="424242"/>
          <w:sz w:val="21"/>
          <w:szCs w:val="21"/>
          <w:lang w:eastAsia="ca-ES"/>
        </w:rPr>
      </w:pPr>
      <w:r w:rsidRPr="00327539">
        <w:rPr>
          <w:rFonts w:ascii="Segoe UI" w:eastAsia="Times New Roman" w:hAnsi="Segoe UI" w:cs="Segoe UI"/>
          <w:b/>
          <w:bCs/>
          <w:color w:val="424242"/>
          <w:sz w:val="18"/>
          <w:szCs w:val="18"/>
          <w:lang w:eastAsia="ca-ES"/>
        </w:rPr>
        <w:t>Drets de les persones interessades:</w:t>
      </w:r>
      <w:r w:rsidRPr="00327539">
        <w:rPr>
          <w:rFonts w:ascii="Segoe UI" w:eastAsia="Times New Roman" w:hAnsi="Segoe UI" w:cs="Segoe UI"/>
          <w:color w:val="424242"/>
          <w:sz w:val="18"/>
          <w:szCs w:val="18"/>
          <w:lang w:eastAsia="ca-ES"/>
        </w:rPr>
        <w:t> Podeu exercir els drets d'accés, rectificació, supressió, oposició al tractament i sol·licitar-ne la limitació de les dades davant la Subdirecció General de Recursos Humans i Relacions Laborals (Gran Via de les Corts Catalanes, 612-614. 08007 Barcelona). tel. 93.304.67.00</w:t>
      </w:r>
      <w:r w:rsidRPr="00327539">
        <w:rPr>
          <w:rFonts w:ascii="Segoe UI" w:eastAsia="Times New Roman" w:hAnsi="Segoe UI" w:cs="Segoe UI"/>
          <w:color w:val="808080"/>
          <w:sz w:val="18"/>
          <w:szCs w:val="18"/>
          <w:lang w:eastAsia="ca-ES"/>
        </w:rPr>
        <w:t>;</w:t>
      </w:r>
      <w:r w:rsidRPr="00327539">
        <w:rPr>
          <w:rFonts w:ascii="Segoe UI" w:eastAsia="Times New Roman" w:hAnsi="Segoe UI" w:cs="Segoe UI"/>
          <w:color w:val="424242"/>
          <w:sz w:val="18"/>
          <w:szCs w:val="18"/>
          <w:lang w:eastAsia="ca-ES"/>
        </w:rPr>
        <w:t> </w:t>
      </w:r>
      <w:hyperlink r:id="rId6" w:history="1">
        <w:r w:rsidRPr="00327539">
          <w:rPr>
            <w:rFonts w:ascii="Segoe UI" w:eastAsia="Times New Roman" w:hAnsi="Segoe UI" w:cs="Segoe UI"/>
            <w:color w:val="007BFF"/>
            <w:sz w:val="18"/>
            <w:szCs w:val="18"/>
            <w:u w:val="single"/>
            <w:lang w:eastAsia="ca-ES"/>
          </w:rPr>
          <w:t>sdgrecursoshumans.agricultura@gencat.cat</w:t>
        </w:r>
      </w:hyperlink>
    </w:p>
    <w:p w:rsidR="00327539" w:rsidRPr="00327539" w:rsidRDefault="00327539" w:rsidP="00327539">
      <w:pPr>
        <w:shd w:val="clear" w:color="auto" w:fill="FFFFFF"/>
        <w:spacing w:after="0" w:line="240" w:lineRule="auto"/>
        <w:jc w:val="both"/>
        <w:rPr>
          <w:rFonts w:ascii="Segoe UI" w:eastAsia="Times New Roman" w:hAnsi="Segoe UI" w:cs="Segoe UI"/>
          <w:color w:val="424242"/>
          <w:sz w:val="21"/>
          <w:szCs w:val="21"/>
          <w:lang w:eastAsia="ca-ES"/>
        </w:rPr>
      </w:pPr>
      <w:r w:rsidRPr="00327539">
        <w:rPr>
          <w:rFonts w:ascii="Segoe UI" w:eastAsia="Times New Roman" w:hAnsi="Segoe UI" w:cs="Segoe UI"/>
          <w:color w:val="424242"/>
          <w:sz w:val="18"/>
          <w:szCs w:val="18"/>
          <w:lang w:eastAsia="ca-ES"/>
        </w:rPr>
        <w:lastRenderedPageBreak/>
        <w:t>També podeu presentar una reclamació davant de l'Autoritat Catalana de Protecció de Dades a </w:t>
      </w:r>
      <w:hyperlink r:id="rId7" w:history="1">
        <w:r w:rsidRPr="00327539">
          <w:rPr>
            <w:rFonts w:ascii="Segoe UI" w:eastAsia="Times New Roman" w:hAnsi="Segoe UI" w:cs="Segoe UI"/>
            <w:color w:val="0563C1"/>
            <w:sz w:val="18"/>
            <w:szCs w:val="18"/>
            <w:u w:val="single"/>
            <w:lang w:eastAsia="ca-ES"/>
          </w:rPr>
          <w:t>www.apdcat.cat</w:t>
        </w:r>
      </w:hyperlink>
    </w:p>
    <w:p w:rsidR="00327539" w:rsidRPr="00327539" w:rsidRDefault="00327539" w:rsidP="00327539">
      <w:pPr>
        <w:shd w:val="clear" w:color="auto" w:fill="FFFFFF"/>
        <w:spacing w:after="0" w:line="240" w:lineRule="auto"/>
        <w:jc w:val="both"/>
        <w:rPr>
          <w:rFonts w:ascii="Segoe UI" w:eastAsia="Times New Roman" w:hAnsi="Segoe UI" w:cs="Segoe UI"/>
          <w:color w:val="424242"/>
          <w:sz w:val="21"/>
          <w:szCs w:val="21"/>
          <w:lang w:eastAsia="ca-ES"/>
        </w:rPr>
      </w:pPr>
      <w:r w:rsidRPr="00327539">
        <w:rPr>
          <w:rFonts w:ascii="Segoe UI" w:eastAsia="Times New Roman" w:hAnsi="Segoe UI" w:cs="Segoe UI"/>
          <w:b/>
          <w:bCs/>
          <w:color w:val="808080"/>
          <w:sz w:val="18"/>
          <w:szCs w:val="18"/>
          <w:lang w:eastAsia="ca-ES"/>
        </w:rPr>
        <w:t>Informació addicional:</w:t>
      </w:r>
      <w:r w:rsidRPr="00327539">
        <w:rPr>
          <w:rFonts w:ascii="Segoe UI" w:eastAsia="Times New Roman" w:hAnsi="Segoe UI" w:cs="Segoe UI"/>
          <w:color w:val="808080"/>
          <w:sz w:val="18"/>
          <w:szCs w:val="18"/>
          <w:lang w:eastAsia="ca-ES"/>
        </w:rPr>
        <w:t> Si voleu ampliar aquesta informació consulteu l'apartat</w:t>
      </w:r>
      <w:r w:rsidRPr="00327539">
        <w:rPr>
          <w:rFonts w:ascii="Segoe UI" w:eastAsia="Times New Roman" w:hAnsi="Segoe UI" w:cs="Segoe UI"/>
          <w:color w:val="424242"/>
          <w:sz w:val="18"/>
          <w:szCs w:val="18"/>
          <w:lang w:eastAsia="ca-ES"/>
        </w:rPr>
        <w:t> </w:t>
      </w:r>
      <w:hyperlink r:id="rId8" w:history="1">
        <w:r w:rsidRPr="00327539">
          <w:rPr>
            <w:rFonts w:ascii="Segoe UI" w:eastAsia="Times New Roman" w:hAnsi="Segoe UI" w:cs="Segoe UI"/>
            <w:color w:val="0563C1"/>
            <w:sz w:val="18"/>
            <w:szCs w:val="18"/>
            <w:u w:val="single"/>
            <w:lang w:eastAsia="ca-ES"/>
          </w:rPr>
          <w:t>“Protecció de dades”</w:t>
        </w:r>
      </w:hyperlink>
      <w:r w:rsidRPr="00327539">
        <w:rPr>
          <w:rFonts w:ascii="Segoe UI" w:eastAsia="Times New Roman" w:hAnsi="Segoe UI" w:cs="Segoe UI"/>
          <w:color w:val="424242"/>
          <w:sz w:val="18"/>
          <w:szCs w:val="18"/>
          <w:lang w:eastAsia="ca-ES"/>
        </w:rPr>
        <w:t> del web del Departament.</w:t>
      </w:r>
    </w:p>
    <w:p w:rsidR="00327539" w:rsidRPr="00327539" w:rsidRDefault="00327539" w:rsidP="00327539">
      <w:pPr>
        <w:shd w:val="clear" w:color="auto" w:fill="FFFFFF"/>
        <w:spacing w:after="0" w:line="240" w:lineRule="auto"/>
        <w:jc w:val="both"/>
        <w:rPr>
          <w:rFonts w:ascii="Segoe UI" w:eastAsia="Times New Roman" w:hAnsi="Segoe UI" w:cs="Segoe UI"/>
          <w:color w:val="424242"/>
          <w:sz w:val="21"/>
          <w:szCs w:val="21"/>
          <w:lang w:eastAsia="ca-ES"/>
        </w:rPr>
      </w:pPr>
      <w:r w:rsidRPr="00327539">
        <w:rPr>
          <w:rFonts w:ascii="Segoe UI" w:eastAsia="Times New Roman" w:hAnsi="Segoe UI" w:cs="Segoe UI"/>
          <w:color w:val="424242"/>
          <w:sz w:val="18"/>
          <w:szCs w:val="18"/>
          <w:lang w:eastAsia="ca-ES"/>
        </w:rPr>
        <w:t> </w:t>
      </w:r>
    </w:p>
    <w:p w:rsidR="00327539" w:rsidRPr="00327539" w:rsidRDefault="00327539" w:rsidP="00327539">
      <w:pPr>
        <w:shd w:val="clear" w:color="auto" w:fill="FFFFFF"/>
        <w:spacing w:after="0" w:line="240" w:lineRule="auto"/>
        <w:jc w:val="both"/>
        <w:rPr>
          <w:rFonts w:ascii="Segoe UI" w:eastAsia="Times New Roman" w:hAnsi="Segoe UI" w:cs="Segoe UI"/>
          <w:color w:val="424242"/>
          <w:sz w:val="21"/>
          <w:szCs w:val="21"/>
          <w:lang w:eastAsia="ca-ES"/>
        </w:rPr>
      </w:pPr>
      <w:r w:rsidRPr="00327539">
        <w:rPr>
          <w:rFonts w:ascii="Segoe UI" w:eastAsia="Times New Roman" w:hAnsi="Segoe UI" w:cs="Segoe UI"/>
          <w:color w:val="424242"/>
          <w:sz w:val="18"/>
          <w:szCs w:val="18"/>
          <w:lang w:eastAsia="ca-ES"/>
        </w:rPr>
        <w:t>* Per poder participar en els processos selectius és necessari complir els requisits següents: a) Tenir la nacionalitat espanyola, sense perjudici del que disposa l’article següent. b) Posseir la capacitat funcional per acomplir les tasques. c) Tenir complerts setze anys i no excedir, si s’escau, l’edat màxima de jubilació forçosa. Només per llei es pot establir un altra edat màxima, diferent de l’edat de jubilació forçosa, per a l’accés a l’ocupació pública. d) No haver estat separat mitjançant expedient disciplinari del servei de qualsevol de les administracions públiques o dels òrgans constitucionals o estatutaris de les comunitats autònomes, ni estar en inhabilitació absoluta o especial per a ocupacions o càrrecs públics per resolució judicial, per a l’accés al cos o escala de funcionari, o per exercir funcions similars a les que exercien en el cas del personal laboral, del qual hagi estat separat o inhabilitat. En el cas de ser nacional d’un altre Estat, no ha d’estar inhabilitat o en situació equivalent ni ha d’haver estat sotmès a sanció disciplinària o equivalent que impedeixi en el seu Estat, en els mateixos termes, accedir a l’ocupació pública. e) Tenir la titulació exigida. 2. Les administracions públiques, en l’àmbit de les seves competències, han de preveure la selecció d’empleats públics degudament capacitats per cobrir els llocs de treball a les comunitats autònomes que tinguin dues llengües oficials. 3. Es pot exigir el compliment d’altres requisits específics que tinguin relació objectiva i proporcionada amb les funcions assumides i les tasques que s’han d’exercir. En tot cas, s’han d’establir de manera abstracta i general.</w:t>
      </w:r>
    </w:p>
    <w:p w:rsidR="00327539" w:rsidRPr="00327539" w:rsidRDefault="00327539" w:rsidP="00327539">
      <w:pPr>
        <w:shd w:val="clear" w:color="auto" w:fill="FFFFFF"/>
        <w:spacing w:after="0" w:line="240" w:lineRule="auto"/>
        <w:jc w:val="both"/>
        <w:rPr>
          <w:rFonts w:ascii="Segoe UI" w:eastAsia="Times New Roman" w:hAnsi="Segoe UI" w:cs="Segoe UI"/>
          <w:color w:val="424242"/>
          <w:sz w:val="21"/>
          <w:szCs w:val="21"/>
          <w:lang w:eastAsia="ca-ES"/>
        </w:rPr>
      </w:pPr>
      <w:r w:rsidRPr="00327539">
        <w:rPr>
          <w:rFonts w:ascii="Segoe UI" w:eastAsia="Times New Roman" w:hAnsi="Segoe UI" w:cs="Segoe UI"/>
          <w:color w:val="424242"/>
          <w:sz w:val="21"/>
          <w:szCs w:val="21"/>
          <w:lang w:eastAsia="ca-ES"/>
        </w:rPr>
        <w:t> </w:t>
      </w:r>
    </w:p>
    <w:p w:rsidR="00327539" w:rsidRPr="00327539" w:rsidRDefault="00327539" w:rsidP="00327539">
      <w:pPr>
        <w:shd w:val="clear" w:color="auto" w:fill="FFFFFF"/>
        <w:spacing w:after="0" w:line="240" w:lineRule="auto"/>
        <w:jc w:val="both"/>
        <w:rPr>
          <w:rFonts w:ascii="Segoe UI" w:eastAsia="Times New Roman" w:hAnsi="Segoe UI" w:cs="Segoe UI"/>
          <w:color w:val="424242"/>
          <w:sz w:val="21"/>
          <w:szCs w:val="21"/>
          <w:lang w:eastAsia="ca-ES"/>
        </w:rPr>
      </w:pPr>
      <w:r w:rsidRPr="00327539">
        <w:rPr>
          <w:rFonts w:ascii="Segoe UI" w:eastAsia="Times New Roman" w:hAnsi="Segoe UI" w:cs="Segoe UI"/>
          <w:color w:val="424242"/>
          <w:sz w:val="18"/>
          <w:szCs w:val="18"/>
          <w:lang w:eastAsia="ca-ES"/>
        </w:rPr>
        <w:t>Us informem que, en el cas d’ofertes de l’Administració de la Generalitat de Catalunya, en compliment de l’art. 9.1 e) de la Llei 19/2014, del 29 de desembre, de transparència, accés a la informació pública i bon govern, en el cas que sigueu la persona seleccionada per a la plaça oferta, el vostre nom i cognoms serà publicat en el web del Portal de transparència de la Generalitat de Catalunya durant un mes, excepte que exerciu el dret d’oposició informant al gestor de la convocatòria que hi concorre alguna circumstància especial que justifiqui legalment la seva no publicació</w:t>
      </w:r>
    </w:p>
    <w:p w:rsidR="00327539" w:rsidRPr="00327539" w:rsidRDefault="00327539" w:rsidP="00327539">
      <w:pPr>
        <w:shd w:val="clear" w:color="auto" w:fill="FFFFFF"/>
        <w:spacing w:after="0" w:line="240" w:lineRule="auto"/>
        <w:jc w:val="both"/>
        <w:rPr>
          <w:rFonts w:ascii="Segoe UI" w:eastAsia="Times New Roman" w:hAnsi="Segoe UI" w:cs="Segoe UI"/>
          <w:color w:val="424242"/>
          <w:sz w:val="21"/>
          <w:szCs w:val="21"/>
          <w:lang w:eastAsia="ca-ES"/>
        </w:rPr>
      </w:pPr>
      <w:r w:rsidRPr="00327539">
        <w:rPr>
          <w:rFonts w:ascii="Segoe UI" w:eastAsia="Times New Roman" w:hAnsi="Segoe UI" w:cs="Segoe UI"/>
          <w:color w:val="424242"/>
          <w:sz w:val="18"/>
          <w:szCs w:val="18"/>
          <w:lang w:eastAsia="ca-ES"/>
        </w:rPr>
        <w:t> </w:t>
      </w:r>
    </w:p>
    <w:p w:rsidR="00327539" w:rsidRPr="00327539" w:rsidRDefault="00327539" w:rsidP="00327539">
      <w:pPr>
        <w:shd w:val="clear" w:color="auto" w:fill="FFFFFF"/>
        <w:spacing w:after="0" w:line="240" w:lineRule="auto"/>
        <w:jc w:val="both"/>
        <w:rPr>
          <w:rFonts w:ascii="Segoe UI" w:eastAsia="Times New Roman" w:hAnsi="Segoe UI" w:cs="Segoe UI"/>
          <w:color w:val="424242"/>
          <w:sz w:val="21"/>
          <w:szCs w:val="21"/>
          <w:lang w:eastAsia="ca-ES"/>
        </w:rPr>
      </w:pPr>
      <w:r w:rsidRPr="00327539">
        <w:rPr>
          <w:rFonts w:ascii="Segoe UI" w:eastAsia="Times New Roman" w:hAnsi="Segoe UI" w:cs="Segoe UI"/>
          <w:color w:val="424242"/>
          <w:sz w:val="21"/>
          <w:szCs w:val="21"/>
          <w:lang w:eastAsia="ca-ES"/>
        </w:rPr>
        <w:t> </w:t>
      </w:r>
    </w:p>
    <w:p w:rsidR="00327539" w:rsidRPr="00327539" w:rsidRDefault="00327539" w:rsidP="00327539">
      <w:pPr>
        <w:shd w:val="clear" w:color="auto" w:fill="FFFFFF"/>
        <w:spacing w:after="0" w:line="240" w:lineRule="auto"/>
        <w:jc w:val="both"/>
        <w:rPr>
          <w:rFonts w:ascii="Segoe UI" w:eastAsia="Times New Roman" w:hAnsi="Segoe UI" w:cs="Segoe UI"/>
          <w:color w:val="424242"/>
          <w:sz w:val="21"/>
          <w:szCs w:val="21"/>
          <w:lang w:eastAsia="ca-ES"/>
        </w:rPr>
      </w:pPr>
      <w:r w:rsidRPr="00327539">
        <w:rPr>
          <w:rFonts w:ascii="Segoe UI" w:eastAsia="Times New Roman" w:hAnsi="Segoe UI" w:cs="Segoe UI"/>
          <w:color w:val="424242"/>
          <w:sz w:val="21"/>
          <w:szCs w:val="21"/>
          <w:lang w:eastAsia="ca-ES"/>
        </w:rPr>
        <w:t>_________________________________________________________________________________</w:t>
      </w:r>
    </w:p>
    <w:p w:rsidR="00327539" w:rsidRPr="00327539" w:rsidRDefault="00327539" w:rsidP="00327539">
      <w:pPr>
        <w:shd w:val="clear" w:color="auto" w:fill="FFFFFF"/>
        <w:spacing w:after="0" w:line="240" w:lineRule="auto"/>
        <w:jc w:val="both"/>
        <w:rPr>
          <w:rFonts w:ascii="Segoe UI" w:eastAsia="Times New Roman" w:hAnsi="Segoe UI" w:cs="Segoe UI"/>
          <w:color w:val="424242"/>
          <w:sz w:val="21"/>
          <w:szCs w:val="21"/>
          <w:lang w:eastAsia="ca-ES"/>
        </w:rPr>
      </w:pPr>
      <w:r w:rsidRPr="00327539">
        <w:rPr>
          <w:rFonts w:ascii="Verdana" w:eastAsia="Times New Roman" w:hAnsi="Verdana" w:cs="Segoe UI"/>
          <w:b/>
          <w:bCs/>
          <w:color w:val="424242"/>
          <w:sz w:val="20"/>
          <w:szCs w:val="20"/>
          <w:lang w:eastAsia="ca-ES"/>
        </w:rPr>
        <w:t>D'acord amb els punts 1.9 i 2.3 de l'Acord de Govern de 13 de juny de 2017, la responsabilitat de la veracitat i coherència del contingut de les ofertes de treball recau en cadascun dels ens que originen l'oferta o de l'òrgan competent de recursos humans de l'òrgan anunciant</w:t>
      </w:r>
      <w:r w:rsidRPr="00327539">
        <w:rPr>
          <w:rFonts w:ascii="Verdana" w:eastAsia="Times New Roman" w:hAnsi="Verdana" w:cs="Segoe UI"/>
          <w:color w:val="424242"/>
          <w:sz w:val="20"/>
          <w:szCs w:val="20"/>
          <w:lang w:eastAsia="ca-ES"/>
        </w:rPr>
        <w:t>.</w:t>
      </w:r>
    </w:p>
    <w:p w:rsidR="00AD6C95" w:rsidRDefault="00AD6C95" w:rsidP="00327539">
      <w:pPr>
        <w:spacing w:after="0"/>
      </w:pPr>
      <w:bookmarkStart w:id="0" w:name="_GoBack"/>
      <w:bookmarkEnd w:id="0"/>
    </w:p>
    <w:sectPr w:rsidR="00AD6C9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30204"/>
    <w:charset w:val="00"/>
    <w:family w:val="swiss"/>
    <w:pitch w:val="variable"/>
    <w:sig w:usb0="00000007" w:usb1="00000000" w:usb2="00000000" w:usb3="00000000" w:csb0="00000093" w:csb1="00000000"/>
  </w:font>
  <w:font w:name="Sitka Text">
    <w:panose1 w:val="02000505000000020004"/>
    <w:charset w:val="00"/>
    <w:family w:val="auto"/>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168"/>
    <w:rsid w:val="00327539"/>
    <w:rsid w:val="00A87168"/>
    <w:rsid w:val="00AD6C9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F963BA-EC64-46BF-BB08-A709CFA87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subtitol-tauler">
    <w:name w:val="subtitol-tauler"/>
    <w:basedOn w:val="Tipusdelletraperdefectedelpargraf"/>
    <w:rsid w:val="00327539"/>
  </w:style>
  <w:style w:type="character" w:styleId="Textennegreta">
    <w:name w:val="Strong"/>
    <w:basedOn w:val="Tipusdelletraperdefectedelpargraf"/>
    <w:uiPriority w:val="22"/>
    <w:qFormat/>
    <w:rsid w:val="00327539"/>
    <w:rPr>
      <w:b/>
      <w:bCs/>
    </w:rPr>
  </w:style>
  <w:style w:type="paragraph" w:styleId="NormalWeb">
    <w:name w:val="Normal (Web)"/>
    <w:basedOn w:val="Normal"/>
    <w:uiPriority w:val="99"/>
    <w:semiHidden/>
    <w:unhideWhenUsed/>
    <w:rsid w:val="00327539"/>
    <w:pPr>
      <w:spacing w:before="100" w:beforeAutospacing="1" w:after="100" w:afterAutospacing="1" w:line="240" w:lineRule="auto"/>
    </w:pPr>
    <w:rPr>
      <w:rFonts w:ascii="Times New Roman" w:eastAsia="Times New Roman" w:hAnsi="Times New Roman" w:cs="Times New Roman"/>
      <w:sz w:val="24"/>
      <w:szCs w:val="24"/>
      <w:lang w:eastAsia="ca-ES"/>
    </w:rPr>
  </w:style>
  <w:style w:type="paragraph" w:customStyle="1" w:styleId="estndard">
    <w:name w:val="estndard"/>
    <w:basedOn w:val="Normal"/>
    <w:rsid w:val="00327539"/>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mfasi">
    <w:name w:val="Emphasis"/>
    <w:basedOn w:val="Tipusdelletraperdefectedelpargraf"/>
    <w:uiPriority w:val="20"/>
    <w:qFormat/>
    <w:rsid w:val="00327539"/>
    <w:rPr>
      <w:i/>
      <w:iCs/>
    </w:rPr>
  </w:style>
  <w:style w:type="character" w:styleId="Enlla">
    <w:name w:val="Hyperlink"/>
    <w:basedOn w:val="Tipusdelletraperdefectedelpargraf"/>
    <w:uiPriority w:val="99"/>
    <w:semiHidden/>
    <w:unhideWhenUsed/>
    <w:rsid w:val="003275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562691">
      <w:bodyDiv w:val="1"/>
      <w:marLeft w:val="0"/>
      <w:marRight w:val="0"/>
      <w:marTop w:val="0"/>
      <w:marBottom w:val="0"/>
      <w:divBdr>
        <w:top w:val="none" w:sz="0" w:space="0" w:color="auto"/>
        <w:left w:val="none" w:sz="0" w:space="0" w:color="auto"/>
        <w:bottom w:val="none" w:sz="0" w:space="0" w:color="auto"/>
        <w:right w:val="none" w:sz="0" w:space="0" w:color="auto"/>
      </w:divBdr>
      <w:divsChild>
        <w:div w:id="1950552111">
          <w:marLeft w:val="-225"/>
          <w:marRight w:val="-225"/>
          <w:marTop w:val="0"/>
          <w:marBottom w:val="0"/>
          <w:divBdr>
            <w:top w:val="none" w:sz="0" w:space="0" w:color="auto"/>
            <w:left w:val="none" w:sz="0" w:space="0" w:color="auto"/>
            <w:bottom w:val="none" w:sz="0" w:space="0" w:color="auto"/>
            <w:right w:val="none" w:sz="0" w:space="0" w:color="auto"/>
          </w:divBdr>
          <w:divsChild>
            <w:div w:id="246573887">
              <w:marLeft w:val="0"/>
              <w:marRight w:val="0"/>
              <w:marTop w:val="0"/>
              <w:marBottom w:val="0"/>
              <w:divBdr>
                <w:top w:val="none" w:sz="0" w:space="0" w:color="auto"/>
                <w:left w:val="none" w:sz="0" w:space="0" w:color="auto"/>
                <w:bottom w:val="none" w:sz="0" w:space="0" w:color="auto"/>
                <w:right w:val="none" w:sz="0" w:space="0" w:color="auto"/>
              </w:divBdr>
            </w:div>
          </w:divsChild>
        </w:div>
        <w:div w:id="1253780505">
          <w:marLeft w:val="-225"/>
          <w:marRight w:val="-225"/>
          <w:marTop w:val="0"/>
          <w:marBottom w:val="0"/>
          <w:divBdr>
            <w:top w:val="none" w:sz="0" w:space="0" w:color="auto"/>
            <w:left w:val="none" w:sz="0" w:space="0" w:color="auto"/>
            <w:bottom w:val="none" w:sz="0" w:space="0" w:color="auto"/>
            <w:right w:val="none" w:sz="0" w:space="0" w:color="auto"/>
          </w:divBdr>
          <w:divsChild>
            <w:div w:id="1726024306">
              <w:marLeft w:val="0"/>
              <w:marRight w:val="0"/>
              <w:marTop w:val="0"/>
              <w:marBottom w:val="0"/>
              <w:divBdr>
                <w:top w:val="none" w:sz="0" w:space="0" w:color="auto"/>
                <w:left w:val="none" w:sz="0" w:space="0" w:color="auto"/>
                <w:bottom w:val="none" w:sz="0" w:space="0" w:color="auto"/>
                <w:right w:val="none" w:sz="0" w:space="0" w:color="auto"/>
              </w:divBdr>
            </w:div>
          </w:divsChild>
        </w:div>
        <w:div w:id="1369836241">
          <w:marLeft w:val="-225"/>
          <w:marRight w:val="-225"/>
          <w:marTop w:val="0"/>
          <w:marBottom w:val="0"/>
          <w:divBdr>
            <w:top w:val="none" w:sz="0" w:space="0" w:color="auto"/>
            <w:left w:val="none" w:sz="0" w:space="0" w:color="auto"/>
            <w:bottom w:val="none" w:sz="0" w:space="0" w:color="auto"/>
            <w:right w:val="none" w:sz="0" w:space="0" w:color="auto"/>
          </w:divBdr>
          <w:divsChild>
            <w:div w:id="1112867572">
              <w:marLeft w:val="0"/>
              <w:marRight w:val="0"/>
              <w:marTop w:val="0"/>
              <w:marBottom w:val="0"/>
              <w:divBdr>
                <w:top w:val="none" w:sz="0" w:space="0" w:color="auto"/>
                <w:left w:val="none" w:sz="0" w:space="0" w:color="auto"/>
                <w:bottom w:val="none" w:sz="0" w:space="0" w:color="auto"/>
                <w:right w:val="none" w:sz="0" w:space="0" w:color="auto"/>
              </w:divBdr>
            </w:div>
          </w:divsChild>
        </w:div>
        <w:div w:id="1375302383">
          <w:marLeft w:val="-225"/>
          <w:marRight w:val="-225"/>
          <w:marTop w:val="0"/>
          <w:marBottom w:val="0"/>
          <w:divBdr>
            <w:top w:val="none" w:sz="0" w:space="0" w:color="auto"/>
            <w:left w:val="none" w:sz="0" w:space="0" w:color="auto"/>
            <w:bottom w:val="none" w:sz="0" w:space="0" w:color="auto"/>
            <w:right w:val="none" w:sz="0" w:space="0" w:color="auto"/>
          </w:divBdr>
          <w:divsChild>
            <w:div w:id="183326068">
              <w:marLeft w:val="0"/>
              <w:marRight w:val="0"/>
              <w:marTop w:val="0"/>
              <w:marBottom w:val="0"/>
              <w:divBdr>
                <w:top w:val="none" w:sz="0" w:space="0" w:color="auto"/>
                <w:left w:val="none" w:sz="0" w:space="0" w:color="auto"/>
                <w:bottom w:val="none" w:sz="0" w:space="0" w:color="auto"/>
                <w:right w:val="none" w:sz="0" w:space="0" w:color="auto"/>
              </w:divBdr>
            </w:div>
          </w:divsChild>
        </w:div>
        <w:div w:id="1192887985">
          <w:marLeft w:val="-225"/>
          <w:marRight w:val="-225"/>
          <w:marTop w:val="0"/>
          <w:marBottom w:val="0"/>
          <w:divBdr>
            <w:top w:val="none" w:sz="0" w:space="0" w:color="auto"/>
            <w:left w:val="none" w:sz="0" w:space="0" w:color="auto"/>
            <w:bottom w:val="none" w:sz="0" w:space="0" w:color="auto"/>
            <w:right w:val="none" w:sz="0" w:space="0" w:color="auto"/>
          </w:divBdr>
          <w:divsChild>
            <w:div w:id="1071729130">
              <w:marLeft w:val="0"/>
              <w:marRight w:val="0"/>
              <w:marTop w:val="0"/>
              <w:marBottom w:val="0"/>
              <w:divBdr>
                <w:top w:val="none" w:sz="0" w:space="0" w:color="auto"/>
                <w:left w:val="none" w:sz="0" w:space="0" w:color="auto"/>
                <w:bottom w:val="none" w:sz="0" w:space="0" w:color="auto"/>
                <w:right w:val="none" w:sz="0" w:space="0" w:color="auto"/>
              </w:divBdr>
              <w:divsChild>
                <w:div w:id="30960973">
                  <w:marLeft w:val="0"/>
                  <w:marRight w:val="0"/>
                  <w:marTop w:val="0"/>
                  <w:marBottom w:val="0"/>
                  <w:divBdr>
                    <w:top w:val="none" w:sz="0" w:space="0" w:color="auto"/>
                    <w:left w:val="none" w:sz="0" w:space="0" w:color="auto"/>
                    <w:bottom w:val="none" w:sz="0" w:space="0" w:color="auto"/>
                    <w:right w:val="none" w:sz="0" w:space="0" w:color="auto"/>
                  </w:divBdr>
                  <w:divsChild>
                    <w:div w:id="1577352339">
                      <w:marLeft w:val="0"/>
                      <w:marRight w:val="0"/>
                      <w:marTop w:val="0"/>
                      <w:marBottom w:val="0"/>
                      <w:divBdr>
                        <w:top w:val="none" w:sz="0" w:space="0" w:color="auto"/>
                        <w:left w:val="none" w:sz="0" w:space="0" w:color="auto"/>
                        <w:bottom w:val="none" w:sz="0" w:space="0" w:color="auto"/>
                        <w:right w:val="none" w:sz="0" w:space="0" w:color="auto"/>
                      </w:divBdr>
                    </w:div>
                    <w:div w:id="1645772262">
                      <w:marLeft w:val="0"/>
                      <w:marRight w:val="0"/>
                      <w:marTop w:val="0"/>
                      <w:marBottom w:val="0"/>
                      <w:divBdr>
                        <w:top w:val="none" w:sz="0" w:space="0" w:color="auto"/>
                        <w:left w:val="none" w:sz="0" w:space="0" w:color="auto"/>
                        <w:bottom w:val="none" w:sz="0" w:space="0" w:color="auto"/>
                        <w:right w:val="none" w:sz="0" w:space="0" w:color="auto"/>
                      </w:divBdr>
                      <w:divsChild>
                        <w:div w:id="1709455947">
                          <w:marLeft w:val="0"/>
                          <w:marRight w:val="0"/>
                          <w:marTop w:val="0"/>
                          <w:marBottom w:val="0"/>
                          <w:divBdr>
                            <w:top w:val="none" w:sz="0" w:space="0" w:color="auto"/>
                            <w:left w:val="none" w:sz="0" w:space="0" w:color="auto"/>
                            <w:bottom w:val="none" w:sz="0" w:space="0" w:color="auto"/>
                            <w:right w:val="none" w:sz="0" w:space="0" w:color="auto"/>
                          </w:divBdr>
                          <w:divsChild>
                            <w:div w:id="1249996165">
                              <w:marLeft w:val="0"/>
                              <w:marRight w:val="0"/>
                              <w:marTop w:val="0"/>
                              <w:marBottom w:val="0"/>
                              <w:divBdr>
                                <w:top w:val="none" w:sz="0" w:space="0" w:color="auto"/>
                                <w:left w:val="none" w:sz="0" w:space="0" w:color="auto"/>
                                <w:bottom w:val="single" w:sz="8" w:space="1" w:color="auto"/>
                                <w:right w:val="none" w:sz="0" w:space="0" w:color="auto"/>
                              </w:divBdr>
                            </w:div>
                            <w:div w:id="656420858">
                              <w:marLeft w:val="0"/>
                              <w:marRight w:val="0"/>
                              <w:marTop w:val="0"/>
                              <w:marBottom w:val="0"/>
                              <w:divBdr>
                                <w:top w:val="none" w:sz="0" w:space="0" w:color="auto"/>
                                <w:left w:val="none" w:sz="0" w:space="0" w:color="auto"/>
                                <w:bottom w:val="single" w:sz="8" w:space="1" w:color="auto"/>
                                <w:right w:val="none" w:sz="0" w:space="0" w:color="auto"/>
                              </w:divBdr>
                            </w:div>
                            <w:div w:id="369494081">
                              <w:marLeft w:val="0"/>
                              <w:marRight w:val="0"/>
                              <w:marTop w:val="0"/>
                              <w:marBottom w:val="0"/>
                              <w:divBdr>
                                <w:top w:val="none" w:sz="0" w:space="0" w:color="auto"/>
                                <w:left w:val="none" w:sz="0" w:space="0" w:color="auto"/>
                                <w:bottom w:val="single" w:sz="8" w:space="1" w:color="auto"/>
                                <w:right w:val="none" w:sz="0" w:space="0" w:color="auto"/>
                              </w:divBdr>
                            </w:div>
                            <w:div w:id="981930470">
                              <w:marLeft w:val="0"/>
                              <w:marRight w:val="0"/>
                              <w:marTop w:val="0"/>
                              <w:marBottom w:val="0"/>
                              <w:divBdr>
                                <w:top w:val="none" w:sz="0" w:space="0" w:color="auto"/>
                                <w:left w:val="none" w:sz="0" w:space="0" w:color="auto"/>
                                <w:bottom w:val="single" w:sz="8" w:space="1" w:color="auto"/>
                                <w:right w:val="none" w:sz="0" w:space="0" w:color="auto"/>
                              </w:divBdr>
                            </w:div>
                            <w:div w:id="517350761">
                              <w:marLeft w:val="0"/>
                              <w:marRight w:val="0"/>
                              <w:marTop w:val="0"/>
                              <w:marBottom w:val="0"/>
                              <w:divBdr>
                                <w:top w:val="none" w:sz="0" w:space="0" w:color="auto"/>
                                <w:left w:val="none" w:sz="0" w:space="0" w:color="auto"/>
                                <w:bottom w:val="single" w:sz="8" w:space="1" w:color="auto"/>
                                <w:right w:val="none" w:sz="0" w:space="0" w:color="auto"/>
                              </w:divBdr>
                            </w:div>
                            <w:div w:id="1066412950">
                              <w:marLeft w:val="0"/>
                              <w:marRight w:val="0"/>
                              <w:marTop w:val="0"/>
                              <w:marBottom w:val="0"/>
                              <w:divBdr>
                                <w:top w:val="none" w:sz="0" w:space="0" w:color="auto"/>
                                <w:left w:val="none" w:sz="0" w:space="0" w:color="auto"/>
                                <w:bottom w:val="single" w:sz="8" w:space="1" w:color="auto"/>
                                <w:right w:val="none" w:sz="0" w:space="0" w:color="auto"/>
                              </w:divBdr>
                            </w:div>
                            <w:div w:id="1076319076">
                              <w:marLeft w:val="0"/>
                              <w:marRight w:val="0"/>
                              <w:marTop w:val="0"/>
                              <w:marBottom w:val="0"/>
                              <w:divBdr>
                                <w:top w:val="none" w:sz="0" w:space="0" w:color="auto"/>
                                <w:left w:val="none" w:sz="0" w:space="0" w:color="auto"/>
                                <w:bottom w:val="single" w:sz="8" w:space="1" w:color="auto"/>
                                <w:right w:val="none" w:sz="0" w:space="0" w:color="auto"/>
                              </w:divBdr>
                            </w:div>
                            <w:div w:id="1453404696">
                              <w:marLeft w:val="0"/>
                              <w:marRight w:val="0"/>
                              <w:marTop w:val="0"/>
                              <w:marBottom w:val="0"/>
                              <w:divBdr>
                                <w:top w:val="none" w:sz="0" w:space="0" w:color="auto"/>
                                <w:left w:val="none" w:sz="0" w:space="0" w:color="auto"/>
                                <w:bottom w:val="single" w:sz="8" w:space="1" w:color="auto"/>
                                <w:right w:val="none" w:sz="0" w:space="0" w:color="auto"/>
                              </w:divBdr>
                            </w:div>
                            <w:div w:id="1550268472">
                              <w:marLeft w:val="0"/>
                              <w:marRight w:val="0"/>
                              <w:marTop w:val="0"/>
                              <w:marBottom w:val="0"/>
                              <w:divBdr>
                                <w:top w:val="single" w:sz="8" w:space="1"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gricultura.gencat.cat/ca/departament/proteccio-dades/" TargetMode="External"/><Relationship Id="rId3" Type="http://schemas.openxmlformats.org/officeDocument/2006/relationships/webSettings" Target="webSettings.xml"/><Relationship Id="rId7" Type="http://schemas.openxmlformats.org/officeDocument/2006/relationships/hyperlink" Target="http://www.apdcat.ca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dgrecursoshumans.agricultura@gencat.cat" TargetMode="External"/><Relationship Id="rId5" Type="http://schemas.openxmlformats.org/officeDocument/2006/relationships/hyperlink" Target="mailto:atri.agricultura@gencat.cat" TargetMode="External"/><Relationship Id="rId10" Type="http://schemas.openxmlformats.org/officeDocument/2006/relationships/theme" Target="theme/theme1.xml"/><Relationship Id="rId4" Type="http://schemas.openxmlformats.org/officeDocument/2006/relationships/hyperlink" Target="http://agricultura.gencat.cat/formulariofertes" TargetMode="External"/><Relationship Id="rId9" Type="http://schemas.openxmlformats.org/officeDocument/2006/relationships/fontTable" Target="fontTable.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1739</Words>
  <Characters>9917</Characters>
  <Application>Microsoft Office Word</Application>
  <DocSecurity>0</DocSecurity>
  <Lines>82</Lines>
  <Paragraphs>23</Paragraphs>
  <ScaleCrop>false</ScaleCrop>
  <HeadingPairs>
    <vt:vector size="2" baseType="variant">
      <vt:variant>
        <vt:lpstr>Títol</vt:lpstr>
      </vt:variant>
      <vt:variant>
        <vt:i4>1</vt:i4>
      </vt:variant>
    </vt:vector>
  </HeadingPairs>
  <TitlesOfParts>
    <vt:vector size="1" baseType="lpstr">
      <vt:lpstr/>
    </vt:vector>
  </TitlesOfParts>
  <Company>T-Systems</Company>
  <LinksUpToDate>false</LinksUpToDate>
  <CharactersWithSpaces>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Abajo Baiget, Maria Pilar</dc:creator>
  <cp:keywords/>
  <dc:description/>
  <cp:lastModifiedBy>Abajo Baiget, Maria Pilar</cp:lastModifiedBy>
  <cp:revision>2</cp:revision>
  <dcterms:created xsi:type="dcterms:W3CDTF">2025-02-19T13:58:00Z</dcterms:created>
  <dcterms:modified xsi:type="dcterms:W3CDTF">2025-02-19T13:58:00Z</dcterms:modified>
</cp:coreProperties>
</file>