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225"/>
        <w:gridCol w:w="2268"/>
        <w:gridCol w:w="2268"/>
        <w:gridCol w:w="2268"/>
        <w:gridCol w:w="2268"/>
        <w:gridCol w:w="1418"/>
        <w:gridCol w:w="1241"/>
      </w:tblGrid>
      <w:tr w:rsidR="00910757" w14:paraId="769CE1A0" w14:textId="77777777" w:rsidTr="00016911">
        <w:trPr>
          <w:trHeight w:val="572"/>
        </w:trPr>
        <w:tc>
          <w:tcPr>
            <w:tcW w:w="2225" w:type="dxa"/>
            <w:shd w:val="clear" w:color="auto" w:fill="F2F2F2" w:themeFill="background1" w:themeFillShade="F2"/>
          </w:tcPr>
          <w:p w14:paraId="4E452434" w14:textId="77777777" w:rsidR="00910757" w:rsidRPr="009F0194" w:rsidRDefault="00910757" w:rsidP="00910757">
            <w:pPr>
              <w:spacing w:before="44" w:line="256" w:lineRule="exact"/>
              <w:ind w:left="67"/>
              <w:jc w:val="center"/>
              <w:rPr>
                <w:rFonts w:ascii="Calibri" w:eastAsia="Calibri" w:hAnsi="Calibri" w:cs="Calibri"/>
                <w:color w:val="575757"/>
                <w:spacing w:val="-2"/>
              </w:rPr>
            </w:pP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Dilluns</w:t>
            </w:r>
          </w:p>
          <w:p w14:paraId="30A816D4" w14:textId="059561DE" w:rsidR="00910757" w:rsidRDefault="00910757" w:rsidP="00910757">
            <w:pPr>
              <w:jc w:val="center"/>
            </w:pP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“</w:t>
            </w:r>
            <w:r>
              <w:rPr>
                <w:rFonts w:ascii="Calibri" w:eastAsia="Calibri" w:hAnsi="Calibri" w:cs="Calibri"/>
                <w:color w:val="575757"/>
                <w:spacing w:val="-2"/>
              </w:rPr>
              <w:t>P</w:t>
            </w:r>
            <w:r w:rsidR="002B1E62">
              <w:rPr>
                <w:rFonts w:ascii="Calibri" w:eastAsia="Calibri" w:hAnsi="Calibri" w:cs="Calibri"/>
                <w:color w:val="575757"/>
                <w:spacing w:val="-2"/>
              </w:rPr>
              <w:t>ATI INFANTIL</w:t>
            </w: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”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C84BF20" w14:textId="77777777" w:rsidR="00910757" w:rsidRPr="009F0194" w:rsidRDefault="00910757" w:rsidP="00910757">
            <w:pPr>
              <w:spacing w:before="44" w:line="256" w:lineRule="exact"/>
              <w:ind w:left="14"/>
              <w:jc w:val="center"/>
              <w:rPr>
                <w:rFonts w:ascii="Calibri" w:eastAsia="Calibri" w:hAnsi="Calibri" w:cs="Calibri"/>
                <w:color w:val="575757"/>
                <w:spacing w:val="-2"/>
              </w:rPr>
            </w:pP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Dimarts</w:t>
            </w:r>
          </w:p>
          <w:p w14:paraId="3B808973" w14:textId="41EB1B0F" w:rsidR="00910757" w:rsidRDefault="00910757" w:rsidP="00910757">
            <w:pPr>
              <w:jc w:val="center"/>
            </w:pP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“</w:t>
            </w:r>
            <w:r w:rsidR="00033D07">
              <w:rPr>
                <w:rFonts w:ascii="Calibri" w:eastAsia="Calibri" w:hAnsi="Calibri" w:cs="Calibri"/>
                <w:color w:val="575757"/>
                <w:spacing w:val="-2"/>
              </w:rPr>
              <w:t>P</w:t>
            </w:r>
            <w:r w:rsidR="002B1E62">
              <w:rPr>
                <w:rFonts w:ascii="Calibri" w:eastAsia="Calibri" w:hAnsi="Calibri" w:cs="Calibri"/>
                <w:color w:val="575757"/>
                <w:spacing w:val="-2"/>
              </w:rPr>
              <w:t>ISTA</w:t>
            </w: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”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49056EC" w14:textId="77777777" w:rsidR="00910757" w:rsidRPr="009F0194" w:rsidRDefault="00910757" w:rsidP="00910757">
            <w:pPr>
              <w:spacing w:before="44" w:line="256" w:lineRule="exact"/>
              <w:ind w:left="13"/>
              <w:jc w:val="center"/>
              <w:rPr>
                <w:rFonts w:ascii="Calibri" w:eastAsia="Calibri" w:hAnsi="Calibri" w:cs="Calibri"/>
                <w:color w:val="575757"/>
                <w:spacing w:val="-2"/>
              </w:rPr>
            </w:pP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Dimecres</w:t>
            </w:r>
          </w:p>
          <w:p w14:paraId="4D25D0BA" w14:textId="33F0C047" w:rsidR="00910757" w:rsidRDefault="00910757" w:rsidP="00910757">
            <w:pPr>
              <w:jc w:val="center"/>
            </w:pP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“</w:t>
            </w:r>
            <w:r w:rsidR="002B1E62">
              <w:rPr>
                <w:rFonts w:ascii="Calibri" w:eastAsia="Calibri" w:hAnsi="Calibri" w:cs="Calibri"/>
                <w:color w:val="575757"/>
                <w:spacing w:val="-2"/>
              </w:rPr>
              <w:t>PATI INFANTIL</w:t>
            </w: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”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09CF15B" w14:textId="77777777" w:rsidR="00910757" w:rsidRPr="009F0194" w:rsidRDefault="00910757" w:rsidP="00910757">
            <w:pPr>
              <w:spacing w:before="44" w:line="256" w:lineRule="exact"/>
              <w:ind w:left="61"/>
              <w:jc w:val="center"/>
              <w:rPr>
                <w:rFonts w:ascii="Calibri" w:eastAsia="Calibri" w:hAnsi="Calibri" w:cs="Calibri"/>
                <w:color w:val="575757"/>
                <w:spacing w:val="-2"/>
              </w:rPr>
            </w:pP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Dijous</w:t>
            </w:r>
          </w:p>
          <w:p w14:paraId="3EC54224" w14:textId="32D55B51" w:rsidR="00910757" w:rsidRDefault="00910757" w:rsidP="00910757">
            <w:pPr>
              <w:jc w:val="center"/>
            </w:pP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“</w:t>
            </w:r>
            <w:r w:rsidR="002B1E62">
              <w:rPr>
                <w:rFonts w:ascii="Calibri" w:eastAsia="Calibri" w:hAnsi="Calibri" w:cs="Calibri"/>
                <w:color w:val="575757"/>
                <w:spacing w:val="-2"/>
              </w:rPr>
              <w:t>PATI INFANTIL</w:t>
            </w: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”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679FAFA" w14:textId="77777777" w:rsidR="00910757" w:rsidRPr="009F0194" w:rsidRDefault="00910757" w:rsidP="00910757">
            <w:pPr>
              <w:spacing w:before="44" w:line="256" w:lineRule="exact"/>
              <w:ind w:left="854"/>
              <w:jc w:val="center"/>
              <w:rPr>
                <w:rFonts w:ascii="Calibri" w:eastAsia="Calibri" w:hAnsi="Calibri" w:cs="Calibri"/>
                <w:color w:val="575757"/>
                <w:spacing w:val="-2"/>
              </w:rPr>
            </w:pP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Divendres</w:t>
            </w:r>
          </w:p>
          <w:p w14:paraId="30873F5D" w14:textId="309E024B" w:rsidR="00910757" w:rsidRDefault="00910757" w:rsidP="00910757">
            <w:pPr>
              <w:jc w:val="center"/>
            </w:pP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“</w:t>
            </w:r>
            <w:r>
              <w:rPr>
                <w:rFonts w:ascii="Calibri" w:eastAsia="Calibri" w:hAnsi="Calibri" w:cs="Calibri"/>
                <w:color w:val="575757"/>
                <w:spacing w:val="-2"/>
              </w:rPr>
              <w:t>PATI INFANTIL</w:t>
            </w: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”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F9695EC" w14:textId="38CAB6F0" w:rsidR="00910757" w:rsidRDefault="00910757" w:rsidP="00910757">
            <w:pPr>
              <w:jc w:val="center"/>
            </w:pP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Dissabte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5F024EFB" w14:textId="53D8D7CC" w:rsidR="00910757" w:rsidRDefault="00910757" w:rsidP="00910757">
            <w:pPr>
              <w:jc w:val="center"/>
            </w:pPr>
            <w:r w:rsidRPr="009F0194">
              <w:rPr>
                <w:rFonts w:ascii="Calibri" w:eastAsia="Calibri" w:hAnsi="Calibri" w:cs="Calibri"/>
                <w:color w:val="575757"/>
                <w:spacing w:val="-2"/>
              </w:rPr>
              <w:t>Diumenge</w:t>
            </w:r>
          </w:p>
        </w:tc>
      </w:tr>
      <w:tr w:rsidR="00910757" w14:paraId="379D7861" w14:textId="77777777" w:rsidTr="00016911">
        <w:trPr>
          <w:trHeight w:val="1717"/>
        </w:trPr>
        <w:tc>
          <w:tcPr>
            <w:tcW w:w="2225" w:type="dxa"/>
            <w:shd w:val="clear" w:color="auto" w:fill="DAE9F7" w:themeFill="text2" w:themeFillTint="1A"/>
          </w:tcPr>
          <w:p w14:paraId="37BC6CE2" w14:textId="3E1CF3C4" w:rsidR="00910757" w:rsidRDefault="00033D07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  <w:p w14:paraId="02E38BFC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·MANUALIATS DEL PAIS FEBRER</w:t>
            </w:r>
          </w:p>
          <w:p w14:paraId="6E7DFFB0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INDIVIDUAL</w:t>
            </w:r>
          </w:p>
          <w:p w14:paraId="7F70ED93" w14:textId="126F99EF" w:rsidR="00910757" w:rsidRPr="00910757" w:rsidRDefault="00910757" w:rsidP="00824F93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FAE2D5" w:themeFill="accent2" w:themeFillTint="33"/>
          </w:tcPr>
          <w:p w14:paraId="2520520F" w14:textId="77C068A9" w:rsidR="00910757" w:rsidRDefault="00033D07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  <w:p w14:paraId="7CC43B8A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·RELLEUS</w:t>
            </w:r>
          </w:p>
          <w:p w14:paraId="2A5710A6" w14:textId="0F2D18D8" w:rsidR="007B1F8B" w:rsidRPr="00910757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GRUPAL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6D88F06E" w14:textId="2B7C2005" w:rsidR="00910757" w:rsidRDefault="00033D07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  <w:p w14:paraId="3B9E6FAF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·PICA PARET</w:t>
            </w:r>
          </w:p>
          <w:p w14:paraId="692667AD" w14:textId="482F60DE" w:rsidR="007B1F8B" w:rsidRPr="00910757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GRUPAL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0C993D78" w14:textId="53E526C6" w:rsidR="00910757" w:rsidRDefault="00033D07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  <w:p w14:paraId="21092966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·GAT I RATOLÍ</w:t>
            </w:r>
          </w:p>
          <w:p w14:paraId="77860438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GRUPAL</w:t>
            </w:r>
          </w:p>
          <w:p w14:paraId="6B5CD433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·MANUALIATS DE PAIS FEBRER</w:t>
            </w:r>
          </w:p>
          <w:p w14:paraId="01643A9B" w14:textId="7A928BC4" w:rsidR="007B1F8B" w:rsidRPr="00910757" w:rsidRDefault="007B1F8B" w:rsidP="00910757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118CA181" w14:textId="190D544C" w:rsidR="00910757" w:rsidRDefault="00033D07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  <w:p w14:paraId="7B61EC1A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·GAT I RATOLÍ</w:t>
            </w:r>
          </w:p>
          <w:p w14:paraId="7D290F37" w14:textId="76ABA83D" w:rsidR="007B1F8B" w:rsidRPr="00910757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GRUPAL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B39B90E" w14:textId="2F679D56" w:rsidR="00910757" w:rsidRPr="00910757" w:rsidRDefault="00033D07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607D07B4" w14:textId="350BA8C9" w:rsidR="00910757" w:rsidRPr="00910757" w:rsidRDefault="00033D07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910757" w14:paraId="544DEE57" w14:textId="77777777" w:rsidTr="00016911">
        <w:trPr>
          <w:trHeight w:val="1995"/>
        </w:trPr>
        <w:tc>
          <w:tcPr>
            <w:tcW w:w="2225" w:type="dxa"/>
            <w:shd w:val="clear" w:color="auto" w:fill="DAE9F7" w:themeFill="text2" w:themeFillTint="1A"/>
          </w:tcPr>
          <w:p w14:paraId="3B6E1FD1" w14:textId="1B56F7DF" w:rsidR="00910757" w:rsidRDefault="00033D07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  <w:p w14:paraId="62C48296" w14:textId="71873866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·MANUALIATS DE PAIS FEBRER</w:t>
            </w:r>
          </w:p>
          <w:p w14:paraId="27D2AD34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INDIVIDUAL</w:t>
            </w:r>
          </w:p>
          <w:p w14:paraId="2F2001F9" w14:textId="73BA7CD0" w:rsidR="00910757" w:rsidRPr="00910757" w:rsidRDefault="00910757" w:rsidP="00824F93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FAE2D5" w:themeFill="accent2" w:themeFillTint="33"/>
          </w:tcPr>
          <w:p w14:paraId="23F5E5E0" w14:textId="47E902BA" w:rsidR="00910757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3D07">
              <w:rPr>
                <w:rFonts w:ascii="Calibri" w:hAnsi="Calibri" w:cs="Calibri"/>
              </w:rPr>
              <w:t>0</w:t>
            </w:r>
          </w:p>
          <w:p w14:paraId="560981CB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·PICA PARET</w:t>
            </w:r>
          </w:p>
          <w:p w14:paraId="79F87409" w14:textId="45C53DA2" w:rsidR="008E4F55" w:rsidRPr="00910757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GRUPAL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26E3C7EF" w14:textId="01D271E7" w:rsidR="00910757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3D07">
              <w:rPr>
                <w:rFonts w:ascii="Calibri" w:hAnsi="Calibri" w:cs="Calibri"/>
              </w:rPr>
              <w:t>1</w:t>
            </w:r>
          </w:p>
          <w:p w14:paraId="698021D3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·GAT I RATOLÍ</w:t>
            </w:r>
          </w:p>
          <w:p w14:paraId="4B888185" w14:textId="739E80E1" w:rsidR="008E4F55" w:rsidRPr="00910757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GRUPAL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33E63BF8" w14:textId="332C945C" w:rsidR="00910757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3D07">
              <w:rPr>
                <w:rFonts w:ascii="Calibri" w:hAnsi="Calibri" w:cs="Calibri"/>
              </w:rPr>
              <w:t>2</w:t>
            </w:r>
          </w:p>
          <w:p w14:paraId="77D49B35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·JOC DEL MOCADOR</w:t>
            </w:r>
          </w:p>
          <w:p w14:paraId="32532782" w14:textId="25FAB302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·MANUALIATS DEL PAIS FEBRER</w:t>
            </w:r>
          </w:p>
          <w:p w14:paraId="3B1F6564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INDIVIDUAL</w:t>
            </w:r>
          </w:p>
          <w:p w14:paraId="4EDD95B8" w14:textId="2262AC55" w:rsidR="008E4F55" w:rsidRPr="00910757" w:rsidRDefault="008E4F55" w:rsidP="008E4F55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11F79168" w14:textId="68B663FB" w:rsidR="00910757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3D07">
              <w:rPr>
                <w:rFonts w:ascii="Calibri" w:hAnsi="Calibri" w:cs="Calibri"/>
              </w:rPr>
              <w:t>3</w:t>
            </w:r>
          </w:p>
          <w:p w14:paraId="31BEBE3F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·RELLEUS</w:t>
            </w:r>
          </w:p>
          <w:p w14:paraId="25C59BD9" w14:textId="7D95555E" w:rsidR="008E4F55" w:rsidRPr="00910757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GRUPAL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8F88BCE" w14:textId="35A26A7D" w:rsidR="00910757" w:rsidRPr="00910757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3D07">
              <w:rPr>
                <w:rFonts w:ascii="Calibri" w:hAnsi="Calibri" w:cs="Calibri"/>
              </w:rPr>
              <w:t>4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62182B9C" w14:textId="419436FD" w:rsidR="00910757" w:rsidRPr="00910757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3D07">
              <w:rPr>
                <w:rFonts w:ascii="Calibri" w:hAnsi="Calibri" w:cs="Calibri"/>
              </w:rPr>
              <w:t>5</w:t>
            </w:r>
          </w:p>
        </w:tc>
      </w:tr>
      <w:tr w:rsidR="00910757" w14:paraId="12F3A39C" w14:textId="77777777" w:rsidTr="00016911">
        <w:trPr>
          <w:trHeight w:val="1700"/>
        </w:trPr>
        <w:tc>
          <w:tcPr>
            <w:tcW w:w="2225" w:type="dxa"/>
            <w:shd w:val="clear" w:color="auto" w:fill="DAE9F7" w:themeFill="text2" w:themeFillTint="1A"/>
          </w:tcPr>
          <w:p w14:paraId="42336745" w14:textId="3A330421" w:rsidR="00910757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3D07">
              <w:rPr>
                <w:rFonts w:ascii="Calibri" w:hAnsi="Calibri" w:cs="Calibri"/>
              </w:rPr>
              <w:t>6</w:t>
            </w:r>
          </w:p>
          <w:p w14:paraId="72C0404A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·GAT I RATOLÍ</w:t>
            </w:r>
          </w:p>
          <w:p w14:paraId="4CBD644F" w14:textId="546F49AC" w:rsidR="00910757" w:rsidRPr="00910757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GRUPAL</w:t>
            </w:r>
          </w:p>
        </w:tc>
        <w:tc>
          <w:tcPr>
            <w:tcW w:w="2268" w:type="dxa"/>
            <w:shd w:val="clear" w:color="auto" w:fill="FAE2D5" w:themeFill="accent2" w:themeFillTint="33"/>
          </w:tcPr>
          <w:p w14:paraId="2C615479" w14:textId="69A29DE6" w:rsidR="00910757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3D07">
              <w:rPr>
                <w:rFonts w:ascii="Calibri" w:hAnsi="Calibri" w:cs="Calibri"/>
              </w:rPr>
              <w:t>7</w:t>
            </w:r>
          </w:p>
          <w:p w14:paraId="19D50339" w14:textId="77777777" w:rsidR="002B1E62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·RELLEUS</w:t>
            </w:r>
          </w:p>
          <w:p w14:paraId="18BE0956" w14:textId="1BE9710F" w:rsidR="008E4F55" w:rsidRPr="00910757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GRUPAL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3E02F722" w14:textId="62FF8E77" w:rsidR="00910757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3D07">
              <w:rPr>
                <w:rFonts w:ascii="Calibri" w:hAnsi="Calibri" w:cs="Calibri"/>
              </w:rPr>
              <w:t>8</w:t>
            </w:r>
          </w:p>
          <w:p w14:paraId="7240C48A" w14:textId="1235C0C7" w:rsidR="002B1E62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·MANUALIATS DEL PAIS FEBRER</w:t>
            </w:r>
          </w:p>
          <w:p w14:paraId="39C0C736" w14:textId="77777777" w:rsidR="002B1E62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INDIVIDUAL</w:t>
            </w:r>
          </w:p>
          <w:p w14:paraId="4D78EB87" w14:textId="037325DB" w:rsidR="008E4F55" w:rsidRPr="00910757" w:rsidRDefault="008E4F55" w:rsidP="008E4F55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F2CEED" w:themeFill="accent5" w:themeFillTint="33"/>
          </w:tcPr>
          <w:p w14:paraId="5D83132C" w14:textId="5EA27311" w:rsidR="00910757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3D07">
              <w:rPr>
                <w:rFonts w:ascii="Calibri" w:hAnsi="Calibri" w:cs="Calibri"/>
              </w:rPr>
              <w:t>9</w:t>
            </w:r>
          </w:p>
          <w:p w14:paraId="03F86095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·MANUALITATS PAIS GENER</w:t>
            </w:r>
          </w:p>
          <w:p w14:paraId="6A9DF6BD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INDIVIDUAL</w:t>
            </w:r>
          </w:p>
          <w:p w14:paraId="32F0783B" w14:textId="737FF13C" w:rsidR="008E4F55" w:rsidRPr="00910757" w:rsidRDefault="008E4F55" w:rsidP="008E4F55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70167587" w14:textId="45DA65F2" w:rsidR="00910757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33D07">
              <w:rPr>
                <w:rFonts w:ascii="Calibri" w:hAnsi="Calibri" w:cs="Calibri"/>
              </w:rPr>
              <w:t>0</w:t>
            </w:r>
          </w:p>
          <w:p w14:paraId="34F9811C" w14:textId="77777777" w:rsidR="00824F93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·PICA PARET</w:t>
            </w:r>
          </w:p>
          <w:p w14:paraId="4E412F46" w14:textId="62DACD6F" w:rsidR="008E4F55" w:rsidRPr="00910757" w:rsidRDefault="00824F93" w:rsidP="00824F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GRUPAL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5BF60FB" w14:textId="3770673E" w:rsidR="00910757" w:rsidRPr="00910757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33D07">
              <w:rPr>
                <w:rFonts w:ascii="Calibri" w:hAnsi="Calibri" w:cs="Calibri"/>
              </w:rPr>
              <w:t>1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09F83AC7" w14:textId="154E710A" w:rsidR="00910757" w:rsidRPr="00910757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2B1E62" w14:paraId="64A2FDD2" w14:textId="77777777" w:rsidTr="00016911">
        <w:trPr>
          <w:trHeight w:val="1700"/>
        </w:trPr>
        <w:tc>
          <w:tcPr>
            <w:tcW w:w="2225" w:type="dxa"/>
            <w:shd w:val="clear" w:color="auto" w:fill="DAE9F7" w:themeFill="text2" w:themeFillTint="1A"/>
          </w:tcPr>
          <w:p w14:paraId="60010B90" w14:textId="77777777" w:rsidR="002B1E62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  <w:p w14:paraId="23256DD4" w14:textId="77777777" w:rsidR="002B1E62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·PICA PARET</w:t>
            </w:r>
          </w:p>
          <w:p w14:paraId="70CCAF51" w14:textId="6DF321AC" w:rsidR="002B1E62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GRUPAL</w:t>
            </w:r>
          </w:p>
        </w:tc>
        <w:tc>
          <w:tcPr>
            <w:tcW w:w="2268" w:type="dxa"/>
            <w:shd w:val="clear" w:color="auto" w:fill="FAE2D5" w:themeFill="accent2" w:themeFillTint="33"/>
          </w:tcPr>
          <w:p w14:paraId="37F39B11" w14:textId="77777777" w:rsidR="002B1E62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  <w:p w14:paraId="0ED0F241" w14:textId="06772F36" w:rsidR="002B1E62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·MANUALIATS DEL PAIS FEBRER</w:t>
            </w:r>
          </w:p>
          <w:p w14:paraId="00EA728C" w14:textId="77777777" w:rsidR="002B1E62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INDIVIDUAL</w:t>
            </w:r>
          </w:p>
          <w:p w14:paraId="776EA385" w14:textId="3D390A8C" w:rsidR="002B1E62" w:rsidRDefault="002B1E62" w:rsidP="00910757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3C5033F1" w14:textId="77777777" w:rsidR="002B1E62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  <w:p w14:paraId="6BE57060" w14:textId="77777777" w:rsidR="002B1E62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·GAT I RATOLÍ</w:t>
            </w:r>
          </w:p>
          <w:p w14:paraId="5C150C2F" w14:textId="77777777" w:rsidR="002B1E62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GRUPAL</w:t>
            </w:r>
          </w:p>
          <w:p w14:paraId="2E8143E9" w14:textId="4FC40F31" w:rsidR="002B1E62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·MANUALIATS DE PAIS FEBRER</w:t>
            </w:r>
          </w:p>
          <w:p w14:paraId="6A841123" w14:textId="4C577BD8" w:rsidR="002B1E62" w:rsidRDefault="002B1E62" w:rsidP="00910757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F2CEED" w:themeFill="accent5" w:themeFillTint="33"/>
          </w:tcPr>
          <w:p w14:paraId="1B6EEE60" w14:textId="77777777" w:rsidR="002B1E62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  <w:p w14:paraId="09BB8FF3" w14:textId="77777777" w:rsidR="002B1E62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·RELLEUS</w:t>
            </w:r>
          </w:p>
          <w:p w14:paraId="6792543D" w14:textId="7B8E2428" w:rsidR="002B1E62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GRUPAL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7BD8886" w14:textId="77777777" w:rsidR="002B1E62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  <w:p w14:paraId="0D2B2598" w14:textId="77777777" w:rsidR="002B1E62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·GAT I RATOLÍ</w:t>
            </w:r>
          </w:p>
          <w:p w14:paraId="73B690E8" w14:textId="4B4DF270" w:rsidR="002B1E62" w:rsidRDefault="002B1E62" w:rsidP="002B1E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·LECTURA GRUPAL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DE211F0" w14:textId="2E1CB601" w:rsidR="002B1E62" w:rsidRDefault="002B1E62" w:rsidP="009107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24D6EF31" w14:textId="77777777" w:rsidR="002B1E62" w:rsidRDefault="002B1E62" w:rsidP="00910757">
            <w:pPr>
              <w:rPr>
                <w:rFonts w:ascii="Calibri" w:hAnsi="Calibri" w:cs="Calibri"/>
              </w:rPr>
            </w:pPr>
          </w:p>
        </w:tc>
      </w:tr>
    </w:tbl>
    <w:p w14:paraId="2C81574B" w14:textId="2D384A35" w:rsidR="00221D8D" w:rsidRPr="00910757" w:rsidRDefault="00221D8D" w:rsidP="00910757"/>
    <w:sectPr w:rsidR="00221D8D" w:rsidRPr="00910757" w:rsidSect="007D4907">
      <w:headerReference w:type="default" r:id="rId7"/>
      <w:footerReference w:type="default" r:id="rId8"/>
      <w:pgSz w:w="16838" w:h="11906" w:orient="landscape"/>
      <w:pgMar w:top="993" w:right="1417" w:bottom="1701" w:left="1417" w:header="142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DF4F" w14:textId="77777777" w:rsidR="007A08A4" w:rsidRDefault="007A08A4" w:rsidP="00221D8D">
      <w:pPr>
        <w:spacing w:after="0" w:line="240" w:lineRule="auto"/>
      </w:pPr>
      <w:r>
        <w:separator/>
      </w:r>
    </w:p>
  </w:endnote>
  <w:endnote w:type="continuationSeparator" w:id="0">
    <w:p w14:paraId="3A11EA3E" w14:textId="77777777" w:rsidR="007A08A4" w:rsidRDefault="007A08A4" w:rsidP="0022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87F8" w14:textId="351E91CF" w:rsidR="00221D8D" w:rsidRDefault="00221D8D">
    <w:pPr>
      <w:pStyle w:val="Peu"/>
    </w:pPr>
    <w:r>
      <w:rPr>
        <w:noProof/>
        <w:lang w:eastAsia="ca-ES"/>
      </w:rPr>
      <w:drawing>
        <wp:anchor distT="0" distB="0" distL="114300" distR="114300" simplePos="0" relativeHeight="251661312" behindDoc="1" locked="0" layoutInCell="1" allowOverlap="1" wp14:anchorId="2EBF4095" wp14:editId="70CC75DB">
          <wp:simplePos x="0" y="0"/>
          <wp:positionH relativeFrom="column">
            <wp:posOffset>635000</wp:posOffset>
          </wp:positionH>
          <wp:positionV relativeFrom="paragraph">
            <wp:posOffset>9001125</wp:posOffset>
          </wp:positionV>
          <wp:extent cx="5283200" cy="577850"/>
          <wp:effectExtent l="0" t="0" r="0" b="0"/>
          <wp:wrapThrough wrapText="bothSides">
            <wp:wrapPolygon edited="0">
              <wp:start x="0" y="0"/>
              <wp:lineTo x="0" y="16378"/>
              <wp:lineTo x="2570" y="17802"/>
              <wp:lineTo x="12617" y="17802"/>
              <wp:lineTo x="21496" y="15666"/>
              <wp:lineTo x="21496" y="2136"/>
              <wp:lineTo x="1636" y="0"/>
              <wp:lineTo x="0" y="0"/>
            </wp:wrapPolygon>
          </wp:wrapThrough>
          <wp:docPr id="1268830341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2DB53" w14:textId="77777777" w:rsidR="007A08A4" w:rsidRDefault="007A08A4" w:rsidP="00221D8D">
      <w:pPr>
        <w:spacing w:after="0" w:line="240" w:lineRule="auto"/>
      </w:pPr>
      <w:bookmarkStart w:id="0" w:name="_Hlk208397375"/>
      <w:bookmarkEnd w:id="0"/>
      <w:r>
        <w:separator/>
      </w:r>
    </w:p>
  </w:footnote>
  <w:footnote w:type="continuationSeparator" w:id="0">
    <w:p w14:paraId="3D6A8881" w14:textId="77777777" w:rsidR="007A08A4" w:rsidRDefault="007A08A4" w:rsidP="0022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ED6F" w14:textId="029C92A2" w:rsidR="00221D8D" w:rsidRPr="00174FD7" w:rsidRDefault="00221D8D" w:rsidP="00221D8D">
    <w:pPr>
      <w:shd w:val="clear" w:color="auto" w:fill="FFFFFF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9380"/>
      </w:tabs>
      <w:spacing w:before="48"/>
      <w:outlineLvl w:val="2"/>
      <w:rPr>
        <w:b/>
        <w:color w:val="1DBBEA"/>
      </w:rPr>
    </w:pPr>
    <w:r w:rsidRPr="00E36FF1">
      <w:rPr>
        <w:noProof/>
        <w:lang w:eastAsia="ca-ES"/>
      </w:rPr>
      <w:drawing>
        <wp:inline distT="0" distB="0" distL="0" distR="0" wp14:anchorId="066EB8BA" wp14:editId="60B160A1">
          <wp:extent cx="2193765" cy="1097280"/>
          <wp:effectExtent l="0" t="0" r="0" b="7620"/>
          <wp:docPr id="1258215183" name="Imatge 1" descr="Imatge que conté text, targeta de negoci, Font, captura de pantall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115111" name="Imatge 1" descr="Imatge que conté text, targeta de negoci, Font, captura de pantalla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3290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color w:val="1DBBEA"/>
        <w:lang w:eastAsia="ca-ES"/>
      </w:rPr>
      <w:drawing>
        <wp:anchor distT="0" distB="0" distL="114300" distR="114300" simplePos="0" relativeHeight="251660288" behindDoc="0" locked="0" layoutInCell="1" allowOverlap="1" wp14:anchorId="3696E9C5" wp14:editId="6A4ECD07">
          <wp:simplePos x="0" y="0"/>
          <wp:positionH relativeFrom="column">
            <wp:posOffset>5320030</wp:posOffset>
          </wp:positionH>
          <wp:positionV relativeFrom="paragraph">
            <wp:posOffset>208915</wp:posOffset>
          </wp:positionV>
          <wp:extent cx="1177925" cy="649605"/>
          <wp:effectExtent l="0" t="0" r="3175" b="0"/>
          <wp:wrapThrough wrapText="bothSides">
            <wp:wrapPolygon edited="0">
              <wp:start x="15370" y="0"/>
              <wp:lineTo x="0" y="2534"/>
              <wp:lineTo x="0" y="13935"/>
              <wp:lineTo x="349" y="20270"/>
              <wp:lineTo x="699" y="20903"/>
              <wp:lineTo x="2795" y="20903"/>
              <wp:lineTo x="3144" y="20270"/>
              <wp:lineTo x="21309" y="15836"/>
              <wp:lineTo x="21309" y="2534"/>
              <wp:lineTo x="18165" y="0"/>
              <wp:lineTo x="15370" y="0"/>
            </wp:wrapPolygon>
          </wp:wrapThrough>
          <wp:docPr id="1271561055" name="Imatge 3" descr="Imatge que conté Saturació cromàtica, foscor, captura de pantalla, cercle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31042" name="Imatge 3" descr="Imatge que conté Saturació cromàtica, foscor, captura de pantalla, cercle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40" t="13411" r="6776" b="40390"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4AF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6930527" wp14:editId="1CA2C94E">
          <wp:simplePos x="0" y="0"/>
          <wp:positionH relativeFrom="column">
            <wp:posOffset>9148445</wp:posOffset>
          </wp:positionH>
          <wp:positionV relativeFrom="paragraph">
            <wp:posOffset>-29845</wp:posOffset>
          </wp:positionV>
          <wp:extent cx="501650" cy="357505"/>
          <wp:effectExtent l="0" t="0" r="0" b="4445"/>
          <wp:wrapNone/>
          <wp:docPr id="442028538" name="Imatge 2" descr="Imatge que conté text, Font, Gràfics, logotip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60475" name="Imatge 2" descr="Imatge que conté text, Font, Gràfics, logotip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4AF">
      <w:rPr>
        <w:b/>
        <w:color w:val="1DBBEA"/>
      </w:rPr>
      <w:tab/>
    </w:r>
    <w:r w:rsidRPr="002044AF">
      <w:rPr>
        <w:b/>
        <w:color w:val="1DBBEA"/>
      </w:rPr>
      <w:tab/>
    </w:r>
    <w:r w:rsidRPr="002044AF">
      <w:rPr>
        <w:b/>
        <w:color w:val="1DBBEA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289F"/>
    <w:multiLevelType w:val="hybridMultilevel"/>
    <w:tmpl w:val="B4966DE0"/>
    <w:lvl w:ilvl="0" w:tplc="2BA60BFA">
      <w:start w:val="1"/>
      <w:numFmt w:val="decimal"/>
      <w:lvlText w:val="%1"/>
      <w:lvlJc w:val="left"/>
      <w:pPr>
        <w:ind w:left="560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0" w:hanging="360"/>
      </w:pPr>
    </w:lvl>
    <w:lvl w:ilvl="2" w:tplc="0C0A001B" w:tentative="1">
      <w:start w:val="1"/>
      <w:numFmt w:val="lowerRoman"/>
      <w:lvlText w:val="%3."/>
      <w:lvlJc w:val="right"/>
      <w:pPr>
        <w:ind w:left="1850" w:hanging="180"/>
      </w:pPr>
    </w:lvl>
    <w:lvl w:ilvl="3" w:tplc="0C0A000F" w:tentative="1">
      <w:start w:val="1"/>
      <w:numFmt w:val="decimal"/>
      <w:lvlText w:val="%4."/>
      <w:lvlJc w:val="left"/>
      <w:pPr>
        <w:ind w:left="2570" w:hanging="360"/>
      </w:pPr>
    </w:lvl>
    <w:lvl w:ilvl="4" w:tplc="0C0A0019" w:tentative="1">
      <w:start w:val="1"/>
      <w:numFmt w:val="lowerLetter"/>
      <w:lvlText w:val="%5."/>
      <w:lvlJc w:val="left"/>
      <w:pPr>
        <w:ind w:left="3290" w:hanging="360"/>
      </w:pPr>
    </w:lvl>
    <w:lvl w:ilvl="5" w:tplc="0C0A001B" w:tentative="1">
      <w:start w:val="1"/>
      <w:numFmt w:val="lowerRoman"/>
      <w:lvlText w:val="%6."/>
      <w:lvlJc w:val="right"/>
      <w:pPr>
        <w:ind w:left="4010" w:hanging="180"/>
      </w:pPr>
    </w:lvl>
    <w:lvl w:ilvl="6" w:tplc="0C0A000F" w:tentative="1">
      <w:start w:val="1"/>
      <w:numFmt w:val="decimal"/>
      <w:lvlText w:val="%7."/>
      <w:lvlJc w:val="left"/>
      <w:pPr>
        <w:ind w:left="4730" w:hanging="360"/>
      </w:pPr>
    </w:lvl>
    <w:lvl w:ilvl="7" w:tplc="0C0A0019" w:tentative="1">
      <w:start w:val="1"/>
      <w:numFmt w:val="lowerLetter"/>
      <w:lvlText w:val="%8."/>
      <w:lvlJc w:val="left"/>
      <w:pPr>
        <w:ind w:left="5450" w:hanging="360"/>
      </w:pPr>
    </w:lvl>
    <w:lvl w:ilvl="8" w:tplc="0C0A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201873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8D"/>
    <w:rsid w:val="00016911"/>
    <w:rsid w:val="00033D07"/>
    <w:rsid w:val="00056EFB"/>
    <w:rsid w:val="00145654"/>
    <w:rsid w:val="00154940"/>
    <w:rsid w:val="001723CD"/>
    <w:rsid w:val="00175A27"/>
    <w:rsid w:val="00221D8D"/>
    <w:rsid w:val="002B1E62"/>
    <w:rsid w:val="00351465"/>
    <w:rsid w:val="00493A94"/>
    <w:rsid w:val="0051458E"/>
    <w:rsid w:val="00594649"/>
    <w:rsid w:val="00636505"/>
    <w:rsid w:val="006579D3"/>
    <w:rsid w:val="0075704C"/>
    <w:rsid w:val="007A08A4"/>
    <w:rsid w:val="007B1F8B"/>
    <w:rsid w:val="007C6415"/>
    <w:rsid w:val="007D4907"/>
    <w:rsid w:val="00824F93"/>
    <w:rsid w:val="0083104B"/>
    <w:rsid w:val="008A10D5"/>
    <w:rsid w:val="008E4F55"/>
    <w:rsid w:val="00910757"/>
    <w:rsid w:val="00BB2AF4"/>
    <w:rsid w:val="00C34C31"/>
    <w:rsid w:val="00C472B9"/>
    <w:rsid w:val="00C50A73"/>
    <w:rsid w:val="00CD4F96"/>
    <w:rsid w:val="00D24209"/>
    <w:rsid w:val="00D274D4"/>
    <w:rsid w:val="00D54D9E"/>
    <w:rsid w:val="00E81AD6"/>
    <w:rsid w:val="00EB5980"/>
    <w:rsid w:val="00F71DA7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1A06"/>
  <w15:docId w15:val="{BA4F711A-6480-4B7D-8325-C99F487F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93"/>
  </w:style>
  <w:style w:type="paragraph" w:styleId="Ttol1">
    <w:name w:val="heading 1"/>
    <w:basedOn w:val="Normal"/>
    <w:next w:val="Normal"/>
    <w:link w:val="Ttol1Car"/>
    <w:uiPriority w:val="9"/>
    <w:qFormat/>
    <w:rsid w:val="00221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21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21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21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21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21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21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21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21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21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21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21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21D8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21D8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21D8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21D8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21D8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21D8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21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2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21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21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21D8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21D8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21D8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21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21D8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21D8D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22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21D8D"/>
  </w:style>
  <w:style w:type="paragraph" w:styleId="Peu">
    <w:name w:val="footer"/>
    <w:basedOn w:val="Normal"/>
    <w:link w:val="PeuCar"/>
    <w:uiPriority w:val="99"/>
    <w:unhideWhenUsed/>
    <w:rsid w:val="0022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21D8D"/>
  </w:style>
  <w:style w:type="paragraph" w:styleId="Textdeglobus">
    <w:name w:val="Balloon Text"/>
    <w:basedOn w:val="Normal"/>
    <w:link w:val="TextdeglobusCar"/>
    <w:uiPriority w:val="99"/>
    <w:semiHidden/>
    <w:unhideWhenUsed/>
    <w:rsid w:val="00D2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274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36505"/>
    <w:pPr>
      <w:suppressAutoHyphens/>
      <w:spacing w:after="0" w:line="240" w:lineRule="auto"/>
    </w:pPr>
    <w:rPr>
      <w:kern w:val="0"/>
      <w:sz w:val="20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9464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39"/>
    <w:rsid w:val="00910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Cadena Bordoll, Maria Angeles</dc:creator>
  <cp:keywords/>
  <dc:description/>
  <cp:lastModifiedBy>Garcia Garcia, Yolanda</cp:lastModifiedBy>
  <cp:revision>12</cp:revision>
  <dcterms:created xsi:type="dcterms:W3CDTF">2025-11-26T22:26:00Z</dcterms:created>
  <dcterms:modified xsi:type="dcterms:W3CDTF">2026-02-06T07:57:00Z</dcterms:modified>
</cp:coreProperties>
</file>