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/>
        <w:rPr>
          <w:rFonts w:ascii="Arial" w:hAnsi="Arial" w:eastAsia="Arial" w:cs="Arial"/>
          <w:b/>
          <w:bCs/>
          <w:color w:val="000000"/>
          <w:sz w:val="22"/>
          <w:szCs w:val="22"/>
        </w:rPr>
      </w:pPr>
      <w:r>
        <w:rPr>
          <w:rFonts w:ascii="Arial" w:hAnsi="Arial" w:eastAsia="Arial" w:cs="Arial"/>
          <w:b/>
          <w:bCs/>
          <w:color w:val="000000"/>
          <w:sz w:val="22"/>
          <w:szCs w:val="22"/>
        </w:rPr>
        <w:t xml:space="preserve">Bon dia nens i nenes de la Comunitat de Mitjans! Com esteu? Suposo que molt bé, tot i que enyorant el dia a dia de l’Escola. </w:t>
      </w:r>
    </w:p>
    <w:p>
      <w:pPr>
        <w:spacing w:line="360" w:lineRule="auto"/>
        <w:rPr>
          <w:rFonts w:ascii="Arial" w:hAnsi="Arial" w:eastAsia="Arial" w:cs="Arial"/>
          <w:b/>
          <w:bCs/>
          <w:color w:val="000000"/>
          <w:sz w:val="22"/>
          <w:szCs w:val="22"/>
        </w:rPr>
      </w:pPr>
      <w:r>
        <w:rPr>
          <w:rFonts w:ascii="Arial" w:hAnsi="Arial" w:eastAsia="Arial" w:cs="Arial"/>
          <w:b/>
          <w:bCs/>
          <w:color w:val="000000"/>
          <w:sz w:val="22"/>
          <w:szCs w:val="22"/>
        </w:rPr>
      </w:r>
    </w:p>
    <w:p>
      <w:pPr>
        <w:spacing w:line="360" w:lineRule="auto"/>
        <w:jc w:val="both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Arial" w:hAnsi="Arial" w:eastAsia="Arial" w:cs="Arial"/>
          <w:b/>
          <w:bCs/>
          <w:color w:val="000000"/>
          <w:sz w:val="22"/>
          <w:szCs w:val="22"/>
        </w:rPr>
      </w:pPr>
      <w:r>
        <w:rPr>
          <w:rFonts w:ascii="Arial" w:hAnsi="Arial" w:eastAsia="Arial" w:cs="Arial"/>
          <w:b/>
          <w:bCs/>
          <w:color w:val="000000"/>
          <w:sz w:val="22"/>
          <w:szCs w:val="22"/>
        </w:rPr>
        <w:t xml:space="preserve">Fa unes setmanes vàrem penjar a la pàgina web uns enllaços per tal que poguéssiu anar repassant algunes de les cançons, jocs i danses que hem anat treballant durant el curs, i com que segurament ja les heu practicat, cada setmana us anirem enviant noves propostes. </w:t>
      </w:r>
    </w:p>
    <w:p>
      <w:pPr>
        <w:spacing w:line="360" w:lineRule="auto"/>
        <w:jc w:val="both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Arial" w:hAnsi="Arial" w:eastAsia="Arial" w:cs="Arial"/>
          <w:b/>
          <w:bCs/>
          <w:color w:val="000000"/>
          <w:sz w:val="22"/>
          <w:szCs w:val="22"/>
        </w:rPr>
      </w:pPr>
      <w:r>
        <w:rPr>
          <w:rFonts w:ascii="Arial" w:hAnsi="Arial" w:eastAsia="Arial" w:cs="Arial"/>
          <w:b/>
          <w:bCs/>
          <w:color w:val="000000"/>
          <w:sz w:val="22"/>
          <w:szCs w:val="22"/>
        </w:rPr>
      </w:r>
    </w:p>
    <w:p>
      <w:pPr>
        <w:spacing w:line="360" w:lineRule="auto"/>
        <w:jc w:val="both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Arial" w:hAnsi="Arial" w:eastAsia="Arial" w:cs="Arial"/>
          <w:b/>
          <w:bCs/>
          <w:color w:val="000000"/>
          <w:sz w:val="22"/>
          <w:szCs w:val="22"/>
        </w:rPr>
      </w:pPr>
      <w:r>
        <w:rPr>
          <w:rFonts w:ascii="Arial" w:hAnsi="Arial" w:eastAsia="Arial" w:cs="Arial"/>
          <w:b/>
          <w:bCs/>
          <w:color w:val="000000"/>
          <w:sz w:val="22"/>
          <w:szCs w:val="22"/>
        </w:rPr>
        <w:t xml:space="preserve">Aquesta setmana us animem a fer un instrument: </w:t>
      </w:r>
    </w:p>
    <w:p>
      <w:pPr>
        <w:spacing w:line="360" w:lineRule="auto"/>
        <w:jc w:val="both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Arial" w:hAnsi="Arial" w:eastAsia="Arial" w:cs="Arial"/>
          <w:b/>
          <w:bCs/>
          <w:color w:val="000000"/>
          <w:sz w:val="22"/>
          <w:szCs w:val="22"/>
        </w:rPr>
      </w:pPr>
      <w:r>
        <w:rPr>
          <w:rFonts w:ascii="Arial" w:hAnsi="Arial" w:eastAsia="Arial" w:cs="Arial"/>
          <w:b/>
          <w:bCs/>
          <w:color w:val="000000"/>
          <w:sz w:val="22"/>
          <w:szCs w:val="22"/>
        </w:rPr>
      </w:r>
    </w:p>
    <w:p>
      <w:pPr>
        <w:spacing w:line="360" w:lineRule="auto"/>
        <w:jc w:val="both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Arial" w:hAnsi="Arial" w:eastAsia="Arial" w:cs="Arial"/>
          <w:b/>
          <w:bCs/>
          <w:color w:val="000000"/>
          <w:sz w:val="22"/>
          <w:szCs w:val="22"/>
        </w:rPr>
      </w:pPr>
      <w:r>
        <w:rPr>
          <w:rFonts w:ascii="Arial" w:hAnsi="Arial" w:eastAsia="Arial" w:cs="Arial"/>
          <w:b/>
          <w:bCs/>
          <w:color w:val="000000"/>
          <w:sz w:val="22"/>
          <w:szCs w:val="22"/>
        </w:rPr>
        <w:t xml:space="preserve">- En aquesta pàgina web hi trobareu indicacions per a crear instruments musicals, tot utilitzant materials reciclats. </w:t>
      </w:r>
    </w:p>
    <w:p>
      <w:pPr>
        <w:spacing w:line="360" w:lineRule="auto"/>
        <w:jc w:val="both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</w:r>
    </w:p>
    <w:p>
      <w:pPr>
        <w:spacing w:line="360" w:lineRule="auto"/>
        <w:jc w:val="both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Style w:val="char1"/>
          <w:rFonts w:ascii="Arial" w:hAnsi="Arial" w:eastAsia="Arial" w:cs="Arial"/>
          <w:sz w:val="22"/>
          <w:szCs w:val="22"/>
        </w:rPr>
      </w:pPr>
      <w:hyperlink r:id="rId7" w:history="1">
        <w:r>
          <w:rPr>
            <w:rStyle w:val="char1"/>
            <w:rFonts w:ascii="Arial" w:hAnsi="Arial" w:eastAsia="Arial" w:cs="Arial"/>
            <w:sz w:val="22"/>
            <w:szCs w:val="22"/>
          </w:rPr>
          <w:t>http://rodamonsteatre.com/bloc/?page_id=22</w:t>
        </w:r>
      </w:hyperlink>
    </w:p>
    <w:p>
      <w:pPr>
        <w:spacing w:line="360" w:lineRule="auto"/>
        <w:jc w:val="both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Arial" w:hAnsi="Arial" w:eastAsia="Arial" w:cs="Arial"/>
          <w:b/>
          <w:bCs/>
          <w:color w:val="ff0000"/>
          <w:sz w:val="22"/>
          <w:szCs w:val="22"/>
        </w:rPr>
      </w:pPr>
      <w:r>
        <w:rPr>
          <w:rFonts w:ascii="Arial" w:hAnsi="Arial" w:eastAsia="Arial" w:cs="Arial"/>
          <w:b/>
          <w:bCs/>
          <w:color w:val="ff0000"/>
          <w:sz w:val="22"/>
          <w:szCs w:val="22"/>
        </w:rPr>
      </w:r>
    </w:p>
    <w:p>
      <w:pPr>
        <w:spacing w:line="360" w:lineRule="auto"/>
        <w:jc w:val="both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Arial" w:hAnsi="Arial" w:eastAsia="Arial" w:cs="Arial"/>
          <w:b/>
          <w:bCs/>
          <w:color w:val="000000"/>
          <w:sz w:val="22"/>
          <w:szCs w:val="22"/>
        </w:rPr>
      </w:pPr>
      <w:r>
        <w:rPr>
          <w:rFonts w:ascii="Arial" w:hAnsi="Arial" w:eastAsia="Arial" w:cs="Arial"/>
          <w:b/>
          <w:bCs/>
          <w:color w:val="000000"/>
          <w:sz w:val="22"/>
          <w:szCs w:val="22"/>
        </w:rPr>
        <w:t>Ja veureu que n’hi ha molts per escollir... quan l’hagis acabat, ens pots enviar una foto al correu de l’Escola ( a8039471@xtec.cat ) i així, si ho vols, la podrem publicar a la pàgina web.</w:t>
      </w:r>
      <w:r>
        <w:rPr>
          <w:rFonts w:ascii="Arial" w:hAnsi="Arial" w:eastAsia="Arial" w:cs="Arial"/>
          <w:b/>
          <w:bCs/>
          <w:color w:val="000000"/>
          <w:sz w:val="22"/>
          <w:szCs w:val="22"/>
        </w:rPr>
      </w:r>
    </w:p>
    <w:p>
      <w:pPr>
        <w:spacing/>
        <w:jc w:val="both"/>
        <w:tabs defTabSz="708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Arial" w:hAnsi="Arial" w:eastAsia="Arial" w:cs="Arial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,l,21600r21600,l21600,xe">
            <v:path gradientshapeok="t" o:connecttype="rect"/>
          </v:shapetype>
          <v:shape id="OLEObject1" o:spid="_x0000_s1026" type="#_x0000_t75" style="position:absolute;margin-left:80.70pt;margin-top:434.25pt;mso-position-horizontal-relative:page;mso-position-vertical-relative:page;width:449.50pt;height:274.10pt;z-index:251658241;mso-wrap-distance-left:0.00pt;mso-wrap-distance-top:0.00pt;mso-wrap-distance-right:0.00pt;mso-wrap-distance-bottom:0.00pt;mso-wrap-style:square" strokeweight="1.00pt" filled="f" v:ext="SMDATA_14_nRSOXhMAAAAlAAAAMg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BAAAAAAAAAAAAAAAUAAAAAQAAAAEAAAAAAAAAAAAAAAA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gAACQAAAAQAAAAAAAAADAAAABAAAAAAAAAAAAAAAAAAAAAAAAAAHgAAAGgAAAAAAAAAAAAAAAAAAAAAAAAAAAAAABAnAAAQJwAAAAAAAAAAAAAAAAAAAAAAAAAAAAAAAAAAAAAAAAAAAAAUAAAAAAAAAMDA/wAAAAAAZAAAADIAAAAAAAAAZAAAAAAAAAB/f38AAAAAACEAAABAAAAAPAAAAAsAAAAAogAAAAAAAAAAAAABAAAAAAAAAE4GAAABAAAAAAAAAO0hAAAeIwAAahUAAAAAAABOBgAA7SEAACgAAAAIAAAAAQAAAAEAAAA=">
            <v:imagedata r:id="rId8" o:title="media/image1"/>
            <w10:wrap type="square" anchorx="page" anchory="page"/>
          </v:shape>
          <o:OLEObject Type="Embed" ProgID="PBrush" ShapeID="OLEObject1" DrawAspect="Content" ObjectID="_1" r:id="rId9"/>
        </w:pict>
      </w:r>
      <w:r>
        <w:rPr>
          <w:rFonts w:ascii="Arial" w:hAnsi="Arial" w:eastAsia="Arial" w:cs="Arial"/>
          <w:sz w:val="24"/>
          <w:szCs w:val="24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continuous"/>
      <w:pgSz w:h="15840" w:w="12240"/>
      <w:pgMar w:left="1440" w:top="1440" w:right="1440" w:bottom="1440" w:header="0" w:footer="0"/>
      <w:paperSrc w:first="0" w:other="0" a="0" b="0"/>
      <w:pgNumType w:fmt="decimal"/>
      <w:tmGutter w:val="1"/>
      <w:mirrorMargins w:val="0"/>
      <w:tmSection w:h="-1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view w:val="print"/>
  <w:defaultTabStop w:val="720"/>
  <w:autoHyphenation w:val="1"/>
  <w:doNotShadeFormData w:val="1"/>
  <w:captions>
    <w:caption w:name="Table" w:pos="below" w:numFmt="decimal"/>
    <w:caption w:name="Figure" w:pos="below" w:numFmt="decimal"/>
    <w:caption w:name="Picture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>
    <w:doNotUseHTMLParagraphAutoSpacing w:val="1"/>
  </w:compat>
  <w:compatSetting w:name="compatibilityMode" w:uri="http://schemas.microsoft.com/office/word" w:val="15"/>
  <w:shapeDefaults>
    <o:shapedefaults v:ext="edit" spidmax="1027"/>
    <o:shapelayout v:ext="edit">
      <o:rules v:ext="edit"/>
    </o:shapelayout>
  </w:shapeDefaults>
  <w:tmPrefOne w:val="16"/>
  <w:tmPrefTwo w:val="1"/>
  <w:tmFmtPref w:val="54538251"/>
  <w:tmCommentsPr>
    <w:tmCommentsPlace w:val="0"/>
    <w:tmCommentsWidth w:val="3240"/>
    <w:tmCommentsColor w:val="-1"/>
  </w:tmCommentsPr>
  <w:tmReviewPr>
    <w:tmReviewEnabled w:val="0"/>
    <w:tmReviewShow w:val="1"/>
    <w:tmReviewPrint w:val="0"/>
    <w:tmRevisionNum w:val="5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0"/>
    <w:tmLastPosSelect w:val="0"/>
    <w:tmLastPosFrameIdx w:val="0"/>
    <w:tmLastPosCaret>
      <w:tmLastPosPgfIdx w:val="10"/>
      <w:tmLastPosIdx w:val="41"/>
    </w:tmLastPosCaret>
    <w:tmLastPosAnchor>
      <w:tmLastPosPgfIdx w:val="0"/>
      <w:tmLastPosIdx w:val="0"/>
    </w:tmLastPosAnchor>
    <w:tmLastPosTblRect w:left="0" w:top="0" w:right="0" w:bottom="0"/>
  </w:tmLastPos>
  <w:tmAppRevision w:date="1586369693" w:val="976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SimSun" w:cs="Times New Roman"/>
        <w:kern w:val="1"/>
        <w:sz w:val="20"/>
        <w:szCs w:val="20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character" w:styleId="char1">
    <w:name w:val="Hyperlink"/>
    <w:rPr>
      <w:color w:val="0000ff"/>
      <w:u w:color="auto" w:val="single"/>
    </w:rPr>
  </w:style>
  <w:style w:type="table" w:default="1" w:styleId="TableNormal">
    <w:name w:val="Normal Table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hAnsi="Times New Roman" w:eastAsia="SimSun" w:cs="Times New Roman"/>
        <w:kern w:val="1"/>
        <w:sz w:val="20"/>
        <w:szCs w:val="20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character" w:styleId="char1">
    <w:name w:val="Hyperlink"/>
    <w:rPr>
      <w:color w:val="0000ff"/>
      <w:u w:color="auto" w:val="single"/>
    </w:rPr>
  </w:style>
  <w:style w:type="table" w:default="1" w:styleId="TableNormal">
    <w:name w:val="Normal Table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hyperlink" Target="http://rodamonsteatre.com/bloc/?page_id=22" TargetMode="External"/><Relationship Id="rId8" Type="http://schemas.openxmlformats.org/officeDocument/2006/relationships/image" Target="media/image1.wmf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rev.976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Anna</cp:lastModifiedBy>
  <cp:revision>5</cp:revision>
  <dcterms:created xsi:type="dcterms:W3CDTF">2020-04-02T08:09:01Z</dcterms:created>
  <dcterms:modified xsi:type="dcterms:W3CDTF">2020-04-08T18:14:53Z</dcterms:modified>
</cp:coreProperties>
</file>