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6" w:rsidRPr="00FC61BD" w:rsidRDefault="00315046" w:rsidP="00315046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52"/>
          <w:szCs w:val="52"/>
          <w:lang w:val="x-none" w:eastAsia="es-ES"/>
        </w:rPr>
      </w:pPr>
      <w:r w:rsidRPr="00FC61BD">
        <w:rPr>
          <w:rFonts w:ascii="Arial" w:eastAsia="Times New Roman" w:hAnsi="Arial" w:cs="Times New Roman"/>
          <w:b/>
          <w:sz w:val="52"/>
          <w:szCs w:val="52"/>
          <w:lang w:val="x-none" w:eastAsia="es-ES"/>
        </w:rPr>
        <w:t>CICLE INICIAL</w:t>
      </w:r>
      <w:r>
        <w:rPr>
          <w:rFonts w:ascii="Arial" w:eastAsia="Times New Roman" w:hAnsi="Arial" w:cs="Times New Roman"/>
          <w:b/>
          <w:sz w:val="52"/>
          <w:szCs w:val="52"/>
          <w:lang w:eastAsia="es-ES"/>
        </w:rPr>
        <w:t xml:space="preserve"> </w:t>
      </w:r>
      <w:r>
        <w:rPr>
          <w:rFonts w:ascii="Arial" w:eastAsia="Times New Roman" w:hAnsi="Arial" w:cs="Times New Roman"/>
          <w:b/>
          <w:sz w:val="52"/>
          <w:szCs w:val="52"/>
          <w:lang w:val="x-none" w:eastAsia="es-ES"/>
        </w:rPr>
        <w:t>2n</w:t>
      </w:r>
      <w:r w:rsidRPr="00FC61BD">
        <w:rPr>
          <w:rFonts w:ascii="Arial" w:eastAsia="Times New Roman" w:hAnsi="Arial" w:cs="Times New Roman"/>
          <w:b/>
          <w:sz w:val="52"/>
          <w:szCs w:val="52"/>
          <w:lang w:val="x-none" w:eastAsia="es-ES"/>
        </w:rPr>
        <w:t xml:space="preserve"> </w:t>
      </w:r>
    </w:p>
    <w:p w:rsidR="00315046" w:rsidRPr="00FC61BD" w:rsidRDefault="00315046" w:rsidP="00315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ca-ES" w:eastAsia="es-ES"/>
        </w:rPr>
      </w:pPr>
    </w:p>
    <w:p w:rsidR="00315046" w:rsidRPr="00315046" w:rsidRDefault="00315046" w:rsidP="0031504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val="ca-ES" w:eastAsia="es-ES"/>
        </w:rPr>
      </w:pPr>
      <w:r>
        <w:rPr>
          <w:rFonts w:ascii="Arial" w:eastAsia="Times New Roman" w:hAnsi="Arial" w:cs="Times New Roman"/>
          <w:b/>
          <w:sz w:val="32"/>
          <w:szCs w:val="32"/>
          <w:lang w:val="x-none" w:eastAsia="es-ES"/>
        </w:rPr>
        <w:t>CURS 20</w:t>
      </w:r>
      <w:r>
        <w:rPr>
          <w:rFonts w:ascii="Arial" w:eastAsia="Times New Roman" w:hAnsi="Arial" w:cs="Times New Roman"/>
          <w:b/>
          <w:sz w:val="32"/>
          <w:szCs w:val="32"/>
          <w:lang w:val="ca-ES" w:eastAsia="es-ES"/>
        </w:rPr>
        <w:t>20</w:t>
      </w:r>
      <w:r>
        <w:rPr>
          <w:rFonts w:ascii="Arial" w:eastAsia="Times New Roman" w:hAnsi="Arial" w:cs="Times New Roman"/>
          <w:b/>
          <w:sz w:val="32"/>
          <w:szCs w:val="32"/>
          <w:lang w:val="x-none" w:eastAsia="es-ES"/>
        </w:rPr>
        <w:t>-202</w:t>
      </w:r>
      <w:r>
        <w:rPr>
          <w:rFonts w:ascii="Arial" w:eastAsia="Times New Roman" w:hAnsi="Arial" w:cs="Times New Roman"/>
          <w:b/>
          <w:sz w:val="32"/>
          <w:szCs w:val="32"/>
          <w:lang w:val="ca-ES" w:eastAsia="es-ES"/>
        </w:rPr>
        <w:t>1</w:t>
      </w:r>
    </w:p>
    <w:p w:rsidR="00315046" w:rsidRPr="00FC61BD" w:rsidRDefault="00315046" w:rsidP="003150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4"/>
        <w:gridCol w:w="2015"/>
        <w:gridCol w:w="1905"/>
      </w:tblGrid>
      <w:tr w:rsidR="00315046" w:rsidRPr="00FC61BD" w:rsidTr="00CF3D34">
        <w:trPr>
          <w:cantSplit/>
        </w:trPr>
        <w:tc>
          <w:tcPr>
            <w:tcW w:w="9060" w:type="dxa"/>
            <w:gridSpan w:val="3"/>
            <w:shd w:val="clear" w:color="auto" w:fill="92D050"/>
          </w:tcPr>
          <w:p w:rsidR="00315046" w:rsidRPr="00FC61BD" w:rsidRDefault="00315046" w:rsidP="00CF3D3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  <w:r w:rsidRPr="00FC61BD"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  <w:t xml:space="preserve">CICLE INICIAL: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  <w:t>SEGON</w:t>
            </w:r>
            <w:r w:rsidRPr="00FC61BD"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  <w:t xml:space="preserve"> CURS</w:t>
            </w:r>
          </w:p>
          <w:p w:rsidR="00315046" w:rsidRPr="00FC61BD" w:rsidRDefault="00315046" w:rsidP="00C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</w:tr>
      <w:tr w:rsidR="00315046" w:rsidRPr="00FC61BD" w:rsidTr="00CF3D34">
        <w:tc>
          <w:tcPr>
            <w:tcW w:w="4972" w:type="dxa"/>
            <w:shd w:val="clear" w:color="auto" w:fill="92D050"/>
          </w:tcPr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  <w:r w:rsidRPr="00FC61BD"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  <w:t>Títol</w:t>
            </w:r>
          </w:p>
        </w:tc>
        <w:tc>
          <w:tcPr>
            <w:tcW w:w="2119" w:type="dxa"/>
            <w:shd w:val="clear" w:color="auto" w:fill="92D050"/>
          </w:tcPr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  <w:r w:rsidRPr="00FC61BD"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  <w:t>ISBN</w:t>
            </w:r>
          </w:p>
        </w:tc>
        <w:tc>
          <w:tcPr>
            <w:tcW w:w="1969" w:type="dxa"/>
            <w:shd w:val="clear" w:color="auto" w:fill="92D050"/>
          </w:tcPr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</w:pPr>
            <w:r w:rsidRPr="00FC61BD">
              <w:rPr>
                <w:rFonts w:ascii="Arial" w:eastAsia="Times New Roman" w:hAnsi="Arial" w:cs="Arial"/>
                <w:b/>
                <w:bCs/>
                <w:sz w:val="24"/>
                <w:szCs w:val="20"/>
                <w:lang w:val="ca-ES" w:eastAsia="es-ES"/>
              </w:rPr>
              <w:t>Editorial</w:t>
            </w:r>
          </w:p>
        </w:tc>
      </w:tr>
      <w:tr w:rsidR="00315046" w:rsidRPr="00FC61BD" w:rsidTr="00CF3D34">
        <w:trPr>
          <w:cantSplit/>
        </w:trPr>
        <w:tc>
          <w:tcPr>
            <w:tcW w:w="4972" w:type="dxa"/>
          </w:tcPr>
          <w:p w:rsidR="00315046" w:rsidRPr="00FC61BD" w:rsidRDefault="00315046" w:rsidP="00CF3D3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/>
                <w:szCs w:val="20"/>
                <w:lang w:val="ca-ES" w:eastAsia="es-ES"/>
              </w:rPr>
            </w:pPr>
            <w:r w:rsidRPr="00FC61BD">
              <w:rPr>
                <w:rFonts w:ascii="Arial" w:eastAsia="Times New Roman" w:hAnsi="Arial" w:cs="Arial"/>
                <w:b/>
                <w:szCs w:val="20"/>
                <w:lang w:val="ca-ES" w:eastAsia="es-ES"/>
              </w:rPr>
              <w:t xml:space="preserve">Llengua Catalana: </w:t>
            </w:r>
          </w:p>
          <w:p w:rsidR="00315046" w:rsidRDefault="00315046" w:rsidP="00C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Quadern 5 Projecte Saber Fer</w:t>
            </w:r>
          </w:p>
          <w:p w:rsidR="00315046" w:rsidRPr="00FC39CC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Quadern 6 Projecte Saber Fer</w:t>
            </w:r>
          </w:p>
          <w:p w:rsidR="00315046" w:rsidRPr="00FC61BD" w:rsidRDefault="00315046" w:rsidP="00CF3D34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2119" w:type="dxa"/>
          </w:tcPr>
          <w:p w:rsidR="00315046" w:rsidRDefault="00315046" w:rsidP="00CF3D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Cs w:val="20"/>
                <w:lang w:val="ca-ES" w:eastAsia="es-ES"/>
              </w:rPr>
            </w:pPr>
          </w:p>
          <w:p w:rsidR="00315046" w:rsidRDefault="00315046" w:rsidP="00CF3D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Cs w:val="20"/>
                <w:lang w:val="ca-ES" w:eastAsia="es-ES"/>
              </w:rPr>
            </w:pPr>
          </w:p>
          <w:p w:rsidR="00315046" w:rsidRDefault="00315046" w:rsidP="00CF3D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978-84-9047-139-5</w:t>
            </w:r>
          </w:p>
          <w:p w:rsidR="00315046" w:rsidRPr="00FC61BD" w:rsidRDefault="00315046" w:rsidP="00CF3D34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978-84-9047-140-1</w:t>
            </w:r>
          </w:p>
        </w:tc>
        <w:tc>
          <w:tcPr>
            <w:tcW w:w="1969" w:type="dxa"/>
          </w:tcPr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proofErr w:type="spellStart"/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Santillana</w:t>
            </w:r>
            <w:proofErr w:type="spellEnd"/>
          </w:p>
        </w:tc>
      </w:tr>
      <w:tr w:rsidR="00315046" w:rsidRPr="00FC61BD" w:rsidTr="00CF3D34">
        <w:trPr>
          <w:cantSplit/>
          <w:trHeight w:val="585"/>
        </w:trPr>
        <w:tc>
          <w:tcPr>
            <w:tcW w:w="4972" w:type="dxa"/>
          </w:tcPr>
          <w:p w:rsidR="00315046" w:rsidRPr="00FC61BD" w:rsidRDefault="00315046" w:rsidP="00CF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b/>
                <w:lang w:val="ca-ES" w:eastAsia="es-ES"/>
              </w:rPr>
            </w:pPr>
            <w:r w:rsidRPr="00FC61BD">
              <w:rPr>
                <w:rFonts w:ascii="Arial" w:eastAsia="Times New Roman" w:hAnsi="Arial" w:cs="Arial"/>
                <w:b/>
                <w:lang w:val="ca-ES" w:eastAsia="es-ES"/>
              </w:rPr>
              <w:t>Matemàtiques</w:t>
            </w:r>
          </w:p>
          <w:p w:rsidR="00315046" w:rsidRPr="00FC61BD" w:rsidRDefault="00315046" w:rsidP="00CF3D3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Quadern 5</w:t>
            </w:r>
            <w:r w:rsidRPr="00FC61BD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Matemàtiques Projecte Saber Fer</w:t>
            </w:r>
          </w:p>
          <w:p w:rsidR="00315046" w:rsidRPr="00FC61BD" w:rsidRDefault="00315046" w:rsidP="00CF3D3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Quadern 6</w:t>
            </w:r>
            <w:r w:rsidRPr="00FC61BD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 xml:space="preserve"> Matemàtiques Projecte Saber Fer </w:t>
            </w:r>
          </w:p>
          <w:p w:rsidR="00315046" w:rsidRPr="00FC61BD" w:rsidRDefault="00315046" w:rsidP="00CF3D34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bCs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Quadernet Set i mig 10</w:t>
            </w:r>
          </w:p>
          <w:p w:rsidR="00315046" w:rsidRPr="00FC39CC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Quadernet Set i mig 12</w:t>
            </w:r>
          </w:p>
          <w:p w:rsidR="00315046" w:rsidRPr="00FC61BD" w:rsidRDefault="00315046" w:rsidP="00CF3D34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</w:p>
        </w:tc>
        <w:tc>
          <w:tcPr>
            <w:tcW w:w="2119" w:type="dxa"/>
          </w:tcPr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highlight w:val="yellow"/>
                <w:lang w:val="ca-ES" w:eastAsia="es-ES"/>
              </w:rPr>
            </w:pPr>
          </w:p>
          <w:p w:rsidR="00315046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978-84-9047-144-9</w:t>
            </w: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highlight w:val="yellow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978-84-9047-145-6</w:t>
            </w:r>
          </w:p>
          <w:p w:rsidR="00315046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highlight w:val="yellow"/>
                <w:lang w:val="ca-ES" w:eastAsia="es-ES"/>
              </w:rPr>
            </w:pP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highlight w:val="yellow"/>
                <w:lang w:val="ca-ES" w:eastAsia="es-ES"/>
              </w:rPr>
            </w:pPr>
          </w:p>
          <w:p w:rsidR="00315046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978-84-307-4024-6</w:t>
            </w:r>
          </w:p>
          <w:p w:rsidR="00315046" w:rsidRPr="00FC61BD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978-84-307-4027-7</w:t>
            </w:r>
          </w:p>
        </w:tc>
        <w:tc>
          <w:tcPr>
            <w:tcW w:w="1969" w:type="dxa"/>
          </w:tcPr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proofErr w:type="spellStart"/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Santillana</w:t>
            </w:r>
            <w:proofErr w:type="spellEnd"/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</w:p>
          <w:p w:rsidR="00315046" w:rsidRPr="00FC39CC" w:rsidRDefault="00315046" w:rsidP="00CF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</w:pPr>
            <w:r w:rsidRPr="00FC39CC">
              <w:rPr>
                <w:rFonts w:ascii="Arial" w:eastAsia="Times New Roman" w:hAnsi="Arial" w:cs="Arial"/>
                <w:sz w:val="20"/>
                <w:szCs w:val="20"/>
                <w:lang w:val="ca-ES" w:eastAsia="es-ES"/>
              </w:rPr>
              <w:t>Teide</w:t>
            </w:r>
          </w:p>
        </w:tc>
      </w:tr>
      <w:tr w:rsidR="00315046" w:rsidRPr="00FC61BD" w:rsidTr="00CF3D34">
        <w:trPr>
          <w:cantSplit/>
        </w:trPr>
        <w:tc>
          <w:tcPr>
            <w:tcW w:w="4972" w:type="dxa"/>
          </w:tcPr>
          <w:p w:rsidR="00315046" w:rsidRPr="00FC39CC" w:rsidRDefault="00315046" w:rsidP="00CF3D34">
            <w:pPr>
              <w:keepNext/>
              <w:spacing w:before="120" w:after="120" w:line="240" w:lineRule="auto"/>
              <w:outlineLvl w:val="6"/>
              <w:rPr>
                <w:rFonts w:ascii="Arial" w:eastAsia="Times New Roman" w:hAnsi="Arial" w:cs="Times New Roman"/>
                <w:b/>
                <w:bCs/>
                <w:lang w:val="ca-ES" w:eastAsia="x-none"/>
              </w:rPr>
            </w:pPr>
            <w:r w:rsidRPr="00FC39CC">
              <w:rPr>
                <w:rFonts w:ascii="Arial" w:eastAsia="Times New Roman" w:hAnsi="Arial" w:cs="Arial"/>
                <w:b/>
                <w:bCs/>
                <w:lang w:val="ca-ES" w:eastAsia="es-ES"/>
              </w:rPr>
              <w:t>Anglès:</w:t>
            </w:r>
          </w:p>
          <w:p w:rsidR="00315046" w:rsidRPr="00FC39CC" w:rsidRDefault="00315046" w:rsidP="00CF3D34">
            <w:pPr>
              <w:keepNext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sz w:val="20"/>
                <w:szCs w:val="20"/>
                <w:lang w:val="ca-ES" w:eastAsia="x-none"/>
              </w:rPr>
            </w:pPr>
            <w:proofErr w:type="spellStart"/>
            <w:r w:rsidRPr="00FC39CC">
              <w:rPr>
                <w:rFonts w:ascii="Arial" w:hAnsi="Arial" w:cs="Arial"/>
                <w:sz w:val="20"/>
                <w:szCs w:val="20"/>
              </w:rPr>
              <w:t>Wonder</w:t>
            </w:r>
            <w:proofErr w:type="spellEnd"/>
            <w:r w:rsidRPr="00FC39CC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FC39CC">
              <w:rPr>
                <w:rFonts w:ascii="Arial" w:hAnsi="Arial" w:cs="Arial"/>
                <w:sz w:val="20"/>
                <w:szCs w:val="20"/>
              </w:rPr>
              <w:t>Student’s</w:t>
            </w:r>
            <w:proofErr w:type="spellEnd"/>
            <w:r w:rsidRPr="00FC39CC">
              <w:rPr>
                <w:rFonts w:ascii="Arial" w:hAnsi="Arial" w:cs="Arial"/>
                <w:sz w:val="20"/>
                <w:szCs w:val="20"/>
              </w:rPr>
              <w:t xml:space="preserve"> Book</w:t>
            </w:r>
          </w:p>
        </w:tc>
        <w:tc>
          <w:tcPr>
            <w:tcW w:w="2119" w:type="dxa"/>
          </w:tcPr>
          <w:p w:rsidR="00315046" w:rsidRDefault="00315046" w:rsidP="00CF3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046" w:rsidRPr="00FC39CC" w:rsidRDefault="00315046" w:rsidP="00CF3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9CC">
              <w:rPr>
                <w:rFonts w:ascii="Arial" w:hAnsi="Arial" w:cs="Arial"/>
                <w:sz w:val="20"/>
                <w:szCs w:val="20"/>
              </w:rPr>
              <w:t>978-84-668-1809-4</w:t>
            </w:r>
          </w:p>
        </w:tc>
        <w:tc>
          <w:tcPr>
            <w:tcW w:w="1969" w:type="dxa"/>
          </w:tcPr>
          <w:p w:rsidR="00315046" w:rsidRPr="00FC39CC" w:rsidRDefault="00315046" w:rsidP="00CF3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9CC">
              <w:rPr>
                <w:rFonts w:ascii="Arial" w:hAnsi="Arial" w:cs="Arial"/>
                <w:sz w:val="20"/>
                <w:szCs w:val="20"/>
              </w:rPr>
              <w:t xml:space="preserve">Richmond </w:t>
            </w:r>
          </w:p>
          <w:p w:rsidR="00315046" w:rsidRPr="00FC39CC" w:rsidRDefault="00315046" w:rsidP="00CF3D3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9C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</w:tr>
    </w:tbl>
    <w:p w:rsidR="00F96FD2" w:rsidRDefault="00F96FD2"/>
    <w:p w:rsidR="00315046" w:rsidRDefault="00315046"/>
    <w:p w:rsidR="00315046" w:rsidRDefault="00315046"/>
    <w:p w:rsidR="00315046" w:rsidRDefault="00315046"/>
    <w:p w:rsidR="00315046" w:rsidRDefault="00315046"/>
    <w:p w:rsidR="00315046" w:rsidRDefault="00315046"/>
    <w:p w:rsidR="00315046" w:rsidRDefault="00315046"/>
    <w:p w:rsidR="00315046" w:rsidRDefault="00315046"/>
    <w:p w:rsidR="00315046" w:rsidRDefault="00315046"/>
    <w:p w:rsidR="00315046" w:rsidRDefault="00315046"/>
    <w:p w:rsidR="00315046" w:rsidRDefault="00315046">
      <w:bookmarkStart w:id="0" w:name="_GoBack"/>
      <w:bookmarkEnd w:id="0"/>
    </w:p>
    <w:sectPr w:rsidR="003150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46" w:rsidRDefault="00315046" w:rsidP="00315046">
      <w:pPr>
        <w:spacing w:after="0" w:line="240" w:lineRule="auto"/>
      </w:pPr>
      <w:r>
        <w:separator/>
      </w:r>
    </w:p>
  </w:endnote>
  <w:endnote w:type="continuationSeparator" w:id="0">
    <w:p w:rsidR="00315046" w:rsidRDefault="00315046" w:rsidP="0031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46" w:rsidRDefault="00315046" w:rsidP="00315046">
      <w:pPr>
        <w:spacing w:after="0" w:line="240" w:lineRule="auto"/>
      </w:pPr>
      <w:r>
        <w:separator/>
      </w:r>
    </w:p>
  </w:footnote>
  <w:footnote w:type="continuationSeparator" w:id="0">
    <w:p w:rsidR="00315046" w:rsidRDefault="00315046" w:rsidP="0031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869" w:type="dxa"/>
      <w:tblInd w:w="-17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6"/>
      <w:gridCol w:w="19293"/>
    </w:tblGrid>
    <w:tr w:rsidR="00315046" w:rsidRPr="00FC39CC" w:rsidTr="00315046">
      <w:trPr>
        <w:trHeight w:val="851"/>
      </w:trPr>
      <w:tc>
        <w:tcPr>
          <w:tcW w:w="1576" w:type="dxa"/>
          <w:tcBorders>
            <w:top w:val="nil"/>
            <w:left w:val="nil"/>
            <w:bottom w:val="nil"/>
            <w:right w:val="nil"/>
          </w:tcBorders>
        </w:tcPr>
        <w:p w:rsidR="00315046" w:rsidRDefault="00315046" w:rsidP="00CF3D34">
          <w:pPr>
            <w:ind w:left="-353"/>
            <w:jc w:val="right"/>
            <w:rPr>
              <w:sz w:val="24"/>
            </w:rPr>
          </w:pPr>
          <w:r>
            <w:rPr>
              <w:noProof/>
              <w:lang w:val="ca-ES" w:eastAsia="ca-ES"/>
            </w:rPr>
            <w:drawing>
              <wp:inline distT="0" distB="0" distL="0" distR="0" wp14:anchorId="5CBEEEA2" wp14:editId="23D5ADB2">
                <wp:extent cx="247650" cy="295275"/>
                <wp:effectExtent l="0" t="0" r="0" b="9525"/>
                <wp:docPr id="1" name="Imagen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93" w:type="dxa"/>
          <w:tcBorders>
            <w:top w:val="nil"/>
            <w:left w:val="nil"/>
            <w:bottom w:val="nil"/>
            <w:right w:val="nil"/>
          </w:tcBorders>
        </w:tcPr>
        <w:p w:rsidR="00315046" w:rsidRPr="00FC39CC" w:rsidRDefault="00315046" w:rsidP="00CF3D34">
          <w:pPr>
            <w:spacing w:line="240" w:lineRule="exact"/>
            <w:rPr>
              <w:rFonts w:ascii="Helvetica" w:hAnsi="Helvetica"/>
              <w:sz w:val="24"/>
            </w:rPr>
          </w:pPr>
          <w:r w:rsidRPr="00FC39CC">
            <w:rPr>
              <w:rFonts w:ascii="Helvetica" w:hAnsi="Helvetica"/>
              <w:noProof/>
              <w:lang w:val="ca-ES" w:eastAsia="ca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754E45" wp14:editId="4A488748">
                    <wp:simplePos x="0" y="0"/>
                    <wp:positionH relativeFrom="column">
                      <wp:posOffset>4821555</wp:posOffset>
                    </wp:positionH>
                    <wp:positionV relativeFrom="paragraph">
                      <wp:posOffset>116840</wp:posOffset>
                    </wp:positionV>
                    <wp:extent cx="800100" cy="571500"/>
                    <wp:effectExtent l="49530" t="21590" r="55245" b="16510"/>
                    <wp:wrapNone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00100" cy="571500"/>
                              <a:chOff x="11501" y="4274"/>
                              <a:chExt cx="2500" cy="1769"/>
                            </a:xfrm>
                          </wpg:grpSpPr>
                          <wps:wsp>
                            <wps:cNvPr id="3" name="Rectangle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801" y="4954"/>
                                <a:ext cx="1901" cy="1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01" y="5090"/>
                                <a:ext cx="300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1" y="5090"/>
                                <a:ext cx="302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01" y="5090"/>
                                <a:ext cx="300" cy="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01" y="5498"/>
                                <a:ext cx="300" cy="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201" y="5498"/>
                                <a:ext cx="300" cy="2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501" y="5634"/>
                                <a:ext cx="500" cy="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9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11501" y="4274"/>
                                <a:ext cx="2500" cy="68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FF33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2" o:spid="_x0000_s1026" style="position:absolute;margin-left:379.65pt;margin-top:9.2pt;width:63pt;height:45pt;z-index:251659264" coordorigin="11501,4274" coordsize="2500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">
                    <v:rect id="Rectangle 2" o:spid="_x0000_s1027" style="position:absolute;left:11801;top:4954;width:190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        <v:rect id="Rectangle 3" o:spid="_x0000_s1028" style="position:absolute;left:12001;top:5090;width:30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hVcQA&#10;AADaAAAADwAAAGRycy9kb3ducmV2LnhtbESPQWvCQBSE7wX/w/IEb3VjbUuJriKFQi2INml7fmSf&#10;2Wj2bciuMfrr3UKhx2FmvmHmy97WoqPWV44VTMYJCOLC6YpLBV/52/0LCB+QNdaOScGFPCwXg7s5&#10;ptqd+ZO6LJQiQtinqMCE0KRS+sKQRT92DXH09q61GKJsS6lbPEe4reVDkjxLixXHBYMNvRoqjtnJ&#10;Ksgb/fP9tDnYabd1W1xn1535yJUaDfvVDESgPvyH/9rvWsEj/F6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uoVXEAAAA2gAAAA8AAAAAAAAAAAAAAAAAmAIAAGRycy9k&#10;b3ducmV2LnhtbFBLBQYAAAAABAAEAPUAAACJAwAAAAA=&#10;" fillcolor="#cf3" strokeweight="2.25pt"/>
                    <v:rect id="Rectangle 4" o:spid="_x0000_s1029" style="position:absolute;left:12601;top:5090;width:30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EzsMA&#10;AADaAAAADwAAAGRycy9kb3ducmV2LnhtbESPQWvCQBSE70L/w/IK3nRTRSnRVaQgtIViTdTzI/ua&#10;Tc2+DdltTP31bkHocZiZb5jlure16Kj1lWMFT+MEBHHhdMWlgkO+HT2D8AFZY+2YFPySh/XqYbDE&#10;VLsL76nLQikihH2KCkwITSqlLwxZ9GPXEEfvy7UWQ5RtKXWLlwi3tZwkyVxarDguGGzoxVBxzn6s&#10;grzRp+Ps49tOu53b4Vt2/TTvuVLDx36zABGoD//he/tVK5jB3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IEzsMAAADaAAAADwAAAAAAAAAAAAAAAACYAgAAZHJzL2Rv&#10;d25yZXYueG1sUEsFBgAAAAAEAAQA9QAAAIgDAAAAAA==&#10;" fillcolor="#cf3" strokeweight="2.25pt"/>
                    <v:rect id="Rectangle 5" o:spid="_x0000_s1030" style="position:absolute;left:13201;top:5090;width:300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aucMA&#10;AADaAAAADwAAAGRycy9kb3ducmV2LnhtbESPQWvCQBSE7wX/w/KE3upGS0WiqxRBaAtFTdTzI/vM&#10;xmbfhuw2pv313YLgcZiZb5jFqre16Kj1lWMF41ECgrhwuuJSwSHfPM1A+ICssXZMCn7Iw2o5eFhg&#10;qt2V99RloRQRwj5FBSaEJpXSF4Ys+pFriKN3dq3FEGVbSt3iNcJtLSdJMpUWK44LBhtaGyq+sm+r&#10;IG/06fjyebHP3dZt8T373ZmPXKnHYf86BxGoD/fwrf2mFUzh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CaucMAAADaAAAADwAAAAAAAAAAAAAAAACYAgAAZHJzL2Rv&#10;d25yZXYueG1sUEsFBgAAAAAEAAQA9QAAAIgDAAAAAA==&#10;" fillcolor="#cf3" strokeweight="2.25pt"/>
                    <v:rect id="Rectangle 6" o:spid="_x0000_s1031" style="position:absolute;left:12001;top:5498;width:30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/IsQA&#10;AADaAAAADwAAAGRycy9kb3ducmV2LnhtbESP3WrCQBSE7wu+w3IE7+rGSn+IriKFQi2INml7fcge&#10;s9Hs2ZBdY/Tp3UKhl8PMfMPMl72tRUetrxwrmIwTEMSF0xWXCr7yt/sXED4ga6wdk4ILeVguBndz&#10;TLU78yd1WShFhLBPUYEJoUml9IUhi37sGuLo7V1rMUTZllK3eI5wW8uHJHmSFiuOCwYbejVUHLOT&#10;VZA3+uf7cXOw027rtrjOrjvzkSs1GvarGYhAffgP/7XftYJn+L0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8PyLEAAAA2gAAAA8AAAAAAAAAAAAAAAAAmAIAAGRycy9k&#10;b3ducmV2LnhtbFBLBQYAAAAABAAEAPUAAACJAwAAAAA=&#10;" fillcolor="#cf3" strokeweight="2.25pt"/>
                    <v:rect id="Rectangle 7" o:spid="_x0000_s1032" style="position:absolute;left:13201;top:5498;width:300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OrUMAA&#10;AADaAAAADwAAAGRycy9kb3ducmV2LnhtbERPXWvCMBR9H+w/hDvwbaYqDqlGkcFABXG2bs+X5tp0&#10;a25KE2v115uHwR4P53ux6m0tOmp95VjBaJiAIC6crrhUcMo/XmcgfEDWWDsmBTfysFo+Py0w1e7K&#10;R+qyUIoYwj5FBSaEJpXSF4Ys+qFriCN3dq3FEGFbSt3iNYbbWo6T5E1arDg2GGzo3VDxm12sgrzR&#10;31/T/Y+ddAd3wG12/zS7XKnBS7+egwjUh3/xn3ujFcSt8Uq8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OrUMAAAADaAAAADwAAAAAAAAAAAAAAAACYAgAAZHJzL2Rvd25y&#10;ZXYueG1sUEsFBgAAAAAEAAQA9QAAAIUDAAAAAA==&#10;" fillcolor="#cf3" strokeweight="2.25pt"/>
                    <v:rect id="Rectangle 8" o:spid="_x0000_s1033" style="position:absolute;left:12501;top:5634;width:50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Oy8QA&#10;AADaAAAADwAAAGRycy9kb3ducmV2LnhtbESPQWvCQBSE7wX/w/IEb3VjpaWNriKFQi2INml7fmSf&#10;2Wj2bciuMfrr3UKhx2FmvmHmy97WoqPWV44VTMYJCOLC6YpLBV/52/0zCB+QNdaOScGFPCwXg7s5&#10;ptqd+ZO6LJQiQtinqMCE0KRS+sKQRT92DXH09q61GKJsS6lbPEe4reVDkjxJixXHBYMNvRoqjtnJ&#10;Ksgb/fP9uDnYabd1W1xn1535yJUaDfvVDESgPvyH/9rvWsEL/F6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DsvEAAAA2gAAAA8AAAAAAAAAAAAAAAAAmAIAAGRycy9k&#10;b3ducmV2LnhtbFBLBQYAAAAABAAEAPUAAACJAwAAAAA=&#10;" fillcolor="#cf3" strokeweight="2.25pt"/>
                    <v:shape id="AutoShape 9" o:spid="_x0000_s1034" style="position:absolute;left:11501;top:4274;width:2500;height:68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2wsQA&#10;AADbAAAADwAAAGRycy9kb3ducmV2LnhtbESPQWvDMAyF74P9B6PBbquz0pWR1S1lUBiUHZoVxm5q&#10;rMZpYznYXpr+++ow2E3iPb33abEafacGiqkNbOB5UoAiroNtuTGw/9o8vYJKGdliF5gMXCnBanl/&#10;t8DShgvvaKhyoySEU4kGXM59qXWqHXlMk9ATi3YM0WOWNTbaRrxIuO/0tCjm2mPL0uCwp3dH9bn6&#10;9Qb0rDrMv+1pG2l3eHE/Q8ZEn8Y8PozrN1CZxvxv/rv+sIIv9PKLD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tsLEAAAA2wAAAA8AAAAAAAAAAAAAAAAAmAIAAGRycy9k&#10;b3ducmV2LnhtbFBLBQYAAAAABAAEAPUAAACJAwAAAAA=&#10;" path="m,l5400,21600r10800,l21600,,,xe" fillcolor="#cf3" strokeweight="2.25pt">
                      <v:stroke joinstyle="miter"/>
                      <v:path o:connecttype="custom" o:connectlocs="2188,340;1250,680;313,340;1250,0" o:connectangles="0,0,0,0" textboxrect="4501,4511,17099,17089"/>
                    </v:shape>
                  </v:group>
                </w:pict>
              </mc:Fallback>
            </mc:AlternateContent>
          </w:r>
          <w:r w:rsidRPr="00FC39CC">
            <w:rPr>
              <w:rFonts w:ascii="Helvetica" w:hAnsi="Helvetica"/>
              <w:sz w:val="24"/>
            </w:rPr>
            <w:t>Generalitat de Catalunya</w:t>
          </w:r>
        </w:p>
        <w:p w:rsidR="00315046" w:rsidRPr="00FC39CC" w:rsidRDefault="00315046" w:rsidP="00CF3D34">
          <w:pPr>
            <w:tabs>
              <w:tab w:val="right" w:pos="6806"/>
            </w:tabs>
            <w:spacing w:line="240" w:lineRule="exact"/>
            <w:rPr>
              <w:rFonts w:ascii="Helvetica" w:hAnsi="Helvetica"/>
              <w:sz w:val="18"/>
            </w:rPr>
          </w:pPr>
          <w:r w:rsidRPr="00FC39CC">
            <w:rPr>
              <w:rFonts w:ascii="Helvetica" w:hAnsi="Helvetica"/>
              <w:sz w:val="24"/>
            </w:rPr>
            <w:t>Departament d’Ensenyament</w:t>
          </w:r>
          <w:r w:rsidRPr="00FC39CC">
            <w:rPr>
              <w:rFonts w:ascii="Helvetica" w:hAnsi="Helvetica"/>
              <w:sz w:val="24"/>
            </w:rPr>
            <w:tab/>
          </w:r>
        </w:p>
        <w:p w:rsidR="00315046" w:rsidRPr="00055C2A" w:rsidRDefault="00315046" w:rsidP="00CF3D34">
          <w:pPr>
            <w:keepNext/>
            <w:spacing w:after="0" w:line="240" w:lineRule="auto"/>
            <w:outlineLvl w:val="4"/>
            <w:rPr>
              <w:rFonts w:ascii="Helvetica" w:eastAsia="Times New Roman" w:hAnsi="Helvetica" w:cs="Times New Roman"/>
              <w:b/>
              <w:bCs/>
              <w:sz w:val="24"/>
              <w:szCs w:val="20"/>
              <w:lang w:val="ca-ES" w:eastAsia="es-ES"/>
            </w:rPr>
          </w:pPr>
          <w:r w:rsidRPr="00055C2A">
            <w:rPr>
              <w:rFonts w:ascii="Helvetica" w:eastAsia="Times New Roman" w:hAnsi="Helvetica" w:cs="Times New Roman"/>
              <w:b/>
              <w:bCs/>
              <w:sz w:val="24"/>
              <w:szCs w:val="20"/>
              <w:lang w:val="ca-ES" w:eastAsia="es-ES"/>
            </w:rPr>
            <w:t>Escola  Mas Boadella</w:t>
          </w:r>
        </w:p>
        <w:p w:rsidR="00315046" w:rsidRPr="00FC39CC" w:rsidRDefault="00315046" w:rsidP="00CF3D34">
          <w:pPr>
            <w:rPr>
              <w:rFonts w:ascii="Helvetica" w:hAnsi="Helvetica"/>
              <w:sz w:val="16"/>
            </w:rPr>
          </w:pPr>
        </w:p>
        <w:p w:rsidR="00315046" w:rsidRPr="00FC39CC" w:rsidRDefault="00315046" w:rsidP="00CF3D34">
          <w:pPr>
            <w:rPr>
              <w:rFonts w:ascii="Helvetica" w:hAnsi="Helvetica"/>
              <w:sz w:val="16"/>
            </w:rPr>
          </w:pPr>
        </w:p>
      </w:tc>
    </w:tr>
  </w:tbl>
  <w:p w:rsidR="00315046" w:rsidRDefault="0031504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46"/>
    <w:rsid w:val="00315046"/>
    <w:rsid w:val="009267CE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6"/>
    <w:pPr>
      <w:spacing w:after="160" w:line="259" w:lineRule="auto"/>
    </w:pPr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15046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15046"/>
  </w:style>
  <w:style w:type="paragraph" w:styleId="Peu">
    <w:name w:val="footer"/>
    <w:basedOn w:val="Normal"/>
    <w:link w:val="PeuCar"/>
    <w:uiPriority w:val="99"/>
    <w:unhideWhenUsed/>
    <w:rsid w:val="00315046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euCar">
    <w:name w:val="Peu Car"/>
    <w:basedOn w:val="Tipusdelletraperdefectedelpargraf"/>
    <w:link w:val="Peu"/>
    <w:uiPriority w:val="99"/>
    <w:rsid w:val="00315046"/>
  </w:style>
  <w:style w:type="paragraph" w:styleId="Textdeglobus">
    <w:name w:val="Balloon Text"/>
    <w:basedOn w:val="Normal"/>
    <w:link w:val="TextdeglobusCar"/>
    <w:uiPriority w:val="99"/>
    <w:semiHidden/>
    <w:unhideWhenUsed/>
    <w:rsid w:val="00315046"/>
    <w:pPr>
      <w:spacing w:after="0" w:line="240" w:lineRule="auto"/>
    </w:pPr>
    <w:rPr>
      <w:rFonts w:ascii="Tahoma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5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6"/>
    <w:pPr>
      <w:spacing w:after="160" w:line="259" w:lineRule="auto"/>
    </w:pPr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15046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315046"/>
  </w:style>
  <w:style w:type="paragraph" w:styleId="Peu">
    <w:name w:val="footer"/>
    <w:basedOn w:val="Normal"/>
    <w:link w:val="PeuCar"/>
    <w:uiPriority w:val="99"/>
    <w:unhideWhenUsed/>
    <w:rsid w:val="00315046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euCar">
    <w:name w:val="Peu Car"/>
    <w:basedOn w:val="Tipusdelletraperdefectedelpargraf"/>
    <w:link w:val="Peu"/>
    <w:uiPriority w:val="99"/>
    <w:rsid w:val="00315046"/>
  </w:style>
  <w:style w:type="paragraph" w:styleId="Textdeglobus">
    <w:name w:val="Balloon Text"/>
    <w:basedOn w:val="Normal"/>
    <w:link w:val="TextdeglobusCar"/>
    <w:uiPriority w:val="99"/>
    <w:semiHidden/>
    <w:unhideWhenUsed/>
    <w:rsid w:val="00315046"/>
    <w:pPr>
      <w:spacing w:after="0" w:line="240" w:lineRule="auto"/>
    </w:pPr>
    <w:rPr>
      <w:rFonts w:ascii="Tahoma" w:hAnsi="Tahoma" w:cs="Tahoma"/>
      <w:sz w:val="16"/>
      <w:szCs w:val="16"/>
      <w:lang w:val="ca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15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2</cp:revision>
  <cp:lastPrinted>2020-06-17T08:05:00Z</cp:lastPrinted>
  <dcterms:created xsi:type="dcterms:W3CDTF">2020-06-17T07:48:00Z</dcterms:created>
  <dcterms:modified xsi:type="dcterms:W3CDTF">2020-06-17T08:05:00Z</dcterms:modified>
</cp:coreProperties>
</file>